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Факультет программной инженерии и компьютерной техники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Основы профессиональной деятельности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Лабораторная работа №4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Вариант 7777</w:t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Выполнил:</w:t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Шалабодов Ярослав Дмитриевич, Р3110</w:t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Проверил:</w:t>
      </w:r>
    </w:p>
    <w:p>
      <w:pPr>
        <w:pStyle w:val="Normal"/>
        <w:jc w:val="end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Николаев Владимир Вячеславович</w:t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</w:r>
    </w:p>
    <w:p>
      <w:pPr>
        <w:pStyle w:val="Normal"/>
        <w:jc w:val="center"/>
        <w:rPr>
          <w:rFonts w:ascii="Times New Roman" w:hAnsi="Times New Roman" w:cs="Times New Roman"/>
          <w:sz w:val="26"/>
          <w:szCs w:val="26"/>
        </w:rPr>
      </w:pPr>
      <w:r>
        <w:rPr>
          <w:rFonts w:cs="Times New Roman" w:ascii="Times New Roman" w:hAnsi="Times New Roman"/>
          <w:sz w:val="26"/>
          <w:szCs w:val="26"/>
        </w:rPr>
        <w:t>Санкт-Петербург 2026</w:t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Оглавление: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08"/>
              <w:tab w:val="right" w:pos="9016" w:leader="dot"/>
            </w:tabs>
            <w:rPr>
              <w:rFonts w:eastAsia="Arial" w:cs="Arial" w:cstheme="minorBidi" w:eastAsiaTheme="minorEastAsia"/>
              <w:color w:val="auto"/>
              <w:szCs w:val="24"/>
              <w:lang w:eastAsia="ru-RU" w:bidi="ar-SA"/>
              <w14:ligatures w14:val="standardContextual"/>
            </w:rPr>
          </w:pPr>
          <w:r>
            <w:fldChar w:fldCharType="begin"/>
          </w:r>
          <w:r>
            <w:rPr>
              <w:rStyle w:val="Style13"/>
              <w:rFonts w:cs="Times New Roman" w:ascii="Times New Roman" w:hAnsi="Times New Roman"/>
            </w:rPr>
            <w:instrText xml:space="preserve"> TOC \f \o "1-9" \h</w:instrText>
          </w:r>
          <w:r>
            <w:rPr>
              <w:rStyle w:val="Style13"/>
              <w:rFonts w:cs="Times New Roman" w:ascii="Times New Roman" w:hAnsi="Times New Roman"/>
            </w:rPr>
            <w:fldChar w:fldCharType="separate"/>
          </w:r>
          <w:r>
            <w:rPr>
              <w:rStyle w:val="Style13"/>
              <w:rFonts w:cs="Times New Roman" w:ascii="Times New Roman" w:hAnsi="Times New Roman"/>
            </w:rPr>
            <w:t>Задание</w:t>
          </w:r>
          <w:r>
            <w:rPr/>
            <w:tab/>
            <w:t>3</w:t>
          </w:r>
        </w:p>
        <w:p>
          <w:pPr>
            <w:pStyle w:val="TOC1"/>
            <w:tabs>
              <w:tab w:val="clear" w:pos="708"/>
              <w:tab w:val="right" w:pos="9016" w:leader="dot"/>
            </w:tabs>
            <w:rPr>
              <w:rFonts w:eastAsia="Arial" w:cs="Arial" w:cstheme="minorBidi" w:eastAsiaTheme="minorEastAsia"/>
              <w:color w:val="auto"/>
              <w:szCs w:val="24"/>
              <w:lang w:eastAsia="ru-RU" w:bidi="ar-SA"/>
              <w14:ligatures w14:val="standardContextual"/>
            </w:rPr>
          </w:pPr>
          <w:r>
            <w:rPr>
              <w:rFonts w:cs="Times New Roman" w:ascii="Times New Roman" w:hAnsi="Times New Roman"/>
            </w:rPr>
            <w:t>Порядок выполнения работы</w:t>
          </w:r>
          <w:r>
            <w:rPr/>
            <w:tab/>
            <w:t>4</w:t>
          </w:r>
        </w:p>
        <w:p>
          <w:pPr>
            <w:pStyle w:val="TOC1"/>
            <w:tabs>
              <w:tab w:val="clear" w:pos="708"/>
              <w:tab w:val="right" w:pos="9016" w:leader="dot"/>
            </w:tabs>
            <w:rPr>
              <w:rFonts w:eastAsia="Arial" w:cs="Arial" w:cstheme="minorBidi" w:eastAsiaTheme="minorEastAsia"/>
              <w:color w:val="auto"/>
              <w:szCs w:val="24"/>
              <w:lang w:eastAsia="ru-RU" w:bidi="ar-SA"/>
              <w14:ligatures w14:val="standardContextual"/>
            </w:rPr>
          </w:pPr>
          <w:r>
            <w:rPr>
              <w:rFonts w:cs="Times New Roman" w:ascii="Times New Roman" w:hAnsi="Times New Roman"/>
            </w:rPr>
            <w:t>Вывод</w:t>
          </w:r>
          <w:r>
            <w:rPr/>
            <w:tab/>
            <w:t>8</w:t>
          </w:r>
        </w:p>
        <w:p>
          <w:pPr>
            <w:pStyle w:val="TOC1"/>
            <w:tabs>
              <w:tab w:val="clear" w:pos="708"/>
              <w:tab w:val="right" w:pos="9016" w:leader="dot"/>
            </w:tabs>
            <w:rPr>
              <w:rFonts w:eastAsia="Arial" w:cs="Arial" w:cstheme="minorBidi" w:eastAsiaTheme="minorEastAsia"/>
              <w:color w:val="auto"/>
              <w:szCs w:val="24"/>
              <w:lang w:eastAsia="ru-RU" w:bidi="ar-SA"/>
              <w14:ligatures w14:val="standardContextual"/>
            </w:rPr>
          </w:pPr>
          <w:r>
            <w:rPr>
              <w:rFonts w:cs="Times New Roman" w:ascii="Times New Roman" w:hAnsi="Times New Roman"/>
            </w:rPr>
            <w:t>Список литературы</w:t>
          </w:r>
          <w:r>
            <w:rPr/>
            <w:tab/>
            <w:t>9</w:t>
          </w:r>
          <w:r>
            <w:rPr/>
            <w:fldChar w:fldCharType="end"/>
          </w:r>
        </w:p>
      </w:sdtContent>
    </w:sdt>
    <w:p>
      <w:pPr>
        <w:pStyle w:val="TOC1"/>
        <w:tabs>
          <w:tab w:val="clear" w:pos="708"/>
          <w:tab w:val="right" w:pos="9025" w:leader="dot"/>
        </w:tabs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color w:val="000000"/>
          <w:sz w:val="36"/>
          <w:szCs w:val="36"/>
        </w:rPr>
      </w:pPr>
      <w:bookmarkStart w:id="0" w:name="_Toc216020741"/>
      <w:r>
        <w:rPr>
          <w:rFonts w:cs="Times New Roman" w:ascii="Times New Roman" w:hAnsi="Times New Roman"/>
          <w:color w:val="000000"/>
          <w:sz w:val="36"/>
          <w:szCs w:val="36"/>
        </w:rPr>
        <w:t>Задание</w:t>
      </w:r>
      <w:bookmarkEnd w:id="0"/>
    </w:p>
    <w:p>
      <w:pPr>
        <w:pStyle w:val="BodyText"/>
        <w:ind w:hanging="0" w:start="0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Составить запросы на языке SQL (пункты 1-2).</w:t>
      </w:r>
    </w:p>
    <w:p>
      <w:pPr>
        <w:pStyle w:val="BodyText"/>
        <w:widowControl/>
        <w:spacing w:before="0" w:after="140"/>
        <w:ind w:hanging="0" w:start="0" w:end="0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Для каждого запроса предложить индексы, добавление которых уменьшит время выполнения запроса (указать таблицы/атрибуты, для которых нужно добавить индексы, написать тип индекса; объяснить, почему добавление индекса будет полезным для данного запроса).</w:t>
      </w:r>
    </w:p>
    <w:p>
      <w:pPr>
        <w:pStyle w:val="BodyText"/>
        <w:widowControl/>
        <w:spacing w:before="0" w:after="140"/>
        <w:ind w:hanging="0" w:start="0" w:end="0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Для запросов 1-2 необходимо составить возможные планы выполнения запросов. Планы составляются на основании предположения, что в таблицах отсутствуют индексы. Из составленных планов необходимо выбрать оптимальный и объяснить свой выбор.</w:t>
        <w:br/>
        <w:t>Изменятся ли планы при добавлении индекса и как?</w:t>
      </w:r>
    </w:p>
    <w:p>
      <w:pPr>
        <w:pStyle w:val="BodyText"/>
        <w:widowControl/>
        <w:spacing w:before="0" w:after="140"/>
        <w:ind w:hanging="0" w:start="0" w:end="0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Для запросов 1-2 необходимо добавить в отчет вывод команды EXPLAIN ANALYZE [запрос]</w:t>
      </w:r>
    </w:p>
    <w:p>
      <w:pPr>
        <w:pStyle w:val="BodyText"/>
        <w:widowControl/>
        <w:spacing w:before="0" w:after="140"/>
        <w:ind w:hanging="0" w:start="0" w:end="0"/>
        <w:rPr>
          <w:rFonts w:ascii="Times New Roman" w:hAnsi="Times New Roman" w:cs="Times New Roman"/>
          <w:b w:val="false"/>
          <w:i w:val="false"/>
          <w:caps w:val="false"/>
          <w:smallCaps w:val="false"/>
          <w:color w:val="212529"/>
          <w:spacing w:val="0"/>
          <w:sz w:val="24"/>
        </w:rPr>
      </w:pPr>
      <w:r>
        <w:rPr>
          <w:rFonts w:cs="Times New Roman" w:ascii="Times New Roman" w:hAnsi="Times New Roman"/>
          <w:b w:val="false"/>
          <w:i w:val="false"/>
          <w:caps w:val="false"/>
          <w:smallCaps w:val="false"/>
          <w:color w:val="212529"/>
          <w:spacing w:val="0"/>
          <w:sz w:val="24"/>
        </w:rPr>
        <w:t>Подробные ответы на все вышеперечисленные вопросы должны присутствовать в отчете (планы выполнения запросов должны быть нарисованы, ответы на вопросы - представлены в текстовом виде).</w:t>
      </w:r>
    </w:p>
    <w:p>
      <w:pPr>
        <w:pStyle w:val="Normal"/>
        <w:ind w:firstLine="709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color w:val="000000"/>
          <w:sz w:val="36"/>
          <w:szCs w:val="36"/>
        </w:rPr>
      </w:pPr>
      <w:bookmarkStart w:id="1" w:name="_Toc216020742"/>
      <w:r>
        <w:rPr>
          <w:rFonts w:cs="Times New Roman" w:ascii="Times New Roman" w:hAnsi="Times New Roman"/>
          <w:color w:val="000000"/>
          <w:sz w:val="36"/>
          <w:szCs w:val="36"/>
        </w:rPr>
        <w:t>Порядок выполнения работ</w:t>
      </w:r>
      <w:bookmarkEnd w:id="1"/>
      <w:r>
        <w:rPr>
          <w:rFonts w:cs="Times New Roman" w:ascii="Times New Roman" w:hAnsi="Times New Roman"/>
          <w:color w:val="000000"/>
          <w:sz w:val="36"/>
          <w:szCs w:val="36"/>
        </w:rPr>
        <w:t>ы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BodyText"/>
              <w:widowControl/>
              <w:numPr>
                <w:ilvl w:val="0"/>
                <w:numId w:val="2"/>
              </w:numPr>
              <w:tabs>
                <w:tab w:val="clear" w:pos="708"/>
                <w:tab w:val="left" w:pos="0" w:leader="none"/>
              </w:tabs>
              <w:spacing w:before="0" w:after="140"/>
              <w:ind w:hanging="0" w:start="709" w:end="0"/>
              <w:rPr>
                <w:sz w:val="20"/>
                <w:szCs w:val="20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212529"/>
                <w:spacing w:val="0"/>
                <w:sz w:val="20"/>
                <w:szCs w:val="20"/>
              </w:rPr>
              <w:t>Сделать запрос для получения атрибутов из указанных таблиц, применив фильтры по указанным условиям:</w:t>
              <w:br/>
              <w:t>Таблицы: Н_ОЦЕНКИ, Н_ВЕДОМОСТИ.</w:t>
              <w:br/>
              <w:t>Вывести атрибуты: Н_ОЦЕНКИ.ПРИМЕЧАНИЕ, Н_ВЕДОМОСТИ.ИД.</w:t>
              <w:br/>
              <w:t>Фильтры (AND):</w:t>
              <w:br/>
              <w:t>a) Н_ОЦЕНКИ.ПРИМЕЧАНИЕ &gt; отлично.</w:t>
              <w:br/>
              <w:t>b) Н_ВЕДОМОСТИ.ДАТА &lt;= 1998-01-05.</w:t>
              <w:br/>
              <w:t>Вид соединения: LEFT JOIN.</w:t>
            </w:r>
          </w:p>
        </w:tc>
      </w:tr>
    </w:tbl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Запрос: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47625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76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</w:rPr>
        <w:t>Индексы:</w:t>
      </w:r>
    </w:p>
    <w:p>
      <w:pPr>
        <w:pStyle w:val="Normal"/>
        <w:ind w:hanging="0" w:start="0"/>
        <w:rPr>
          <w:rFonts w:ascii="Times New Roman" w:hAnsi="Times New Roman"/>
        </w:rPr>
      </w:pPr>
      <w:r>
        <w:rPr>
          <w:rFonts w:ascii="Times New Roman" w:hAnsi="Times New Roman"/>
        </w:rPr>
        <w:t>B-tree индексы повзоляют эффективно выбирать строки, основываясь на их положении в дереве. Эти индексы были выбраны, так как в выражении c WHERE строки отбираются с использованием знаков «&gt;» и «&lt;=».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 таблице «Н_ОЦЕНКИ» хранится всего 9 кортежей, поэтому делать индекс для нее не является рациональным, мало данных.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Для таблицы «Н_ВЕДОМОСТИ» предложен следующий индекс: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63465" cy="200025"/>
            <wp:effectExtent l="0" t="0" r="0" b="0"/>
            <wp:wrapSquare wrapText="largest"/>
            <wp:docPr id="2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6346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Возможные планы выполнения запроса: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1) 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8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850765" cy="3364230"/>
            <wp:effectExtent l="0" t="0" r="0" b="0"/>
            <wp:wrapTopAndBottom/>
            <wp:docPr id="3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4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50765" cy="33642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2)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9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343275" cy="4182110"/>
            <wp:effectExtent l="0" t="0" r="0" b="0"/>
            <wp:wrapTopAndBottom/>
            <wp:docPr id="4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41821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Так как при LEFT JOIN  для каждой записи из таблицы «Н_ВЕДОМОСТИ» найдется запись из «Н_ОЦЕНКИ», то в данном случае  LEFT JOIN = INNER JOIN и нет разницы, какую таблицу выбирать первой для соединения.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 таблице «Н_ВЕДОМОСТИ» содержится 222440 записей → логичнее будет сначала сделать фильтрацию по дате, а потом уже соединять с «Н_ОЦЕНКИ» (как в первом варианте), потому что тащить с собой много данных не является рациональным (как во втором варианте). Так же можно поступить и с «Н_ОЦЕНКИ» потому что при фильтрации все равно будет меньше данных, чем при LEFT JOIN (сделано в первом варианте, но не сделано во втором).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 добавлении индексов в таблицу «Н_ВЕДОМОСТИ» скорость выполнения запроса увеличится, так как ускорится выборка строк из таблицы с помощью индексов B-tree, так как мы используем операторы сравнения «&gt;» и «&lt;=»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Вывод EXPLAIN ANALYZE: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913255"/>
            <wp:effectExtent l="0" t="0" r="0" b="0"/>
            <wp:wrapSquare wrapText="largest"/>
            <wp:docPr id="5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6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13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По выводу можем заметить, что использовался индекс, который был предложен, его название «ВЕД_ДАТА_I». Можно сделать вывод о том, что предположение было верным.</w:t>
      </w:r>
    </w:p>
    <w:tbl>
      <w:tblPr>
        <w:tblW w:w="5000" w:type="pct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9026"/>
      </w:tblGrid>
      <w:tr>
        <w:trPr/>
        <w:tc>
          <w:tcPr>
            <w:tcW w:w="9026" w:type="dxa"/>
            <w:tcBorders/>
          </w:tcPr>
          <w:p>
            <w:pPr>
              <w:pStyle w:val="BodyText"/>
              <w:widowControl/>
              <w:numPr>
                <w:ilvl w:val="0"/>
                <w:numId w:val="0"/>
              </w:numPr>
              <w:spacing w:before="0" w:after="140"/>
              <w:ind w:hanging="0" w:start="0" w:end="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b w:val="false"/>
                <w:i w:val="false"/>
                <w:caps w:val="false"/>
                <w:smallCaps w:val="false"/>
                <w:color w:val="212529"/>
                <w:spacing w:val="0"/>
                <w:sz w:val="24"/>
              </w:rPr>
              <w:t>2.Сделать запрос для получения атрибутов из указанных таблиц, применив фильтры по указанным условиям:</w:t>
              <w:br/>
              <w:t>Таблицы: Н_ЛЮДИ, Н_ОБУЧЕНИЯ, Н_УЧЕНИКИ.</w:t>
              <w:br/>
              <w:t>Вывести атрибуты: Н_ЛЮДИ.ИД, Н_ОБУЧЕНИЯ.НЗК, Н_УЧЕНИКИ.ИД.</w:t>
              <w:br/>
              <w:t>Фильтры: (AND)</w:t>
              <w:br/>
              <w:t>a) Н_ЛЮДИ.ИД = 152862.</w:t>
              <w:br/>
              <w:t>b) Н_ОБУЧЕНИЯ.НЗК &lt; 999080.</w:t>
              <w:br/>
              <w:t>c) Н_УЧЕНИКИ.НАЧАЛО &gt; 2009-02-09.</w:t>
              <w:br/>
              <w:t>Вид соединения: LEFT JOIN.</w:t>
            </w:r>
          </w:p>
        </w:tc>
      </w:tr>
    </w:tbl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Запрос: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drawing>
          <wp:anchor distT="0" distB="0" distL="0" distR="0" simplePos="0" relativeHeight="1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1410335"/>
            <wp:effectExtent l="0" t="0" r="0" b="0"/>
            <wp:wrapSquare wrapText="largest"/>
            <wp:docPr id="6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103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</w:rPr>
        <w:t>Индексы:</w:t>
      </w:r>
    </w:p>
    <w:p>
      <w:pPr>
        <w:pStyle w:val="Normal"/>
        <w:ind w:hanging="0" w:start="0"/>
        <w:rPr>
          <w:rFonts w:ascii="Times New Roman" w:hAnsi="Times New Roman"/>
        </w:rPr>
      </w:pPr>
      <w:r>
        <w:rPr>
          <w:rFonts w:ascii="Times New Roman" w:hAnsi="Times New Roman"/>
        </w:rPr>
        <w:t>B-tree индексы повзоляют эффективно выбирать строки, основываясь на их положении в дереве. Эти индексы были выбраны, так как в выражении c WHERE строки отбираются с использованием знаков «&lt;» и «&gt;».</w:t>
      </w:r>
    </w:p>
    <w:p>
      <w:pPr>
        <w:pStyle w:val="Normal"/>
        <w:ind w:hanging="0" w:start="0"/>
        <w:rPr>
          <w:rFonts w:ascii="Times New Roman" w:hAnsi="Times New Roman"/>
        </w:rPr>
      </w:pPr>
      <w:r>
        <w:rPr>
          <w:rFonts w:ascii="Times New Roman" w:hAnsi="Times New Roman"/>
        </w:rPr>
        <w:t>В таблице «Н_ЛЮДИ» атрибут «ИД» является первичным ключом → для него уже автоматически создан b-tree индекс, поэтому создавать новый не имеет смысла.</w:t>
      </w:r>
    </w:p>
    <w:p>
      <w:pPr>
        <w:pStyle w:val="Normal"/>
        <w:ind w:hanging="0" w:start="0"/>
        <w:rPr>
          <w:rFonts w:ascii="Times New Roman" w:hAnsi="Times New Roman"/>
        </w:rPr>
      </w:pPr>
      <w:r>
        <w:rPr>
          <w:rFonts w:ascii="Times New Roman" w:hAnsi="Times New Roman"/>
        </w:rPr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6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791075" cy="200025"/>
            <wp:effectExtent l="0" t="0" r="0" b="0"/>
            <wp:wrapSquare wrapText="largest"/>
            <wp:docPr id="7" name="Image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8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1075" cy="2000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7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438650" cy="190500"/>
            <wp:effectExtent l="0" t="0" r="0" b="0"/>
            <wp:wrapSquare wrapText="largest"/>
            <wp:docPr id="8" name="Image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190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Возможные планы выполнения запроса: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1)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10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4963795" cy="3682365"/>
            <wp:effectExtent l="0" t="0" r="0" b="0"/>
            <wp:wrapTopAndBottom/>
            <wp:docPr id="9" name="Image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10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3795" cy="36823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2)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/>
        <w:drawing>
          <wp:anchor distT="0" distB="0" distL="0" distR="0" simplePos="0" relativeHeight="11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align>top</wp:align>
            </wp:positionV>
            <wp:extent cx="3542030" cy="3738245"/>
            <wp:effectExtent l="0" t="0" r="0" b="0"/>
            <wp:wrapTopAndBottom/>
            <wp:docPr id="10" name="Image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2030" cy="37382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Оптимальным является первый план, потому что на начальных этапах производится фильтрация, а затем проекция необходимых атрибутов → число промежуточных данных в разы меньше, затем идет финальное соединение с таблицей  «Н_ЛЮДИ» (так как первичный ключ имеется, фильтрация идет мгновенно, </w:t>
      </w:r>
      <w:r>
        <w:rPr>
          <w:rFonts w:cs="Times New Roman" w:ascii="Times New Roman" w:hAnsi="Times New Roman"/>
        </w:rPr>
        <w:t>у нас останется одно значение</w:t>
      </w:r>
      <w:r>
        <w:rPr>
          <w:rFonts w:cs="Times New Roman" w:ascii="Times New Roman" w:hAnsi="Times New Roman"/>
        </w:rPr>
        <w:t>).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При использовании предложенных индексов выполнение запроса будет происходить мгновенно, так как при использовании b-tree индекса мы ускоряем работу с операторами «&lt;» и «&gt;».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Вывод EXPLAIN ANALYZE:</w:t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731510" cy="2246630"/>
            <wp:effectExtent l="0" t="0" r="0" b="0"/>
            <wp:wrapSquare wrapText="largest"/>
            <wp:docPr id="11" name="Imag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7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66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ind w:hanging="0" w:start="0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Как можем видеть, наши предположения по представленным индексам и о существовании индекса для первичного ключа оказались верны.</w:t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sz w:val="36"/>
          <w:szCs w:val="36"/>
        </w:rPr>
      </w:pPr>
      <w:bookmarkStart w:id="2" w:name="_Toc122369679"/>
      <w:bookmarkStart w:id="3" w:name="_Toc216020743"/>
      <w:r>
        <w:rPr>
          <w:rFonts w:cs="Times New Roman" w:ascii="Times New Roman" w:hAnsi="Times New Roman"/>
          <w:color w:val="000000"/>
          <w:sz w:val="36"/>
          <w:szCs w:val="36"/>
        </w:rPr>
        <w:t>Выво</w:t>
      </w:r>
      <w:bookmarkEnd w:id="2"/>
      <w:bookmarkEnd w:id="3"/>
      <w:r>
        <w:rPr>
          <w:rFonts w:cs="Times New Roman" w:ascii="Times New Roman" w:hAnsi="Times New Roman"/>
          <w:color w:val="000000"/>
          <w:sz w:val="36"/>
          <w:szCs w:val="36"/>
        </w:rPr>
        <w:t>д</w:t>
      </w:r>
    </w:p>
    <w:p>
      <w:pPr>
        <w:pStyle w:val="Normal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cs="Times New Roman" w:ascii="Times New Roman" w:hAnsi="Times New Roman"/>
          <w:color w:val="000000"/>
          <w:sz w:val="24"/>
          <w:szCs w:val="24"/>
        </w:rPr>
        <w:t xml:space="preserve">В результате выполнения лабораторной работы были выполнены 2 SQL запроса , разработаны и проанализированы планы их выполнения, также эти планы были сравнены с реальной работой PostrgeSQL. Были изучены </w:t>
      </w:r>
      <w:r>
        <w:rPr>
          <w:rFonts w:cs="Times New Roman" w:ascii="Times New Roman" w:hAnsi="Times New Roman"/>
          <w:color w:val="000000"/>
          <w:sz w:val="24"/>
          <w:szCs w:val="24"/>
        </w:rPr>
        <w:t>некоторые виды индексов.</w:t>
      </w:r>
      <w:r>
        <w:br w:type="page"/>
      </w:r>
    </w:p>
    <w:p>
      <w:pPr>
        <w:pStyle w:val="Heading1"/>
        <w:spacing w:before="0" w:after="80"/>
        <w:rPr>
          <w:rFonts w:ascii="Times New Roman" w:hAnsi="Times New Roman" w:cs="Times New Roman"/>
          <w:sz w:val="32"/>
          <w:szCs w:val="32"/>
        </w:rPr>
      </w:pPr>
      <w:bookmarkStart w:id="4" w:name="_Toc122369680"/>
      <w:bookmarkStart w:id="5" w:name="_Toc216020744"/>
      <w:r>
        <w:rPr>
          <w:rFonts w:cs="Times New Roman" w:ascii="Times New Roman" w:hAnsi="Times New Roman"/>
          <w:color w:val="000000"/>
        </w:rPr>
        <w:t>Список литературы</w:t>
      </w:r>
      <w:bookmarkEnd w:id="4"/>
      <w:bookmarkEnd w:id="5"/>
    </w:p>
    <w:p>
      <w:pPr>
        <w:pStyle w:val="ListParagraph1"/>
        <w:numPr>
          <w:ilvl w:val="0"/>
          <w:numId w:val="1"/>
        </w:numPr>
        <w:spacing w:beforeAutospacing="1" w:after="0"/>
        <w:ind w:hanging="0" w:start="0"/>
        <w:contextualSpacing/>
        <w:rPr/>
      </w:pPr>
      <w:r>
        <w:rPr/>
        <w:t>Введение в реляционные базы данных / В. В. Кириллов, Г. Ю. Громов, Издательство: BHV, 2009 г.</w:t>
      </w:r>
    </w:p>
    <w:p>
      <w:pPr>
        <w:pStyle w:val="ListParagraph1"/>
        <w:numPr>
          <w:ilvl w:val="0"/>
          <w:numId w:val="1"/>
        </w:numPr>
        <w:spacing w:beforeAutospacing="1" w:after="0"/>
        <w:ind w:hanging="0" w:start="0"/>
        <w:contextualSpacing/>
        <w:rPr/>
      </w:pPr>
      <w:r>
        <w:rPr/>
        <w:t xml:space="preserve"> </w:t>
      </w:r>
      <w:r>
        <w:rPr/>
        <w:t>Документация PostgreSQL. https://www.postgresql.org/about/licence/</w:t>
      </w:r>
    </w:p>
    <w:sectPr>
      <w:headerReference w:type="even" r:id="rId13"/>
      <w:headerReference w:type="default" r:id="rId14"/>
      <w:headerReference w:type="first" r:id="rId15"/>
      <w:footerReference w:type="even" r:id="rId16"/>
      <w:footerReference w:type="default" r:id="rId17"/>
      <w:footerReference w:type="first" r:id="rId18"/>
      <w:type w:val="nextPage"/>
      <w:pgSz w:w="11906" w:h="16838"/>
      <w:pgMar w:left="1440" w:right="1440" w:gutter="0" w:header="720" w:top="1440" w:footer="720" w:bottom="144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ptos">
    <w:charset w:val="01" w:characterSet="utf-8"/>
    <w:family w:val="roman"/>
    <w:pitch w:val="variable"/>
  </w:font>
  <w:font w:name="Aptos Display">
    <w:charset w:val="01" w:characterSet="utf-8"/>
    <w:family w:val="roman"/>
    <w:pitch w:val="variable"/>
  </w:font>
  <w:font w:name="XO Thames"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pacing w:before="0" w:after="16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tbl>
    <w:tblPr>
      <w:tblW w:w="9015" w:type="dxa"/>
      <w:jc w:val="start"/>
      <w:tblInd w:w="108" w:type="dxa"/>
      <w:tblLayout w:type="fixed"/>
      <w:tblCellMar>
        <w:top w:w="0" w:type="dxa"/>
        <w:start w:w="108" w:type="dxa"/>
        <w:bottom w:w="0" w:type="dxa"/>
        <w:end w:w="108" w:type="dxa"/>
      </w:tblCellMar>
      <w:tblLook w:val="04a0" w:noHBand="0" w:noVBand="1" w:firstColumn="1" w:lastRow="0" w:lastColumn="0" w:firstRow="1"/>
    </w:tblPr>
    <w:tblGrid>
      <w:gridCol w:w="3005"/>
      <w:gridCol w:w="3005"/>
      <w:gridCol w:w="3005"/>
    </w:tblGrid>
    <w:tr>
      <w:trPr>
        <w:trHeight w:val="300" w:hRule="atLeast"/>
      </w:trPr>
      <w:tc>
        <w:tcPr>
          <w:tcW w:w="3005" w:type="dxa"/>
          <w:tcBorders/>
        </w:tcPr>
        <w:p>
          <w:pPr>
            <w:pStyle w:val="Header"/>
            <w:ind w:start="-115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jc w:val="center"/>
            <w:rPr>
              <w:rFonts w:ascii="Aptos" w:hAnsi="Aptos"/>
            </w:rPr>
          </w:pPr>
          <w:r>
            <w:rPr/>
          </w:r>
        </w:p>
      </w:tc>
      <w:tc>
        <w:tcPr>
          <w:tcW w:w="3005" w:type="dxa"/>
          <w:tcBorders/>
        </w:tcPr>
        <w:p>
          <w:pPr>
            <w:pStyle w:val="Header"/>
            <w:ind w:end="-115"/>
            <w:jc w:val="end"/>
            <w:rPr>
              <w:rFonts w:ascii="Aptos" w:hAnsi="Aptos"/>
            </w:rPr>
          </w:pPr>
          <w:r>
            <w:rPr/>
          </w:r>
        </w:p>
      </w:tc>
    </w:tr>
  </w:tbl>
  <w:p>
    <w:pPr>
      <w:pStyle w:val="Header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decimal"/>
      <w:suff w:val="nothing"/>
      <w:lvlText w:val="%1."/>
      <w:lvlJc w:val="start"/>
      <w:pPr>
        <w:tabs>
          <w:tab w:val="num" w:pos="0"/>
        </w:tabs>
        <w:ind w:start="709" w:hanging="0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97"/>
  <w:defaultTabStop w:val="708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zh-CN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ptos" w:hAnsi="Aptos" w:eastAsia="Noto Serif CJK SC" w:cs="Noto Sans Devanagari" w:asciiTheme="minorHAnsi" w:hAnsiTheme="minorHAnsi"/>
        <w:color w:val="000000"/>
        <w:sz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suppressAutoHyphens w:val="false"/>
      <w:bidi w:val="0"/>
      <w:spacing w:lineRule="auto" w:line="276" w:before="0" w:after="160"/>
      <w:jc w:val="start"/>
    </w:pPr>
    <w:rPr>
      <w:rFonts w:ascii="Aptos" w:hAnsi="Aptos" w:eastAsia="Noto Serif CJK SC" w:cs="Noto Sans Devanagari" w:asciiTheme="minorHAnsi" w:hAnsiTheme="minorHAnsi"/>
      <w:color w:val="000000"/>
      <w:kern w:val="0"/>
      <w:sz w:val="24"/>
      <w:szCs w:val="20"/>
      <w:lang w:val="ru-RU" w:eastAsia="zh-CN" w:bidi="hi-IN"/>
    </w:rPr>
  </w:style>
  <w:style w:type="paragraph" w:styleId="Heading1">
    <w:name w:val="heading 1"/>
    <w:basedOn w:val="Normal"/>
    <w:next w:val="Normal"/>
    <w:link w:val="1"/>
    <w:uiPriority w:val="9"/>
    <w:qFormat/>
    <w:pPr>
      <w:keepNext w:val="true"/>
      <w:keepLines/>
      <w:spacing w:before="360" w:after="80"/>
      <w:outlineLvl w:val="0"/>
    </w:pPr>
    <w:rPr>
      <w:rFonts w:ascii="Aptos Display" w:hAnsi="Aptos Display" w:asciiTheme="majorHAnsi" w:hAnsiTheme="majorHAnsi"/>
      <w:color w:themeColor="accent1" w:themeShade="bf" w:val="0F4761"/>
      <w:sz w:val="40"/>
    </w:rPr>
  </w:style>
  <w:style w:type="paragraph" w:styleId="Heading2">
    <w:name w:val="heading 2"/>
    <w:basedOn w:val="Normal"/>
    <w:next w:val="Normal"/>
    <w:uiPriority w:val="9"/>
    <w:qFormat/>
    <w:pPr>
      <w:keepNext w:val="true"/>
      <w:keepLines/>
      <w:spacing w:before="160" w:after="80"/>
      <w:outlineLvl w:val="1"/>
    </w:pPr>
    <w:rPr>
      <w:rFonts w:ascii="Aptos Display" w:hAnsi="Aptos Display" w:asciiTheme="majorHAnsi" w:hAnsiTheme="majorHAnsi"/>
      <w:color w:themeColor="accent1" w:themeShade="bf" w:val="0F4761"/>
      <w:sz w:val="32"/>
    </w:rPr>
  </w:style>
  <w:style w:type="paragraph" w:styleId="Heading3">
    <w:name w:val="heading 3"/>
    <w:basedOn w:val="Normal"/>
    <w:next w:val="Normal"/>
    <w:link w:val="3"/>
    <w:uiPriority w:val="9"/>
    <w:qFormat/>
    <w:pPr>
      <w:keepNext w:val="true"/>
      <w:keepLines/>
      <w:spacing w:before="160" w:after="80"/>
      <w:outlineLvl w:val="2"/>
    </w:pPr>
    <w:rPr>
      <w:color w:themeColor="accent1" w:themeShade="bf" w:val="0F4761"/>
      <w:sz w:val="28"/>
    </w:rPr>
  </w:style>
  <w:style w:type="paragraph" w:styleId="Heading4">
    <w:name w:val="heading 4"/>
    <w:next w:val="Normal"/>
    <w:link w:val="4"/>
    <w:uiPriority w:val="9"/>
    <w:qFormat/>
    <w:pPr>
      <w:widowControl/>
      <w:suppressAutoHyphens w:val="true"/>
      <w:bidi w:val="0"/>
      <w:spacing w:lineRule="auto" w:line="276" w:before="120" w:after="120"/>
      <w:jc w:val="both"/>
      <w:outlineLvl w:val="3"/>
    </w:pPr>
    <w:rPr>
      <w:rFonts w:ascii="XO Thames" w:hAnsi="XO Thames" w:eastAsia="Noto Serif CJK SC" w:cs="Noto Sans Devanagari"/>
      <w:b/>
      <w:color w:val="000000"/>
      <w:kern w:val="0"/>
      <w:sz w:val="24"/>
      <w:szCs w:val="20"/>
      <w:lang w:val="ru-RU" w:eastAsia="zh-CN" w:bidi="hi-IN"/>
    </w:rPr>
  </w:style>
  <w:style w:type="paragraph" w:styleId="Heading5">
    <w:name w:val="heading 5"/>
    <w:next w:val="Normal"/>
    <w:link w:val="5"/>
    <w:uiPriority w:val="9"/>
    <w:qFormat/>
    <w:pPr>
      <w:widowControl/>
      <w:suppressAutoHyphens w:val="true"/>
      <w:bidi w:val="0"/>
      <w:spacing w:lineRule="auto" w:line="276" w:before="120" w:after="120"/>
      <w:jc w:val="both"/>
      <w:outlineLvl w:val="4"/>
    </w:pPr>
    <w:rPr>
      <w:rFonts w:ascii="XO Thames" w:hAnsi="XO Thames" w:eastAsia="Noto Serif CJK SC" w:cs="Noto Sans Devanagari"/>
      <w:b/>
      <w:color w:val="000000"/>
      <w:kern w:val="0"/>
      <w:sz w:val="22"/>
      <w:szCs w:val="20"/>
      <w:lang w:val="ru-RU" w:eastAsia="zh-CN" w:bidi="hi-IN"/>
    </w:rPr>
  </w:style>
  <w:style w:type="paragraph" w:styleId="Heading6">
    <w:name w:val="heading 6"/>
    <w:basedOn w:val="Normal"/>
    <w:next w:val="Normal"/>
    <w:link w:val="6"/>
    <w:uiPriority w:val="9"/>
    <w:unhideWhenUsed/>
    <w:qFormat/>
    <w:pPr>
      <w:keepNext w:val="true"/>
      <w:keepLines/>
      <w:spacing w:before="40" w:after="0"/>
      <w:outlineLvl w:val="5"/>
    </w:pPr>
    <w:rPr>
      <w:rFonts w:ascii="Arial" w:hAnsi="Arial" w:eastAsia="Arial" w:cs="Arial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unhideWhenUsed/>
    <w:qFormat/>
    <w:pPr>
      <w:keepNext w:val="true"/>
      <w:keepLines/>
      <w:spacing w:before="40" w:after="0"/>
      <w:outlineLvl w:val="6"/>
    </w:pPr>
    <w:rPr>
      <w:rFonts w:ascii="Arial" w:hAnsi="Arial" w:eastAsia="Arial" w:cs="Arial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unhideWhenUsed/>
    <w:qFormat/>
    <w:pPr>
      <w:keepNext w:val="true"/>
      <w:keepLines/>
      <w:spacing w:before="0" w:after="0"/>
      <w:outlineLvl w:val="7"/>
    </w:pPr>
    <w:rPr>
      <w:rFonts w:ascii="Arial" w:hAnsi="Arial" w:eastAsia="Arial" w:cs="Arial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unhideWhenUsed/>
    <w:qFormat/>
    <w:pPr>
      <w:keepNext w:val="true"/>
      <w:keepLines/>
      <w:spacing w:before="0" w:after="0"/>
      <w:outlineLvl w:val="8"/>
    </w:pPr>
    <w:rPr>
      <w:rFonts w:ascii="Arial" w:hAnsi="Arial" w:eastAsia="Arial" w:cs="Arial"/>
      <w:i/>
      <w:iCs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link w:val="Heading1"/>
    <w:uiPriority w:val="9"/>
    <w:qFormat/>
    <w:rPr>
      <w:rFonts w:ascii="Arial" w:hAnsi="Arial" w:eastAsia="Arial" w:cs="Arial"/>
      <w:color w:themeColor="accent1" w:themeShade="bf" w:val="0F4761"/>
      <w:sz w:val="40"/>
      <w:szCs w:val="40"/>
    </w:rPr>
  </w:style>
  <w:style w:type="character" w:styleId="3" w:customStyle="1">
    <w:name w:val="Заголовок 3 Знак"/>
    <w:basedOn w:val="DefaultParagraphFont"/>
    <w:link w:val="Heading3"/>
    <w:uiPriority w:val="9"/>
    <w:qFormat/>
    <w:rPr>
      <w:rFonts w:ascii="Arial" w:hAnsi="Arial" w:eastAsia="Arial" w:cs="Arial"/>
      <w:color w:themeColor="accent1" w:themeShade="bf" w:val="0F4761"/>
      <w:sz w:val="28"/>
      <w:szCs w:val="28"/>
    </w:rPr>
  </w:style>
  <w:style w:type="character" w:styleId="4" w:customStyle="1">
    <w:name w:val="Заголовок 4 Знак"/>
    <w:basedOn w:val="DefaultParagraphFont"/>
    <w:link w:val="Heading4"/>
    <w:uiPriority w:val="9"/>
    <w:qFormat/>
    <w:rPr>
      <w:rFonts w:ascii="Arial" w:hAnsi="Arial" w:eastAsia="Arial" w:cs="Arial"/>
      <w:i/>
      <w:iCs/>
      <w:color w:themeColor="accent1" w:themeShade="bf" w:val="0F4761"/>
    </w:rPr>
  </w:style>
  <w:style w:type="character" w:styleId="5" w:customStyle="1">
    <w:name w:val="Заголовок 5 Знак"/>
    <w:basedOn w:val="DefaultParagraphFont"/>
    <w:link w:val="Heading5"/>
    <w:uiPriority w:val="9"/>
    <w:qFormat/>
    <w:rPr>
      <w:rFonts w:ascii="Arial" w:hAnsi="Arial" w:eastAsia="Arial" w:cs="Arial"/>
      <w:color w:themeColor="accent1" w:themeShade="bf" w:val="0F4761"/>
    </w:rPr>
  </w:style>
  <w:style w:type="character" w:styleId="6" w:customStyle="1">
    <w:name w:val="Заголовок 6 Знак"/>
    <w:basedOn w:val="DefaultParagraphFont"/>
    <w:link w:val="Heading6"/>
    <w:uiPriority w:val="9"/>
    <w:qFormat/>
    <w:rPr>
      <w:rFonts w:ascii="Arial" w:hAnsi="Arial" w:eastAsia="Arial" w:cs="Arial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link w:val="Heading7"/>
    <w:uiPriority w:val="9"/>
    <w:qFormat/>
    <w:rPr>
      <w:rFonts w:ascii="Arial" w:hAnsi="Arial" w:eastAsia="Arial" w:cs="Arial"/>
      <w:color w:themeColor="text1" w:themeTint="a6" w:val="595959"/>
    </w:rPr>
  </w:style>
  <w:style w:type="character" w:styleId="8" w:customStyle="1">
    <w:name w:val="Заголовок 8 Знак"/>
    <w:basedOn w:val="DefaultParagraphFont"/>
    <w:link w:val="Heading8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link w:val="Heading9"/>
    <w:uiPriority w:val="9"/>
    <w:qFormat/>
    <w:rPr>
      <w:rFonts w:ascii="Arial" w:hAnsi="Arial" w:eastAsia="Arial" w:cs="Arial"/>
      <w:i/>
      <w:iCs/>
      <w:color w:themeColor="text1" w:themeTint="d8" w:val="272727"/>
    </w:rPr>
  </w:style>
  <w:style w:type="character" w:styleId="Style5" w:customStyle="1">
    <w:name w:val="Заголовок Знак"/>
    <w:basedOn w:val="DefaultParagraphFont"/>
    <w:link w:val="Title"/>
    <w:uiPriority w:val="10"/>
    <w:qFormat/>
    <w:rPr>
      <w:rFonts w:ascii="Arial" w:hAnsi="Arial" w:eastAsia="Arial" w:cs="Arial"/>
      <w:spacing w:val="-10"/>
      <w:sz w:val="56"/>
      <w:szCs w:val="56"/>
    </w:rPr>
  </w:style>
  <w:style w:type="character" w:styleId="Style6" w:customStyle="1">
    <w:name w:val="Подзаголовок Знак"/>
    <w:basedOn w:val="DefaultParagraphFont"/>
    <w:link w:val="Subtitle"/>
    <w:uiPriority w:val="11"/>
    <w:qFormat/>
    <w:rPr>
      <w:color w:themeColor="text1" w:themeTint="a6" w:val="595959"/>
      <w:spacing w:val="15"/>
      <w:sz w:val="28"/>
      <w:szCs w:val="28"/>
    </w:rPr>
  </w:style>
  <w:style w:type="character" w:styleId="2" w:customStyle="1">
    <w:name w:val="Цитата 2 Знак"/>
    <w:basedOn w:val="DefaultParagraphFont"/>
    <w:link w:val="Quote"/>
    <w:uiPriority w:val="29"/>
    <w:qFormat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Pr>
      <w:i/>
      <w:iCs/>
      <w:color w:themeColor="accent1" w:themeShade="bf" w:val="0F4761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Pr>
      <w:i/>
      <w:iCs/>
      <w:color w:themeColor="accent1" w:themeShade="bf" w:val="0F4761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themeColor="accent1" w:themeShade="bf" w:val="0F4761"/>
      <w:spacing w:val="5"/>
    </w:rPr>
  </w:style>
  <w:style w:type="character" w:styleId="SubtleEmphasis">
    <w:name w:val="Subtle Emphasis"/>
    <w:basedOn w:val="DefaultParagraphFont"/>
    <w:uiPriority w:val="19"/>
    <w:qFormat/>
    <w:rPr>
      <w:i/>
      <w:iCs/>
      <w:color w:themeColor="text1" w:themeTint="bf" w:val="404040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character" w:styleId="SubtleReference">
    <w:name w:val="Subtle Reference"/>
    <w:basedOn w:val="DefaultParagraphFont"/>
    <w:uiPriority w:val="31"/>
    <w:qFormat/>
    <w:rPr>
      <w:smallCaps/>
      <w:color w:themeColor="text1" w:themeTint="a5" w:val="5A5A5A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character" w:styleId="Style8" w:customStyle="1">
    <w:name w:val="Верхний колонтитул Знак"/>
    <w:basedOn w:val="DefaultParagraphFont"/>
    <w:link w:val="Header"/>
    <w:uiPriority w:val="99"/>
    <w:qFormat/>
    <w:rPr/>
  </w:style>
  <w:style w:type="character" w:styleId="Style9" w:customStyle="1">
    <w:name w:val="Нижний колонтитул Знак"/>
    <w:basedOn w:val="DefaultParagraphFont"/>
    <w:link w:val="Footer"/>
    <w:uiPriority w:val="99"/>
    <w:qFormat/>
    <w:rPr/>
  </w:style>
  <w:style w:type="character" w:styleId="Style10" w:customStyle="1">
    <w:name w:val="Текст сноски Знак"/>
    <w:basedOn w:val="DefaultParagraphFont"/>
    <w:link w:val="FootnoteText"/>
    <w:uiPriority w:val="99"/>
    <w:semiHidden/>
    <w:qFormat/>
    <w:rPr>
      <w:sz w:val="20"/>
      <w:szCs w:val="20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Style11" w:customStyle="1">
    <w:name w:val="Текст концевой сноски Знак"/>
    <w:basedOn w:val="DefaultParagraphFont"/>
    <w:link w:val="EndnoteText"/>
    <w:uiPriority w:val="99"/>
    <w:semiHidden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themeColor="followedHyperlink" w:val="96607D"/>
      <w:u w:val="single"/>
    </w:rPr>
  </w:style>
  <w:style w:type="character" w:styleId="Contents2" w:customStyle="1">
    <w:name w:val="Contents 2"/>
    <w:qFormat/>
    <w:rPr/>
  </w:style>
  <w:style w:type="character" w:styleId="Contents4" w:customStyle="1">
    <w:name w:val="Contents 4"/>
    <w:qFormat/>
    <w:rPr>
      <w:rFonts w:ascii="XO Thames" w:hAnsi="XO Thames"/>
      <w:sz w:val="28"/>
    </w:rPr>
  </w:style>
  <w:style w:type="character" w:styleId="Contents6" w:customStyle="1">
    <w:name w:val="Contents 6"/>
    <w:qFormat/>
    <w:rPr>
      <w:rFonts w:ascii="XO Thames" w:hAnsi="XO Thames"/>
      <w:sz w:val="28"/>
    </w:rPr>
  </w:style>
  <w:style w:type="character" w:styleId="Contents7" w:customStyle="1">
    <w:name w:val="Contents 7"/>
    <w:qFormat/>
    <w:rPr>
      <w:rFonts w:ascii="XO Thames" w:hAnsi="XO Thames"/>
      <w:sz w:val="28"/>
    </w:rPr>
  </w:style>
  <w:style w:type="character" w:styleId="Heading31" w:customStyle="1">
    <w:name w:val="Heading 31"/>
    <w:qFormat/>
    <w:rPr>
      <w:color w:themeColor="accent1" w:themeShade="bf" w:val="0F4761"/>
      <w:sz w:val="28"/>
    </w:rPr>
  </w:style>
  <w:style w:type="character" w:styleId="Header1" w:customStyle="1">
    <w:name w:val="Header1"/>
    <w:qFormat/>
    <w:rPr/>
  </w:style>
  <w:style w:type="character" w:styleId="11" w:customStyle="1">
    <w:name w:val="Абзац списка1"/>
    <w:link w:val="ListParagraph1"/>
    <w:qFormat/>
    <w:rPr/>
  </w:style>
  <w:style w:type="character" w:styleId="Heading2Char" w:customStyle="1">
    <w:name w:val="Heading 2 Char"/>
    <w:basedOn w:val="DefaultParagraphFont"/>
    <w:link w:val="Heading2Char1"/>
    <w:qFormat/>
    <w:rPr>
      <w:rFonts w:ascii="Aptos Display" w:hAnsi="Aptos Display" w:asciiTheme="majorHAnsi" w:hAnsiTheme="majorHAnsi"/>
      <w:color w:themeColor="accent1" w:themeShade="bf" w:val="0F4761"/>
      <w:sz w:val="32"/>
    </w:rPr>
  </w:style>
  <w:style w:type="character" w:styleId="Contents3" w:customStyle="1">
    <w:name w:val="Contents 3"/>
    <w:qFormat/>
    <w:rPr/>
  </w:style>
  <w:style w:type="character" w:styleId="Heading51" w:customStyle="1">
    <w:name w:val="Heading 51"/>
    <w:qFormat/>
    <w:rPr>
      <w:rFonts w:ascii="XO Thames" w:hAnsi="XO Thames"/>
      <w:b/>
      <w:sz w:val="22"/>
    </w:rPr>
  </w:style>
  <w:style w:type="character" w:styleId="Heading11" w:customStyle="1">
    <w:name w:val="Heading 11"/>
    <w:qFormat/>
    <w:rPr>
      <w:rFonts w:ascii="Aptos Display" w:hAnsi="Aptos Display" w:asciiTheme="majorHAnsi" w:hAnsiTheme="majorHAnsi"/>
      <w:color w:themeColor="accent1" w:themeShade="bf" w:val="0F4761"/>
      <w:sz w:val="40"/>
    </w:rPr>
  </w:style>
  <w:style w:type="character" w:styleId="Hyperlink">
    <w:name w:val="Hyperlink"/>
    <w:basedOn w:val="DefaultParagraphFont"/>
    <w:uiPriority w:val="99"/>
    <w:rPr>
      <w:color w:val="467886"/>
      <w:u w:val="single"/>
    </w:rPr>
  </w:style>
  <w:style w:type="character" w:styleId="Footnote" w:customStyle="1">
    <w:name w:val="Footnote"/>
    <w:link w:val="Footnote1"/>
    <w:qFormat/>
    <w:rPr>
      <w:rFonts w:ascii="XO Thames" w:hAnsi="XO Thames"/>
      <w:sz w:val="22"/>
    </w:rPr>
  </w:style>
  <w:style w:type="character" w:styleId="Contents1" w:customStyle="1">
    <w:name w:val="Contents 1"/>
    <w:qFormat/>
    <w:rPr/>
  </w:style>
  <w:style w:type="character" w:styleId="HeaderandFooter" w:customStyle="1">
    <w:name w:val="Header and Footer"/>
    <w:qFormat/>
    <w:rPr>
      <w:rFonts w:ascii="XO Thames" w:hAnsi="XO Thames"/>
      <w:sz w:val="20"/>
    </w:rPr>
  </w:style>
  <w:style w:type="character" w:styleId="Contents9" w:customStyle="1">
    <w:name w:val="Contents 9"/>
    <w:qFormat/>
    <w:rPr>
      <w:rFonts w:ascii="XO Thames" w:hAnsi="XO Thames"/>
      <w:sz w:val="28"/>
    </w:rPr>
  </w:style>
  <w:style w:type="character" w:styleId="Contents8" w:customStyle="1">
    <w:name w:val="Contents 8"/>
    <w:qFormat/>
    <w:rPr>
      <w:rFonts w:ascii="XO Thames" w:hAnsi="XO Thames"/>
      <w:sz w:val="28"/>
    </w:rPr>
  </w:style>
  <w:style w:type="character" w:styleId="Contents5" w:customStyle="1">
    <w:name w:val="Contents 5"/>
    <w:qFormat/>
    <w:rPr>
      <w:rFonts w:ascii="XO Thames" w:hAnsi="XO Thames"/>
      <w:sz w:val="28"/>
    </w:rPr>
  </w:style>
  <w:style w:type="character" w:styleId="Subtitle1" w:customStyle="1">
    <w:name w:val="Subtitle1"/>
    <w:qFormat/>
    <w:rPr>
      <w:rFonts w:ascii="XO Thames" w:hAnsi="XO Thames"/>
      <w:i/>
      <w:sz w:val="24"/>
    </w:rPr>
  </w:style>
  <w:style w:type="character" w:styleId="Title1" w:customStyle="1">
    <w:name w:val="Title1"/>
    <w:qFormat/>
    <w:rPr>
      <w:rFonts w:ascii="XO Thames" w:hAnsi="XO Thames"/>
      <w:b/>
      <w:caps/>
      <w:sz w:val="40"/>
    </w:rPr>
  </w:style>
  <w:style w:type="character" w:styleId="Heading41" w:customStyle="1">
    <w:name w:val="Heading 41"/>
    <w:qFormat/>
    <w:rPr>
      <w:rFonts w:ascii="XO Thames" w:hAnsi="XO Thames"/>
      <w:b/>
      <w:sz w:val="24"/>
    </w:rPr>
  </w:style>
  <w:style w:type="character" w:styleId="Heading21" w:customStyle="1">
    <w:name w:val="Heading 21"/>
    <w:qFormat/>
    <w:rPr>
      <w:rFonts w:ascii="Aptos Display" w:hAnsi="Aptos Display" w:asciiTheme="majorHAnsi" w:hAnsiTheme="majorHAnsi"/>
      <w:color w:themeColor="accent1" w:themeShade="bf" w:val="0F4761"/>
      <w:sz w:val="32"/>
    </w:rPr>
  </w:style>
  <w:style w:type="character" w:styleId="Style12" w:customStyle="1">
    <w:name w:val="Исходный текст"/>
    <w:qFormat/>
    <w:rPr>
      <w:rFonts w:ascii="Liberation Mono" w:hAnsi="Liberation Mono" w:eastAsia="Noto Sans Mono CJK SC" w:cs="Liberation Mono"/>
    </w:rPr>
  </w:style>
  <w:style w:type="character" w:styleId="Style13" w:customStyle="1">
    <w:name w:val="Ссылка указателя"/>
    <w:qFormat/>
    <w:rPr/>
  </w:style>
  <w:style w:type="character" w:styleId="PlaceholderText">
    <w:name w:val="Placeholder Text"/>
    <w:basedOn w:val="DefaultParagraphFont"/>
    <w:uiPriority w:val="99"/>
    <w:semiHidden/>
    <w:qFormat/>
    <w:rPr>
      <w:color w:val="666666"/>
    </w:rPr>
  </w:style>
  <w:style w:type="character" w:styleId="NumberingSymbols">
    <w:name w:val="Numbering Symbols"/>
    <w:qFormat/>
    <w:rPr/>
  </w:style>
  <w:style w:type="character" w:styleId="Quotation">
    <w:name w:val="Quotation"/>
    <w:qFormat/>
    <w:rPr>
      <w:i/>
      <w:i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Quote">
    <w:name w:val="Quote"/>
    <w:basedOn w:val="Normal"/>
    <w:next w:val="Normal"/>
    <w:link w:val="2"/>
    <w:uiPriority w:val="29"/>
    <w:qFormat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IntenseQuote">
    <w:name w:val="Intense Quote"/>
    <w:basedOn w:val="Normal"/>
    <w:next w:val="Normal"/>
    <w:link w:val="Style7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start="864" w:end="864"/>
      <w:jc w:val="center"/>
    </w:pPr>
    <w:rPr>
      <w:i/>
      <w:iCs/>
      <w:color w:themeColor="accent1" w:themeShade="bf" w:val="0F4761"/>
    </w:rPr>
  </w:style>
  <w:style w:type="paragraph" w:styleId="NoSpacing">
    <w:name w:val="No Spacing"/>
    <w:basedOn w:val="Normal"/>
    <w:uiPriority w:val="1"/>
    <w:qFormat/>
    <w:pPr>
      <w:spacing w:lineRule="auto" w:line="240" w:before="0" w:after="0"/>
    </w:pPr>
    <w:rPr/>
  </w:style>
  <w:style w:type="paragraph" w:styleId="FootnoteText">
    <w:name w:val="footnote text"/>
    <w:basedOn w:val="Normal"/>
    <w:link w:val="Style10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EndnoteText">
    <w:name w:val="endnote text"/>
    <w:basedOn w:val="Normal"/>
    <w:link w:val="Style11"/>
    <w:uiPriority w:val="99"/>
    <w:semiHidden/>
    <w:unhideWhenUsed/>
    <w:pPr>
      <w:spacing w:lineRule="auto" w:line="240" w:before="0" w:after="0"/>
    </w:pPr>
    <w:rPr>
      <w:sz w:val="20"/>
    </w:rPr>
  </w:style>
  <w:style w:type="paragraph" w:styleId="TableofFigures">
    <w:name w:val="table of figures"/>
    <w:basedOn w:val="Normal"/>
    <w:next w:val="Normal"/>
    <w:uiPriority w:val="99"/>
    <w:unhideWhenUsed/>
    <w:pPr>
      <w:spacing w:before="0" w:after="0"/>
    </w:pPr>
    <w:rPr/>
  </w:style>
  <w:style w:type="paragraph" w:styleId="Title">
    <w:name w:val="Title"/>
    <w:next w:val="BodyText"/>
    <w:link w:val="Style5"/>
    <w:uiPriority w:val="10"/>
    <w:qFormat/>
    <w:pPr>
      <w:widowControl/>
      <w:suppressAutoHyphens w:val="true"/>
      <w:bidi w:val="0"/>
      <w:spacing w:lineRule="auto" w:line="276" w:before="567" w:after="567"/>
      <w:jc w:val="center"/>
    </w:pPr>
    <w:rPr>
      <w:rFonts w:ascii="XO Thames" w:hAnsi="XO Thames" w:eastAsia="Noto Serif CJK SC" w:cs="Noto Sans Devanagari"/>
      <w:b/>
      <w:caps/>
      <w:color w:val="000000"/>
      <w:kern w:val="0"/>
      <w:sz w:val="40"/>
      <w:szCs w:val="20"/>
      <w:lang w:val="ru-RU" w:eastAsia="zh-CN" w:bidi="hi-IN"/>
    </w:rPr>
  </w:style>
  <w:style w:type="paragraph" w:styleId="IndexHeading">
    <w:name w:val="index heading"/>
    <w:basedOn w:val="Title"/>
    <w:pPr>
      <w:suppressLineNumbers/>
    </w:pPr>
    <w:rPr>
      <w:bCs/>
      <w:sz w:val="32"/>
      <w:szCs w:val="32"/>
    </w:rPr>
  </w:style>
  <w:style w:type="paragraph" w:styleId="Style14" w:customStyle="1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/>
      <w:sz w:val="28"/>
      <w:szCs w:val="28"/>
    </w:rPr>
  </w:style>
  <w:style w:type="paragraph" w:styleId="Style15" w:customStyle="1">
    <w:name w:val="Указатель"/>
    <w:basedOn w:val="Normal"/>
    <w:qFormat/>
    <w:pPr>
      <w:suppressLineNumbers/>
    </w:pPr>
    <w:rPr/>
  </w:style>
  <w:style w:type="paragraph" w:styleId="TOC2">
    <w:name w:val="toc 2"/>
    <w:basedOn w:val="Normal"/>
    <w:next w:val="Normal"/>
    <w:uiPriority w:val="39"/>
    <w:pPr>
      <w:spacing w:before="0" w:after="100"/>
      <w:ind w:start="220"/>
    </w:pPr>
    <w:rPr/>
  </w:style>
  <w:style w:type="paragraph" w:styleId="TOC4">
    <w:name w:val="toc 4"/>
    <w:next w:val="Normal"/>
    <w:uiPriority w:val="39"/>
    <w:pPr>
      <w:widowControl/>
      <w:suppressAutoHyphens w:val="true"/>
      <w:bidi w:val="0"/>
      <w:spacing w:lineRule="auto" w:line="276" w:before="0" w:after="160"/>
      <w:ind w:start="6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6">
    <w:name w:val="toc 6"/>
    <w:next w:val="Normal"/>
    <w:uiPriority w:val="39"/>
    <w:pPr>
      <w:widowControl/>
      <w:suppressAutoHyphens w:val="true"/>
      <w:bidi w:val="0"/>
      <w:spacing w:lineRule="auto" w:line="276" w:before="0" w:after="160"/>
      <w:ind w:start="10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7">
    <w:name w:val="toc 7"/>
    <w:next w:val="Normal"/>
    <w:uiPriority w:val="39"/>
    <w:pPr>
      <w:widowControl/>
      <w:suppressAutoHyphens w:val="true"/>
      <w:bidi w:val="0"/>
      <w:spacing w:lineRule="auto" w:line="276" w:before="0" w:after="160"/>
      <w:ind w:start="12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DefaultParagraphFont1" w:customStyle="1">
    <w:name w:val="Default Paragraph Font1"/>
    <w:qFormat/>
    <w:pPr>
      <w:widowControl/>
      <w:suppressAutoHyphens w:val="true"/>
      <w:bidi w:val="0"/>
      <w:spacing w:lineRule="auto" w:line="276" w:before="0" w:after="160"/>
      <w:jc w:val="start"/>
    </w:pPr>
    <w:rPr>
      <w:rFonts w:ascii="Aptos" w:hAnsi="Aptos" w:eastAsia="Noto Serif CJK SC" w:cs="Noto Sans Devanagari" w:asciiTheme="minorHAnsi" w:hAnsiTheme="minorHAnsi"/>
      <w:color w:val="000000"/>
      <w:kern w:val="0"/>
      <w:sz w:val="24"/>
      <w:szCs w:val="20"/>
      <w:lang w:val="ru-RU" w:eastAsia="zh-CN" w:bidi="hi-IN"/>
    </w:rPr>
  </w:style>
  <w:style w:type="paragraph" w:styleId="Style16" w:customStyle="1">
    <w:name w:val="Колонтитулы"/>
    <w:basedOn w:val="Normal"/>
    <w:qFormat/>
    <w:pPr/>
    <w:rPr/>
  </w:style>
  <w:style w:type="paragraph" w:styleId="HeaderandFooter1">
    <w:name w:val="Header and Footer1"/>
    <w:basedOn w:val="Normal"/>
    <w:qFormat/>
    <w:pPr/>
    <w:rPr/>
  </w:style>
  <w:style w:type="paragraph" w:styleId="HeaderandFooter2">
    <w:name w:val="Header and Footer2"/>
    <w:basedOn w:val="Normal"/>
    <w:qFormat/>
    <w:pPr/>
    <w:rPr/>
  </w:style>
  <w:style w:type="paragraph" w:styleId="HeaderandFooter3">
    <w:name w:val="Header and Footer3"/>
    <w:basedOn w:val="Normal"/>
    <w:qFormat/>
    <w:pPr/>
    <w:rPr/>
  </w:style>
  <w:style w:type="paragraph" w:styleId="HeaderandFooter4">
    <w:name w:val="Header and Footer4"/>
    <w:basedOn w:val="Normal"/>
    <w:qFormat/>
    <w:pPr/>
    <w:rPr/>
  </w:style>
  <w:style w:type="paragraph" w:styleId="HeaderandFooter5">
    <w:name w:val="Header and Footer5"/>
    <w:basedOn w:val="Normal"/>
    <w:qFormat/>
    <w:pPr/>
    <w:rPr/>
  </w:style>
  <w:style w:type="paragraph" w:styleId="HeaderandFooter6">
    <w:name w:val="Header and Footer6"/>
    <w:basedOn w:val="Normal"/>
    <w:qFormat/>
    <w:pPr/>
    <w:rPr/>
  </w:style>
  <w:style w:type="paragraph" w:styleId="HeaderandFooter7">
    <w:name w:val="Header and Footer7"/>
    <w:basedOn w:val="Normal"/>
    <w:qFormat/>
    <w:pPr/>
    <w:rPr/>
  </w:style>
  <w:style w:type="paragraph" w:styleId="HeaderandFooter8">
    <w:name w:val="Header and Footer8"/>
    <w:basedOn w:val="Normal"/>
    <w:qFormat/>
    <w:pPr/>
    <w:rPr/>
  </w:style>
  <w:style w:type="paragraph" w:styleId="HeaderandFooter9">
    <w:name w:val="Header and Footer9"/>
    <w:basedOn w:val="Normal"/>
    <w:qFormat/>
    <w:pPr/>
    <w:rPr/>
  </w:style>
  <w:style w:type="paragraph" w:styleId="HeaderandFooter10">
    <w:name w:val="Header and Footer10"/>
    <w:basedOn w:val="Normal"/>
    <w:qFormat/>
    <w:pPr/>
    <w:rPr/>
  </w:style>
  <w:style w:type="paragraph" w:styleId="Header">
    <w:name w:val="header"/>
    <w:basedOn w:val="Normal"/>
    <w:link w:val="Style8"/>
    <w:pPr>
      <w:tabs>
        <w:tab w:val="clear" w:pos="708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ListParagraph1" w:customStyle="1">
    <w:name w:val="List Paragraph1"/>
    <w:basedOn w:val="Normal"/>
    <w:link w:val="11"/>
    <w:qFormat/>
    <w:pPr>
      <w:spacing w:before="0" w:after="160"/>
      <w:ind w:start="720"/>
      <w:contextualSpacing/>
    </w:pPr>
    <w:rPr/>
  </w:style>
  <w:style w:type="paragraph" w:styleId="Heading2Char1" w:customStyle="1">
    <w:name w:val="Heading 2 Char1"/>
    <w:basedOn w:val="DefaultParagraphFont1"/>
    <w:link w:val="Heading2Char"/>
    <w:qFormat/>
    <w:pPr/>
    <w:rPr>
      <w:rFonts w:ascii="Aptos Display" w:hAnsi="Aptos Display" w:asciiTheme="majorHAnsi" w:hAnsiTheme="majorHAnsi"/>
      <w:color w:themeColor="accent1" w:themeShade="bf" w:val="0F4761"/>
      <w:sz w:val="32"/>
    </w:rPr>
  </w:style>
  <w:style w:type="paragraph" w:styleId="TOC3">
    <w:name w:val="toc 3"/>
    <w:basedOn w:val="Normal"/>
    <w:next w:val="Normal"/>
    <w:uiPriority w:val="39"/>
    <w:pPr>
      <w:spacing w:before="0" w:after="100"/>
      <w:ind w:start="440"/>
    </w:pPr>
    <w:rPr/>
  </w:style>
  <w:style w:type="paragraph" w:styleId="Internetlink" w:customStyle="1">
    <w:name w:val="Internet link"/>
    <w:basedOn w:val="DefaultParagraphFont1"/>
    <w:qFormat/>
    <w:pPr/>
    <w:rPr>
      <w:color w:val="467886"/>
      <w:u w:val="single"/>
    </w:rPr>
  </w:style>
  <w:style w:type="paragraph" w:styleId="Footnote1" w:customStyle="1">
    <w:name w:val="Footnote1"/>
    <w:link w:val="Footnote"/>
    <w:qFormat/>
    <w:pPr>
      <w:widowControl/>
      <w:suppressAutoHyphens w:val="true"/>
      <w:bidi w:val="0"/>
      <w:spacing w:lineRule="auto" w:line="276" w:before="0" w:after="160"/>
      <w:ind w:firstLine="851"/>
      <w:jc w:val="both"/>
    </w:pPr>
    <w:rPr>
      <w:rFonts w:ascii="XO Thames" w:hAnsi="XO Thames" w:eastAsia="Noto Serif CJK SC" w:cs="Noto Sans Devanagari"/>
      <w:color w:val="000000"/>
      <w:kern w:val="0"/>
      <w:sz w:val="22"/>
      <w:szCs w:val="20"/>
      <w:lang w:val="ru-RU" w:eastAsia="zh-CN" w:bidi="hi-IN"/>
    </w:rPr>
  </w:style>
  <w:style w:type="paragraph" w:styleId="TOC1">
    <w:name w:val="toc 1"/>
    <w:basedOn w:val="Normal"/>
    <w:next w:val="Normal"/>
    <w:uiPriority w:val="39"/>
    <w:pPr>
      <w:spacing w:before="0" w:after="100"/>
    </w:pPr>
    <w:rPr/>
  </w:style>
  <w:style w:type="paragraph" w:styleId="TOC9">
    <w:name w:val="toc 9"/>
    <w:next w:val="Normal"/>
    <w:uiPriority w:val="39"/>
    <w:pPr>
      <w:widowControl/>
      <w:suppressAutoHyphens w:val="true"/>
      <w:bidi w:val="0"/>
      <w:spacing w:lineRule="auto" w:line="276" w:before="0" w:after="160"/>
      <w:ind w:start="16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8">
    <w:name w:val="toc 8"/>
    <w:next w:val="Normal"/>
    <w:uiPriority w:val="39"/>
    <w:pPr>
      <w:widowControl/>
      <w:suppressAutoHyphens w:val="true"/>
      <w:bidi w:val="0"/>
      <w:spacing w:lineRule="auto" w:line="276" w:before="0" w:after="160"/>
      <w:ind w:start="14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TOC5">
    <w:name w:val="toc 5"/>
    <w:next w:val="Normal"/>
    <w:uiPriority w:val="39"/>
    <w:pPr>
      <w:widowControl/>
      <w:suppressAutoHyphens w:val="true"/>
      <w:bidi w:val="0"/>
      <w:spacing w:lineRule="auto" w:line="276" w:before="0" w:after="160"/>
      <w:ind w:start="800"/>
      <w:jc w:val="start"/>
    </w:pPr>
    <w:rPr>
      <w:rFonts w:ascii="XO Thames" w:hAnsi="XO Thames" w:eastAsia="Noto Serif CJK SC" w:cs="Noto Sans Devanagari"/>
      <w:color w:val="000000"/>
      <w:kern w:val="0"/>
      <w:sz w:val="28"/>
      <w:szCs w:val="20"/>
      <w:lang w:val="ru-RU" w:eastAsia="zh-CN" w:bidi="hi-IN"/>
    </w:rPr>
  </w:style>
  <w:style w:type="paragraph" w:styleId="Subtitle">
    <w:name w:val="Subtitle"/>
    <w:next w:val="Normal"/>
    <w:link w:val="Style6"/>
    <w:uiPriority w:val="11"/>
    <w:qFormat/>
    <w:pPr>
      <w:widowControl/>
      <w:suppressAutoHyphens w:val="true"/>
      <w:bidi w:val="0"/>
      <w:spacing w:lineRule="auto" w:line="276" w:before="0" w:after="160"/>
      <w:jc w:val="both"/>
    </w:pPr>
    <w:rPr>
      <w:rFonts w:ascii="XO Thames" w:hAnsi="XO Thames" w:eastAsia="Noto Serif CJK SC" w:cs="Noto Sans Devanagari"/>
      <w:i/>
      <w:color w:val="000000"/>
      <w:kern w:val="0"/>
      <w:sz w:val="24"/>
      <w:szCs w:val="20"/>
      <w:lang w:val="ru-RU" w:eastAsia="zh-CN" w:bidi="hi-IN"/>
    </w:rPr>
  </w:style>
  <w:style w:type="paragraph" w:styleId="Footer">
    <w:name w:val="footer"/>
    <w:basedOn w:val="Style16"/>
    <w:link w:val="Style9"/>
    <w:pPr/>
    <w:rPr/>
  </w:style>
  <w:style w:type="paragraph" w:styleId="Style17" w:customStyle="1">
    <w:name w:val="Содержимое таблицы"/>
    <w:basedOn w:val="Normal"/>
    <w:qFormat/>
    <w:pPr>
      <w:widowControl w:val="false"/>
      <w:suppressLineNumbers/>
    </w:pPr>
    <w:rPr/>
  </w:style>
  <w:style w:type="paragraph" w:styleId="Style18" w:customStyle="1">
    <w:name w:val="Заголовок таблицы"/>
    <w:basedOn w:val="Style17"/>
    <w:qFormat/>
    <w:pPr>
      <w:jc w:val="center"/>
    </w:pPr>
    <w:rPr>
      <w:b/>
      <w:bCs/>
    </w:rPr>
  </w:style>
  <w:style w:type="paragraph" w:styleId="TOCHeading">
    <w:name w:val="TOC Heading"/>
    <w:basedOn w:val="IndexHeading"/>
    <w:qFormat/>
    <w:pPr/>
    <w:rPr/>
  </w:style>
  <w:style w:type="paragraph" w:styleId="ListParagraph">
    <w:name w:val="List Paragraph"/>
    <w:basedOn w:val="Normal"/>
    <w:uiPriority w:val="34"/>
    <w:qFormat/>
    <w:pPr>
      <w:spacing w:before="0" w:after="160"/>
      <w:ind w:start="720"/>
      <w:contextualSpacing/>
    </w:pPr>
    <w:rPr>
      <w:rFonts w:cs="Mangal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TableGridLight">
    <w:name w:val="Table Grid Light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11">
    <w:name w:val="Plain Table 1"/>
    <w:basedOn w:val="a1"/>
    <w:uiPriority w:val="59"/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firstRow">
      <w:rPr>
        <w:b/>
        <w:sz w:val="22"/>
      </w:rPr>
      <w:tblPr/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shd w:val="clear" w:color="F2F2F2" w:fill="F2F2F2" w:themeFill="text1" w:themeFillTint="d"/>
      </w:tcPr>
    </w:tblStylePr>
    <w:tblStylePr w:type="band1Horz">
      <w:tblPr/>
      <w:tcPr>
        <w:shd w:val="clear" w:color="F2F2F2" w:fill="F2F2F2" w:themeFill="text1" w:themeFillTint="d"/>
      </w:tcPr>
    </w:tblStylePr>
  </w:style>
  <w:style w:type="table" w:styleId="20">
    <w:name w:val="Plain Table 2"/>
    <w:basedOn w:val="a1"/>
    <w:uiPriority w:val="59"/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Row">
      <w:rPr>
        <w:b/>
        <w:sz w:val="22"/>
      </w:rPr>
      <w:tblPr/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Row">
      <w:rPr>
        <w:b/>
        <w:caps/>
      </w:rPr>
      <w:tblPr/>
    </w:tblStylePr>
    <w:tblStylePr w:type="firstCol">
      <w:rPr>
        <w:b/>
        <w:caps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lastCol">
      <w:rPr>
        <w:b/>
        <w:caps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</w:rPr>
      <w:tblPr/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</w:rPr>
      <w:tblPr/>
      <w:tcPr>
        <w:tcBorders>
          <w:left w:val="none" w:color="000000" w:sz="4" w:space="0"/>
          <w:bottom w:val="single" w:color="40404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i/>
      </w:rPr>
      <w:tblPr/>
      <w:tcPr>
        <w:tcBorders>
          <w:top w:val="single" w:color="404040" w:sz="4" w:space="0"/>
          <w:left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right w:val="single" w:color="40404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left w:val="single" w:color="40404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  <w:tcPr>
        <w:shd w:val="clear" w:color="F2F2F2" w:fill="F2F2F2" w:themeFill="text1" w:themeFillTint="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firstRow">
      <w:rPr>
        <w:b/>
      </w:rPr>
      <w:tblPr/>
      <w:tcPr>
        <w:tcBorders>
          <w:bottom w:val="single" w:color="6A6A6A" w:themeColor="tex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89898" w:themeColor="text1" w:sz="4" w:space="0"/>
          <w:left w:val="single" w:color="989898" w:themeColor="text1" w:sz="4" w:space="0"/>
          <w:bottom w:val="single" w:color="989898" w:themeColor="text1" w:sz="4" w:space="0"/>
          <w:right w:val="single" w:color="989898" w:themeColor="text1" w:sz="4" w:space="0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b/>
      </w:rPr>
      <w:tblPr/>
      <w:tcPr>
        <w:tcBorders>
          <w:bottom w:val="single" w:color="4AB2E1" w:themeColor="accent1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81C9EA" w:themeColor="accent1" w:sz="4" w:space="0"/>
          <w:left w:val="single" w:color="81C9EA" w:themeColor="accent1" w:sz="4" w:space="0"/>
          <w:bottom w:val="single" w:color="81C9EA" w:themeColor="accent1" w:sz="4" w:space="0"/>
          <w:right w:val="single" w:color="81C9EA" w:themeColor="accent1" w:sz="4" w:space="0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b/>
      </w:rPr>
      <w:tblPr/>
      <w:tcPr>
        <w:tcBorders>
          <w:bottom w:val="single" w:color="F2AB87" w:themeColor="accent2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F6C5AB" w:themeColor="accent2" w:sz="4" w:space="0"/>
          <w:left w:val="single" w:color="F6C5AB" w:themeColor="accent2" w:sz="4" w:space="0"/>
          <w:bottom w:val="single" w:color="F6C5AB" w:themeColor="accent2" w:sz="4" w:space="0"/>
          <w:right w:val="single" w:color="F6C5AB" w:themeColor="accent2" w:sz="4" w:space="0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b/>
      </w:rPr>
      <w:tblPr/>
      <w:tcPr>
        <w:tcBorders>
          <w:bottom w:val="single" w:color="4BD55E" w:themeColor="accent3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83E28F" w:themeColor="accent3" w:sz="4" w:space="0"/>
          <w:left w:val="single" w:color="83E28F" w:themeColor="accent3" w:sz="4" w:space="0"/>
          <w:bottom w:val="single" w:color="83E28F" w:themeColor="accent3" w:sz="4" w:space="0"/>
          <w:right w:val="single" w:color="83E28F" w:themeColor="accent3" w:sz="4" w:space="0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b/>
      </w:rPr>
      <w:tblPr/>
      <w:tcPr>
        <w:tcBorders>
          <w:bottom w:val="single" w:color="64CCF4" w:themeColor="accent4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94DBF7" w:themeColor="accent4" w:sz="4" w:space="0"/>
          <w:left w:val="single" w:color="94DBF7" w:themeColor="accent4" w:sz="4" w:space="0"/>
          <w:bottom w:val="single" w:color="94DBF7" w:themeColor="accent4" w:sz="4" w:space="0"/>
          <w:right w:val="single" w:color="94DBF7" w:themeColor="accent4" w:sz="4" w:space="0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b/>
      </w:rPr>
      <w:tblPr/>
      <w:tcPr>
        <w:tcBorders>
          <w:bottom w:val="single" w:color="D971CD" w:themeColor="accent5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E49DDC" w:themeColor="accent5" w:sz="4" w:space="0"/>
          <w:left w:val="single" w:color="E49DDC" w:themeColor="accent5" w:sz="4" w:space="0"/>
          <w:bottom w:val="single" w:color="E49DDC" w:themeColor="accent5" w:sz="4" w:space="0"/>
          <w:right w:val="single" w:color="E49DDC" w:themeColor="accent5" w:sz="4" w:space="0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b/>
      </w:rPr>
      <w:tblPr/>
      <w:tcPr>
        <w:tcBorders>
          <w:bottom w:val="single" w:color="90D976" w:themeColor="accent6" w:sz="12" w:space="0"/>
        </w:tcBorders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Horz">
      <w:rPr>
        <w:sz w:val="22"/>
      </w:rPr>
      <w:tblPr/>
      <w:tcPr>
        <w:tcBorders>
          <w:top w:val="single" w:color="B2E5A0" w:themeColor="accent6" w:sz="4" w:space="0"/>
          <w:left w:val="single" w:color="B2E5A0" w:themeColor="accent6" w:sz="4" w:space="0"/>
          <w:bottom w:val="single" w:color="B2E5A0" w:themeColor="accent6" w:sz="4" w:space="0"/>
          <w:right w:val="single" w:color="B2E5A0" w:themeColor="accent6" w:sz="4" w:space="0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6A6A6A" w:themeColor="tex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6A6A6A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729B" w:themeColor="accent1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19729B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E4F4" w:fill="BFE4F4" w:themeFill="accent1" w:themeFillTint="34"/>
      </w:tcPr>
    </w:tblStylePr>
    <w:tblStylePr w:type="band1Horz">
      <w:rPr>
        <w:sz w:val="22"/>
      </w:rPr>
      <w:tblPr/>
      <w:tcPr>
        <w:shd w:val="clear" w:color="BFE4F4" w:fill="BFE4F4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F2AA85" w:themeColor="accent2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F2AA85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6C24" w:themeColor="accent3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196C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5FCAF3" w:themeColor="accent4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5FCAF3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12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color="19729B" w:themeColor="accent1" w:themeTint="ea" w:sz="4" w:space="0"/>
        <w:insideH w:val="single" w:color="19729B" w:themeColor="accent1" w:themeTint="ea" w:sz="4" w:space="0"/>
        <w:insideV w:val="single" w:color="19729B" w:themeColor="accent1" w:themeTint="e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BFE4F4" w:fill="BFE4F4" w:themeFill="accent1" w:themeFillTint="34"/>
      </w:tcPr>
    </w:tblStylePr>
    <w:tblStylePr w:type="band1Horz">
      <w:rPr>
        <w:sz w:val="22"/>
      </w:rPr>
      <w:tblPr/>
      <w:tcPr>
        <w:shd w:val="clear" w:color="BFE4F4" w:fill="BFE4F4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Row">
      <w:rPr>
        <w:b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firstCol">
      <w:pPr>
        <w:jc w:val="right"/>
      </w:pPr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lastCol">
      <w:rPr>
        <w:i/>
      </w:rPr>
      <w:tblPr/>
      <w:tcPr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  <w:shd w:val="clear" w:color="FFFFFF" w:fill="auto"/>
      </w:tcPr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  <w:shd w:val="clear" w:color="000000" w:fill="000000" w:themeFill="text1"/>
      </w:tcPr>
    </w:tblStylePr>
    <w:tblStylePr w:type="lastRow">
      <w:rPr>
        <w:b/>
      </w:rPr>
      <w:tblPr/>
      <w:tcPr>
        <w:tcBorders>
          <w:top w:val="single" w:color="000000" w:themeColor="tex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BCBCB" w:fill="CBCBCB" w:themeFill="text1" w:themeFillTint="34"/>
      </w:tcPr>
    </w:tblStylePr>
    <w:tblStylePr w:type="band1Horz">
      <w:rPr>
        <w:sz w:val="22"/>
      </w:rPr>
      <w:tblPr/>
      <w:tcPr>
        <w:shd w:val="clear" w:color="CBCBCB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  <w:insideV w:val="single" w:color="50B4E2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19729B" w:themeColor="accent1" w:sz="4" w:space="0"/>
          <w:left w:val="single" w:color="19729B" w:themeColor="accent1" w:sz="4" w:space="0"/>
          <w:bottom w:val="single" w:color="19729B" w:themeColor="accent1" w:sz="4" w:space="0"/>
          <w:right w:val="single" w:color="19729B" w:themeColor="accent1" w:sz="4" w:space="0"/>
        </w:tcBorders>
        <w:shd w:val="clear" w:color="19729B" w:fill="19729B" w:themeFill="accent1" w:themeFillTint="ea"/>
      </w:tcPr>
    </w:tblStylePr>
    <w:tblStylePr w:type="lastRow">
      <w:rPr>
        <w:b/>
      </w:rPr>
      <w:tblPr/>
      <w:tcPr>
        <w:tcBorders>
          <w:top w:val="single" w:color="19729B" w:themeColor="accent1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2E5F5" w:fill="C2E5F5" w:themeFill="accent1" w:themeFillTint="32"/>
      </w:tcPr>
    </w:tblStylePr>
    <w:tblStylePr w:type="band1Horz">
      <w:rPr>
        <w:sz w:val="22"/>
      </w:rPr>
      <w:tblPr/>
      <w:tcPr>
        <w:shd w:val="clear" w:color="C2E5F5" w:fill="C2E5F5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  <w:insideV w:val="single" w:color="F2AE8B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2AA85" w:themeColor="accent2" w:sz="4" w:space="0"/>
          <w:left w:val="single" w:color="F2AA85" w:themeColor="accent2" w:sz="4" w:space="0"/>
          <w:bottom w:val="single" w:color="F2AA85" w:themeColor="accent2" w:sz="4" w:space="0"/>
          <w:right w:val="single" w:color="F2AA85" w:themeColor="accent2" w:sz="4" w:space="0"/>
        </w:tcBorders>
        <w:shd w:val="clear" w:color="F2AA85" w:fill="F2AA85" w:themeFill="accent2" w:themeFillTint="97"/>
      </w:tcPr>
    </w:tblStylePr>
    <w:tblStylePr w:type="lastRow">
      <w:rPr>
        <w:b/>
      </w:rPr>
      <w:tblPr/>
      <w:tcPr>
        <w:tcBorders>
          <w:top w:val="single" w:color="F2AA85" w:themeColor="accent2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  <w:insideV w:val="single" w:color="51D663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196C24" w:themeColor="accent3" w:sz="4" w:space="0"/>
          <w:left w:val="single" w:color="196C24" w:themeColor="accent3" w:sz="4" w:space="0"/>
          <w:bottom w:val="single" w:color="196C24" w:themeColor="accent3" w:sz="4" w:space="0"/>
          <w:right w:val="single" w:color="196C24" w:themeColor="accent3" w:sz="4" w:space="0"/>
        </w:tcBorders>
        <w:shd w:val="clear" w:color="196C24" w:fill="196C24" w:themeFill="accent3" w:themeFillTint="fe"/>
      </w:tcPr>
    </w:tblStylePr>
    <w:tblStylePr w:type="lastRow">
      <w:rPr>
        <w:b/>
      </w:rPr>
      <w:tblPr/>
      <w:tcPr>
        <w:tcBorders>
          <w:top w:val="single" w:color="196C24" w:themeColor="accent3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  <w:insideV w:val="single" w:color="6ACDF4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FCAF3" w:themeColor="accent4" w:sz="4" w:space="0"/>
          <w:left w:val="single" w:color="5FCAF3" w:themeColor="accent4" w:sz="4" w:space="0"/>
          <w:bottom w:val="single" w:color="5FCAF3" w:themeColor="accent4" w:sz="4" w:space="0"/>
          <w:right w:val="single" w:color="5FCAF3" w:themeColor="accent4" w:sz="4" w:space="0"/>
        </w:tcBorders>
        <w:shd w:val="clear" w:color="5FCAF3" w:fill="5FCAF3" w:themeFill="accent4" w:themeFillTint="9a"/>
      </w:tcPr>
    </w:tblStylePr>
    <w:tblStylePr w:type="lastRow">
      <w:rPr>
        <w:b/>
      </w:rPr>
      <w:tblPr/>
      <w:tcPr>
        <w:tcBorders>
          <w:top w:val="single" w:color="5FCAF3" w:themeColor="accent4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A02B93" w:themeColor="accent5" w:sz="4" w:space="0"/>
          <w:left w:val="single" w:color="A02B93" w:themeColor="accent5" w:sz="4" w:space="0"/>
          <w:bottom w:val="single" w:color="A02B93" w:themeColor="accent5" w:sz="4" w:space="0"/>
          <w:right w:val="single" w:color="A02B93" w:themeColor="accent5" w:sz="4" w:space="0"/>
        </w:tcBorders>
        <w:shd w:val="clear" w:color="A02B93" w:fill="A02B93" w:themeFill="accent5"/>
      </w:tcPr>
    </w:tblStylePr>
    <w:tblStylePr w:type="lastRow">
      <w:rPr>
        <w:b/>
      </w:rPr>
      <w:tblPr/>
      <w:tcPr>
        <w:tcBorders>
          <w:top w:val="single" w:color="A02B93" w:themeColor="accent5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4EA72E" w:themeColor="accent6" w:sz="4" w:space="0"/>
          <w:left w:val="single" w:color="4EA72E" w:themeColor="accent6" w:sz="4" w:space="0"/>
          <w:bottom w:val="single" w:color="4EA72E" w:themeColor="accent6" w:sz="4" w:space="0"/>
          <w:right w:val="single" w:color="4EA72E" w:themeColor="accent6" w:sz="4" w:space="0"/>
        </w:tcBorders>
        <w:shd w:val="clear" w:color="4EA72E" w:fill="4EA72E" w:themeFill="accent6"/>
      </w:tcPr>
    </w:tblStylePr>
    <w:tblStylePr w:type="lastRow">
      <w:rPr>
        <w:b/>
      </w:rPr>
      <w:tblPr/>
      <w:tcPr>
        <w:tcBorders>
          <w:top w:val="single" w:color="4EA72E" w:themeColor="accent6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  <w:tcPr>
        <w:shd w:val="clear" w:color="D8F2CF" w:fill="D8F2CF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00000" w:fill="000000" w:themeFill="text1"/>
      </w:tcPr>
    </w:tblStylePr>
    <w:tblStylePr w:type="firstCol">
      <w:rPr>
        <w:b/>
        <w:sz w:val="22"/>
      </w:rPr>
      <w:tblPr/>
      <w:tcPr>
        <w:shd w:val="clear" w:color="000000" w:fill="000000" w:themeFill="text1"/>
      </w:tcPr>
    </w:tblStylePr>
    <w:tblStylePr w:type="lastCol">
      <w:rPr>
        <w:b/>
        <w:sz w:val="22"/>
      </w:rPr>
      <w:tblPr/>
      <w:tcPr>
        <w:shd w:val="clear" w:color="000000" w:fill="000000" w:themeFill="text1"/>
      </w:tcPr>
    </w:tblStylePr>
    <w:tblStylePr w:type="band1Vert">
      <w:tblPr/>
      <w:tcPr>
        <w:shd w:val="clear" w:color="8A8A8A" w:fill="8A8A8A" w:themeFill="text1" w:themeFillTint="75"/>
      </w:tcPr>
    </w:tblStylePr>
    <w:tblStylePr w:type="band1Horz">
      <w:tblPr/>
      <w:tcPr>
        <w:shd w:val="clear" w:color="8A8A8A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156082" w:fill="156082" w:themeFill="accent1"/>
      </w:tcPr>
    </w:tblStylePr>
    <w:tblStylePr w:type="firstCol">
      <w:rPr>
        <w:b/>
        <w:sz w:val="22"/>
      </w:rPr>
      <w:tblPr/>
      <w:tcPr>
        <w:shd w:val="clear" w:color="156082" w:fill="156082" w:themeFill="accent1"/>
      </w:tcPr>
    </w:tblStylePr>
    <w:tblStylePr w:type="lastCol">
      <w:rPr>
        <w:b/>
        <w:sz w:val="22"/>
      </w:rPr>
      <w:tblPr/>
      <w:tcPr>
        <w:shd w:val="clear" w:color="156082" w:fill="156082" w:themeFill="accent1"/>
      </w:tcPr>
    </w:tblStylePr>
    <w:tblStylePr w:type="band1Vert">
      <w:tblPr/>
      <w:tcPr>
        <w:shd w:val="clear" w:color="70C2E8" w:fill="70C2E8" w:themeFill="accent1" w:themeFillTint="75"/>
      </w:tcPr>
    </w:tblStylePr>
    <w:tblStylePr w:type="band1Horz">
      <w:tblPr/>
      <w:tcPr>
        <w:shd w:val="clear" w:color="70C2E8" w:fill="70C2E8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E97132" w:fill="E97132" w:themeFill="accent2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E97132" w:fill="E97132" w:themeFill="accent2"/>
      </w:tcPr>
    </w:tblStylePr>
    <w:tblStylePr w:type="firstCol">
      <w:rPr>
        <w:b/>
        <w:sz w:val="22"/>
      </w:rPr>
      <w:tblPr/>
      <w:tcPr>
        <w:shd w:val="clear" w:color="E97132" w:fill="E97132" w:themeFill="accent2"/>
      </w:tcPr>
    </w:tblStylePr>
    <w:tblStylePr w:type="lastCol">
      <w:rPr>
        <w:b/>
        <w:sz w:val="22"/>
      </w:rPr>
      <w:tblPr/>
      <w:tcPr>
        <w:shd w:val="clear" w:color="E97132" w:fill="E97132" w:themeFill="accent2"/>
      </w:tcPr>
    </w:tblStylePr>
    <w:tblStylePr w:type="band1Vert">
      <w:tblPr/>
      <w:tcPr>
        <w:shd w:val="clear" w:color="F5BDA0" w:fill="F5BDA0" w:themeFill="accent2" w:themeFillTint="75"/>
      </w:tcPr>
    </w:tblStylePr>
    <w:tblStylePr w:type="band1Horz">
      <w:tblPr/>
      <w:tcPr>
        <w:shd w:val="clear" w:color="F5BDA0" w:fill="F5BDA0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196B24" w:fill="196B24" w:themeFill="accent3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196B24" w:fill="196B24" w:themeFill="accent3"/>
      </w:tcPr>
    </w:tblStylePr>
    <w:tblStylePr w:type="firstCol">
      <w:rPr>
        <w:b/>
        <w:sz w:val="22"/>
      </w:rPr>
      <w:tblPr/>
      <w:tcPr>
        <w:shd w:val="clear" w:color="196B24" w:fill="196B24" w:themeFill="accent3"/>
      </w:tcPr>
    </w:tblStylePr>
    <w:tblStylePr w:type="lastCol">
      <w:rPr>
        <w:b/>
        <w:sz w:val="22"/>
      </w:rPr>
      <w:tblPr/>
      <w:tcPr>
        <w:shd w:val="clear" w:color="196B24" w:fill="196B24" w:themeFill="accent3"/>
      </w:tcPr>
    </w:tblStylePr>
    <w:tblStylePr w:type="band1Vert">
      <w:tblPr/>
      <w:tcPr>
        <w:shd w:val="clear" w:color="72DE80" w:fill="72DE80" w:themeFill="accent3" w:themeFillTint="75"/>
      </w:tcPr>
    </w:tblStylePr>
    <w:tblStylePr w:type="band1Horz">
      <w:tblPr/>
      <w:tcPr>
        <w:shd w:val="clear" w:color="72DE80" w:fill="72DE80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0F9ED5" w:fill="0F9ED5" w:themeFill="accent4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0F9ED5" w:fill="0F9ED5" w:themeFill="accent4"/>
      </w:tcPr>
    </w:tblStylePr>
    <w:tblStylePr w:type="firstCol">
      <w:rPr>
        <w:b/>
        <w:sz w:val="22"/>
      </w:rPr>
      <w:tblPr/>
      <w:tcPr>
        <w:shd w:val="clear" w:color="0F9ED5" w:fill="0F9ED5" w:themeFill="accent4"/>
      </w:tcPr>
    </w:tblStylePr>
    <w:tblStylePr w:type="lastCol">
      <w:rPr>
        <w:b/>
        <w:sz w:val="22"/>
      </w:rPr>
      <w:tblPr/>
      <w:tcPr>
        <w:shd w:val="clear" w:color="0F9ED5" w:fill="0F9ED5" w:themeFill="accent4"/>
      </w:tcPr>
    </w:tblStylePr>
    <w:tblStylePr w:type="band1Vert">
      <w:tblPr/>
      <w:tcPr>
        <w:shd w:val="clear" w:color="85D7F6" w:fill="85D7F6" w:themeFill="accent4" w:themeFillTint="75"/>
      </w:tcPr>
    </w:tblStylePr>
    <w:tblStylePr w:type="band1Horz">
      <w:tblPr/>
      <w:tcPr>
        <w:shd w:val="clear" w:color="85D7F6" w:fill="85D7F6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A02B93" w:fill="A02B93" w:themeFill="accent5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A02B93" w:fill="A02B93" w:themeFill="accent5"/>
      </w:tcPr>
    </w:tblStylePr>
    <w:tblStylePr w:type="firstCol">
      <w:rPr>
        <w:b/>
        <w:sz w:val="22"/>
      </w:rPr>
      <w:tblPr/>
      <w:tcPr>
        <w:shd w:val="clear" w:color="A02B93" w:fill="A02B93" w:themeFill="accent5"/>
      </w:tcPr>
    </w:tblStylePr>
    <w:tblStylePr w:type="lastCol">
      <w:rPr>
        <w:b/>
        <w:sz w:val="22"/>
      </w:rPr>
      <w:tblPr/>
      <w:tcPr>
        <w:shd w:val="clear" w:color="A02B93" w:fill="A02B93" w:themeFill="accent5"/>
      </w:tcPr>
    </w:tblStylePr>
    <w:tblStylePr w:type="band1Vert">
      <w:tblPr/>
      <w:tcPr>
        <w:shd w:val="clear" w:color="E18FD7" w:fill="E18FD7" w:themeFill="accent5" w:themeFillTint="75"/>
      </w:tcPr>
    </w:tblStylePr>
    <w:tblStylePr w:type="band1Horz">
      <w:tblPr/>
      <w:tcPr>
        <w:shd w:val="clear" w:color="E18FD7" w:fill="E18FD7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</w:tblPr>
    <w:tblStylePr w:type="firstRow">
      <w:rPr>
        <w:b/>
        <w:sz w:val="22"/>
      </w:rPr>
      <w:tblPr/>
      <w:tcPr>
        <w:shd w:val="clear" w:color="4EA72E" w:fill="4EA72E" w:themeFill="accent6"/>
      </w:tcPr>
    </w:tblStylePr>
    <w:tblStylePr w:type="lastRow">
      <w:rPr>
        <w:b/>
        <w:sz w:val="22"/>
      </w:rPr>
      <w:tblPr/>
      <w:tcPr>
        <w:tcBorders>
          <w:top w:val="single" w:color="FFFFFF" w:themeColor="light1" w:sz="4" w:space="0"/>
        </w:tcBorders>
        <w:shd w:val="clear" w:color="4EA72E" w:fill="4EA72E" w:themeFill="accent6"/>
      </w:tcPr>
    </w:tblStylePr>
    <w:tblStylePr w:type="firstCol">
      <w:rPr>
        <w:b/>
        <w:sz w:val="22"/>
      </w:rPr>
      <w:tblPr/>
      <w:tcPr>
        <w:shd w:val="clear" w:color="4EA72E" w:fill="4EA72E" w:themeFill="accent6"/>
      </w:tcPr>
    </w:tblStylePr>
    <w:tblStylePr w:type="lastCol">
      <w:rPr>
        <w:b/>
        <w:sz w:val="22"/>
      </w:rPr>
      <w:tblPr/>
      <w:tcPr>
        <w:shd w:val="clear" w:color="4EA72E" w:fill="4EA72E" w:themeFill="accent6"/>
      </w:tcPr>
    </w:tblStylePr>
    <w:tblStylePr w:type="band1Vert">
      <w:tblPr/>
      <w:tcPr>
        <w:shd w:val="clear" w:color="A8E194" w:fill="A8E194" w:themeFill="accent6" w:themeFillTint="75"/>
      </w:tcPr>
    </w:tblStylePr>
    <w:tblStylePr w:type="band1Horz">
      <w:tblPr/>
      <w:tcPr>
        <w:shd w:val="clear" w:color="A8E194" w:fill="A8E194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b/>
        <w:color w:val="7f7f7f" w:themeColor="text1" w:themeTint="80" w:themeShade="95"/>
      </w:rPr>
      <w:tblPr/>
    </w:tblStylePr>
    <w:tblStylePr w:type="firstCol">
      <w:rPr>
        <w:b/>
        <w:color w:val="7f7f7f" w:themeColor="text1" w:themeTint="80" w:themeShade="95"/>
      </w:rPr>
      <w:tblPr/>
    </w:tblStylePr>
    <w:tblStylePr w:type="lastCol">
      <w:rPr>
        <w:b/>
        <w:color w:val="7f7f7f" w:themeColor="text1" w:themeTint="80" w:themeShade="95"/>
      </w:rPr>
      <w:tblPr/>
    </w:tblStylePr>
    <w:tblStylePr w:type="band1Vert">
      <w:tblPr/>
      <w:tcPr>
        <w:shd w:val="clear" w:color="CBCBCB" w:fill="CBCBCB" w:themeFill="text1" w:themeFillTint="34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CBCBCB" w:fill="CBCBCB" w:themeFill="text1" w:themeFillTint="34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color="63BDE6" w:themeColor="accent1" w:themeTint="80" w:sz="4" w:space="0"/>
        <w:left w:val="single" w:color="63BDE6" w:themeColor="accent1" w:themeTint="80" w:sz="4" w:space="0"/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</w:rPr>
      <w:tblPr/>
      <w:tcPr>
        <w:tcBorders>
          <w:bottom w:val="single" w:color="63BDE6" w:themeColor="accent1" w:sz="12" w:space="0"/>
        </w:tcBorders>
      </w:tcPr>
    </w:tblStylePr>
    <w:tblStylePr w:type="lastRow">
      <w:rPr>
        <w:b/>
        <w:color w:val="63bde6" w:themeColor="accent1" w:themeTint="80" w:themeShade="95"/>
      </w:rPr>
      <w:tblPr/>
    </w:tblStylePr>
    <w:tblStylePr w:type="firstCol">
      <w:rPr>
        <w:b/>
        <w:color w:val="63bde6" w:themeColor="accent1" w:themeTint="80" w:themeShade="95"/>
      </w:rPr>
      <w:tblPr/>
    </w:tblStylePr>
    <w:tblStylePr w:type="lastCol">
      <w:rPr>
        <w:b/>
        <w:color w:val="63bde6" w:themeColor="accent1" w:themeTint="80" w:themeShade="95"/>
      </w:rPr>
      <w:tblPr/>
    </w:tblStylePr>
    <w:tblStylePr w:type="band1Vert">
      <w:tblPr/>
      <w:tcPr>
        <w:shd w:val="clear" w:color="BFE4F4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BFE4F4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  <w:tblPr/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sz="12" w:space="0"/>
        </w:tcBorders>
      </w:tcPr>
    </w:tblStylePr>
    <w:tblStylePr w:type="lastRow">
      <w:rPr>
        <w:b/>
        <w:color w:val="f2aa85" w:themeColor="accent2" w:themeTint="97" w:themeShade="95"/>
      </w:rPr>
      <w:tblPr/>
    </w:tblStylePr>
    <w:tblStylePr w:type="firstCol">
      <w:rPr>
        <w:b/>
        <w:color w:val="f2aa85" w:themeColor="accent2" w:themeTint="97" w:themeShade="95"/>
      </w:rPr>
      <w:tblPr/>
    </w:tblStylePr>
    <w:tblStylePr w:type="lastCol">
      <w:rPr>
        <w:b/>
        <w:color w:val="f2aa85" w:themeColor="accent2" w:themeTint="97" w:themeShade="95"/>
      </w:rPr>
      <w:tblPr/>
    </w:tblStylePr>
    <w:tblStylePr w:type="band1Vert">
      <w:tblPr/>
      <w:tcPr>
        <w:shd w:val="clear" w:color="FAE2D6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AE2D6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color="196C24" w:themeColor="accent3" w:themeTint="fe" w:sz="4" w:space="0"/>
        <w:left w:val="single" w:color="196C24" w:themeColor="accent3" w:themeTint="fe" w:sz="4" w:space="0"/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</w:rPr>
      <w:tblPr/>
      <w:tcPr>
        <w:tcBorders>
          <w:bottom w:val="single" w:color="196C24" w:themeColor="accent3" w:sz="12" w:space="0"/>
        </w:tcBorders>
      </w:tcPr>
    </w:tblStylePr>
    <w:tblStylePr w:type="lastRow">
      <w:rPr>
        <w:b/>
        <w:color w:val="196c24" w:themeColor="accent3" w:themeTint="fe" w:themeShade="95"/>
      </w:rPr>
      <w:tblPr/>
    </w:tblStylePr>
    <w:tblStylePr w:type="firstCol">
      <w:rPr>
        <w:b/>
        <w:color w:val="196c24" w:themeColor="accent3" w:themeTint="fe" w:themeShade="95"/>
      </w:rPr>
      <w:tblPr/>
    </w:tblStylePr>
    <w:tblStylePr w:type="lastCol">
      <w:rPr>
        <w:b/>
        <w:color w:val="196c24" w:themeColor="accent3" w:themeTint="fe" w:themeShade="95"/>
      </w:rPr>
      <w:tblPr/>
    </w:tblStylePr>
    <w:tblStylePr w:type="band1Vert">
      <w:tblPr/>
      <w:tcPr>
        <w:shd w:val="clear" w:color="C0F0C6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C0F0C6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  <w:tblPr/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sz="12" w:space="0"/>
        </w:tcBorders>
      </w:tcPr>
    </w:tblStylePr>
    <w:tblStylePr w:type="lastRow">
      <w:rPr>
        <w:b/>
        <w:color w:val="5fcaf3" w:themeColor="accent4" w:themeTint="9a" w:themeShade="95"/>
      </w:rPr>
      <w:tblPr/>
    </w:tblStylePr>
    <w:tblStylePr w:type="firstCol">
      <w:rPr>
        <w:b/>
        <w:color w:val="5fcaf3" w:themeColor="accent4" w:themeTint="9a" w:themeShade="95"/>
      </w:rPr>
      <w:tblPr/>
    </w:tblStylePr>
    <w:tblStylePr w:type="lastCol">
      <w:rPr>
        <w:b/>
        <w:color w:val="5fcaf3" w:themeColor="accent4" w:themeTint="9a" w:themeShade="95"/>
      </w:rPr>
      <w:tblPr/>
    </w:tblStylePr>
    <w:tblStylePr w:type="band1Vert">
      <w:tblPr/>
      <w:tcPr>
        <w:shd w:val="clear" w:color="C9EDFB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C9EDFB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color="A02B93" w:themeColor="accent5" w:sz="4" w:space="0"/>
        <w:left w:val="single" w:color="A02B93" w:themeColor="accent5" w:sz="4" w:space="0"/>
        <w:bottom w:val="single" w:color="A02B93" w:themeColor="accent5" w:sz="4" w:space="0"/>
        <w:right w:val="single" w:color="A02B93" w:themeColor="accent5" w:sz="4" w:space="0"/>
        <w:insideH w:val="single" w:color="A02B93" w:themeColor="accent5" w:sz="4" w:space="0"/>
        <w:insideV w:val="single" w:color="A02B93" w:themeColor="accent5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A02B93" w:themeColor="accent5" w:sz="12" w:space="0"/>
        </w:tcBorders>
      </w:tcPr>
    </w:tblStylePr>
    <w:tblStylePr w:type="lastRow">
      <w:rPr>
        <w:b/>
        <w:color w:val="5d1955" w:themeColor="accent5" w:themeShade="95"/>
      </w:rPr>
      <w:tblPr/>
    </w:tblStylePr>
    <w:tblStylePr w:type="firstCol">
      <w:rPr>
        <w:b/>
        <w:color w:val="5d1955" w:themeColor="accent5" w:themeShade="95"/>
      </w:rPr>
      <w:tblPr/>
    </w:tblStylePr>
    <w:tblStylePr w:type="lastCol">
      <w:rPr>
        <w:b/>
        <w:color w:val="5d1955" w:themeColor="accent5" w:themeShade="95"/>
      </w:rPr>
      <w:tblPr/>
    </w:tblStylePr>
    <w:tblStylePr w:type="band1Vert">
      <w:tblPr/>
      <w:tcPr>
        <w:shd w:val="clear" w:color="F1CDED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1CDED" w:fill="F1CDED" w:themeFill="accent5" w:themeFillTint="34"/>
      </w:tcPr>
    </w:tblStylePr>
    <w:tblStylePr w:type="band2Horz">
      <w:rPr>
        <w:color w:val="5d1955" w:themeColor="accent5" w:themeShade="95"/>
        <w:sz w:val="22"/>
      </w:rPr>
      <w:tblPr/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color="4EA72E" w:themeColor="accent6" w:sz="4" w:space="0"/>
        <w:left w:val="single" w:color="4EA72E" w:themeColor="accent6" w:sz="4" w:space="0"/>
        <w:bottom w:val="single" w:color="4EA72E" w:themeColor="accent6" w:sz="4" w:space="0"/>
        <w:right w:val="single" w:color="4EA72E" w:themeColor="accent6" w:sz="4" w:space="0"/>
        <w:insideH w:val="single" w:color="4EA72E" w:themeColor="accent6" w:sz="4" w:space="0"/>
        <w:insideV w:val="single" w:color="4EA72E" w:themeColor="accent6" w:sz="4" w:space="0"/>
      </w:tblBorders>
    </w:tblPr>
    <w:tblStylePr w:type="firstRow">
      <w:rPr>
        <w:b/>
        <w:color w:val="5d1955" w:themeColor="accent5" w:themeShade="95"/>
      </w:rPr>
      <w:tblPr/>
      <w:tcPr>
        <w:tcBorders>
          <w:bottom w:val="single" w:color="4EA72E" w:themeColor="accent6" w:sz="12" w:space="0"/>
        </w:tcBorders>
      </w:tcPr>
    </w:tblStylePr>
    <w:tblStylePr w:type="lastRow">
      <w:rPr>
        <w:b/>
        <w:color w:val="5d1955" w:themeColor="accent5" w:themeShade="95"/>
      </w:rPr>
      <w:tblPr/>
    </w:tblStylePr>
    <w:tblStylePr w:type="firstCol">
      <w:rPr>
        <w:b/>
        <w:color w:val="5d1955" w:themeColor="accent5" w:themeShade="95"/>
      </w:rPr>
      <w:tblPr/>
    </w:tblStylePr>
    <w:tblStylePr w:type="lastCol">
      <w:rPr>
        <w:b/>
        <w:color w:val="5d1955" w:themeColor="accent5" w:themeShade="95"/>
      </w:rPr>
      <w:tblPr/>
    </w:tblStylePr>
    <w:tblStylePr w:type="band1Vert">
      <w:tblPr/>
      <w:tcPr>
        <w:shd w:val="clear" w:color="D8F2CF" w:fill="D8F2CF" w:themeFill="accent6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D8F2CF" w:fill="D8F2CF" w:themeFill="accent6" w:themeFillTint="34"/>
      </w:tcPr>
    </w:tblStylePr>
    <w:tblStylePr w:type="band2Horz">
      <w:rPr>
        <w:color w:val="5d1955" w:themeColor="accent5" w:themeShade="95"/>
        <w:sz w:val="22"/>
      </w:rPr>
      <w:tblPr/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firstRow">
      <w:rPr>
        <w:b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2F2F2" w:fill="F2F2F2" w:themeFill="text1" w:themeFillTint="d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F2F2F2" w:fill="F2F2F2" w:themeFill="text1" w:themeFillTint="d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color="63BDE6" w:themeColor="accent1" w:themeTint="80" w:sz="4" w:space="0"/>
        <w:right w:val="single" w:color="63BDE6" w:themeColor="accent1" w:themeTint="80" w:sz="4" w:space="0"/>
        <w:insideH w:val="single" w:color="63BDE6" w:themeColor="accent1" w:themeTint="80" w:sz="4" w:space="0"/>
        <w:insideV w:val="single" w:color="63BDE6" w:themeColor="accent1" w:themeTint="80" w:sz="4" w:space="0"/>
      </w:tblBorders>
    </w:tblPr>
    <w:tblStylePr w:type="firstRow">
      <w:rPr>
        <w:b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63BDE6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63bde6" w:themeColor="accent1" w:themeTint="80" w:themeShade="95"/>
        <w:sz w:val="22"/>
      </w:rPr>
      <w:tblPr/>
      <w:tcPr>
        <w:tcBorders>
          <w:top w:val="single" w:color="63BDE6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63BDE6" w:themeColor="accent1" w:sz="4" w:space="0"/>
        </w:tcBorders>
        <w:shd w:val="clear" w:color="FFFFFF" w:fill="auto"/>
      </w:tcPr>
    </w:tblStylePr>
    <w:tblStylePr w:type="lastCol">
      <w:rPr>
        <w:i/>
        <w:color w:val="63bde6" w:themeColor="accent1" w:themeTint="80" w:themeShade="95"/>
        <w:sz w:val="22"/>
      </w:rPr>
      <w:tblPr/>
      <w:tcPr>
        <w:tcBorders>
          <w:top w:val="none" w:color="auto" w:sz="0" w:space="0"/>
          <w:left w:val="single" w:color="63BDE6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E4F4" w:fill="BFE4F4" w:themeFill="accent1" w:themeFillTint="34"/>
      </w:tcPr>
    </w:tblStylePr>
    <w:tblStylePr w:type="band1Horz">
      <w:rPr>
        <w:color w:val="63bde6" w:themeColor="accent1" w:themeTint="80" w:themeShade="95"/>
        <w:sz w:val="22"/>
      </w:rPr>
      <w:tblPr/>
      <w:tcPr>
        <w:shd w:val="clear" w:color="BFE4F4" w:fill="BFE4F4" w:themeFill="accent1" w:themeFillTint="34"/>
      </w:tcPr>
    </w:tblStylePr>
    <w:tblStylePr w:type="band2Horz">
      <w:rPr>
        <w:color w:val="63bde6" w:themeColor="accent1" w:themeTint="80" w:themeShade="95"/>
        <w:sz w:val="22"/>
      </w:rPr>
      <w:tblPr/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color="F2AA85" w:themeColor="accent2" w:themeTint="97" w:sz="4" w:space="0"/>
        <w:right w:val="single" w:color="F2AA85" w:themeColor="accent2" w:themeTint="97" w:sz="4" w:space="0"/>
        <w:insideH w:val="single" w:color="F2AA85" w:themeColor="accent2" w:themeTint="97" w:sz="4" w:space="0"/>
        <w:insideV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2AA8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f2aa85" w:themeColor="accent2" w:themeTint="97" w:themeShade="95"/>
        <w:sz w:val="22"/>
      </w:rPr>
      <w:tblPr/>
      <w:tcPr>
        <w:tcBorders>
          <w:top w:val="single" w:color="F2AA8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2AA85" w:themeColor="accent2" w:sz="4" w:space="0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single" w:color="F2AA8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AE2D6" w:fill="FAE2D6" w:themeFill="accent2" w:themeFillTint="32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AE2D6" w:fill="FAE2D6" w:themeFill="accent2" w:themeFillTint="32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color="196C24" w:themeColor="accent3" w:themeTint="fe" w:sz="4" w:space="0"/>
        <w:right w:val="single" w:color="196C24" w:themeColor="accent3" w:themeTint="fe" w:sz="4" w:space="0"/>
        <w:insideH w:val="single" w:color="196C24" w:themeColor="accent3" w:themeTint="fe" w:sz="4" w:space="0"/>
        <w:insideV w:val="single" w:color="196C24" w:themeColor="accent3" w:themeTint="fe" w:sz="4" w:space="0"/>
      </w:tblBorders>
    </w:tblPr>
    <w:tblStylePr w:type="firstRow">
      <w:rPr>
        <w:b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196C24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196c24" w:themeColor="accent3" w:themeTint="fe" w:themeShade="95"/>
        <w:sz w:val="22"/>
      </w:rPr>
      <w:tblPr/>
      <w:tcPr>
        <w:tcBorders>
          <w:top w:val="single" w:color="196C24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196C24" w:themeColor="accent3" w:sz="4" w:space="0"/>
        </w:tcBorders>
        <w:shd w:val="clear" w:color="FFFFFF" w:fill="auto"/>
      </w:tcPr>
    </w:tblStylePr>
    <w:tblStylePr w:type="lastCol">
      <w:rPr>
        <w:i/>
        <w:color w:val="196c24" w:themeColor="accent3" w:themeTint="fe" w:themeShade="95"/>
        <w:sz w:val="22"/>
      </w:rPr>
      <w:tblPr/>
      <w:tcPr>
        <w:tcBorders>
          <w:top w:val="none" w:color="auto" w:sz="0" w:space="0"/>
          <w:left w:val="single" w:color="196C24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0F0C6" w:fill="C0F0C6" w:themeFill="accent3" w:themeFillTint="34"/>
      </w:tcPr>
    </w:tblStylePr>
    <w:tblStylePr w:type="band1Horz">
      <w:rPr>
        <w:color w:val="196c24" w:themeColor="accent3" w:themeTint="fe" w:themeShade="95"/>
        <w:sz w:val="22"/>
      </w:rPr>
      <w:tblPr/>
      <w:tcPr>
        <w:shd w:val="clear" w:color="C0F0C6" w:fill="C0F0C6" w:themeFill="accent3" w:themeFillTint="34"/>
      </w:tcPr>
    </w:tblStylePr>
    <w:tblStylePr w:type="band2Horz">
      <w:rPr>
        <w:color w:val="196c24" w:themeColor="accent3" w:themeTint="fe" w:themeShade="95"/>
        <w:sz w:val="22"/>
      </w:rPr>
      <w:tblPr/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color="5FCAF3" w:themeColor="accent4" w:themeTint="9a" w:sz="4" w:space="0"/>
        <w:right w:val="single" w:color="5FCAF3" w:themeColor="accent4" w:themeTint="9a" w:sz="4" w:space="0"/>
        <w:insideH w:val="single" w:color="5FCAF3" w:themeColor="accent4" w:themeTint="9a" w:sz="4" w:space="0"/>
        <w:insideV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FCAF3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5fcaf3" w:themeColor="accent4" w:themeTint="9a" w:themeShade="95"/>
        <w:sz w:val="22"/>
      </w:rPr>
      <w:tblPr/>
      <w:tcPr>
        <w:tcBorders>
          <w:top w:val="single" w:color="5FCAF3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FCAF3" w:themeColor="accent4" w:sz="4" w:space="0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single" w:color="5FCAF3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9EDFB" w:fill="C9EDFB" w:themeFill="accent4" w:themeFillTint="34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C9EDFB" w:fill="C9EDFB" w:themeFill="accent4" w:themeFillTint="34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  <w:insideV w:val="single" w:color="DA76CE" w:themeColor="accent5" w:themeTint="90" w:sz="4" w:space="0"/>
      </w:tblBorders>
    </w:tblPr>
    <w:tblStylePr w:type="firstRow">
      <w:rPr>
        <w:b/>
        <w:color w:val="5d1955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A76CE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5d1955" w:themeColor="accent5" w:themeShade="95"/>
        <w:sz w:val="22"/>
      </w:rPr>
      <w:tblPr/>
      <w:tcPr>
        <w:tcBorders>
          <w:top w:val="single" w:color="DA76CE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d1955" w:themeColor="accent5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A76CE" w:themeColor="accent5" w:sz="4" w:space="0"/>
        </w:tcBorders>
        <w:shd w:val="clear" w:color="FFFFFF" w:fill="auto"/>
      </w:tcPr>
    </w:tblStylePr>
    <w:tblStylePr w:type="lastCol">
      <w:rPr>
        <w:i/>
        <w:color w:val="5d1955" w:themeColor="accent5" w:themeShade="95"/>
        <w:sz w:val="22"/>
      </w:rPr>
      <w:tblPr/>
      <w:tcPr>
        <w:tcBorders>
          <w:top w:val="none" w:color="auto" w:sz="0" w:space="0"/>
          <w:left w:val="single" w:color="DA76CE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1CDED" w:fill="F1CDED" w:themeFill="accent5" w:themeFillTint="34"/>
      </w:tcPr>
    </w:tblStylePr>
    <w:tblStylePr w:type="band1Horz">
      <w:rPr>
        <w:color w:val="5d1955" w:themeColor="accent5" w:themeShade="95"/>
        <w:sz w:val="22"/>
      </w:rPr>
      <w:tblPr/>
      <w:tcPr>
        <w:shd w:val="clear" w:color="F1CDED" w:fill="F1CDED" w:themeFill="accent5" w:themeFillTint="34"/>
      </w:tcPr>
    </w:tblStylePr>
    <w:tblStylePr w:type="band2Horz">
      <w:rPr>
        <w:color w:val="5d1955" w:themeColor="accent5" w:themeShade="95"/>
        <w:sz w:val="22"/>
      </w:rPr>
      <w:tblPr/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  <w:insideV w:val="single" w:color="94DA7B" w:themeColor="accent6" w:themeTint="90" w:sz="4" w:space="0"/>
      </w:tblBorders>
    </w:tblPr>
    <w:tblStylePr w:type="firstRow">
      <w:rPr>
        <w:b/>
        <w:color w:val="2d611b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94DA7B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b/>
        <w:color w:val="2d611b" w:themeColor="accent6" w:themeShade="95"/>
        <w:sz w:val="22"/>
      </w:rPr>
      <w:tblPr/>
      <w:tcPr>
        <w:tcBorders>
          <w:top w:val="single" w:color="94DA7B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2d611b" w:themeColor="accent6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94DA7B" w:themeColor="accent6" w:sz="4" w:space="0"/>
        </w:tcBorders>
        <w:shd w:val="clear" w:color="FFFFFF" w:fill="auto"/>
      </w:tcPr>
    </w:tblStylePr>
    <w:tblStylePr w:type="lastCol">
      <w:rPr>
        <w:i/>
        <w:color w:val="2d611b" w:themeColor="accent6" w:themeShade="95"/>
        <w:sz w:val="22"/>
      </w:rPr>
      <w:tblPr/>
      <w:tcPr>
        <w:tcBorders>
          <w:top w:val="none" w:color="auto" w:sz="0" w:space="0"/>
          <w:left w:val="single" w:color="94DA7B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D8F2CF" w:fill="D8F2CF" w:themeFill="accent6" w:themeFillTint="34"/>
      </w:tcPr>
    </w:tblStylePr>
    <w:tblStylePr w:type="band1Horz">
      <w:rPr>
        <w:color w:val="2d611b" w:themeColor="accent6" w:themeShade="95"/>
        <w:sz w:val="22"/>
      </w:rPr>
      <w:tblPr/>
      <w:tcPr>
        <w:shd w:val="clear" w:color="D8F2CF" w:fill="D8F2CF" w:themeFill="accent6" w:themeFillTint="34"/>
      </w:tcPr>
    </w:tblStylePr>
    <w:tblStylePr w:type="band2Horz">
      <w:rPr>
        <w:color w:val="2d611b" w:themeColor="accent6" w:themeShade="95"/>
        <w:sz w:val="22"/>
      </w:rPr>
      <w:tblPr/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tblPr/>
      <w:tcPr>
        <w:shd w:val="clear" w:color="BFBFBF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56082" w:themeColor="accent1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156082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tblPr/>
      <w:tcPr>
        <w:shd w:val="clear" w:color="B1DEF2" w:fill="B1DEF2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E97132" w:themeColor="accent2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E97132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tblPr/>
      <w:tcPr>
        <w:shd w:val="clear" w:color="F9DBCB" w:fill="F9DBCB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196B24" w:themeColor="accent3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196B24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tblPr/>
      <w:tcPr>
        <w:shd w:val="clear" w:color="B2EDB9" w:fill="B2EDB9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0F9ED5" w:themeColor="accent4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0F9ED5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tblPr/>
      <w:tcPr>
        <w:shd w:val="clear" w:color="BCE9FA" w:fill="BCE9FA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A02B93" w:themeColor="accent5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A02B93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tblPr/>
      <w:tcPr>
        <w:shd w:val="clear" w:color="EEC2E9" w:fill="EEC2E9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</w:rPr>
      <w:tblPr/>
      <w:tcPr>
        <w:tcBorders>
          <w:top w:val="none" w:color="000000" w:sz="4" w:space="0"/>
          <w:left w:val="none" w:color="000000" w:sz="4" w:space="0"/>
          <w:bottom w:val="single" w:color="4EA72E" w:themeColor="accent6" w:sz="4" w:space="0"/>
          <w:right w:val="none" w:color="000000" w:sz="4" w:space="0"/>
        </w:tcBorders>
      </w:tcPr>
    </w:tblStylePr>
    <w:tblStylePr w:type="lastRow">
      <w:rPr>
        <w:b/>
      </w:rPr>
      <w:tblPr/>
      <w:tcPr>
        <w:tcBorders>
          <w:top w:val="single" w:color="4EA72E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tblPr/>
      <w:tcPr>
        <w:shd w:val="clear" w:color="CFEFC4" w:fill="CFEFC4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F6F6F" w:themeColor="text1" w:sz="4" w:space="0"/>
          <w:left w:val="none" w:color="000000" w:sz="4" w:space="0"/>
          <w:bottom w:val="single" w:color="6F6F6F" w:themeColor="tex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color="50B4E2" w:themeColor="accent1" w:themeTint="90" w:sz="4" w:space="0"/>
        <w:bottom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0B4E2" w:themeColor="accent1" w:sz="4" w:space="0"/>
          <w:left w:val="none" w:color="000000" w:sz="4" w:space="0"/>
          <w:bottom w:val="single" w:color="50B4E2" w:themeColor="accent1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0B4E2" w:themeColor="accent1" w:sz="4" w:space="0"/>
          <w:left w:val="none" w:color="000000" w:sz="4" w:space="0"/>
          <w:bottom w:val="single" w:color="50B4E2" w:themeColor="accent1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1DEF2" w:fill="B1DEF2" w:themeFill="accent1" w:themeFillTint="40"/>
      </w:tcPr>
    </w:tblStylePr>
    <w:tblStylePr w:type="band1Horz">
      <w:rPr>
        <w:sz w:val="22"/>
      </w:rPr>
      <w:tblPr/>
      <w:tcPr>
        <w:shd w:val="clear" w:color="B1DEF2" w:fill="B1DEF2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color="F2AE8B" w:themeColor="accent2" w:themeTint="90" w:sz="4" w:space="0"/>
        <w:bottom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F2AE8B" w:themeColor="accent2" w:sz="4" w:space="0"/>
          <w:left w:val="none" w:color="000000" w:sz="4" w:space="0"/>
          <w:bottom w:val="single" w:color="F2AE8B" w:themeColor="accent2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F2AE8B" w:themeColor="accent2" w:sz="4" w:space="0"/>
          <w:left w:val="none" w:color="000000" w:sz="4" w:space="0"/>
          <w:bottom w:val="single" w:color="F2AE8B" w:themeColor="accent2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F9DBCB" w:fill="F9DBCB" w:themeFill="accent2" w:themeFillTint="40"/>
      </w:tcPr>
    </w:tblStylePr>
    <w:tblStylePr w:type="band1Horz">
      <w:rPr>
        <w:sz w:val="22"/>
      </w:rPr>
      <w:tblPr/>
      <w:tcPr>
        <w:shd w:val="clear" w:color="F9DBCB" w:fill="F9DBCB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color="51D663" w:themeColor="accent3" w:themeTint="90" w:sz="4" w:space="0"/>
        <w:bottom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51D663" w:themeColor="accent3" w:sz="4" w:space="0"/>
          <w:left w:val="none" w:color="000000" w:sz="4" w:space="0"/>
          <w:bottom w:val="single" w:color="51D663" w:themeColor="accent3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51D663" w:themeColor="accent3" w:sz="4" w:space="0"/>
          <w:left w:val="none" w:color="000000" w:sz="4" w:space="0"/>
          <w:bottom w:val="single" w:color="51D663" w:themeColor="accent3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2EDB9" w:fill="B2EDB9" w:themeFill="accent3" w:themeFillTint="40"/>
      </w:tcPr>
    </w:tblStylePr>
    <w:tblStylePr w:type="band1Horz">
      <w:rPr>
        <w:sz w:val="22"/>
      </w:rPr>
      <w:tblPr/>
      <w:tcPr>
        <w:shd w:val="clear" w:color="B2EDB9" w:fill="B2EDB9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color="6ACDF4" w:themeColor="accent4" w:themeTint="90" w:sz="4" w:space="0"/>
        <w:bottom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6ACDF4" w:themeColor="accent4" w:sz="4" w:space="0"/>
          <w:left w:val="none" w:color="000000" w:sz="4" w:space="0"/>
          <w:bottom w:val="single" w:color="6ACDF4" w:themeColor="accent4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6ACDF4" w:themeColor="accent4" w:sz="4" w:space="0"/>
          <w:left w:val="none" w:color="000000" w:sz="4" w:space="0"/>
          <w:bottom w:val="single" w:color="6ACDF4" w:themeColor="accent4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BCE9FA" w:fill="BCE9FA" w:themeFill="accent4" w:themeFillTint="40"/>
      </w:tcPr>
    </w:tblStylePr>
    <w:tblStylePr w:type="band1Horz">
      <w:rPr>
        <w:sz w:val="22"/>
      </w:rPr>
      <w:tblPr/>
      <w:tcPr>
        <w:shd w:val="clear" w:color="BCE9FA" w:fill="BCE9FA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color="DA76CE" w:themeColor="accent5" w:themeTint="90" w:sz="4" w:space="0"/>
        <w:bottom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DA76CE" w:themeColor="accent5" w:sz="4" w:space="0"/>
          <w:left w:val="none" w:color="000000" w:sz="4" w:space="0"/>
          <w:bottom w:val="single" w:color="DA76CE" w:themeColor="accent5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DA76CE" w:themeColor="accent5" w:sz="4" w:space="0"/>
          <w:left w:val="none" w:color="000000" w:sz="4" w:space="0"/>
          <w:bottom w:val="single" w:color="DA76CE" w:themeColor="accent5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EEC2E9" w:fill="EEC2E9" w:themeFill="accent5" w:themeFillTint="40"/>
      </w:tcPr>
    </w:tblStylePr>
    <w:tblStylePr w:type="band1Horz">
      <w:rPr>
        <w:sz w:val="22"/>
      </w:rPr>
      <w:tblPr/>
      <w:tcPr>
        <w:shd w:val="clear" w:color="EEC2E9" w:fill="EEC2E9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color="94DA7B" w:themeColor="accent6" w:themeTint="90" w:sz="4" w:space="0"/>
        <w:bottom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b/>
        <w:sz w:val="22"/>
      </w:rPr>
      <w:tblPr/>
      <w:tcPr>
        <w:tcBorders>
          <w:top w:val="single" w:color="94DA7B" w:themeColor="accent6" w:sz="4" w:space="0"/>
          <w:left w:val="none" w:color="000000" w:sz="4" w:space="0"/>
          <w:bottom w:val="single" w:color="94DA7B" w:themeColor="accent6" w:sz="4" w:space="0"/>
          <w:right w:val="none" w:color="000000" w:sz="4" w:space="0"/>
        </w:tcBorders>
      </w:tcPr>
    </w:tblStylePr>
    <w:tblStylePr w:type="lastRow">
      <w:rPr>
        <w:b/>
        <w:sz w:val="22"/>
      </w:rPr>
      <w:tblPr/>
      <w:tcPr>
        <w:tcBorders>
          <w:top w:val="single" w:color="94DA7B" w:themeColor="accent6" w:sz="4" w:space="0"/>
          <w:left w:val="none" w:color="000000" w:sz="4" w:space="0"/>
          <w:bottom w:val="single" w:color="94DA7B" w:themeColor="accent6" w:sz="4" w:space="0"/>
          <w:right w:val="none" w:color="000000" w:sz="4" w:space="0"/>
        </w:tcBorders>
      </w:tcPr>
    </w:tblStylePr>
    <w:tblStylePr w:type="firstCol">
      <w:rPr>
        <w:b/>
        <w:sz w:val="22"/>
      </w:rPr>
      <w:tblPr/>
    </w:tblStylePr>
    <w:tblStylePr w:type="lastCol">
      <w:rPr>
        <w:b/>
        <w:sz w:val="22"/>
      </w:rPr>
      <w:tblPr/>
    </w:tblStylePr>
    <w:tblStylePr w:type="band1Vert">
      <w:rPr>
        <w:sz w:val="22"/>
      </w:rPr>
      <w:tblPr/>
      <w:tcPr>
        <w:shd w:val="clear" w:color="CFEFC4" w:fill="CFEFC4" w:themeFill="accent6" w:themeFillTint="40"/>
      </w:tcPr>
    </w:tblStylePr>
    <w:tblStylePr w:type="band1Horz">
      <w:rPr>
        <w:sz w:val="22"/>
      </w:rPr>
      <w:tblPr/>
      <w:tcPr>
        <w:shd w:val="clear" w:color="CFEFC4" w:fill="CFEFC4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rPr>
        <w:sz w:val="22"/>
      </w:rPr>
      <w:tblPr/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color="156082" w:themeColor="accent1" w:sz="4" w:space="0"/>
        <w:left w:val="single" w:color="156082" w:themeColor="accent1" w:sz="4" w:space="0"/>
        <w:bottom w:val="single" w:color="156082" w:themeColor="accent1" w:sz="4" w:space="0"/>
        <w:right w:val="single" w:color="156082" w:themeColor="accent1" w:sz="4" w:space="0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156082" w:themeColor="accent1" w:sz="4" w:space="0"/>
          <w:right w:val="single" w:color="156082" w:themeColor="accent1" w:sz="4" w:space="0"/>
        </w:tcBorders>
      </w:tcPr>
    </w:tblStylePr>
    <w:tblStylePr w:type="band1Horz">
      <w:rPr>
        <w:sz w:val="22"/>
      </w:rPr>
      <w:tblPr/>
      <w:tcPr>
        <w:tcBorders>
          <w:top w:val="single" w:color="156082" w:themeColor="accent1" w:sz="4" w:space="0"/>
          <w:bottom w:val="single" w:color="156082" w:themeColor="accent1" w:sz="4" w:space="0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4" w:space="0"/>
        <w:left w:val="single" w:color="F2AA85" w:themeColor="accent2" w:themeTint="97" w:sz="4" w:space="0"/>
        <w:bottom w:val="single" w:color="F2AA85" w:themeColor="accent2" w:themeTint="97" w:sz="4" w:space="0"/>
        <w:right w:val="single" w:color="F2AA85" w:themeColor="accent2" w:themeTint="97" w:sz="4" w:space="0"/>
      </w:tblBorders>
    </w:tblPr>
    <w:tblStylePr w:type="firstRow">
      <w:rPr>
        <w:b/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F2AA85" w:themeColor="accent2" w:sz="4" w:space="0"/>
          <w:right w:val="single" w:color="F2AA85" w:themeColor="accent2" w:sz="4" w:space="0"/>
        </w:tcBorders>
      </w:tcPr>
    </w:tblStylePr>
    <w:tblStylePr w:type="band1Horz">
      <w:rPr>
        <w:sz w:val="22"/>
      </w:rPr>
      <w:tblPr/>
      <w:tcPr>
        <w:tcBorders>
          <w:top w:val="single" w:color="F2AA85" w:themeColor="accent2" w:sz="4" w:space="0"/>
          <w:bottom w:val="single" w:color="F2AA85" w:themeColor="accent2" w:sz="4" w:space="0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color="48D45B" w:themeColor="accent3" w:themeTint="98" w:sz="4" w:space="0"/>
        <w:left w:val="single" w:color="48D45B" w:themeColor="accent3" w:themeTint="98" w:sz="4" w:space="0"/>
        <w:bottom w:val="single" w:color="48D45B" w:themeColor="accent3" w:themeTint="98" w:sz="4" w:space="0"/>
        <w:right w:val="single" w:color="48D45B" w:themeColor="accent3" w:themeTint="98" w:sz="4" w:space="0"/>
      </w:tblBorders>
    </w:tblPr>
    <w:tblStylePr w:type="firstRow">
      <w:rPr>
        <w:b/>
        <w:sz w:val="22"/>
      </w:rPr>
      <w:tblPr/>
      <w:tcPr>
        <w:shd w:val="clear" w:color="48D45B" w:fill="48D45B" w:themeFill="accent3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48D45B" w:themeColor="accent3" w:sz="4" w:space="0"/>
          <w:right w:val="single" w:color="48D45B" w:themeColor="accent3" w:sz="4" w:space="0"/>
        </w:tcBorders>
      </w:tcPr>
    </w:tblStylePr>
    <w:tblStylePr w:type="band1Horz">
      <w:rPr>
        <w:sz w:val="22"/>
      </w:rPr>
      <w:tblPr/>
      <w:tcPr>
        <w:tcBorders>
          <w:top w:val="single" w:color="48D45B" w:themeColor="accent3" w:sz="4" w:space="0"/>
          <w:bottom w:val="single" w:color="48D45B" w:themeColor="accent3" w:sz="4" w:space="0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4" w:space="0"/>
        <w:left w:val="single" w:color="5FCAF3" w:themeColor="accent4" w:themeTint="9a" w:sz="4" w:space="0"/>
        <w:bottom w:val="single" w:color="5FCAF3" w:themeColor="accent4" w:themeTint="9a" w:sz="4" w:space="0"/>
        <w:right w:val="single" w:color="5FCAF3" w:themeColor="accent4" w:themeTint="9a" w:sz="4" w:space="0"/>
      </w:tblBorders>
    </w:tblPr>
    <w:tblStylePr w:type="firstRow">
      <w:rPr>
        <w:b/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5FCAF3" w:themeColor="accent4" w:sz="4" w:space="0"/>
          <w:right w:val="single" w:color="5FCAF3" w:themeColor="accent4" w:sz="4" w:space="0"/>
        </w:tcBorders>
      </w:tcPr>
    </w:tblStylePr>
    <w:tblStylePr w:type="band1Horz">
      <w:rPr>
        <w:sz w:val="22"/>
      </w:rPr>
      <w:tblPr/>
      <w:tcPr>
        <w:tcBorders>
          <w:top w:val="single" w:color="5FCAF3" w:themeColor="accent4" w:sz="4" w:space="0"/>
          <w:bottom w:val="single" w:color="5FCAF3" w:themeColor="accent4" w:sz="4" w:space="0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color="D76CCB" w:themeColor="accent5" w:themeTint="9a" w:sz="4" w:space="0"/>
        <w:left w:val="single" w:color="D76CCB" w:themeColor="accent5" w:themeTint="9a" w:sz="4" w:space="0"/>
        <w:bottom w:val="single" w:color="D76CCB" w:themeColor="accent5" w:themeTint="9a" w:sz="4" w:space="0"/>
        <w:right w:val="single" w:color="D76CCB" w:themeColor="accent5" w:themeTint="9a" w:sz="4" w:space="0"/>
      </w:tblBorders>
    </w:tblPr>
    <w:tblStylePr w:type="firstRow">
      <w:rPr>
        <w:b/>
        <w:sz w:val="22"/>
      </w:rPr>
      <w:tblPr/>
      <w:tcPr>
        <w:shd w:val="clear" w:color="D76CCB" w:fill="D76CCB" w:themeFill="accent5" w:themeFillTint="9a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D76CCB" w:themeColor="accent5" w:sz="4" w:space="0"/>
          <w:right w:val="single" w:color="D76CCB" w:themeColor="accent5" w:sz="4" w:space="0"/>
        </w:tcBorders>
      </w:tcPr>
    </w:tblStylePr>
    <w:tblStylePr w:type="band1Horz">
      <w:rPr>
        <w:sz w:val="22"/>
      </w:rPr>
      <w:tblPr/>
      <w:tcPr>
        <w:tcBorders>
          <w:top w:val="single" w:color="D76CCB" w:themeColor="accent5" w:sz="4" w:space="0"/>
          <w:bottom w:val="single" w:color="D76CCB" w:themeColor="accent5" w:sz="4" w:space="0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color="8ED873" w:themeColor="accent6" w:themeTint="98" w:sz="4" w:space="0"/>
        <w:left w:val="single" w:color="8ED873" w:themeColor="accent6" w:themeTint="98" w:sz="4" w:space="0"/>
        <w:bottom w:val="single" w:color="8ED873" w:themeColor="accent6" w:themeTint="98" w:sz="4" w:space="0"/>
        <w:right w:val="single" w:color="8ED873" w:themeColor="accent6" w:themeTint="98" w:sz="4" w:space="0"/>
      </w:tblBorders>
    </w:tblPr>
    <w:tblStylePr w:type="firstRow">
      <w:rPr>
        <w:b/>
        <w:sz w:val="22"/>
      </w:rPr>
      <w:tblPr/>
      <w:tcPr>
        <w:shd w:val="clear" w:color="8ED873" w:fill="8ED873" w:themeFill="accent6" w:themeFillTint="98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tcBorders>
          <w:left w:val="single" w:color="8ED873" w:themeColor="accent6" w:sz="4" w:space="0"/>
          <w:right w:val="single" w:color="8ED873" w:themeColor="accent6" w:sz="4" w:space="0"/>
        </w:tcBorders>
      </w:tcPr>
    </w:tblStylePr>
    <w:tblStylePr w:type="band1Horz">
      <w:rPr>
        <w:sz w:val="22"/>
      </w:rPr>
      <w:tblPr/>
      <w:tcPr>
        <w:tcBorders>
          <w:top w:val="single" w:color="8ED873" w:themeColor="accent6" w:sz="4" w:space="0"/>
          <w:bottom w:val="single" w:color="8ED873" w:themeColor="accent6" w:sz="4" w:space="0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firstRow">
      <w:rPr>
        <w:b/>
        <w:sz w:val="22"/>
      </w:rPr>
      <w:tblPr/>
      <w:tcPr>
        <w:shd w:val="clear" w:color="000000" w:fill="000000" w:themeFill="tex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FBFBF" w:fill="BFBFBF" w:themeFill="text1" w:themeFillTint="40"/>
      </w:tcPr>
    </w:tblStylePr>
    <w:tblStylePr w:type="band1Horz">
      <w:rPr>
        <w:sz w:val="22"/>
      </w:rPr>
      <w:tblPr/>
      <w:tcPr>
        <w:shd w:val="clear" w:color="BFBFBF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color="50B4E2" w:themeColor="accent1" w:themeTint="90" w:sz="4" w:space="0"/>
        <w:left w:val="single" w:color="50B4E2" w:themeColor="accent1" w:themeTint="90" w:sz="4" w:space="0"/>
        <w:bottom w:val="single" w:color="50B4E2" w:themeColor="accent1" w:themeTint="90" w:sz="4" w:space="0"/>
        <w:right w:val="single" w:color="50B4E2" w:themeColor="accent1" w:themeTint="90" w:sz="4" w:space="0"/>
        <w:insideH w:val="single" w:color="50B4E2" w:themeColor="accent1" w:themeTint="90" w:sz="4" w:space="0"/>
      </w:tblBorders>
    </w:tblPr>
    <w:tblStylePr w:type="firstRow">
      <w:rPr>
        <w:b/>
        <w:sz w:val="22"/>
      </w:rPr>
      <w:tblPr/>
      <w:tcPr>
        <w:shd w:val="clear" w:color="156082" w:fill="156082" w:themeFill="accent1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1DEF2" w:fill="B1DEF2" w:themeFill="accent1" w:themeFillTint="40"/>
      </w:tcPr>
    </w:tblStylePr>
    <w:tblStylePr w:type="band1Horz">
      <w:rPr>
        <w:sz w:val="22"/>
      </w:rPr>
      <w:tblPr/>
      <w:tcPr>
        <w:shd w:val="clear" w:color="B1DEF2" w:fill="B1DEF2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color="F2AE8B" w:themeColor="accent2" w:themeTint="90" w:sz="4" w:space="0"/>
        <w:left w:val="single" w:color="F2AE8B" w:themeColor="accent2" w:themeTint="90" w:sz="4" w:space="0"/>
        <w:bottom w:val="single" w:color="F2AE8B" w:themeColor="accent2" w:themeTint="90" w:sz="4" w:space="0"/>
        <w:right w:val="single" w:color="F2AE8B" w:themeColor="accent2" w:themeTint="90" w:sz="4" w:space="0"/>
        <w:insideH w:val="single" w:color="F2AE8B" w:themeColor="accent2" w:themeTint="90" w:sz="4" w:space="0"/>
      </w:tblBorders>
    </w:tblPr>
    <w:tblStylePr w:type="firstRow">
      <w:rPr>
        <w:b/>
        <w:sz w:val="22"/>
      </w:rPr>
      <w:tblPr/>
      <w:tcPr>
        <w:shd w:val="clear" w:color="E97132" w:fill="E97132" w:themeFill="accent2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F9DBCB" w:fill="F9DBCB" w:themeFill="accent2" w:themeFillTint="40"/>
      </w:tcPr>
    </w:tblStylePr>
    <w:tblStylePr w:type="band1Horz">
      <w:rPr>
        <w:sz w:val="22"/>
      </w:rPr>
      <w:tblPr/>
      <w:tcPr>
        <w:shd w:val="clear" w:color="F9DBCB" w:fill="F9DBCB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color="51D663" w:themeColor="accent3" w:themeTint="90" w:sz="4" w:space="0"/>
        <w:left w:val="single" w:color="51D663" w:themeColor="accent3" w:themeTint="90" w:sz="4" w:space="0"/>
        <w:bottom w:val="single" w:color="51D663" w:themeColor="accent3" w:themeTint="90" w:sz="4" w:space="0"/>
        <w:right w:val="single" w:color="51D663" w:themeColor="accent3" w:themeTint="90" w:sz="4" w:space="0"/>
        <w:insideH w:val="single" w:color="51D663" w:themeColor="accent3" w:themeTint="90" w:sz="4" w:space="0"/>
      </w:tblBorders>
    </w:tblPr>
    <w:tblStylePr w:type="firstRow">
      <w:rPr>
        <w:b/>
        <w:sz w:val="22"/>
      </w:rPr>
      <w:tblPr/>
      <w:tcPr>
        <w:shd w:val="clear" w:color="196B24" w:fill="196B24" w:themeFill="accent3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2EDB9" w:fill="B2EDB9" w:themeFill="accent3" w:themeFillTint="40"/>
      </w:tcPr>
    </w:tblStylePr>
    <w:tblStylePr w:type="band1Horz">
      <w:rPr>
        <w:sz w:val="22"/>
      </w:rPr>
      <w:tblPr/>
      <w:tcPr>
        <w:shd w:val="clear" w:color="B2EDB9" w:fill="B2EDB9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color="6ACDF4" w:themeColor="accent4" w:themeTint="90" w:sz="4" w:space="0"/>
        <w:left w:val="single" w:color="6ACDF4" w:themeColor="accent4" w:themeTint="90" w:sz="4" w:space="0"/>
        <w:bottom w:val="single" w:color="6ACDF4" w:themeColor="accent4" w:themeTint="90" w:sz="4" w:space="0"/>
        <w:right w:val="single" w:color="6ACDF4" w:themeColor="accent4" w:themeTint="90" w:sz="4" w:space="0"/>
        <w:insideH w:val="single" w:color="6ACDF4" w:themeColor="accent4" w:themeTint="90" w:sz="4" w:space="0"/>
      </w:tblBorders>
    </w:tblPr>
    <w:tblStylePr w:type="firstRow">
      <w:rPr>
        <w:b/>
        <w:sz w:val="22"/>
      </w:rPr>
      <w:tblPr/>
      <w:tcPr>
        <w:shd w:val="clear" w:color="0F9ED5" w:fill="0F9ED5" w:themeFill="accent4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BCE9FA" w:fill="BCE9FA" w:themeFill="accent4" w:themeFillTint="40"/>
      </w:tcPr>
    </w:tblStylePr>
    <w:tblStylePr w:type="band1Horz">
      <w:rPr>
        <w:sz w:val="22"/>
      </w:rPr>
      <w:tblPr/>
      <w:tcPr>
        <w:shd w:val="clear" w:color="BCE9FA" w:fill="BCE9FA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color="DA76CE" w:themeColor="accent5" w:themeTint="90" w:sz="4" w:space="0"/>
        <w:left w:val="single" w:color="DA76CE" w:themeColor="accent5" w:themeTint="90" w:sz="4" w:space="0"/>
        <w:bottom w:val="single" w:color="DA76CE" w:themeColor="accent5" w:themeTint="90" w:sz="4" w:space="0"/>
        <w:right w:val="single" w:color="DA76CE" w:themeColor="accent5" w:themeTint="90" w:sz="4" w:space="0"/>
        <w:insideH w:val="single" w:color="DA76CE" w:themeColor="accent5" w:themeTint="90" w:sz="4" w:space="0"/>
      </w:tblBorders>
    </w:tblPr>
    <w:tblStylePr w:type="firstRow">
      <w:rPr>
        <w:b/>
        <w:sz w:val="22"/>
      </w:rPr>
      <w:tblPr/>
      <w:tcPr>
        <w:shd w:val="clear" w:color="A02B93" w:fill="A02B93" w:themeFill="accent5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EEC2E9" w:fill="EEC2E9" w:themeFill="accent5" w:themeFillTint="40"/>
      </w:tcPr>
    </w:tblStylePr>
    <w:tblStylePr w:type="band1Horz">
      <w:rPr>
        <w:sz w:val="22"/>
      </w:rPr>
      <w:tblPr/>
      <w:tcPr>
        <w:shd w:val="clear" w:color="EEC2E9" w:fill="EEC2E9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color="94DA7B" w:themeColor="accent6" w:themeTint="90" w:sz="4" w:space="0"/>
        <w:left w:val="single" w:color="94DA7B" w:themeColor="accent6" w:themeTint="90" w:sz="4" w:space="0"/>
        <w:bottom w:val="single" w:color="94DA7B" w:themeColor="accent6" w:themeTint="90" w:sz="4" w:space="0"/>
        <w:right w:val="single" w:color="94DA7B" w:themeColor="accent6" w:themeTint="90" w:sz="4" w:space="0"/>
        <w:insideH w:val="single" w:color="94DA7B" w:themeColor="accent6" w:themeTint="90" w:sz="4" w:space="0"/>
      </w:tblBorders>
    </w:tblPr>
    <w:tblStylePr w:type="firstRow">
      <w:rPr>
        <w:b/>
        <w:sz w:val="22"/>
      </w:rPr>
      <w:tblPr/>
      <w:tcPr>
        <w:shd w:val="clear" w:color="4EA72E" w:fill="4EA72E" w:themeFill="accent6"/>
      </w:tcPr>
    </w:tblStylePr>
    <w:tblStylePr w:type="lastRow">
      <w:rPr>
        <w:b/>
      </w:rPr>
      <w:tblPr/>
    </w:tblStylePr>
    <w:tblStylePr w:type="firstCol">
      <w:rPr>
        <w:b/>
      </w:rPr>
      <w:tblPr/>
    </w:tblStylePr>
    <w:tblStylePr w:type="lastCol">
      <w:rPr>
        <w:b/>
      </w:rPr>
      <w:tblPr/>
    </w:tblStylePr>
    <w:tblStylePr w:type="band1Vert">
      <w:rPr>
        <w:sz w:val="22"/>
      </w:rPr>
      <w:tblPr/>
      <w:tcPr>
        <w:shd w:val="clear" w:color="CFEFC4" w:fill="CFEFC4" w:themeFill="accent6" w:themeFillTint="40"/>
      </w:tcPr>
    </w:tblStylePr>
    <w:tblStylePr w:type="band1Horz">
      <w:rPr>
        <w:sz w:val="22"/>
      </w:rPr>
      <w:tblPr/>
      <w:tcPr>
        <w:shd w:val="clear" w:color="CFEFC4" w:fill="CFEFC4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7F7F7F" w:themeColor="text1" w:sz="32" w:space="0"/>
          <w:bottom w:val="single" w:color="FFFFFF" w:themeColor="light1" w:sz="12" w:space="0"/>
        </w:tcBorders>
        <w:shd w:val="clear" w:color="7F7F7F" w:fill="7F7F7F" w:themeFill="text1" w:themeFillTint="80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7F7F7F" w:themeColor="tex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7F7F7F" w:themeColor="tex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7F7F7F" w:fill="7F7F7F" w:themeFill="text1" w:themeFillTint="80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7F7F7F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color="156082" w:themeColor="accent1" w:sz="32" w:space="0"/>
        <w:left w:val="single" w:color="156082" w:themeColor="accent1" w:sz="32" w:space="0"/>
        <w:bottom w:val="single" w:color="156082" w:themeColor="accent1" w:sz="32" w:space="0"/>
        <w:right w:val="single" w:color="156082" w:themeColor="accent1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156082" w:themeColor="accent1" w:sz="32" w:space="0"/>
          <w:bottom w:val="single" w:color="FFFFFF" w:themeColor="light1" w:sz="12" w:space="0"/>
        </w:tcBorders>
        <w:shd w:val="clear" w:color="156082" w:fill="156082" w:themeFill="accent1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156082" w:themeColor="accent1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156082" w:themeColor="accent1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156082" w:fill="156082" w:themeFill="accent1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fill="156082" w:themeFill="accent1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156082" w:fill="156082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32" w:space="0"/>
        <w:left w:val="single" w:color="F2AA85" w:themeColor="accent2" w:themeTint="97" w:sz="32" w:space="0"/>
        <w:bottom w:val="single" w:color="F2AA85" w:themeColor="accent2" w:themeTint="97" w:sz="32" w:space="0"/>
        <w:right w:val="single" w:color="F2AA85" w:themeColor="accent2" w:themeTint="97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F2AA85" w:themeColor="accent2" w:sz="32" w:space="0"/>
          <w:bottom w:val="single" w:color="FFFFFF" w:themeColor="light1" w:sz="12" w:space="0"/>
        </w:tcBorders>
        <w:shd w:val="clear" w:color="F2AA85" w:fill="F2AA85" w:themeFill="accent2" w:themeFillTint="97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F2AA85" w:themeColor="accent2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F2AA85" w:themeColor="accent2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F2AA85" w:fill="F2AA85" w:themeFill="accent2" w:themeFillTint="97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fill="F2AA85" w:themeFill="accent2" w:themeFillTint="97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F2AA85" w:fill="F2AA8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color="48D45B" w:themeColor="accent3" w:themeTint="98" w:sz="32" w:space="0"/>
        <w:left w:val="single" w:color="48D45B" w:themeColor="accent3" w:themeTint="98" w:sz="32" w:space="0"/>
        <w:bottom w:val="single" w:color="48D45B" w:themeColor="accent3" w:themeTint="98" w:sz="32" w:space="0"/>
        <w:right w:val="single" w:color="48D45B" w:themeColor="accent3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48D45B" w:themeColor="accent3" w:sz="32" w:space="0"/>
          <w:bottom w:val="single" w:color="FFFFFF" w:themeColor="light1" w:sz="12" w:space="0"/>
        </w:tcBorders>
        <w:shd w:val="clear" w:color="48D45B" w:fill="48D45B" w:themeFill="accent3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48D45B" w:themeColor="accent3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48D45B" w:themeColor="accent3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48D45B" w:fill="48D45B" w:themeFill="accent3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fill="48D45B" w:themeFill="accent3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48D45B" w:fill="48D45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32" w:space="0"/>
        <w:left w:val="single" w:color="5FCAF3" w:themeColor="accent4" w:themeTint="9a" w:sz="32" w:space="0"/>
        <w:bottom w:val="single" w:color="5FCAF3" w:themeColor="accent4" w:themeTint="9a" w:sz="32" w:space="0"/>
        <w:right w:val="single" w:color="5FCAF3" w:themeColor="accent4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5FCAF3" w:themeColor="accent4" w:sz="32" w:space="0"/>
          <w:bottom w:val="single" w:color="FFFFFF" w:themeColor="light1" w:sz="12" w:space="0"/>
        </w:tcBorders>
        <w:shd w:val="clear" w:color="5FCAF3" w:fill="5FCAF3" w:themeFill="accent4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5FCAF3" w:themeColor="accent4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5FCAF3" w:themeColor="accent4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5FCAF3" w:fill="5FCAF3" w:themeFill="accent4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fill="5FCAF3" w:themeFill="accent4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5FCAF3" w:fill="5FCAF3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color="D76CCB" w:themeColor="accent5" w:themeTint="9a" w:sz="32" w:space="0"/>
        <w:left w:val="single" w:color="D76CCB" w:themeColor="accent5" w:themeTint="9a" w:sz="32" w:space="0"/>
        <w:bottom w:val="single" w:color="D76CCB" w:themeColor="accent5" w:themeTint="9a" w:sz="32" w:space="0"/>
        <w:right w:val="single" w:color="D76CCB" w:themeColor="accent5" w:themeTint="9a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D76CCB" w:themeColor="accent5" w:sz="32" w:space="0"/>
          <w:bottom w:val="single" w:color="FFFFFF" w:themeColor="light1" w:sz="12" w:space="0"/>
        </w:tcBorders>
        <w:shd w:val="clear" w:color="D76CCB" w:fill="D76CCB" w:themeFill="accent5" w:themeFillTint="9a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D76CCB" w:themeColor="accent5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D76CCB" w:themeColor="accent5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D76CCB" w:fill="D76CCB" w:themeFill="accent5" w:themeFillTint="9a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fill="D76CCB" w:themeFill="accent5" w:themeFillTint="9a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D76CCB" w:fill="D76CCB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color="8ED873" w:themeColor="accent6" w:themeTint="98" w:sz="32" w:space="0"/>
        <w:left w:val="single" w:color="8ED873" w:themeColor="accent6" w:themeTint="98" w:sz="32" w:space="0"/>
        <w:bottom w:val="single" w:color="8ED873" w:themeColor="accent6" w:themeTint="98" w:sz="32" w:space="0"/>
        <w:right w:val="single" w:color="8ED873" w:themeColor="accent6" w:themeTint="98" w:sz="32" w:space="0"/>
      </w:tblBorders>
    </w:tblPr>
    <w:tblStylePr w:type="firstRow">
      <w:rPr>
        <w:b/>
        <w:color w:val="ffffff" w:themeColor="light1"/>
        <w:sz w:val="22"/>
      </w:rPr>
      <w:tblPr/>
      <w:tcPr>
        <w:tcBorders>
          <w:top w:val="single" w:color="8ED873" w:themeColor="accent6" w:sz="32" w:space="0"/>
          <w:bottom w:val="single" w:color="FFFFFF" w:themeColor="light1" w:sz="12" w:space="0"/>
        </w:tcBorders>
        <w:shd w:val="clear" w:color="8ED873" w:fill="8ED873" w:themeFill="accent6" w:themeFillTint="98"/>
      </w:tcPr>
    </w:tblStylePr>
    <w:tblStylePr w:type="lastRow">
      <w:rPr>
        <w:b/>
        <w:color w:val="ffffff" w:themeColor="light1"/>
        <w:sz w:val="22"/>
      </w:rPr>
      <w:tblPr/>
    </w:tblStylePr>
    <w:tblStylePr w:type="firstCol">
      <w:rPr>
        <w:b/>
        <w:color w:val="ffffff" w:themeColor="light1"/>
        <w:sz w:val="22"/>
      </w:rPr>
      <w:tblPr/>
      <w:tcPr>
        <w:tcBorders>
          <w:left w:val="single" w:color="8ED873" w:themeColor="accent6" w:sz="32" w:space="0"/>
          <w:right w:val="single" w:color="FFFFFF" w:themeColor="light1" w:sz="4" w:space="0"/>
        </w:tcBorders>
      </w:tcPr>
    </w:tblStylePr>
    <w:tblStylePr w:type="lastCol">
      <w:tblPr/>
      <w:tcPr>
        <w:tcBorders>
          <w:left w:val="single" w:color="FFFFFF" w:themeColor="light1" w:sz="4" w:space="0"/>
          <w:right w:val="single" w:color="8ED873" w:themeColor="accent6" w:sz="32" w:space="0"/>
        </w:tcBorders>
      </w:tcPr>
    </w:tblStylePr>
    <w:tblStylePr w:type="band1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  <w:shd w:val="clear" w:color="8ED873" w:fill="8ED873" w:themeFill="accent6" w:themeFillTint="98"/>
      </w:tcPr>
    </w:tblStylePr>
    <w:tblStylePr w:type="band2Vert">
      <w:tblPr/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1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fill="8ED873" w:themeFill="accent6" w:themeFillTint="98"/>
      </w:tcPr>
    </w:tblStylePr>
    <w:tblStylePr w:type="band2Horz">
      <w:tblPr/>
      <w:tcPr>
        <w:tcBorders>
          <w:top w:val="single" w:color="FFFFFF" w:themeColor="light1" w:sz="4" w:space="0"/>
          <w:bottom w:val="single" w:color="FFFFFF" w:themeColor="light1" w:sz="4" w:space="0"/>
        </w:tcBorders>
        <w:shd w:val="clear" w:color="8ED873" w:fill="8ED873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color w:val="000000" w:themeColor="text1"/>
      </w:rPr>
      <w:tblPr/>
      <w:tcPr>
        <w:tcBorders>
          <w:bottom w:val="single" w:color="7F7F7F" w:themeColor="text1" w:sz="4" w:space="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color="7F7F7F" w:themeColor="text1" w:sz="4" w:space="0"/>
        </w:tcBorders>
      </w:tcPr>
    </w:tblStylePr>
    <w:tblStylePr w:type="firstCol">
      <w:rPr>
        <w:b/>
        <w:color w:val="000000" w:themeColor="text1"/>
      </w:rPr>
      <w:tblPr/>
    </w:tblStylePr>
    <w:tblStylePr w:type="lastCol">
      <w:rPr>
        <w:b/>
        <w:color w:val="000000" w:themeColor="text1"/>
      </w:rPr>
      <w:tblPr/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000000" w:themeColor="text1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000000" w:themeColor="text1"/>
        <w:sz w:val="22"/>
      </w:rPr>
      <w:tblPr/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color="156082" w:themeColor="accent1" w:sz="4" w:space="0"/>
        <w:bottom w:val="single" w:color="156082" w:themeColor="accent1" w:sz="4" w:space="0"/>
      </w:tblBorders>
    </w:tblPr>
    <w:tblStylePr w:type="firstRow">
      <w:rPr>
        <w:b/>
        <w:color w:val="0c374b" w:themeColor="accent1" w:themeShade="95"/>
      </w:rPr>
      <w:tblPr/>
      <w:tcPr>
        <w:tcBorders>
          <w:bottom w:val="single" w:color="156082" w:themeColor="accent1" w:sz="4" w:space="0"/>
        </w:tcBorders>
      </w:tcPr>
    </w:tblStylePr>
    <w:tblStylePr w:type="lastRow">
      <w:rPr>
        <w:b/>
        <w:color w:val="0c374b" w:themeColor="accent1" w:themeShade="95"/>
      </w:rPr>
      <w:tblPr/>
      <w:tcPr>
        <w:tcBorders>
          <w:top w:val="single" w:color="156082" w:themeColor="accent1" w:sz="4" w:space="0"/>
        </w:tcBorders>
      </w:tcPr>
    </w:tblStylePr>
    <w:tblStylePr w:type="firstCol">
      <w:rPr>
        <w:b/>
        <w:color w:val="0c374b" w:themeColor="accent1" w:themeShade="95"/>
      </w:rPr>
      <w:tblPr/>
    </w:tblStylePr>
    <w:tblStylePr w:type="lastCol">
      <w:rPr>
        <w:b/>
        <w:color w:val="0c374b" w:themeColor="accent1" w:themeShade="95"/>
      </w:rPr>
      <w:tblPr/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B1DEF2" w:fill="B1DEF2" w:themeFill="accent1" w:themeFillTint="40"/>
      </w:tcPr>
    </w:tblStylePr>
    <w:tblStylePr w:type="band2Horz">
      <w:rPr>
        <w:color w:val="0c374b" w:themeColor="accent1" w:themeShade="95"/>
        <w:sz w:val="22"/>
      </w:rPr>
      <w:tblPr/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color="F2AA85" w:themeColor="accent2" w:themeTint="97" w:sz="4" w:space="0"/>
        <w:bottom w:val="single" w:color="F2AA85" w:themeColor="accent2" w:themeTint="97" w:sz="4" w:space="0"/>
      </w:tblBorders>
    </w:tblPr>
    <w:tblStylePr w:type="firstRow">
      <w:rPr>
        <w:b/>
        <w:color w:val="f2aa85" w:themeColor="accent2" w:themeTint="97" w:themeShade="95"/>
      </w:rPr>
      <w:tblPr/>
      <w:tcPr>
        <w:tcBorders>
          <w:bottom w:val="single" w:color="F2AA85" w:themeColor="accent2" w:sz="4" w:space="0"/>
        </w:tcBorders>
      </w:tcPr>
    </w:tblStylePr>
    <w:tblStylePr w:type="lastRow">
      <w:rPr>
        <w:b/>
        <w:color w:val="f2aa85" w:themeColor="accent2" w:themeTint="97" w:themeShade="95"/>
      </w:rPr>
      <w:tblPr/>
      <w:tcPr>
        <w:tcBorders>
          <w:top w:val="single" w:color="F2AA85" w:themeColor="accent2" w:sz="4" w:space="0"/>
        </w:tcBorders>
      </w:tcPr>
    </w:tblStylePr>
    <w:tblStylePr w:type="firstCol">
      <w:rPr>
        <w:b/>
        <w:color w:val="f2aa85" w:themeColor="accent2" w:themeTint="97" w:themeShade="95"/>
      </w:rPr>
      <w:tblPr/>
    </w:tblStylePr>
    <w:tblStylePr w:type="lastCol">
      <w:rPr>
        <w:b/>
        <w:color w:val="f2aa85" w:themeColor="accent2" w:themeTint="97" w:themeShade="95"/>
      </w:rPr>
      <w:tblPr/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9DBCB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color="48D45B" w:themeColor="accent3" w:themeTint="98" w:sz="4" w:space="0"/>
        <w:bottom w:val="single" w:color="48D45B" w:themeColor="accent3" w:themeTint="98" w:sz="4" w:space="0"/>
      </w:tblBorders>
    </w:tblPr>
    <w:tblStylePr w:type="firstRow">
      <w:rPr>
        <w:b/>
        <w:color w:val="48d45b" w:themeColor="accent3" w:themeTint="98" w:themeShade="95"/>
      </w:rPr>
      <w:tblPr/>
      <w:tcPr>
        <w:tcBorders>
          <w:bottom w:val="single" w:color="48D45B" w:themeColor="accent3" w:sz="4" w:space="0"/>
        </w:tcBorders>
      </w:tcPr>
    </w:tblStylePr>
    <w:tblStylePr w:type="lastRow">
      <w:rPr>
        <w:b/>
        <w:color w:val="48d45b" w:themeColor="accent3" w:themeTint="98" w:themeShade="95"/>
      </w:rPr>
      <w:tblPr/>
      <w:tcPr>
        <w:tcBorders>
          <w:top w:val="single" w:color="48D45B" w:themeColor="accent3" w:sz="4" w:space="0"/>
        </w:tcBorders>
      </w:tcPr>
    </w:tblStylePr>
    <w:tblStylePr w:type="firstCol">
      <w:rPr>
        <w:b/>
        <w:color w:val="48d45b" w:themeColor="accent3" w:themeTint="98" w:themeShade="95"/>
      </w:rPr>
      <w:tblPr/>
    </w:tblStylePr>
    <w:tblStylePr w:type="lastCol">
      <w:rPr>
        <w:b/>
        <w:color w:val="48d45b" w:themeColor="accent3" w:themeTint="98" w:themeShade="95"/>
      </w:rPr>
      <w:tblPr/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B2EDB9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  <w:tblPr/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color="5FCAF3" w:themeColor="accent4" w:themeTint="9a" w:sz="4" w:space="0"/>
        <w:bottom w:val="single" w:color="5FCAF3" w:themeColor="accent4" w:themeTint="9a" w:sz="4" w:space="0"/>
      </w:tblBorders>
    </w:tblPr>
    <w:tblStylePr w:type="firstRow">
      <w:rPr>
        <w:b/>
        <w:color w:val="5fcaf3" w:themeColor="accent4" w:themeTint="9a" w:themeShade="95"/>
      </w:rPr>
      <w:tblPr/>
      <w:tcPr>
        <w:tcBorders>
          <w:bottom w:val="single" w:color="5FCAF3" w:themeColor="accent4" w:sz="4" w:space="0"/>
        </w:tcBorders>
      </w:tcPr>
    </w:tblStylePr>
    <w:tblStylePr w:type="lastRow">
      <w:rPr>
        <w:b/>
        <w:color w:val="5fcaf3" w:themeColor="accent4" w:themeTint="9a" w:themeShade="95"/>
      </w:rPr>
      <w:tblPr/>
      <w:tcPr>
        <w:tcBorders>
          <w:top w:val="single" w:color="5FCAF3" w:themeColor="accent4" w:sz="4" w:space="0"/>
        </w:tcBorders>
      </w:tcPr>
    </w:tblStylePr>
    <w:tblStylePr w:type="firstCol">
      <w:rPr>
        <w:b/>
        <w:color w:val="5fcaf3" w:themeColor="accent4" w:themeTint="9a" w:themeShade="95"/>
      </w:rPr>
      <w:tblPr/>
    </w:tblStylePr>
    <w:tblStylePr w:type="lastCol">
      <w:rPr>
        <w:b/>
        <w:color w:val="5fcaf3" w:themeColor="accent4" w:themeTint="9a" w:themeShade="95"/>
      </w:rPr>
      <w:tblPr/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BCE9FA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color="D76CCB" w:themeColor="accent5" w:themeTint="9a" w:sz="4" w:space="0"/>
        <w:bottom w:val="single" w:color="D76CCB" w:themeColor="accent5" w:themeTint="9a" w:sz="4" w:space="0"/>
      </w:tblBorders>
    </w:tblPr>
    <w:tblStylePr w:type="firstRow">
      <w:rPr>
        <w:b/>
        <w:color w:val="d76ccb" w:themeColor="accent5" w:themeTint="9a" w:themeShade="95"/>
      </w:rPr>
      <w:tblPr/>
      <w:tcPr>
        <w:tcBorders>
          <w:bottom w:val="single" w:color="D76CCB" w:themeColor="accent5" w:sz="4" w:space="0"/>
        </w:tcBorders>
      </w:tcPr>
    </w:tblStylePr>
    <w:tblStylePr w:type="lastRow">
      <w:rPr>
        <w:b/>
        <w:color w:val="d76ccb" w:themeColor="accent5" w:themeTint="9a" w:themeShade="95"/>
      </w:rPr>
      <w:tblPr/>
      <w:tcPr>
        <w:tcBorders>
          <w:top w:val="single" w:color="D76CCB" w:themeColor="accent5" w:sz="4" w:space="0"/>
        </w:tcBorders>
      </w:tcPr>
    </w:tblStylePr>
    <w:tblStylePr w:type="firstCol">
      <w:rPr>
        <w:b/>
        <w:color w:val="d76ccb" w:themeColor="accent5" w:themeTint="9a" w:themeShade="95"/>
      </w:rPr>
      <w:tblPr/>
    </w:tblStylePr>
    <w:tblStylePr w:type="lastCol">
      <w:rPr>
        <w:b/>
        <w:color w:val="d76ccb" w:themeColor="accent5" w:themeTint="9a" w:themeShade="95"/>
      </w:rPr>
      <w:tblPr/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EEC2E9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  <w:tblPr/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color="8ED873" w:themeColor="accent6" w:themeTint="98" w:sz="4" w:space="0"/>
        <w:bottom w:val="single" w:color="8ED873" w:themeColor="accent6" w:themeTint="98" w:sz="4" w:space="0"/>
      </w:tblBorders>
    </w:tblPr>
    <w:tblStylePr w:type="firstRow">
      <w:rPr>
        <w:b/>
        <w:color w:val="8ed873" w:themeColor="accent6" w:themeTint="98" w:themeShade="95"/>
      </w:rPr>
      <w:tblPr/>
      <w:tcPr>
        <w:tcBorders>
          <w:bottom w:val="single" w:color="8ED873" w:themeColor="accent6" w:sz="4" w:space="0"/>
        </w:tcBorders>
      </w:tcPr>
    </w:tblStylePr>
    <w:tblStylePr w:type="lastRow">
      <w:rPr>
        <w:b/>
        <w:color w:val="8ed873" w:themeColor="accent6" w:themeTint="98" w:themeShade="95"/>
      </w:rPr>
      <w:tblPr/>
      <w:tcPr>
        <w:tcBorders>
          <w:top w:val="single" w:color="8ED873" w:themeColor="accent6" w:sz="4" w:space="0"/>
        </w:tcBorders>
      </w:tcPr>
    </w:tblStylePr>
    <w:tblStylePr w:type="firstCol">
      <w:rPr>
        <w:b/>
        <w:color w:val="8ed873" w:themeColor="accent6" w:themeTint="98" w:themeShade="95"/>
      </w:rPr>
      <w:tblPr/>
    </w:tblStylePr>
    <w:tblStylePr w:type="lastCol">
      <w:rPr>
        <w:b/>
        <w:color w:val="8ed873" w:themeColor="accent6" w:themeTint="98" w:themeShade="95"/>
      </w:rPr>
      <w:tblPr/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CFEFC4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  <w:tblPr/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firstRow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7F7F7F" w:themeColor="tex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7f7f7f" w:themeColor="text1" w:themeTint="80" w:themeShade="95"/>
        <w:sz w:val="22"/>
      </w:rPr>
      <w:tblPr/>
      <w:tcPr>
        <w:tcBorders>
          <w:top w:val="single" w:color="7F7F7F" w:themeColor="tex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7F7F7F" w:themeColor="text1" w:sz="4" w:space="0"/>
        </w:tcBorders>
        <w:shd w:val="clear" w:color="FFFFFF" w:fill="auto"/>
      </w:tcPr>
    </w:tblStylePr>
    <w:tblStylePr w:type="lastCol">
      <w:rPr>
        <w:i/>
        <w:color w:val="7f7f7f" w:themeColor="text1" w:themeTint="80" w:themeShade="95"/>
        <w:sz w:val="22"/>
      </w:rPr>
      <w:tblPr/>
      <w:tcPr>
        <w:tcBorders>
          <w:top w:val="none" w:color="auto" w:sz="0" w:space="0"/>
          <w:left w:val="single" w:color="7F7F7F" w:themeColor="tex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FBFBF" w:fill="BFBFBF" w:themeFill="text1" w:themeFillTint="40"/>
      </w:tcPr>
    </w:tblStylePr>
    <w:tblStylePr w:type="band1Horz">
      <w:rPr>
        <w:color w:val="7f7f7f" w:themeColor="text1" w:themeTint="80" w:themeShade="95"/>
        <w:sz w:val="22"/>
      </w:rPr>
      <w:tblPr/>
      <w:tcPr>
        <w:shd w:val="clear" w:color="BFBFBF" w:fill="BFBFBF" w:themeFill="text1" w:themeFillTint="40"/>
      </w:tcPr>
    </w:tblStylePr>
    <w:tblStylePr w:type="band2Horz">
      <w:rPr>
        <w:color w:val="7f7f7f" w:themeColor="text1" w:themeTint="80" w:themeShade="95"/>
        <w:sz w:val="22"/>
      </w:rPr>
      <w:tblPr/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color="156082" w:themeColor="accent1" w:sz="4" w:space="0"/>
      </w:tblBorders>
    </w:tblPr>
    <w:tblStylePr w:type="firstRow">
      <w:rPr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156082" w:themeColor="accent1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0c374b" w:themeColor="accent1" w:themeShade="95"/>
        <w:sz w:val="22"/>
      </w:rPr>
      <w:tblPr/>
      <w:tcPr>
        <w:tcBorders>
          <w:top w:val="single" w:color="156082" w:themeColor="accent1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156082" w:themeColor="accent1" w:sz="4" w:space="0"/>
        </w:tcBorders>
        <w:shd w:val="clear" w:color="FFFFFF" w:fill="auto"/>
      </w:tcPr>
    </w:tblStylePr>
    <w:tblStylePr w:type="lastCol">
      <w:rPr>
        <w:i/>
        <w:color w:val="0c374b" w:themeColor="accent1" w:themeShade="95"/>
        <w:sz w:val="22"/>
      </w:rPr>
      <w:tblPr/>
      <w:tcPr>
        <w:tcBorders>
          <w:top w:val="none" w:color="auto" w:sz="0" w:space="0"/>
          <w:left w:val="single" w:color="156082" w:themeColor="accent1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1DEF2" w:fill="B1DEF2" w:themeFill="accent1" w:themeFillTint="40"/>
      </w:tcPr>
    </w:tblStylePr>
    <w:tblStylePr w:type="band1Horz">
      <w:rPr>
        <w:color w:val="0c374b" w:themeColor="accent1" w:themeShade="95"/>
        <w:sz w:val="22"/>
      </w:rPr>
      <w:tblPr/>
      <w:tcPr>
        <w:shd w:val="clear" w:color="B1DEF2" w:fill="B1DEF2" w:themeFill="accent1" w:themeFillTint="40"/>
      </w:tcPr>
    </w:tblStylePr>
    <w:tblStylePr w:type="band2Horz">
      <w:rPr>
        <w:color w:val="0c374b" w:themeColor="accent1" w:themeShade="95"/>
        <w:sz w:val="22"/>
      </w:rPr>
      <w:tblPr/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color="F2AA85" w:themeColor="accent2" w:themeTint="97" w:sz="4" w:space="0"/>
      </w:tblBorders>
    </w:tblPr>
    <w:tblStylePr w:type="firstRow"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F2AA85" w:themeColor="accent2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f2aa85" w:themeColor="accent2" w:themeTint="97" w:themeShade="95"/>
        <w:sz w:val="22"/>
      </w:rPr>
      <w:tblPr/>
      <w:tcPr>
        <w:tcBorders>
          <w:top w:val="single" w:color="F2AA85" w:themeColor="accent2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F2AA85" w:themeColor="accent2" w:sz="4" w:space="0"/>
        </w:tcBorders>
        <w:shd w:val="clear" w:color="FFFFFF" w:fill="auto"/>
      </w:tcPr>
    </w:tblStylePr>
    <w:tblStylePr w:type="lastCol">
      <w:rPr>
        <w:i/>
        <w:color w:val="f2aa85" w:themeColor="accent2" w:themeTint="97" w:themeShade="95"/>
        <w:sz w:val="22"/>
      </w:rPr>
      <w:tblPr/>
      <w:tcPr>
        <w:tcBorders>
          <w:top w:val="none" w:color="auto" w:sz="0" w:space="0"/>
          <w:left w:val="single" w:color="F2AA85" w:themeColor="accent2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F9DBCB" w:fill="F9DBCB" w:themeFill="accent2" w:themeFillTint="40"/>
      </w:tcPr>
    </w:tblStylePr>
    <w:tblStylePr w:type="band1Horz">
      <w:rPr>
        <w:color w:val="f2aa85" w:themeColor="accent2" w:themeTint="97" w:themeShade="95"/>
        <w:sz w:val="22"/>
      </w:rPr>
      <w:tblPr/>
      <w:tcPr>
        <w:shd w:val="clear" w:color="F9DBCB" w:fill="F9DBCB" w:themeFill="accent2" w:themeFillTint="40"/>
      </w:tcPr>
    </w:tblStylePr>
    <w:tblStylePr w:type="band2Horz">
      <w:rPr>
        <w:color w:val="f2aa85" w:themeColor="accent2" w:themeTint="97" w:themeShade="95"/>
        <w:sz w:val="22"/>
      </w:rPr>
      <w:tblPr/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color="48D45B" w:themeColor="accent3" w:themeTint="98" w:sz="4" w:space="0"/>
      </w:tblBorders>
    </w:tblPr>
    <w:tblStylePr w:type="firstRow">
      <w:rPr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48D45B" w:themeColor="accent3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48d45b" w:themeColor="accent3" w:themeTint="98" w:themeShade="95"/>
        <w:sz w:val="22"/>
      </w:rPr>
      <w:tblPr/>
      <w:tcPr>
        <w:tcBorders>
          <w:top w:val="single" w:color="48D45B" w:themeColor="accent3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48D45B" w:themeColor="accent3" w:sz="4" w:space="0"/>
        </w:tcBorders>
        <w:shd w:val="clear" w:color="FFFFFF" w:fill="auto"/>
      </w:tcPr>
    </w:tblStylePr>
    <w:tblStylePr w:type="lastCol">
      <w:rPr>
        <w:i/>
        <w:color w:val="48d45b" w:themeColor="accent3" w:themeTint="98" w:themeShade="95"/>
        <w:sz w:val="22"/>
      </w:rPr>
      <w:tblPr/>
      <w:tcPr>
        <w:tcBorders>
          <w:top w:val="none" w:color="auto" w:sz="0" w:space="0"/>
          <w:left w:val="single" w:color="48D45B" w:themeColor="accent3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2EDB9" w:fill="B2EDB9" w:themeFill="accent3" w:themeFillTint="40"/>
      </w:tcPr>
    </w:tblStylePr>
    <w:tblStylePr w:type="band1Horz">
      <w:rPr>
        <w:color w:val="48d45b" w:themeColor="accent3" w:themeTint="98" w:themeShade="95"/>
        <w:sz w:val="22"/>
      </w:rPr>
      <w:tblPr/>
      <w:tcPr>
        <w:shd w:val="clear" w:color="B2EDB9" w:fill="B2EDB9" w:themeFill="accent3" w:themeFillTint="40"/>
      </w:tcPr>
    </w:tblStylePr>
    <w:tblStylePr w:type="band2Horz">
      <w:rPr>
        <w:color w:val="48d45b" w:themeColor="accent3" w:themeTint="98" w:themeShade="95"/>
        <w:sz w:val="22"/>
      </w:rPr>
      <w:tblPr/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color="5FCAF3" w:themeColor="accent4" w:themeTint="9a" w:sz="4" w:space="0"/>
      </w:tblBorders>
    </w:tblPr>
    <w:tblStylePr w:type="firstRow"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5FCAF3" w:themeColor="accent4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5fcaf3" w:themeColor="accent4" w:themeTint="9a" w:themeShade="95"/>
        <w:sz w:val="22"/>
      </w:rPr>
      <w:tblPr/>
      <w:tcPr>
        <w:tcBorders>
          <w:top w:val="single" w:color="5FCAF3" w:themeColor="accent4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5FCAF3" w:themeColor="accent4" w:sz="4" w:space="0"/>
        </w:tcBorders>
        <w:shd w:val="clear" w:color="FFFFFF" w:fill="auto"/>
      </w:tcPr>
    </w:tblStylePr>
    <w:tblStylePr w:type="lastCol">
      <w:rPr>
        <w:i/>
        <w:color w:val="5fcaf3" w:themeColor="accent4" w:themeTint="9a" w:themeShade="95"/>
        <w:sz w:val="22"/>
      </w:rPr>
      <w:tblPr/>
      <w:tcPr>
        <w:tcBorders>
          <w:top w:val="none" w:color="auto" w:sz="0" w:space="0"/>
          <w:left w:val="single" w:color="5FCAF3" w:themeColor="accent4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BCE9FA" w:fill="BCE9FA" w:themeFill="accent4" w:themeFillTint="40"/>
      </w:tcPr>
    </w:tblStylePr>
    <w:tblStylePr w:type="band1Horz">
      <w:rPr>
        <w:color w:val="5fcaf3" w:themeColor="accent4" w:themeTint="9a" w:themeShade="95"/>
        <w:sz w:val="22"/>
      </w:rPr>
      <w:tblPr/>
      <w:tcPr>
        <w:shd w:val="clear" w:color="BCE9FA" w:fill="BCE9FA" w:themeFill="accent4" w:themeFillTint="40"/>
      </w:tcPr>
    </w:tblStylePr>
    <w:tblStylePr w:type="band2Horz">
      <w:rPr>
        <w:color w:val="5fcaf3" w:themeColor="accent4" w:themeTint="9a" w:themeShade="95"/>
        <w:sz w:val="22"/>
      </w:rPr>
      <w:tblPr/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color="D76CCB" w:themeColor="accent5" w:themeTint="9a" w:sz="4" w:space="0"/>
      </w:tblBorders>
    </w:tblPr>
    <w:tblStylePr w:type="firstRow">
      <w:rPr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D76CCB" w:themeColor="accent5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d76ccb" w:themeColor="accent5" w:themeTint="9a" w:themeShade="95"/>
        <w:sz w:val="22"/>
      </w:rPr>
      <w:tblPr/>
      <w:tcPr>
        <w:tcBorders>
          <w:top w:val="single" w:color="D76CCB" w:themeColor="accent5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D76CCB" w:themeColor="accent5" w:sz="4" w:space="0"/>
        </w:tcBorders>
        <w:shd w:val="clear" w:color="FFFFFF" w:fill="auto"/>
      </w:tcPr>
    </w:tblStylePr>
    <w:tblStylePr w:type="lastCol">
      <w:rPr>
        <w:i/>
        <w:color w:val="d76ccb" w:themeColor="accent5" w:themeTint="9a" w:themeShade="95"/>
        <w:sz w:val="22"/>
      </w:rPr>
      <w:tblPr/>
      <w:tcPr>
        <w:tcBorders>
          <w:top w:val="none" w:color="auto" w:sz="0" w:space="0"/>
          <w:left w:val="single" w:color="D76CCB" w:themeColor="accent5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EEC2E9" w:fill="EEC2E9" w:themeFill="accent5" w:themeFillTint="40"/>
      </w:tcPr>
    </w:tblStylePr>
    <w:tblStylePr w:type="band1Horz">
      <w:rPr>
        <w:color w:val="d76ccb" w:themeColor="accent5" w:themeTint="9a" w:themeShade="95"/>
        <w:sz w:val="22"/>
      </w:rPr>
      <w:tblPr/>
      <w:tcPr>
        <w:shd w:val="clear" w:color="EEC2E9" w:fill="EEC2E9" w:themeFill="accent5" w:themeFillTint="40"/>
      </w:tcPr>
    </w:tblStylePr>
    <w:tblStylePr w:type="band2Horz">
      <w:rPr>
        <w:color w:val="d76ccb" w:themeColor="accent5" w:themeTint="9a" w:themeShade="95"/>
        <w:sz w:val="22"/>
      </w:rPr>
      <w:tblPr/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color="8ED873" w:themeColor="accent6" w:themeTint="98" w:sz="4" w:space="0"/>
      </w:tblBorders>
    </w:tblPr>
    <w:tblStylePr w:type="firstRow">
      <w:rPr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single" w:color="8ED873" w:themeColor="accent6" w:sz="4" w:space="0"/>
          <w:right w:val="none" w:color="auto" w:sz="0" w:space="0"/>
        </w:tcBorders>
        <w:shd w:val="clear" w:color="FFFFFF" w:fill="FFFFFF" w:themeFill="light1"/>
      </w:tcPr>
    </w:tblStylePr>
    <w:tblStylePr w:type="lastRow">
      <w:rPr>
        <w:i/>
        <w:color w:val="8ed873" w:themeColor="accent6" w:themeTint="98" w:themeShade="95"/>
        <w:sz w:val="22"/>
      </w:rPr>
      <w:tblPr/>
      <w:tcPr>
        <w:tcBorders>
          <w:top w:val="single" w:color="8ED873" w:themeColor="accent6" w:sz="4" w:space="0"/>
          <w:left w:val="none" w:color="auto" w:sz="0" w:space="0"/>
          <w:bottom w:val="none" w:color="auto" w:sz="0" w:space="0"/>
          <w:right w:val="none" w:color="auto" w:sz="0" w:space="0"/>
        </w:tcBorders>
        <w:shd w:val="clear" w:color="FFFFFF" w:fill="FFFFFF" w:themeFill="light1"/>
      </w:tcPr>
    </w:tblStylePr>
    <w:tblStylePr w:type="firstCol">
      <w:pPr>
        <w:jc w:val="right"/>
      </w:pPr>
      <w:rPr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none" w:color="auto" w:sz="0" w:space="0"/>
          <w:bottom w:val="none" w:color="auto" w:sz="0" w:space="0"/>
          <w:right w:val="single" w:color="8ED873" w:themeColor="accent6" w:sz="4" w:space="0"/>
        </w:tcBorders>
        <w:shd w:val="clear" w:color="FFFFFF" w:fill="auto"/>
      </w:tcPr>
    </w:tblStylePr>
    <w:tblStylePr w:type="lastCol">
      <w:rPr>
        <w:i/>
        <w:color w:val="8ed873" w:themeColor="accent6" w:themeTint="98" w:themeShade="95"/>
        <w:sz w:val="22"/>
      </w:rPr>
      <w:tblPr/>
      <w:tcPr>
        <w:tcBorders>
          <w:top w:val="none" w:color="auto" w:sz="0" w:space="0"/>
          <w:left w:val="single" w:color="8ED873" w:themeColor="accent6" w:sz="4" w:space="0"/>
          <w:bottom w:val="none" w:color="auto" w:sz="0" w:space="0"/>
          <w:right w:val="none" w:color="auto" w:sz="0" w:space="0"/>
        </w:tcBorders>
        <w:shd w:val="clear" w:color="FFFFFF" w:fill="auto"/>
      </w:tcPr>
    </w:tblStylePr>
    <w:tblStylePr w:type="band1Vert">
      <w:tblPr/>
      <w:tcPr>
        <w:shd w:val="clear" w:color="CFEFC4" w:fill="CFEFC4" w:themeFill="accent6" w:themeFillTint="40"/>
      </w:tcPr>
    </w:tblStylePr>
    <w:tblStylePr w:type="band1Horz">
      <w:rPr>
        <w:color w:val="8ed873" w:themeColor="accent6" w:themeTint="98" w:themeShade="95"/>
        <w:sz w:val="22"/>
      </w:rPr>
      <w:tblPr/>
      <w:tcPr>
        <w:shd w:val="clear" w:color="CFEFC4" w:fill="CFEFC4" w:themeFill="accent6" w:themeFillTint="40"/>
      </w:tcPr>
    </w:tblStylePr>
    <w:tblStylePr w:type="band2Horz">
      <w:rPr>
        <w:color w:val="8ed873" w:themeColor="accent6" w:themeTint="98" w:themeShade="95"/>
        <w:sz w:val="22"/>
      </w:rPr>
      <w:tblPr/>
    </w:tblStylePr>
  </w:style>
  <w:style w:type="table" w:customStyle="1" w:styleId="Lined-Accent">
    <w:name w:val="Lined - Accent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Lined-Accent1">
    <w:name w:val="Lined - Accent 1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19729B" w:fill="19729B" w:themeFill="accent1" w:themeFillTint="ea"/>
      </w:tcPr>
    </w:tblStylePr>
    <w:tblStylePr w:type="lastRow">
      <w:rPr>
        <w:sz w:val="22"/>
      </w:rPr>
      <w:tblPr/>
      <w:tcPr>
        <w:shd w:val="clear" w:color="19729B" w:fill="19729B" w:themeFill="accent1" w:themeFillTint="ea"/>
      </w:tcPr>
    </w:tblStylePr>
    <w:tblStylePr w:type="firstCol">
      <w:rPr>
        <w:sz w:val="22"/>
      </w:rPr>
      <w:tblPr/>
      <w:tcPr>
        <w:shd w:val="clear" w:color="19729B" w:fill="19729B" w:themeFill="accent1" w:themeFillTint="ea"/>
      </w:tcPr>
    </w:tblStylePr>
    <w:tblStylePr w:type="lastCol">
      <w:rPr>
        <w:sz w:val="22"/>
      </w:rPr>
      <w:tblPr/>
      <w:tcPr>
        <w:shd w:val="clear" w:color="19729B" w:fill="19729B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9ED5EF" w:fill="9ED5EF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9ED5EF" w:fill="9ED5EF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sz w:val="22"/>
      </w:rPr>
      <w:tblPr/>
      <w:tcPr>
        <w:shd w:val="clear" w:color="F2AA85" w:fill="F2AA85" w:themeFill="accent2" w:themeFillTint="97"/>
      </w:tcPr>
    </w:tblStylePr>
    <w:tblStylePr w:type="firstCol">
      <w:rPr>
        <w:sz w:val="22"/>
      </w:rPr>
      <w:tblPr/>
      <w:tcPr>
        <w:shd w:val="clear" w:color="F2AA85" w:fill="F2AA85" w:themeFill="accent2" w:themeFillTint="97"/>
      </w:tcPr>
    </w:tblStylePr>
    <w:tblStylePr w:type="lastCol">
      <w:rPr>
        <w:sz w:val="22"/>
      </w:rPr>
      <w:tblPr/>
      <w:tcPr>
        <w:shd w:val="clear" w:color="F2AA85" w:fill="F2AA8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196C24" w:fill="196C24" w:themeFill="accent3" w:themeFillTint="fe"/>
      </w:tcPr>
    </w:tblStylePr>
    <w:tblStylePr w:type="lastRow">
      <w:rPr>
        <w:sz w:val="22"/>
      </w:rPr>
      <w:tblPr/>
      <w:tcPr>
        <w:shd w:val="clear" w:color="196C24" w:fill="196C24" w:themeFill="accent3" w:themeFillTint="fe"/>
      </w:tcPr>
    </w:tblStylePr>
    <w:tblStylePr w:type="firstCol">
      <w:rPr>
        <w:sz w:val="22"/>
      </w:rPr>
      <w:tblPr/>
      <w:tcPr>
        <w:shd w:val="clear" w:color="196C24" w:fill="196C24" w:themeFill="accent3" w:themeFillTint="fe"/>
      </w:tcPr>
    </w:tblStylePr>
    <w:tblStylePr w:type="lastCol">
      <w:rPr>
        <w:sz w:val="22"/>
      </w:rPr>
      <w:tblPr/>
      <w:tcPr>
        <w:shd w:val="clear" w:color="196C24" w:fill="196C24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sz w:val="22"/>
      </w:rPr>
      <w:tblPr/>
      <w:tcPr>
        <w:shd w:val="clear" w:color="5FCAF3" w:fill="5FCAF3" w:themeFill="accent4" w:themeFillTint="9a"/>
      </w:tcPr>
    </w:tblStylePr>
    <w:tblStylePr w:type="firstCol">
      <w:rPr>
        <w:sz w:val="22"/>
      </w:rPr>
      <w:tblPr/>
      <w:tcPr>
        <w:shd w:val="clear" w:color="5FCAF3" w:fill="5FCAF3" w:themeFill="accent4" w:themeFillTint="9a"/>
      </w:tcPr>
    </w:tblStylePr>
    <w:tblStylePr w:type="lastCol">
      <w:rPr>
        <w:sz w:val="22"/>
      </w:rPr>
      <w:tblPr/>
      <w:tcPr>
        <w:shd w:val="clear" w:color="5FCAF3" w:fill="5FCAF3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A02B93" w:fill="A02B93" w:themeFill="accent5"/>
      </w:tcPr>
    </w:tblStylePr>
    <w:tblStylePr w:type="lastRow">
      <w:rPr>
        <w:sz w:val="22"/>
      </w:rPr>
      <w:tblPr/>
      <w:tcPr>
        <w:shd w:val="clear" w:color="A02B93" w:fill="A02B93" w:themeFill="accent5"/>
      </w:tcPr>
    </w:tblStylePr>
    <w:tblStylePr w:type="firstCol">
      <w:rPr>
        <w:sz w:val="22"/>
      </w:rPr>
      <w:tblPr/>
      <w:tcPr>
        <w:shd w:val="clear" w:color="A02B93" w:fill="A02B93" w:themeFill="accent5"/>
      </w:tcPr>
    </w:tblStylePr>
    <w:tblStylePr w:type="lastCol">
      <w:rPr>
        <w:sz w:val="22"/>
      </w:rPr>
      <w:tblPr/>
      <w:tcPr>
        <w:shd w:val="clear" w:color="A02B93" w:fill="A02B93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sz w:val="20"/>
      <w:lang w:eastAsia="ru-RU" w:bidi="ar-SA"/>
    </w:rPr>
    <w:tblPr>
      <w:tblStyleRowBandSize w:val="1"/>
      <w:tblStyleColBandSize w:val="1"/>
    </w:tblPr>
    <w:tblStylePr w:type="firstRow">
      <w:rPr>
        <w:sz w:val="22"/>
      </w:rPr>
      <w:tblPr/>
      <w:tcPr>
        <w:shd w:val="clear" w:color="4EA72E" w:fill="4EA72E" w:themeFill="accent6"/>
      </w:tcPr>
    </w:tblStylePr>
    <w:tblStylePr w:type="lastRow">
      <w:rPr>
        <w:sz w:val="22"/>
      </w:rPr>
      <w:tblPr/>
      <w:tcPr>
        <w:shd w:val="clear" w:color="4EA72E" w:fill="4EA72E" w:themeFill="accent6"/>
      </w:tcPr>
    </w:tblStylePr>
    <w:tblStylePr w:type="firstCol">
      <w:rPr>
        <w:sz w:val="22"/>
      </w:rPr>
      <w:tblPr/>
      <w:tcPr>
        <w:shd w:val="clear" w:color="4EA72E" w:fill="4EA72E" w:themeFill="accent6"/>
      </w:tcPr>
    </w:tblStylePr>
    <w:tblStylePr w:type="lastCol">
      <w:rPr>
        <w:sz w:val="22"/>
      </w:rPr>
      <w:tblPr/>
      <w:tcPr>
        <w:shd w:val="clear" w:color="4EA72E" w:fill="4EA72E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F2CF" w:fill="D8F2CF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firstRow">
      <w:rPr>
        <w:sz w:val="22"/>
      </w:rPr>
      <w:tblPr/>
      <w:tcPr>
        <w:shd w:val="clear" w:color="7F7F7F" w:fill="7F7F7F" w:themeFill="text1" w:themeFillTint="80"/>
      </w:tcPr>
    </w:tblStylePr>
    <w:tblStylePr w:type="lastRow">
      <w:rPr>
        <w:sz w:val="22"/>
      </w:rPr>
      <w:tblPr/>
      <w:tcPr>
        <w:shd w:val="clear" w:color="7F7F7F" w:fill="7F7F7F" w:themeFill="text1" w:themeFillTint="80"/>
      </w:tcPr>
    </w:tblStylePr>
    <w:tblStylePr w:type="firstCol">
      <w:rPr>
        <w:sz w:val="22"/>
      </w:rPr>
      <w:tblPr/>
      <w:tcPr>
        <w:shd w:val="clear" w:color="7F7F7F" w:fill="7F7F7F" w:themeFill="text1" w:themeFillTint="80"/>
      </w:tcPr>
    </w:tblStylePr>
    <w:tblStylePr w:type="lastCol">
      <w:rPr>
        <w:sz w:val="22"/>
      </w:rPr>
      <w:tblPr/>
      <w:tcPr>
        <w:shd w:val="clear" w:color="7F7F7F" w:fill="7F7F7F" w:themeFill="text1" w:themeFillTint="80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2F2F2" w:fill="F2F2F2" w:themeFill="text1" w:themeFillTint="d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2F2F2" w:fill="F2F2F2" w:themeFill="text1" w:themeFillTint="d"/>
      </w:tcPr>
    </w:tblStylePr>
  </w:style>
  <w:style w:type="table" w:customStyle="1" w:styleId="BorderedLined-Accent1">
    <w:name w:val="Bordered &amp; Lined - Accent 1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0C374B" w:themeColor="accent1" w:sz="4" w:space="0"/>
        <w:left w:val="single" w:color="0C374B" w:themeColor="accent1" w:sz="4" w:space="0"/>
        <w:bottom w:val="single" w:color="0C374B" w:themeColor="accent1" w:sz="4" w:space="0"/>
        <w:right w:val="single" w:color="0C374B" w:themeColor="accent1" w:sz="4" w:space="0"/>
        <w:insideH w:val="single" w:color="0C374B" w:themeColor="accent1" w:sz="4" w:space="0"/>
        <w:insideV w:val="single" w:color="0C374B" w:themeColor="accent1" w:sz="4" w:space="0"/>
      </w:tblBorders>
    </w:tblPr>
    <w:tblStylePr w:type="firstRow">
      <w:rPr>
        <w:sz w:val="22"/>
      </w:rPr>
      <w:tblPr/>
      <w:tcPr>
        <w:shd w:val="clear" w:color="19729B" w:fill="19729B" w:themeFill="accent1" w:themeFillTint="ea"/>
      </w:tcPr>
    </w:tblStylePr>
    <w:tblStylePr w:type="lastRow">
      <w:rPr>
        <w:sz w:val="22"/>
      </w:rPr>
      <w:tblPr/>
      <w:tcPr>
        <w:shd w:val="clear" w:color="19729B" w:fill="19729B" w:themeFill="accent1" w:themeFillTint="ea"/>
      </w:tcPr>
    </w:tblStylePr>
    <w:tblStylePr w:type="firstCol">
      <w:rPr>
        <w:sz w:val="22"/>
      </w:rPr>
      <w:tblPr/>
      <w:tcPr>
        <w:shd w:val="clear" w:color="19729B" w:fill="19729B" w:themeFill="accent1" w:themeFillTint="ea"/>
      </w:tcPr>
    </w:tblStylePr>
    <w:tblStylePr w:type="lastCol">
      <w:rPr>
        <w:sz w:val="22"/>
      </w:rPr>
      <w:tblPr/>
      <w:tcPr>
        <w:shd w:val="clear" w:color="19729B" w:fill="19729B" w:themeFill="accent1" w:themeFillTint="e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9ED5EF" w:fill="9ED5EF" w:themeFill="accent1" w:themeFillTint="50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9ED5EF" w:fill="9ED5EF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953D10" w:themeColor="accent2" w:sz="4" w:space="0"/>
        <w:left w:val="single" w:color="953D10" w:themeColor="accent2" w:sz="4" w:space="0"/>
        <w:bottom w:val="single" w:color="953D10" w:themeColor="accent2" w:sz="4" w:space="0"/>
        <w:right w:val="single" w:color="953D10" w:themeColor="accent2" w:sz="4" w:space="0"/>
        <w:insideH w:val="single" w:color="953D10" w:themeColor="accent2" w:sz="4" w:space="0"/>
        <w:insideV w:val="single" w:color="953D10" w:themeColor="accent2" w:sz="4" w:space="0"/>
      </w:tblBorders>
    </w:tblPr>
    <w:tblStylePr w:type="firstRow">
      <w:rPr>
        <w:sz w:val="22"/>
      </w:rPr>
      <w:tblPr/>
      <w:tcPr>
        <w:shd w:val="clear" w:color="F2AA85" w:fill="F2AA85" w:themeFill="accent2" w:themeFillTint="97"/>
      </w:tcPr>
    </w:tblStylePr>
    <w:tblStylePr w:type="lastRow">
      <w:rPr>
        <w:sz w:val="22"/>
      </w:rPr>
      <w:tblPr/>
      <w:tcPr>
        <w:shd w:val="clear" w:color="F2AA85" w:fill="F2AA85" w:themeFill="accent2" w:themeFillTint="97"/>
      </w:tcPr>
    </w:tblStylePr>
    <w:tblStylePr w:type="firstCol">
      <w:rPr>
        <w:sz w:val="22"/>
      </w:rPr>
      <w:tblPr/>
      <w:tcPr>
        <w:shd w:val="clear" w:color="F2AA85" w:fill="F2AA85" w:themeFill="accent2" w:themeFillTint="97"/>
      </w:tcPr>
    </w:tblStylePr>
    <w:tblStylePr w:type="lastCol">
      <w:rPr>
        <w:sz w:val="22"/>
      </w:rPr>
      <w:tblPr/>
      <w:tcPr>
        <w:shd w:val="clear" w:color="F2AA85" w:fill="F2AA85" w:themeFill="accent2" w:themeFillTint="97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AE2D6" w:fill="FAE2D6" w:themeFill="accent2" w:themeFillTint="32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AE2D6" w:fill="FAE2D6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0E3E15" w:themeColor="accent3" w:sz="4" w:space="0"/>
        <w:left w:val="single" w:color="0E3E15" w:themeColor="accent3" w:sz="4" w:space="0"/>
        <w:bottom w:val="single" w:color="0E3E15" w:themeColor="accent3" w:sz="4" w:space="0"/>
        <w:right w:val="single" w:color="0E3E15" w:themeColor="accent3" w:sz="4" w:space="0"/>
        <w:insideH w:val="single" w:color="0E3E15" w:themeColor="accent3" w:sz="4" w:space="0"/>
        <w:insideV w:val="single" w:color="0E3E15" w:themeColor="accent3" w:sz="4" w:space="0"/>
      </w:tblBorders>
    </w:tblPr>
    <w:tblStylePr w:type="firstRow">
      <w:rPr>
        <w:sz w:val="22"/>
      </w:rPr>
      <w:tblPr/>
      <w:tcPr>
        <w:shd w:val="clear" w:color="196C24" w:fill="196C24" w:themeFill="accent3" w:themeFillTint="fe"/>
      </w:tcPr>
    </w:tblStylePr>
    <w:tblStylePr w:type="lastRow">
      <w:rPr>
        <w:sz w:val="22"/>
      </w:rPr>
      <w:tblPr/>
      <w:tcPr>
        <w:shd w:val="clear" w:color="196C24" w:fill="196C24" w:themeFill="accent3" w:themeFillTint="fe"/>
      </w:tcPr>
    </w:tblStylePr>
    <w:tblStylePr w:type="firstCol">
      <w:rPr>
        <w:sz w:val="22"/>
      </w:rPr>
      <w:tblPr/>
      <w:tcPr>
        <w:shd w:val="clear" w:color="196C24" w:fill="196C24" w:themeFill="accent3" w:themeFillTint="fe"/>
      </w:tcPr>
    </w:tblStylePr>
    <w:tblStylePr w:type="lastCol">
      <w:rPr>
        <w:sz w:val="22"/>
      </w:rPr>
      <w:tblPr/>
      <w:tcPr>
        <w:shd w:val="clear" w:color="196C24" w:fill="196C24" w:themeFill="accent3" w:themeFillTint="fe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0F0C6" w:fill="C0F0C6" w:themeFill="accent3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0F0C6" w:fill="C0F0C6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085C7C" w:themeColor="accent4" w:sz="4" w:space="0"/>
        <w:left w:val="single" w:color="085C7C" w:themeColor="accent4" w:sz="4" w:space="0"/>
        <w:bottom w:val="single" w:color="085C7C" w:themeColor="accent4" w:sz="4" w:space="0"/>
        <w:right w:val="single" w:color="085C7C" w:themeColor="accent4" w:sz="4" w:space="0"/>
        <w:insideH w:val="single" w:color="085C7C" w:themeColor="accent4" w:sz="4" w:space="0"/>
        <w:insideV w:val="single" w:color="085C7C" w:themeColor="accent4" w:sz="4" w:space="0"/>
      </w:tblBorders>
    </w:tblPr>
    <w:tblStylePr w:type="firstRow">
      <w:rPr>
        <w:sz w:val="22"/>
      </w:rPr>
      <w:tblPr/>
      <w:tcPr>
        <w:shd w:val="clear" w:color="5FCAF3" w:fill="5FCAF3" w:themeFill="accent4" w:themeFillTint="9a"/>
      </w:tcPr>
    </w:tblStylePr>
    <w:tblStylePr w:type="lastRow">
      <w:rPr>
        <w:sz w:val="22"/>
      </w:rPr>
      <w:tblPr/>
      <w:tcPr>
        <w:shd w:val="clear" w:color="5FCAF3" w:fill="5FCAF3" w:themeFill="accent4" w:themeFillTint="9a"/>
      </w:tcPr>
    </w:tblStylePr>
    <w:tblStylePr w:type="firstCol">
      <w:rPr>
        <w:sz w:val="22"/>
      </w:rPr>
      <w:tblPr/>
      <w:tcPr>
        <w:shd w:val="clear" w:color="5FCAF3" w:fill="5FCAF3" w:themeFill="accent4" w:themeFillTint="9a"/>
      </w:tcPr>
    </w:tblStylePr>
    <w:tblStylePr w:type="lastCol">
      <w:rPr>
        <w:sz w:val="22"/>
      </w:rPr>
      <w:tblPr/>
      <w:tcPr>
        <w:shd w:val="clear" w:color="5FCAF3" w:fill="5FCAF3" w:themeFill="accent4" w:themeFillTint="9a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C9EDFB" w:fill="C9EDFB" w:themeFill="accent4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C9EDFB" w:fill="C9EDFB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5D1955" w:themeColor="accent5" w:sz="4" w:space="0"/>
        <w:left w:val="single" w:color="5D1955" w:themeColor="accent5" w:sz="4" w:space="0"/>
        <w:bottom w:val="single" w:color="5D1955" w:themeColor="accent5" w:sz="4" w:space="0"/>
        <w:right w:val="single" w:color="5D1955" w:themeColor="accent5" w:sz="4" w:space="0"/>
        <w:insideH w:val="single" w:color="5D1955" w:themeColor="accent5" w:sz="4" w:space="0"/>
        <w:insideV w:val="single" w:color="5D1955" w:themeColor="accent5" w:sz="4" w:space="0"/>
      </w:tblBorders>
    </w:tblPr>
    <w:tblStylePr w:type="firstRow">
      <w:rPr>
        <w:sz w:val="22"/>
      </w:rPr>
      <w:tblPr/>
      <w:tcPr>
        <w:shd w:val="clear" w:color="A02B93" w:fill="A02B93" w:themeFill="accent5"/>
      </w:tcPr>
    </w:tblStylePr>
    <w:tblStylePr w:type="lastRow">
      <w:rPr>
        <w:sz w:val="22"/>
      </w:rPr>
      <w:tblPr/>
      <w:tcPr>
        <w:shd w:val="clear" w:color="A02B93" w:fill="A02B93" w:themeFill="accent5"/>
      </w:tcPr>
    </w:tblStylePr>
    <w:tblStylePr w:type="firstCol">
      <w:rPr>
        <w:sz w:val="22"/>
      </w:rPr>
      <w:tblPr/>
      <w:tcPr>
        <w:shd w:val="clear" w:color="A02B93" w:fill="A02B93" w:themeFill="accent5"/>
      </w:tcPr>
    </w:tblStylePr>
    <w:tblStylePr w:type="lastCol">
      <w:rPr>
        <w:sz w:val="22"/>
      </w:rPr>
      <w:tblPr/>
      <w:tcPr>
        <w:shd w:val="clear" w:color="A02B93" w:fill="A02B93" w:themeFill="accent5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F1CDED" w:fill="F1CDED" w:themeFill="accent5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F1CDED" w:fill="F1CDED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sz w:val="20"/>
      <w:lang w:eastAsia="ru-RU" w:bidi="ar-SA"/>
    </w:rPr>
    <w:tblPr>
      <w:tblStyleRowBandSize w:val="1"/>
      <w:tblStyleColBandSize w:val="1"/>
      <w:tblBorders>
        <w:top w:val="single" w:color="2D611B" w:themeColor="accent6" w:sz="4" w:space="0"/>
        <w:left w:val="single" w:color="2D611B" w:themeColor="accent6" w:sz="4" w:space="0"/>
        <w:bottom w:val="single" w:color="2D611B" w:themeColor="accent6" w:sz="4" w:space="0"/>
        <w:right w:val="single" w:color="2D611B" w:themeColor="accent6" w:sz="4" w:space="0"/>
        <w:insideH w:val="single" w:color="2D611B" w:themeColor="accent6" w:sz="4" w:space="0"/>
        <w:insideV w:val="single" w:color="2D611B" w:themeColor="accent6" w:sz="4" w:space="0"/>
      </w:tblBorders>
    </w:tblPr>
    <w:tblStylePr w:type="firstRow">
      <w:rPr>
        <w:sz w:val="22"/>
      </w:rPr>
      <w:tblPr/>
      <w:tcPr>
        <w:shd w:val="clear" w:color="4EA72E" w:fill="4EA72E" w:themeFill="accent6"/>
      </w:tcPr>
    </w:tblStylePr>
    <w:tblStylePr w:type="lastRow">
      <w:rPr>
        <w:sz w:val="22"/>
      </w:rPr>
      <w:tblPr/>
      <w:tcPr>
        <w:shd w:val="clear" w:color="4EA72E" w:fill="4EA72E" w:themeFill="accent6"/>
      </w:tcPr>
    </w:tblStylePr>
    <w:tblStylePr w:type="firstCol">
      <w:rPr>
        <w:sz w:val="22"/>
      </w:rPr>
      <w:tblPr/>
      <w:tcPr>
        <w:shd w:val="clear" w:color="4EA72E" w:fill="4EA72E" w:themeFill="accent6"/>
      </w:tcPr>
    </w:tblStylePr>
    <w:tblStylePr w:type="lastCol">
      <w:rPr>
        <w:sz w:val="22"/>
      </w:rPr>
      <w:tblPr/>
      <w:tcPr>
        <w:shd w:val="clear" w:color="4EA72E" w:fill="4EA72E" w:themeFill="accent6"/>
      </w:tcPr>
    </w:tblStylePr>
    <w:tblStylePr w:type="band1Vert">
      <w:rPr>
        <w:sz w:val="22"/>
      </w:rPr>
      <w:tblPr/>
    </w:tblStylePr>
    <w:tblStylePr w:type="band2Vert">
      <w:rPr>
        <w:sz w:val="22"/>
      </w:rPr>
      <w:tblPr/>
      <w:tcPr>
        <w:shd w:val="clear" w:color="D8F2CF" w:fill="D8F2CF" w:themeFill="accent6" w:themeFillTint="34"/>
      </w:tcPr>
    </w:tblStylePr>
    <w:tblStylePr w:type="band1Horz">
      <w:rPr>
        <w:sz w:val="22"/>
      </w:rPr>
      <w:tblPr/>
    </w:tblStylePr>
    <w:tblStylePr w:type="band2Horz">
      <w:rPr>
        <w:sz w:val="22"/>
      </w:rPr>
      <w:tblPr/>
      <w:tcPr>
        <w:shd w:val="clear" w:color="D8F2CF" w:fill="D8F2CF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firstRow">
      <w:rPr>
        <w:sz w:val="22"/>
      </w:rPr>
      <w:tblPr/>
      <w:tcPr>
        <w:tcBorders>
          <w:bottom w:val="single" w:color="7F7F7F" w:themeColor="text1" w:sz="12" w:space="0"/>
        </w:tcBorders>
      </w:tcPr>
    </w:tblStylePr>
    <w:tblStylePr w:type="lastRow">
      <w:rPr>
        <w:sz w:val="22"/>
      </w:rPr>
      <w:tblPr/>
      <w:tcPr>
        <w:tcBorders>
          <w:top w:val="single" w:color="7F7F7F" w:themeColor="tex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7F7F7F" w:themeColor="text1" w:sz="12" w:space="0"/>
        </w:tcBorders>
      </w:tcPr>
    </w:tblStylePr>
    <w:tblStylePr w:type="band1Horz">
      <w:rPr>
        <w:sz w:val="22"/>
      </w:rPr>
      <w:tblPr/>
      <w:tcPr>
        <w:tcBorders>
          <w:top w:val="single" w:color="D9D9D9" w:themeColor="text1" w:sz="4" w:space="0"/>
          <w:left w:val="single" w:color="D9D9D9" w:themeColor="text1" w:sz="4" w:space="0"/>
          <w:bottom w:val="single" w:color="D9D9D9" w:themeColor="text1" w:sz="4" w:space="0"/>
          <w:right w:val="single" w:color="D9D9D9" w:themeColor="text1" w:sz="4" w:space="0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color="81C9EA" w:themeColor="accent1" w:themeTint="67" w:sz="4" w:space="0"/>
        <w:left w:val="single" w:color="81C9EA" w:themeColor="accent1" w:themeTint="67" w:sz="4" w:space="0"/>
        <w:bottom w:val="single" w:color="81C9EA" w:themeColor="accent1" w:themeTint="67" w:sz="4" w:space="0"/>
        <w:right w:val="single" w:color="81C9EA" w:themeColor="accent1" w:themeTint="67" w:sz="4" w:space="0"/>
        <w:insideH w:val="single" w:color="81C9EA" w:themeColor="accent1" w:themeTint="67" w:sz="4" w:space="0"/>
        <w:insideV w:val="single" w:color="81C9EA" w:themeColor="accent1" w:themeTint="67" w:sz="4" w:space="0"/>
      </w:tblBorders>
    </w:tblPr>
    <w:tblStylePr w:type="firstRow">
      <w:rPr>
        <w:sz w:val="22"/>
      </w:rPr>
      <w:tblPr/>
      <w:tcPr>
        <w:tcBorders>
          <w:bottom w:val="single" w:color="156082" w:themeColor="accent1" w:sz="12" w:space="0"/>
        </w:tcBorders>
      </w:tcPr>
    </w:tblStylePr>
    <w:tblStylePr w:type="lastRow">
      <w:rPr>
        <w:sz w:val="22"/>
      </w:rPr>
      <w:tblPr/>
      <w:tcPr>
        <w:tcBorders>
          <w:top w:val="single" w:color="156082" w:themeColor="accent1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156082" w:themeColor="accent1" w:sz="12" w:space="0"/>
        </w:tcBorders>
      </w:tcPr>
    </w:tblStylePr>
    <w:tblStylePr w:type="band1Horz">
      <w:rPr>
        <w:sz w:val="22"/>
      </w:rPr>
      <w:tblPr/>
      <w:tcPr>
        <w:tcBorders>
          <w:top w:val="single" w:color="81C9EA" w:themeColor="accent1" w:sz="4" w:space="0"/>
          <w:left w:val="single" w:color="81C9EA" w:themeColor="accent1" w:sz="4" w:space="0"/>
          <w:bottom w:val="single" w:color="81C9EA" w:themeColor="accent1" w:sz="4" w:space="0"/>
          <w:right w:val="single" w:color="81C9EA" w:themeColor="accent1" w:sz="4" w:space="0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color="F6C5AB" w:themeColor="accent2" w:themeTint="67" w:sz="4" w:space="0"/>
        <w:left w:val="single" w:color="F6C5AB" w:themeColor="accent2" w:themeTint="67" w:sz="4" w:space="0"/>
        <w:bottom w:val="single" w:color="F6C5AB" w:themeColor="accent2" w:themeTint="67" w:sz="4" w:space="0"/>
        <w:right w:val="single" w:color="F6C5AB" w:themeColor="accent2" w:themeTint="67" w:sz="4" w:space="0"/>
        <w:insideH w:val="single" w:color="F6C5AB" w:themeColor="accent2" w:themeTint="67" w:sz="4" w:space="0"/>
        <w:insideV w:val="single" w:color="F6C5AB" w:themeColor="accent2" w:themeTint="67" w:sz="4" w:space="0"/>
      </w:tblBorders>
    </w:tblPr>
    <w:tblStylePr w:type="firstRow">
      <w:rPr>
        <w:sz w:val="22"/>
      </w:rPr>
      <w:tblPr/>
      <w:tcPr>
        <w:tcBorders>
          <w:bottom w:val="single" w:color="F2AA85" w:themeColor="accent2" w:sz="12" w:space="0"/>
        </w:tcBorders>
      </w:tcPr>
    </w:tblStylePr>
    <w:tblStylePr w:type="lastRow">
      <w:rPr>
        <w:sz w:val="22"/>
      </w:rPr>
      <w:tblPr/>
      <w:tcPr>
        <w:tcBorders>
          <w:top w:val="single" w:color="F2AA85" w:themeColor="accent2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F2AA85" w:themeColor="accent2" w:sz="12" w:space="0"/>
        </w:tcBorders>
      </w:tcPr>
    </w:tblStylePr>
    <w:tblStylePr w:type="band1Horz">
      <w:rPr>
        <w:sz w:val="22"/>
      </w:rPr>
      <w:tblPr/>
      <w:tcPr>
        <w:tcBorders>
          <w:top w:val="single" w:color="F6C5AB" w:themeColor="accent2" w:sz="4" w:space="0"/>
          <w:left w:val="single" w:color="F6C5AB" w:themeColor="accent2" w:sz="4" w:space="0"/>
          <w:bottom w:val="single" w:color="F6C5AB" w:themeColor="accent2" w:sz="4" w:space="0"/>
          <w:right w:val="single" w:color="F6C5AB" w:themeColor="accent2" w:sz="4" w:space="0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color="83E28F" w:themeColor="accent3" w:themeTint="67" w:sz="4" w:space="0"/>
        <w:left w:val="single" w:color="83E28F" w:themeColor="accent3" w:themeTint="67" w:sz="4" w:space="0"/>
        <w:bottom w:val="single" w:color="83E28F" w:themeColor="accent3" w:themeTint="67" w:sz="4" w:space="0"/>
        <w:right w:val="single" w:color="83E28F" w:themeColor="accent3" w:themeTint="67" w:sz="4" w:space="0"/>
        <w:insideH w:val="single" w:color="83E28F" w:themeColor="accent3" w:themeTint="67" w:sz="4" w:space="0"/>
        <w:insideV w:val="single" w:color="83E28F" w:themeColor="accent3" w:themeTint="67" w:sz="4" w:space="0"/>
      </w:tblBorders>
    </w:tblPr>
    <w:tblStylePr w:type="firstRow">
      <w:rPr>
        <w:sz w:val="22"/>
      </w:rPr>
      <w:tblPr/>
      <w:tcPr>
        <w:tcBorders>
          <w:bottom w:val="single" w:color="48D45B" w:themeColor="accent3" w:sz="12" w:space="0"/>
        </w:tcBorders>
      </w:tcPr>
    </w:tblStylePr>
    <w:tblStylePr w:type="lastRow">
      <w:rPr>
        <w:sz w:val="22"/>
      </w:rPr>
      <w:tblPr/>
      <w:tcPr>
        <w:tcBorders>
          <w:top w:val="single" w:color="48D45B" w:themeColor="accent3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48D45B" w:themeColor="accent3" w:sz="12" w:space="0"/>
        </w:tcBorders>
      </w:tcPr>
    </w:tblStylePr>
    <w:tblStylePr w:type="band1Horz">
      <w:rPr>
        <w:sz w:val="22"/>
      </w:rPr>
      <w:tblPr/>
      <w:tcPr>
        <w:tcBorders>
          <w:top w:val="single" w:color="83E28F" w:themeColor="accent3" w:sz="4" w:space="0"/>
          <w:left w:val="single" w:color="83E28F" w:themeColor="accent3" w:sz="4" w:space="0"/>
          <w:bottom w:val="single" w:color="83E28F" w:themeColor="accent3" w:sz="4" w:space="0"/>
          <w:right w:val="single" w:color="83E28F" w:themeColor="accent3" w:sz="4" w:space="0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color="94DBF7" w:themeColor="accent4" w:themeTint="67" w:sz="4" w:space="0"/>
        <w:left w:val="single" w:color="94DBF7" w:themeColor="accent4" w:themeTint="67" w:sz="4" w:space="0"/>
        <w:bottom w:val="single" w:color="94DBF7" w:themeColor="accent4" w:themeTint="67" w:sz="4" w:space="0"/>
        <w:right w:val="single" w:color="94DBF7" w:themeColor="accent4" w:themeTint="67" w:sz="4" w:space="0"/>
        <w:insideH w:val="single" w:color="94DBF7" w:themeColor="accent4" w:themeTint="67" w:sz="4" w:space="0"/>
        <w:insideV w:val="single" w:color="94DBF7" w:themeColor="accent4" w:themeTint="67" w:sz="4" w:space="0"/>
      </w:tblBorders>
    </w:tblPr>
    <w:tblStylePr w:type="firstRow">
      <w:rPr>
        <w:sz w:val="22"/>
      </w:rPr>
      <w:tblPr/>
      <w:tcPr>
        <w:tcBorders>
          <w:bottom w:val="single" w:color="5FCAF3" w:themeColor="accent4" w:sz="12" w:space="0"/>
        </w:tcBorders>
      </w:tcPr>
    </w:tblStylePr>
    <w:tblStylePr w:type="lastRow">
      <w:rPr>
        <w:sz w:val="22"/>
      </w:rPr>
      <w:tblPr/>
      <w:tcPr>
        <w:tcBorders>
          <w:top w:val="single" w:color="5FCAF3" w:themeColor="accent4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5FCAF3" w:themeColor="accent4" w:sz="12" w:space="0"/>
        </w:tcBorders>
      </w:tcPr>
    </w:tblStylePr>
    <w:tblStylePr w:type="band1Horz">
      <w:rPr>
        <w:sz w:val="22"/>
      </w:rPr>
      <w:tblPr/>
      <w:tcPr>
        <w:tcBorders>
          <w:top w:val="single" w:color="94DBF7" w:themeColor="accent4" w:sz="4" w:space="0"/>
          <w:left w:val="single" w:color="94DBF7" w:themeColor="accent4" w:sz="4" w:space="0"/>
          <w:bottom w:val="single" w:color="94DBF7" w:themeColor="accent4" w:sz="4" w:space="0"/>
          <w:right w:val="single" w:color="94DBF7" w:themeColor="accent4" w:sz="4" w:space="0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color="E49DDC" w:themeColor="accent5" w:themeTint="67" w:sz="4" w:space="0"/>
        <w:left w:val="single" w:color="E49DDC" w:themeColor="accent5" w:themeTint="67" w:sz="4" w:space="0"/>
        <w:bottom w:val="single" w:color="E49DDC" w:themeColor="accent5" w:themeTint="67" w:sz="4" w:space="0"/>
        <w:right w:val="single" w:color="E49DDC" w:themeColor="accent5" w:themeTint="67" w:sz="4" w:space="0"/>
        <w:insideH w:val="single" w:color="E49DDC" w:themeColor="accent5" w:themeTint="67" w:sz="4" w:space="0"/>
        <w:insideV w:val="single" w:color="E49DDC" w:themeColor="accent5" w:themeTint="67" w:sz="4" w:space="0"/>
      </w:tblBorders>
    </w:tblPr>
    <w:tblStylePr w:type="firstRow">
      <w:rPr>
        <w:sz w:val="22"/>
      </w:rPr>
      <w:tblPr/>
      <w:tcPr>
        <w:tcBorders>
          <w:bottom w:val="single" w:color="D76CCB" w:themeColor="accent5" w:sz="12" w:space="0"/>
        </w:tcBorders>
      </w:tcPr>
    </w:tblStylePr>
    <w:tblStylePr w:type="lastRow">
      <w:rPr>
        <w:sz w:val="22"/>
      </w:rPr>
      <w:tblPr/>
      <w:tcPr>
        <w:tcBorders>
          <w:top w:val="single" w:color="D76CCB" w:themeColor="accent5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D76CCB" w:themeColor="accent5" w:sz="12" w:space="0"/>
        </w:tcBorders>
      </w:tcPr>
    </w:tblStylePr>
    <w:tblStylePr w:type="band1Horz">
      <w:rPr>
        <w:sz w:val="22"/>
      </w:rPr>
      <w:tblPr/>
      <w:tcPr>
        <w:tcBorders>
          <w:top w:val="single" w:color="E49DDC" w:themeColor="accent5" w:sz="4" w:space="0"/>
          <w:left w:val="single" w:color="E49DDC" w:themeColor="accent5" w:sz="4" w:space="0"/>
          <w:bottom w:val="single" w:color="E49DDC" w:themeColor="accent5" w:sz="4" w:space="0"/>
          <w:right w:val="single" w:color="E49DDC" w:themeColor="accent5" w:sz="4" w:space="0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color="B2E5A0" w:themeColor="accent6" w:themeTint="67" w:sz="4" w:space="0"/>
        <w:left w:val="single" w:color="B2E5A0" w:themeColor="accent6" w:themeTint="67" w:sz="4" w:space="0"/>
        <w:bottom w:val="single" w:color="B2E5A0" w:themeColor="accent6" w:themeTint="67" w:sz="4" w:space="0"/>
        <w:right w:val="single" w:color="B2E5A0" w:themeColor="accent6" w:themeTint="67" w:sz="4" w:space="0"/>
        <w:insideH w:val="single" w:color="B2E5A0" w:themeColor="accent6" w:themeTint="67" w:sz="4" w:space="0"/>
        <w:insideV w:val="single" w:color="B2E5A0" w:themeColor="accent6" w:themeTint="67" w:sz="4" w:space="0"/>
      </w:tblBorders>
    </w:tblPr>
    <w:tblStylePr w:type="firstRow">
      <w:rPr>
        <w:sz w:val="22"/>
      </w:rPr>
      <w:tblPr/>
      <w:tcPr>
        <w:tcBorders>
          <w:bottom w:val="single" w:color="8ED873" w:themeColor="accent6" w:sz="12" w:space="0"/>
        </w:tcBorders>
      </w:tcPr>
    </w:tblStylePr>
    <w:tblStylePr w:type="lastRow">
      <w:rPr>
        <w:sz w:val="22"/>
      </w:rPr>
      <w:tblPr/>
      <w:tcPr>
        <w:tcBorders>
          <w:top w:val="single" w:color="8ED873" w:themeColor="accent6" w:sz="12" w:space="0"/>
        </w:tcBorders>
      </w:tcPr>
    </w:tblStylePr>
    <w:tblStylePr w:type="firstCol">
      <w:rPr>
        <w:sz w:val="22"/>
      </w:rPr>
      <w:tblPr/>
    </w:tblStylePr>
    <w:tblStylePr w:type="lastCol">
      <w:rPr>
        <w:sz w:val="22"/>
      </w:rPr>
      <w:tblPr/>
      <w:tcPr>
        <w:tcBorders>
          <w:left w:val="single" w:color="8ED873" w:themeColor="accent6" w:sz="12" w:space="0"/>
        </w:tcBorders>
      </w:tcPr>
    </w:tblStylePr>
    <w:tblStylePr w:type="band1Horz">
      <w:rPr>
        <w:sz w:val="22"/>
      </w:rPr>
      <w:tblPr/>
      <w:tcPr>
        <w:tcBorders>
          <w:top w:val="single" w:color="B2E5A0" w:themeColor="accent6" w:sz="4" w:space="0"/>
          <w:left w:val="single" w:color="B2E5A0" w:themeColor="accent6" w:sz="4" w:space="0"/>
          <w:bottom w:val="single" w:color="B2E5A0" w:themeColor="accent6" w:sz="4" w:space="0"/>
          <w:right w:val="single" w:color="B2E5A0" w:themeColor="accent6" w:sz="4" w:space="0"/>
        </w:tcBorders>
      </w:tcPr>
    </w:tblStylePr>
  </w:style>
  <w:style w:type="table" w:styleId="aff7">
    <w:name w:val="Table Grid"/>
    <w:basedOn w:val="a1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header" Target="header1.xml"/><Relationship Id="rId14" Type="http://schemas.openxmlformats.org/officeDocument/2006/relationships/header" Target="header2.xml"/><Relationship Id="rId15" Type="http://schemas.openxmlformats.org/officeDocument/2006/relationships/header" Target="header3.xml"/><Relationship Id="rId16" Type="http://schemas.openxmlformats.org/officeDocument/2006/relationships/footer" Target="footer1.xml"/><Relationship Id="rId17" Type="http://schemas.openxmlformats.org/officeDocument/2006/relationships/footer" Target="footer2.xml"/><Relationship Id="rId18" Type="http://schemas.openxmlformats.org/officeDocument/2006/relationships/footer" Target="footer3.xml"/><Relationship Id="rId19" Type="http://schemas.openxmlformats.org/officeDocument/2006/relationships/numbering" Target="numbering.xml"/><Relationship Id="rId20" Type="http://schemas.openxmlformats.org/officeDocument/2006/relationships/fontTable" Target="fontTable.xml"/><Relationship Id="rId21" Type="http://schemas.openxmlformats.org/officeDocument/2006/relationships/settings" Target="settings.xml"/><Relationship Id="rId2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itchFamily="0" charset="1"/>
        <a:ea typeface="Arial" pitchFamily="0" charset="1"/>
        <a:cs typeface="Arial" pitchFamily="0" charset="1"/>
      </a:majorFont>
      <a:minorFont>
        <a:latin typeface="Aptos" pitchFamily="0" charset="1"/>
        <a:ea typeface="Arial" pitchFamily="0" charset="1"/>
        <a:cs typeface="Arial" pitchFamily="0" charset="1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tileRect l="0" t="0" r="0" b="0"/>
        </a:gradFill>
      </a:fillStyleLst>
      <a:lnStyleLst>
        <a:ln w="6350">
          <a:prstDash val="solid"/>
        </a:ln>
        <a:ln w="12700">
          <a:prstDash val="solid"/>
        </a:ln>
        <a:ln w="19050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383</TotalTime>
  <Application>LibreOffice/25.8.6.2$Linux_X86_64 LibreOffice_project/580$Build-2</Application>
  <AppVersion>15.0000</AppVersion>
  <Pages>10</Pages>
  <Words>654</Words>
  <Characters>4216</Characters>
  <CharactersWithSpaces>4819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2026-03-01T18:19:00Z</dcterms:created>
  <dc:creator>Ярослав Шалабодов</dc:creator>
  <dc:description/>
  <dc:language>ru-RU</dc:language>
  <cp:lastModifiedBy/>
  <dcterms:modified xsi:type="dcterms:W3CDTF">2026-04-29T16:57:42Z</dcterms:modified>
  <cp:revision>258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