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38B74" w14:textId="4D657F5C" w:rsidR="00DB538C" w:rsidRPr="002A75C7" w:rsidRDefault="00DB538C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5C7">
        <w:rPr>
          <w:rFonts w:ascii="Times New Roman" w:hAnsi="Times New Roman" w:cs="Times New Roman"/>
          <w:b/>
          <w:bCs/>
          <w:sz w:val="28"/>
          <w:szCs w:val="28"/>
        </w:rPr>
        <w:t>Functional Document</w:t>
      </w:r>
    </w:p>
    <w:p w14:paraId="3FBD8F54" w14:textId="77777777" w:rsidR="002A75C7" w:rsidRPr="00DB538C" w:rsidRDefault="002A75C7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FEE3" w14:textId="77777777" w:rsidR="00DB538C" w:rsidRPr="00DB538C" w:rsidRDefault="00DB538C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B0F37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>Introduction</w:t>
      </w:r>
    </w:p>
    <w:p w14:paraId="7E53A6C4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Product Goal </w:t>
      </w:r>
    </w:p>
    <w:p w14:paraId="6A319BB8" w14:textId="6EEB2F9B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>Demography (Users, Location)</w:t>
      </w:r>
    </w:p>
    <w:p w14:paraId="0C2FDF0D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Business Processes </w:t>
      </w:r>
    </w:p>
    <w:p w14:paraId="238CBD35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Features </w:t>
      </w:r>
    </w:p>
    <w:p w14:paraId="694358AB" w14:textId="29F57F05" w:rsidR="00DB538C" w:rsidRPr="002A75C7" w:rsidRDefault="00DB538C" w:rsidP="00B87AFD">
      <w:pPr>
        <w:pStyle w:val="ListParagraph"/>
        <w:numPr>
          <w:ilvl w:val="1"/>
          <w:numId w:val="17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2A75C7">
        <w:rPr>
          <w:rFonts w:ascii="Times New Roman" w:hAnsi="Times New Roman" w:cs="Times New Roman"/>
          <w:sz w:val="24"/>
          <w:szCs w:val="24"/>
        </w:rPr>
        <w:t xml:space="preserve">Feature #1 </w:t>
      </w:r>
    </w:p>
    <w:p w14:paraId="57AD7DB9" w14:textId="77777777" w:rsidR="00DB538C" w:rsidRPr="00DB538C" w:rsidRDefault="00DB538C" w:rsidP="00B87AFD">
      <w:pPr>
        <w:numPr>
          <w:ilvl w:val="2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35BD07BC" w14:textId="77777777" w:rsidR="00DB538C" w:rsidRPr="00DB538C" w:rsidRDefault="00DB538C" w:rsidP="00B87AFD">
      <w:pPr>
        <w:numPr>
          <w:ilvl w:val="2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>User Story</w:t>
      </w:r>
    </w:p>
    <w:p w14:paraId="0927D53E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Authorization Matrix </w:t>
      </w:r>
    </w:p>
    <w:p w14:paraId="582C6777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Assumptions </w:t>
      </w:r>
    </w:p>
    <w:p w14:paraId="20FC75FA" w14:textId="77777777" w:rsidR="00554229" w:rsidRDefault="00554229">
      <w:pPr>
        <w:rPr>
          <w:sz w:val="24"/>
          <w:szCs w:val="24"/>
        </w:rPr>
      </w:pPr>
    </w:p>
    <w:p w14:paraId="24F4736B" w14:textId="77777777" w:rsidR="005B0938" w:rsidRDefault="005B0938">
      <w:pPr>
        <w:rPr>
          <w:sz w:val="24"/>
          <w:szCs w:val="24"/>
        </w:rPr>
      </w:pPr>
    </w:p>
    <w:p w14:paraId="36475A6D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39A828B1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0FA3279F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4386C04A" w14:textId="2C5E96D4" w:rsidR="0037184B" w:rsidRDefault="0037184B" w:rsidP="0037184B">
      <w:pPr>
        <w:jc w:val="center"/>
        <w:rPr>
          <w:b/>
          <w:bCs/>
          <w:sz w:val="24"/>
          <w:szCs w:val="24"/>
        </w:rPr>
      </w:pPr>
      <w:r w:rsidRPr="005B0938">
        <w:rPr>
          <w:b/>
          <w:bCs/>
          <w:sz w:val="24"/>
          <w:szCs w:val="24"/>
        </w:rPr>
        <w:lastRenderedPageBreak/>
        <w:t xml:space="preserve">Example </w:t>
      </w:r>
      <w:r>
        <w:rPr>
          <w:b/>
          <w:bCs/>
          <w:sz w:val="24"/>
          <w:szCs w:val="24"/>
        </w:rPr>
        <w:t>1</w:t>
      </w:r>
      <w:r w:rsidR="00A31552">
        <w:rPr>
          <w:b/>
          <w:bCs/>
          <w:sz w:val="24"/>
          <w:szCs w:val="24"/>
        </w:rPr>
        <w:t xml:space="preserve"> </w:t>
      </w:r>
      <w:r w:rsidRPr="005B0938">
        <w:rPr>
          <w:b/>
          <w:bCs/>
          <w:sz w:val="24"/>
          <w:szCs w:val="24"/>
        </w:rPr>
        <w:t xml:space="preserve">-  Online Learning Platform </w:t>
      </w:r>
      <w:r w:rsidR="0002621C">
        <w:rPr>
          <w:b/>
          <w:bCs/>
          <w:sz w:val="24"/>
          <w:szCs w:val="24"/>
        </w:rPr>
        <w:t xml:space="preserve">- </w:t>
      </w:r>
      <w:r w:rsidRPr="005B0938">
        <w:rPr>
          <w:b/>
          <w:bCs/>
          <w:sz w:val="24"/>
          <w:szCs w:val="24"/>
        </w:rPr>
        <w:t>project</w:t>
      </w:r>
      <w:bookmarkStart w:id="0" w:name="_GoBack"/>
      <w:bookmarkEnd w:id="0"/>
    </w:p>
    <w:p w14:paraId="238BC148" w14:textId="77777777" w:rsidR="0037184B" w:rsidRPr="005B0938" w:rsidRDefault="0037184B" w:rsidP="0037184B">
      <w:pPr>
        <w:jc w:val="both"/>
        <w:rPr>
          <w:b/>
          <w:bCs/>
          <w:sz w:val="24"/>
          <w:szCs w:val="24"/>
        </w:rPr>
      </w:pPr>
    </w:p>
    <w:p w14:paraId="4382BE4C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1. </w:t>
      </w:r>
      <w:r w:rsidRPr="005B0938">
        <w:rPr>
          <w:b/>
          <w:bCs/>
          <w:sz w:val="24"/>
          <w:szCs w:val="24"/>
        </w:rPr>
        <w:t>Introduction</w:t>
      </w:r>
    </w:p>
    <w:p w14:paraId="09CB4CF8" w14:textId="32E70E67" w:rsidR="0037184B" w:rsidRPr="0067441B" w:rsidRDefault="0037184B" w:rsidP="002A75C7">
      <w:pPr>
        <w:spacing w:line="480" w:lineRule="auto"/>
        <w:jc w:val="both"/>
        <w:rPr>
          <w:b/>
          <w:bCs/>
          <w:sz w:val="24"/>
          <w:szCs w:val="24"/>
        </w:rPr>
      </w:pPr>
      <w:r w:rsidRPr="005B0938">
        <w:rPr>
          <w:sz w:val="24"/>
          <w:szCs w:val="24"/>
        </w:rPr>
        <w:t xml:space="preserve">The Online Learning Platform project aims to revolutionize </w:t>
      </w:r>
      <w:r w:rsidRPr="001F2C8E">
        <w:rPr>
          <w:b/>
          <w:bCs/>
          <w:sz w:val="24"/>
          <w:szCs w:val="24"/>
        </w:rPr>
        <w:t>remote education by enhancing user experience and introducing new features</w:t>
      </w:r>
      <w:r w:rsidRPr="005B0938">
        <w:rPr>
          <w:sz w:val="24"/>
          <w:szCs w:val="24"/>
        </w:rPr>
        <w:t xml:space="preserve">. Sprint </w:t>
      </w:r>
      <w:r w:rsidR="001F2C8E">
        <w:rPr>
          <w:sz w:val="24"/>
          <w:szCs w:val="24"/>
        </w:rPr>
        <w:t>1</w:t>
      </w:r>
      <w:r w:rsidRPr="005B0938">
        <w:rPr>
          <w:sz w:val="24"/>
          <w:szCs w:val="24"/>
        </w:rPr>
        <w:t xml:space="preserve"> is focused on implementing critical improvements to the </w:t>
      </w:r>
      <w:r w:rsidRPr="0067441B">
        <w:rPr>
          <w:b/>
          <w:bCs/>
          <w:sz w:val="24"/>
          <w:szCs w:val="24"/>
        </w:rPr>
        <w:t>user authentication system and optimizing the course search functionality.</w:t>
      </w:r>
    </w:p>
    <w:p w14:paraId="57547406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2. </w:t>
      </w:r>
      <w:r w:rsidRPr="005B0938">
        <w:rPr>
          <w:b/>
          <w:bCs/>
          <w:sz w:val="24"/>
          <w:szCs w:val="24"/>
        </w:rPr>
        <w:t>Product Goal</w:t>
      </w:r>
    </w:p>
    <w:p w14:paraId="5DF3F148" w14:textId="77777777" w:rsidR="0037184B" w:rsidRPr="0067441B" w:rsidRDefault="0037184B" w:rsidP="002A75C7">
      <w:pPr>
        <w:spacing w:line="480" w:lineRule="auto"/>
        <w:jc w:val="both"/>
        <w:rPr>
          <w:b/>
          <w:bCs/>
          <w:sz w:val="24"/>
          <w:szCs w:val="24"/>
        </w:rPr>
      </w:pPr>
      <w:r w:rsidRPr="005B0938">
        <w:rPr>
          <w:sz w:val="24"/>
          <w:szCs w:val="24"/>
        </w:rPr>
        <w:t xml:space="preserve">The primary goal of this sprint is to </w:t>
      </w:r>
      <w:r w:rsidRPr="0067441B">
        <w:rPr>
          <w:b/>
          <w:bCs/>
          <w:sz w:val="24"/>
          <w:szCs w:val="24"/>
        </w:rPr>
        <w:t>enhance the security of user accounts</w:t>
      </w:r>
      <w:r w:rsidRPr="005B0938">
        <w:rPr>
          <w:sz w:val="24"/>
          <w:szCs w:val="24"/>
        </w:rPr>
        <w:t xml:space="preserve"> and </w:t>
      </w:r>
      <w:r w:rsidRPr="0067441B">
        <w:rPr>
          <w:b/>
          <w:bCs/>
          <w:sz w:val="24"/>
          <w:szCs w:val="24"/>
        </w:rPr>
        <w:t>streamline the process of discovering relevant courses,</w:t>
      </w:r>
      <w:r w:rsidRPr="005B0938">
        <w:rPr>
          <w:sz w:val="24"/>
          <w:szCs w:val="24"/>
        </w:rPr>
        <w:t xml:space="preserve"> contributing to the overarching </w:t>
      </w:r>
      <w:r w:rsidRPr="0067441B">
        <w:rPr>
          <w:b/>
          <w:bCs/>
          <w:sz w:val="24"/>
          <w:szCs w:val="24"/>
        </w:rPr>
        <w:t>objective of providing a seamless online learning experience.</w:t>
      </w:r>
    </w:p>
    <w:p w14:paraId="727C2E98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3. </w:t>
      </w:r>
      <w:r w:rsidRPr="005B0938">
        <w:rPr>
          <w:b/>
          <w:bCs/>
          <w:sz w:val="24"/>
          <w:szCs w:val="24"/>
        </w:rPr>
        <w:t>Demography (Users, Location)</w:t>
      </w:r>
    </w:p>
    <w:p w14:paraId="21147C73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Users</w:t>
      </w:r>
    </w:p>
    <w:p w14:paraId="29F70BBD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Target Users: Students, educators, and administrators</w:t>
      </w:r>
    </w:p>
    <w:p w14:paraId="058A21D6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User Characteristics: Diverse age groups, varying technical proficiency</w:t>
      </w:r>
    </w:p>
    <w:p w14:paraId="1F40CFDB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Location</w:t>
      </w:r>
    </w:p>
    <w:p w14:paraId="1472D87B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Target Location: Worldwide</w:t>
      </w:r>
    </w:p>
    <w:p w14:paraId="14E7AAF2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4. </w:t>
      </w:r>
      <w:r w:rsidRPr="005B0938">
        <w:rPr>
          <w:b/>
          <w:bCs/>
          <w:sz w:val="24"/>
          <w:szCs w:val="24"/>
        </w:rPr>
        <w:t>Business Processes</w:t>
      </w:r>
    </w:p>
    <w:p w14:paraId="1695CB9A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The key business processes include:</w:t>
      </w:r>
    </w:p>
    <w:p w14:paraId="0BB08394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User Registration and Authentication:</w:t>
      </w:r>
    </w:p>
    <w:p w14:paraId="0DB473D3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Process for users to register securely and authenticate their accounts.</w:t>
      </w:r>
    </w:p>
    <w:p w14:paraId="5ECC1BD3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lastRenderedPageBreak/>
        <w:t>Course Discovery:</w:t>
      </w:r>
    </w:p>
    <w:p w14:paraId="57545401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Process for users to search, filter, and enroll in courses.</w:t>
      </w:r>
    </w:p>
    <w:p w14:paraId="592788D9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Content Management:</w:t>
      </w:r>
    </w:p>
    <w:p w14:paraId="5CB9C88B" w14:textId="77777777" w:rsidR="0037184B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Process for educators to create and manage course content.</w:t>
      </w:r>
    </w:p>
    <w:p w14:paraId="5E4F62EC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5. </w:t>
      </w:r>
      <w:r w:rsidRPr="005B0938">
        <w:rPr>
          <w:b/>
          <w:bCs/>
          <w:sz w:val="24"/>
          <w:szCs w:val="24"/>
        </w:rPr>
        <w:t>Features</w:t>
      </w:r>
    </w:p>
    <w:p w14:paraId="2692DD30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This sprint will focus on implementing the following key features:</w:t>
      </w:r>
    </w:p>
    <w:p w14:paraId="6B3C5207" w14:textId="77777777" w:rsidR="0037184B" w:rsidRPr="0067441B" w:rsidRDefault="0037184B" w:rsidP="002A75C7">
      <w:pPr>
        <w:spacing w:line="480" w:lineRule="auto"/>
        <w:jc w:val="both"/>
        <w:rPr>
          <w:b/>
          <w:bCs/>
          <w:sz w:val="24"/>
          <w:szCs w:val="24"/>
        </w:rPr>
      </w:pPr>
      <w:r w:rsidRPr="0067441B">
        <w:rPr>
          <w:b/>
          <w:bCs/>
          <w:sz w:val="24"/>
          <w:szCs w:val="24"/>
        </w:rPr>
        <w:t>Enhanced User Authentication:</w:t>
      </w:r>
    </w:p>
    <w:p w14:paraId="0423BD59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Enable two-factor authentication for added security.</w:t>
      </w:r>
    </w:p>
    <w:p w14:paraId="6A23BAE6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Implement account recovery options.</w:t>
      </w:r>
    </w:p>
    <w:p w14:paraId="77C5F2E7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Course Search Optimization:</w:t>
      </w:r>
    </w:p>
    <w:p w14:paraId="00047099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Introduce category filters for courses.</w:t>
      </w:r>
    </w:p>
    <w:p w14:paraId="4560479E" w14:textId="77777777" w:rsidR="0037184B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Improve sorting options based on relevance and popularity.</w:t>
      </w:r>
    </w:p>
    <w:p w14:paraId="19A84E6C" w14:textId="77777777" w:rsidR="0037184B" w:rsidRPr="005B0938" w:rsidRDefault="0037184B" w:rsidP="0037184B">
      <w:pPr>
        <w:jc w:val="both"/>
        <w:rPr>
          <w:sz w:val="24"/>
          <w:szCs w:val="24"/>
        </w:rPr>
      </w:pPr>
    </w:p>
    <w:p w14:paraId="68D5344A" w14:textId="77777777" w:rsidR="0037184B" w:rsidRPr="005B0938" w:rsidRDefault="0037184B" w:rsidP="0037184B">
      <w:pPr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6. </w:t>
      </w:r>
      <w:r w:rsidRPr="005B0938">
        <w:rPr>
          <w:b/>
          <w:bCs/>
          <w:sz w:val="24"/>
          <w:szCs w:val="24"/>
        </w:rPr>
        <w:t>Authorization Matrix</w:t>
      </w:r>
    </w:p>
    <w:p w14:paraId="5643D76B" w14:textId="77777777" w:rsidR="0037184B" w:rsidRPr="005B0938" w:rsidRDefault="0037184B" w:rsidP="0037184B">
      <w:pPr>
        <w:jc w:val="both"/>
        <w:rPr>
          <w:sz w:val="24"/>
          <w:szCs w:val="24"/>
        </w:rPr>
      </w:pPr>
      <w:r w:rsidRPr="005B0938">
        <w:rPr>
          <w:sz w:val="24"/>
          <w:szCs w:val="24"/>
        </w:rPr>
        <w:t>Define the roles and their corresponding access levels: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51"/>
      </w:tblGrid>
      <w:tr w:rsidR="0037184B" w:rsidRPr="005B0938" w14:paraId="7AE73282" w14:textId="77777777" w:rsidTr="005D19C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C0A3A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110B30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Access Level</w:t>
            </w:r>
          </w:p>
        </w:tc>
      </w:tr>
      <w:tr w:rsidR="0037184B" w:rsidRPr="005B0938" w14:paraId="745403BD" w14:textId="77777777" w:rsidTr="005D19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89B205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Administrator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7F28FB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Full access to user and course management</w:t>
            </w:r>
          </w:p>
        </w:tc>
      </w:tr>
      <w:tr w:rsidR="0037184B" w:rsidRPr="005B0938" w14:paraId="04CA835E" w14:textId="77777777" w:rsidTr="005D19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072B4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Educator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DD45C6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Access to content creation and management tools</w:t>
            </w:r>
          </w:p>
        </w:tc>
      </w:tr>
      <w:tr w:rsidR="0037184B" w:rsidRPr="005B0938" w14:paraId="5E15F0EE" w14:textId="77777777" w:rsidTr="005D19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E56BB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F23CDE" w14:textId="2538610E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 xml:space="preserve">Access to course </w:t>
            </w:r>
            <w:r w:rsidR="001F2C8E" w:rsidRPr="005B0938">
              <w:rPr>
                <w:sz w:val="24"/>
                <w:szCs w:val="24"/>
              </w:rPr>
              <w:t>enrolment</w:t>
            </w:r>
            <w:r w:rsidRPr="005B0938">
              <w:rPr>
                <w:sz w:val="24"/>
                <w:szCs w:val="24"/>
              </w:rPr>
              <w:t xml:space="preserve"> and personal settings</w:t>
            </w:r>
          </w:p>
        </w:tc>
      </w:tr>
      <w:tr w:rsidR="0037184B" w:rsidRPr="005B0938" w14:paraId="76BCD35E" w14:textId="77777777" w:rsidTr="005D19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8C40A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Guest User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15647C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Limited access to browse courses and view public content</w:t>
            </w:r>
          </w:p>
        </w:tc>
      </w:tr>
    </w:tbl>
    <w:p w14:paraId="4505B3AF" w14:textId="77777777" w:rsidR="0037184B" w:rsidRDefault="0037184B" w:rsidP="0037184B">
      <w:pPr>
        <w:jc w:val="both"/>
        <w:rPr>
          <w:sz w:val="24"/>
          <w:szCs w:val="24"/>
        </w:rPr>
      </w:pPr>
    </w:p>
    <w:p w14:paraId="06CB2834" w14:textId="77777777" w:rsidR="0037184B" w:rsidRPr="005B0938" w:rsidRDefault="0037184B" w:rsidP="0037184B">
      <w:pPr>
        <w:jc w:val="both"/>
        <w:rPr>
          <w:sz w:val="24"/>
          <w:szCs w:val="24"/>
        </w:rPr>
      </w:pPr>
      <w:r w:rsidRPr="005B0938">
        <w:rPr>
          <w:sz w:val="24"/>
          <w:szCs w:val="24"/>
        </w:rPr>
        <w:lastRenderedPageBreak/>
        <w:t xml:space="preserve">7. </w:t>
      </w:r>
      <w:r w:rsidRPr="005B0938">
        <w:rPr>
          <w:b/>
          <w:bCs/>
          <w:sz w:val="24"/>
          <w:szCs w:val="24"/>
        </w:rPr>
        <w:t>Assumptions</w:t>
      </w:r>
    </w:p>
    <w:p w14:paraId="3AD20E62" w14:textId="77777777" w:rsidR="0037184B" w:rsidRPr="005B0938" w:rsidRDefault="0037184B" w:rsidP="0037184B">
      <w:pPr>
        <w:jc w:val="both"/>
        <w:rPr>
          <w:sz w:val="24"/>
          <w:szCs w:val="24"/>
        </w:rPr>
      </w:pPr>
      <w:r w:rsidRPr="005B0938">
        <w:rPr>
          <w:sz w:val="24"/>
          <w:szCs w:val="24"/>
        </w:rPr>
        <w:t>The development environment and infrastructure will remain stable throughout the sprint.</w:t>
      </w:r>
    </w:p>
    <w:p w14:paraId="277EA7FC" w14:textId="77777777" w:rsidR="0037184B" w:rsidRPr="0002621C" w:rsidRDefault="0037184B" w:rsidP="0037184B">
      <w:pPr>
        <w:jc w:val="both"/>
        <w:rPr>
          <w:b/>
          <w:bCs/>
          <w:sz w:val="24"/>
          <w:szCs w:val="24"/>
        </w:rPr>
      </w:pPr>
      <w:r w:rsidRPr="0002621C">
        <w:rPr>
          <w:b/>
          <w:bCs/>
          <w:sz w:val="24"/>
          <w:szCs w:val="24"/>
        </w:rPr>
        <w:t>Stakeholders, including administrators and educators, will be available for feedback and clarification.</w:t>
      </w:r>
    </w:p>
    <w:p w14:paraId="40FF34FB" w14:textId="77777777" w:rsidR="0037184B" w:rsidRPr="005B0938" w:rsidRDefault="0037184B" w:rsidP="0037184B">
      <w:pPr>
        <w:jc w:val="both"/>
        <w:rPr>
          <w:sz w:val="24"/>
          <w:szCs w:val="24"/>
        </w:rPr>
      </w:pPr>
      <w:r w:rsidRPr="005B0938">
        <w:rPr>
          <w:sz w:val="24"/>
          <w:szCs w:val="24"/>
        </w:rPr>
        <w:t>Team members possess the necessary skills and resources to complete the assigned tasks.</w:t>
      </w:r>
    </w:p>
    <w:p w14:paraId="27683E2F" w14:textId="77777777" w:rsidR="0037184B" w:rsidRDefault="0037184B">
      <w:pPr>
        <w:rPr>
          <w:sz w:val="24"/>
          <w:szCs w:val="24"/>
        </w:rPr>
      </w:pPr>
    </w:p>
    <w:p w14:paraId="089F2135" w14:textId="77777777" w:rsidR="0037184B" w:rsidRDefault="0037184B">
      <w:pPr>
        <w:rPr>
          <w:sz w:val="24"/>
          <w:szCs w:val="24"/>
        </w:rPr>
      </w:pPr>
    </w:p>
    <w:p w14:paraId="1AA4A159" w14:textId="77777777" w:rsidR="0002621C" w:rsidRDefault="0002621C" w:rsidP="002A75C7">
      <w:pPr>
        <w:spacing w:line="480" w:lineRule="auto"/>
        <w:jc w:val="center"/>
        <w:rPr>
          <w:b/>
          <w:bCs/>
          <w:sz w:val="24"/>
          <w:szCs w:val="24"/>
        </w:rPr>
      </w:pPr>
    </w:p>
    <w:p w14:paraId="6A7D522C" w14:textId="77777777" w:rsidR="0002621C" w:rsidRDefault="0002621C" w:rsidP="002A75C7">
      <w:pPr>
        <w:spacing w:line="480" w:lineRule="auto"/>
        <w:jc w:val="center"/>
        <w:rPr>
          <w:b/>
          <w:bCs/>
          <w:sz w:val="24"/>
          <w:szCs w:val="24"/>
        </w:rPr>
      </w:pPr>
    </w:p>
    <w:p w14:paraId="28FF6521" w14:textId="77777777" w:rsidR="0002621C" w:rsidRDefault="0002621C" w:rsidP="002A75C7">
      <w:pPr>
        <w:spacing w:line="480" w:lineRule="auto"/>
        <w:jc w:val="center"/>
        <w:rPr>
          <w:b/>
          <w:bCs/>
          <w:sz w:val="24"/>
          <w:szCs w:val="24"/>
        </w:rPr>
      </w:pPr>
    </w:p>
    <w:p w14:paraId="2BD739F8" w14:textId="77777777" w:rsidR="0002621C" w:rsidRDefault="0002621C" w:rsidP="002A75C7">
      <w:pPr>
        <w:spacing w:line="480" w:lineRule="auto"/>
        <w:jc w:val="center"/>
        <w:rPr>
          <w:b/>
          <w:bCs/>
          <w:sz w:val="24"/>
          <w:szCs w:val="24"/>
        </w:rPr>
      </w:pPr>
    </w:p>
    <w:p w14:paraId="31088AB7" w14:textId="68D76F57" w:rsidR="005B0938" w:rsidRPr="005B0938" w:rsidRDefault="005B0938" w:rsidP="002A75C7">
      <w:pPr>
        <w:spacing w:line="480" w:lineRule="auto"/>
        <w:jc w:val="center"/>
        <w:rPr>
          <w:b/>
          <w:bCs/>
          <w:sz w:val="24"/>
          <w:szCs w:val="24"/>
        </w:rPr>
      </w:pPr>
      <w:r w:rsidRPr="005B0938">
        <w:rPr>
          <w:b/>
          <w:bCs/>
          <w:sz w:val="24"/>
          <w:szCs w:val="24"/>
        </w:rPr>
        <w:t>Sprint Functional Document</w:t>
      </w:r>
      <w:r w:rsidRPr="005B0938">
        <w:rPr>
          <w:sz w:val="24"/>
          <w:szCs w:val="24"/>
        </w:rPr>
        <w:t xml:space="preserve"> </w:t>
      </w:r>
      <w:r w:rsidRPr="002A75C7"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Pr="005B0938">
        <w:rPr>
          <w:b/>
          <w:bCs/>
          <w:sz w:val="24"/>
          <w:szCs w:val="24"/>
        </w:rPr>
        <w:t>Health and Fitness app</w:t>
      </w:r>
    </w:p>
    <w:p w14:paraId="2FBE4D59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1.</w:t>
      </w:r>
      <w:r w:rsidRPr="005B0938">
        <w:rPr>
          <w:b/>
          <w:bCs/>
          <w:sz w:val="24"/>
          <w:szCs w:val="24"/>
        </w:rPr>
        <w:t xml:space="preserve"> Introduction</w:t>
      </w:r>
    </w:p>
    <w:p w14:paraId="32AA1205" w14:textId="6F23BA12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The Health and Fitness App project focuses on enhancing the user experience by introducing personalized workout plans and nutrition tracking. Sprint </w:t>
      </w:r>
      <w:r w:rsidR="001F2C8E">
        <w:rPr>
          <w:sz w:val="24"/>
          <w:szCs w:val="24"/>
        </w:rPr>
        <w:t>2 (example)</w:t>
      </w:r>
      <w:r w:rsidRPr="005B0938">
        <w:rPr>
          <w:sz w:val="24"/>
          <w:szCs w:val="24"/>
        </w:rPr>
        <w:t xml:space="preserve"> aims to implement advanced features such as real-time workout tracking and integration with wearable devices.</w:t>
      </w:r>
    </w:p>
    <w:p w14:paraId="4182169E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2. </w:t>
      </w:r>
      <w:r w:rsidRPr="005B0938">
        <w:rPr>
          <w:b/>
          <w:bCs/>
          <w:sz w:val="24"/>
          <w:szCs w:val="24"/>
        </w:rPr>
        <w:t>Product Goal</w:t>
      </w:r>
    </w:p>
    <w:p w14:paraId="36AA8C35" w14:textId="77777777" w:rsidR="005B0938" w:rsidRPr="005B0938" w:rsidRDefault="005B0938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The primary goal of this sprint is to elevate the health and fitness app's functionality by incorporating real-time workout tracking capabilities and seamless integration with popular wearable devices. This aligns with the overarching project objective of providing users with a comprehensive and personalized fitness experience.</w:t>
      </w:r>
    </w:p>
    <w:p w14:paraId="47D19ACE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3. </w:t>
      </w:r>
      <w:r w:rsidRPr="005B0938">
        <w:rPr>
          <w:b/>
          <w:bCs/>
          <w:sz w:val="24"/>
          <w:szCs w:val="24"/>
        </w:rPr>
        <w:t>Demography (Users, Location)</w:t>
      </w:r>
    </w:p>
    <w:p w14:paraId="4F2CAA99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Users</w:t>
      </w:r>
    </w:p>
    <w:p w14:paraId="7F99A0A5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lastRenderedPageBreak/>
        <w:t>Target Users: Fitness enthusiasts, casual users, and nutrition-conscious individuals</w:t>
      </w:r>
    </w:p>
    <w:p w14:paraId="43B4DDD1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User Characteristics: Diverse fitness goals, various fitness levels</w:t>
      </w:r>
    </w:p>
    <w:p w14:paraId="0CAE68C8" w14:textId="77777777" w:rsidR="005B0938" w:rsidRPr="005B0938" w:rsidRDefault="005B0938" w:rsidP="002A75C7">
      <w:pPr>
        <w:spacing w:line="480" w:lineRule="auto"/>
        <w:rPr>
          <w:b/>
          <w:bCs/>
          <w:sz w:val="24"/>
          <w:szCs w:val="24"/>
        </w:rPr>
      </w:pPr>
      <w:r w:rsidRPr="005B0938">
        <w:rPr>
          <w:b/>
          <w:bCs/>
          <w:sz w:val="24"/>
          <w:szCs w:val="24"/>
        </w:rPr>
        <w:t>Location</w:t>
      </w:r>
    </w:p>
    <w:p w14:paraId="19F66992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Target Location: Global usage with a focus on health-conscious communities</w:t>
      </w:r>
    </w:p>
    <w:p w14:paraId="1D3CC043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4. </w:t>
      </w:r>
      <w:r w:rsidRPr="005B0938">
        <w:rPr>
          <w:b/>
          <w:bCs/>
          <w:sz w:val="24"/>
          <w:szCs w:val="24"/>
        </w:rPr>
        <w:t>Business Processes</w:t>
      </w:r>
    </w:p>
    <w:p w14:paraId="3EA882FC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Key business processes include:</w:t>
      </w:r>
    </w:p>
    <w:p w14:paraId="61B5E3AC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User Onboarding:</w:t>
      </w:r>
    </w:p>
    <w:p w14:paraId="19EC2D6E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Process for users to create profiles and set fitness goals.</w:t>
      </w:r>
    </w:p>
    <w:p w14:paraId="149796AD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Workout Planning:</w:t>
      </w:r>
    </w:p>
    <w:p w14:paraId="167C29CA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Process for users to receive personalized workout plans.</w:t>
      </w:r>
    </w:p>
    <w:p w14:paraId="345BF40A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Nutrition Tracking:</w:t>
      </w:r>
    </w:p>
    <w:p w14:paraId="46ADEC50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Process for users to log and track their daily nutrition intake.</w:t>
      </w:r>
    </w:p>
    <w:p w14:paraId="194F9A3F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5. </w:t>
      </w:r>
      <w:r w:rsidRPr="005B0938">
        <w:rPr>
          <w:b/>
          <w:bCs/>
          <w:sz w:val="24"/>
          <w:szCs w:val="24"/>
        </w:rPr>
        <w:t>Features</w:t>
      </w:r>
    </w:p>
    <w:p w14:paraId="1DDD2CEB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This sprint will focus on implementing the following key features:</w:t>
      </w:r>
    </w:p>
    <w:p w14:paraId="4910F888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Real-time Workout Tracking:</w:t>
      </w:r>
    </w:p>
    <w:p w14:paraId="2B1B45FC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Integrate sensors for real-time tracking of exercises.</w:t>
      </w:r>
    </w:p>
    <w:p w14:paraId="5058A073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Provide instant feedback on form and performance.</w:t>
      </w:r>
    </w:p>
    <w:p w14:paraId="731035B0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Wearable Device Integration:</w:t>
      </w:r>
    </w:p>
    <w:p w14:paraId="4FE89FF1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Enable seamless synchronization with popular wearable devices.</w:t>
      </w:r>
    </w:p>
    <w:p w14:paraId="2A4CB5E5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lastRenderedPageBreak/>
        <w:t>Utilize device data for more accurate fitness insights.</w:t>
      </w:r>
    </w:p>
    <w:p w14:paraId="5BEAE7C2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6. </w:t>
      </w:r>
      <w:r w:rsidRPr="005B0938">
        <w:rPr>
          <w:b/>
          <w:bCs/>
          <w:sz w:val="24"/>
          <w:szCs w:val="24"/>
        </w:rPr>
        <w:t>Authorization Matrix</w:t>
      </w:r>
    </w:p>
    <w:p w14:paraId="5DC9E7F3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Define the roles and their corresponding access levels: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7434"/>
      </w:tblGrid>
      <w:tr w:rsidR="005B0938" w:rsidRPr="005B0938" w14:paraId="7B464531" w14:textId="77777777" w:rsidTr="005B093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D43364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C43C33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Access Level</w:t>
            </w:r>
          </w:p>
        </w:tc>
      </w:tr>
      <w:tr w:rsidR="005B0938" w:rsidRPr="005B0938" w14:paraId="78916150" w14:textId="77777777" w:rsidTr="005B09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972BE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Standard User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13CC4D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Access to personalized fitness plans and tracking features</w:t>
            </w:r>
          </w:p>
        </w:tc>
      </w:tr>
      <w:tr w:rsidR="005B0938" w:rsidRPr="005B0938" w14:paraId="36FE9815" w14:textId="77777777" w:rsidTr="005B09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4F34DE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Premium User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AC1DC4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Additional access to advanced tracking and integration features</w:t>
            </w:r>
          </w:p>
        </w:tc>
      </w:tr>
      <w:tr w:rsidR="005B0938" w:rsidRPr="005B0938" w14:paraId="2CE12C44" w14:textId="77777777" w:rsidTr="005B09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D3A17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Coach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4A63BD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Access to user progress data for coaching purposes</w:t>
            </w:r>
          </w:p>
        </w:tc>
      </w:tr>
      <w:tr w:rsidR="005B0938" w:rsidRPr="005B0938" w14:paraId="5EAF94D2" w14:textId="77777777" w:rsidTr="005B09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C080A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7D5195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Full access to user management and app settings</w:t>
            </w:r>
          </w:p>
        </w:tc>
      </w:tr>
    </w:tbl>
    <w:p w14:paraId="58475B8D" w14:textId="77777777" w:rsidR="005B0938" w:rsidRDefault="005B0938" w:rsidP="002A75C7">
      <w:pPr>
        <w:spacing w:line="480" w:lineRule="auto"/>
        <w:rPr>
          <w:sz w:val="24"/>
          <w:szCs w:val="24"/>
        </w:rPr>
      </w:pPr>
    </w:p>
    <w:p w14:paraId="690C295F" w14:textId="77777777" w:rsidR="005B0938" w:rsidRDefault="005B0938" w:rsidP="002A75C7">
      <w:pPr>
        <w:spacing w:line="480" w:lineRule="auto"/>
        <w:rPr>
          <w:sz w:val="24"/>
          <w:szCs w:val="24"/>
        </w:rPr>
      </w:pPr>
    </w:p>
    <w:p w14:paraId="10ED3860" w14:textId="129C22C4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7.</w:t>
      </w:r>
      <w:r w:rsidRPr="005B0938">
        <w:rPr>
          <w:b/>
          <w:bCs/>
          <w:sz w:val="24"/>
          <w:szCs w:val="24"/>
        </w:rPr>
        <w:t xml:space="preserve"> Assumptions</w:t>
      </w:r>
    </w:p>
    <w:p w14:paraId="7798668E" w14:textId="77777777" w:rsidR="005B0938" w:rsidRPr="005B0938" w:rsidRDefault="005B0938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The development environment and infrastructure will remain stable during the sprint.</w:t>
      </w:r>
    </w:p>
    <w:p w14:paraId="2CA351D2" w14:textId="77777777" w:rsidR="005B0938" w:rsidRPr="005B0938" w:rsidRDefault="005B0938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Users are open to sharing data with wearable devices for an enhanced fitness experience.</w:t>
      </w:r>
    </w:p>
    <w:p w14:paraId="10869F10" w14:textId="77777777" w:rsidR="005B0938" w:rsidRDefault="005B0938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Team members possess the necessary skills and resources to complete the assigned tasks.</w:t>
      </w:r>
    </w:p>
    <w:p w14:paraId="1D76FD40" w14:textId="77777777" w:rsidR="005B0938" w:rsidRDefault="005B0938" w:rsidP="002A75C7">
      <w:pPr>
        <w:spacing w:line="480" w:lineRule="auto"/>
        <w:rPr>
          <w:sz w:val="24"/>
          <w:szCs w:val="24"/>
        </w:rPr>
      </w:pPr>
    </w:p>
    <w:p w14:paraId="0005D1A7" w14:textId="77777777" w:rsidR="005B0938" w:rsidRDefault="005B0938" w:rsidP="002A75C7">
      <w:pPr>
        <w:spacing w:line="480" w:lineRule="auto"/>
        <w:jc w:val="both"/>
        <w:rPr>
          <w:sz w:val="24"/>
          <w:szCs w:val="24"/>
        </w:rPr>
      </w:pPr>
    </w:p>
    <w:p w14:paraId="1F18CD5E" w14:textId="77777777" w:rsidR="005B0938" w:rsidRPr="005B0938" w:rsidRDefault="005B0938" w:rsidP="002A75C7">
      <w:pPr>
        <w:spacing w:line="480" w:lineRule="auto"/>
        <w:jc w:val="both"/>
        <w:rPr>
          <w:sz w:val="24"/>
          <w:szCs w:val="24"/>
        </w:rPr>
      </w:pPr>
    </w:p>
    <w:p w14:paraId="1A90EB17" w14:textId="0276FBA4" w:rsidR="005B0938" w:rsidRPr="00DB538C" w:rsidRDefault="005B0938" w:rsidP="002A75C7">
      <w:pPr>
        <w:spacing w:line="480" w:lineRule="auto"/>
        <w:jc w:val="both"/>
        <w:rPr>
          <w:sz w:val="24"/>
          <w:szCs w:val="24"/>
        </w:rPr>
      </w:pPr>
    </w:p>
    <w:sectPr w:rsidR="005B0938" w:rsidRPr="00DB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86C99"/>
    <w:multiLevelType w:val="multilevel"/>
    <w:tmpl w:val="D1A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910006"/>
    <w:multiLevelType w:val="multilevel"/>
    <w:tmpl w:val="43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0F6F3E"/>
    <w:multiLevelType w:val="multilevel"/>
    <w:tmpl w:val="DA2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3A27D6"/>
    <w:multiLevelType w:val="multilevel"/>
    <w:tmpl w:val="07F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A64616"/>
    <w:multiLevelType w:val="multilevel"/>
    <w:tmpl w:val="FE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7305C4"/>
    <w:multiLevelType w:val="multilevel"/>
    <w:tmpl w:val="D2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735D14"/>
    <w:multiLevelType w:val="multilevel"/>
    <w:tmpl w:val="24B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5F3EDD"/>
    <w:multiLevelType w:val="multilevel"/>
    <w:tmpl w:val="AD0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5156A3"/>
    <w:multiLevelType w:val="multilevel"/>
    <w:tmpl w:val="0D0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FA52EA"/>
    <w:multiLevelType w:val="multilevel"/>
    <w:tmpl w:val="2ED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0387D9E"/>
    <w:multiLevelType w:val="multilevel"/>
    <w:tmpl w:val="B49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E31AC1"/>
    <w:multiLevelType w:val="multilevel"/>
    <w:tmpl w:val="16BA63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65C16E3C"/>
    <w:multiLevelType w:val="multilevel"/>
    <w:tmpl w:val="9FF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B31AF0"/>
    <w:multiLevelType w:val="multilevel"/>
    <w:tmpl w:val="648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B56322"/>
    <w:multiLevelType w:val="hybridMultilevel"/>
    <w:tmpl w:val="DCDC6338"/>
    <w:lvl w:ilvl="0" w:tplc="CB947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4F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09C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08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88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0C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B0C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8B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4A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7F3C47"/>
    <w:multiLevelType w:val="multilevel"/>
    <w:tmpl w:val="3F8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134EBE"/>
    <w:multiLevelType w:val="multilevel"/>
    <w:tmpl w:val="4ED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3"/>
  </w:num>
  <w:num w:numId="5">
    <w:abstractNumId w:val="6"/>
  </w:num>
  <w:num w:numId="6">
    <w:abstractNumId w:val="15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16"/>
  </w:num>
  <w:num w:numId="12">
    <w:abstractNumId w:val="9"/>
  </w:num>
  <w:num w:numId="13">
    <w:abstractNumId w:val="8"/>
  </w:num>
  <w:num w:numId="14">
    <w:abstractNumId w:val="10"/>
  </w:num>
  <w:num w:numId="15">
    <w:abstractNumId w:val="3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8C"/>
    <w:rsid w:val="0002621C"/>
    <w:rsid w:val="00117F53"/>
    <w:rsid w:val="001E045A"/>
    <w:rsid w:val="001F2C8E"/>
    <w:rsid w:val="002A75C7"/>
    <w:rsid w:val="0037184B"/>
    <w:rsid w:val="004C5B59"/>
    <w:rsid w:val="00554229"/>
    <w:rsid w:val="005562B6"/>
    <w:rsid w:val="005B0938"/>
    <w:rsid w:val="0067441B"/>
    <w:rsid w:val="00677C4B"/>
    <w:rsid w:val="006864B3"/>
    <w:rsid w:val="00760F32"/>
    <w:rsid w:val="007A0B30"/>
    <w:rsid w:val="008C19E3"/>
    <w:rsid w:val="00A31552"/>
    <w:rsid w:val="00B87AFD"/>
    <w:rsid w:val="00DB538C"/>
    <w:rsid w:val="00E3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722CF"/>
  <w15:chartTrackingRefBased/>
  <w15:docId w15:val="{08FF996C-02B1-4614-84C0-0D83DF90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0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0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09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093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938"/>
    <w:rPr>
      <w:b/>
      <w:bCs/>
    </w:rPr>
  </w:style>
  <w:style w:type="paragraph" w:styleId="ListParagraph">
    <w:name w:val="List Paragraph"/>
    <w:basedOn w:val="Normal"/>
    <w:uiPriority w:val="34"/>
    <w:qFormat/>
    <w:rsid w:val="002A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8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7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Papai Mondal</cp:lastModifiedBy>
  <cp:revision>4</cp:revision>
  <dcterms:created xsi:type="dcterms:W3CDTF">2024-08-22T09:14:00Z</dcterms:created>
  <dcterms:modified xsi:type="dcterms:W3CDTF">2024-10-25T16:45:00Z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03356892-bcfe-4fbe-9148-363343945a84</vt:lpwstr>
  </property>
</Properties>
</file>