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F25406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25406" w:rsidRDefault="00DA14FD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406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25406" w:rsidRDefault="00DA14FD">
            <w:pPr>
              <w:pStyle w:val="ConsPlusTitlePage0"/>
              <w:jc w:val="center"/>
            </w:pPr>
            <w:r>
              <w:rPr>
                <w:sz w:val="32"/>
              </w:rPr>
              <w:t>Постановление Правительства Москвы от 11.08.2009 N 755-ПП</w:t>
            </w:r>
            <w:r>
              <w:rPr>
                <w:sz w:val="32"/>
              </w:rPr>
              <w:br/>
              <w:t>(ред. от 12.12.2024)</w:t>
            </w:r>
            <w:r>
              <w:rPr>
                <w:sz w:val="32"/>
              </w:rPr>
              <w:br/>
              <w:t>"</w:t>
            </w:r>
            <w:r>
              <w:rPr>
                <w:sz w:val="32"/>
              </w:rPr>
              <w:t>О порядке предоставления отдельным льготным категориям граждан, имеющих место жительства в городе Москве, санаторно-курортного лечения, а также бесплатного проезда на междугородном транспорте к месту лечения и обратно"</w:t>
            </w:r>
            <w:r>
              <w:rPr>
                <w:sz w:val="32"/>
              </w:rPr>
              <w:br/>
              <w:t>(вместе с "Положением о порядке предо</w:t>
            </w:r>
            <w:r>
              <w:rPr>
                <w:sz w:val="32"/>
              </w:rPr>
              <w:t>ставления санаторно-курортного лечения отдельным категориям граждан, имеющих место жительства в городе Москве и включенных в Федеральный регистр лиц, имеющих право на получение государственной социальной помощи", "Положением о порядке предоставления беспла</w:t>
            </w:r>
            <w:r>
              <w:rPr>
                <w:sz w:val="32"/>
              </w:rPr>
              <w:t>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Москвы, "Положением о порядке предоставления бесплатного санаторно-к</w:t>
            </w:r>
            <w:r>
              <w:rPr>
                <w:sz w:val="32"/>
              </w:rPr>
              <w:t>урортного лечения отдельным категориям граждан, имеющих место жительства в городе Москве", "Положением о порядке предоставления бесплатного проезда на междугородном транспорте к месту лечения и обратно отдельным категориям граждан, имеющих место жительства</w:t>
            </w:r>
            <w:r>
              <w:rPr>
                <w:sz w:val="32"/>
              </w:rPr>
              <w:t xml:space="preserve"> в городе Москве")</w:t>
            </w:r>
            <w:r>
              <w:rPr>
                <w:sz w:val="32"/>
              </w:rPr>
              <w:br/>
              <w:t>(с изм. и доп., вступающими в силу с 19.12.2024)</w:t>
            </w:r>
          </w:p>
        </w:tc>
      </w:tr>
      <w:tr w:rsidR="00F25406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25406" w:rsidRDefault="00DA14FD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F25406" w:rsidRDefault="00F25406">
      <w:pPr>
        <w:pStyle w:val="ConsPlusNormal0"/>
        <w:sectPr w:rsidR="00F25406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F25406" w:rsidRDefault="00F25406">
      <w:pPr>
        <w:pStyle w:val="ConsPlusNormal0"/>
        <w:jc w:val="both"/>
        <w:outlineLvl w:val="0"/>
      </w:pPr>
    </w:p>
    <w:p w:rsidR="00F25406" w:rsidRDefault="00DA14FD">
      <w:pPr>
        <w:pStyle w:val="ConsPlusTitle0"/>
        <w:jc w:val="center"/>
        <w:outlineLvl w:val="0"/>
      </w:pPr>
      <w:r>
        <w:t>ПРАВИТЕЛЬСТВО МОСКВЫ</w:t>
      </w:r>
    </w:p>
    <w:p w:rsidR="00F25406" w:rsidRDefault="00F25406">
      <w:pPr>
        <w:pStyle w:val="ConsPlusTitle0"/>
        <w:jc w:val="both"/>
      </w:pPr>
    </w:p>
    <w:p w:rsidR="00F25406" w:rsidRDefault="00DA14FD">
      <w:pPr>
        <w:pStyle w:val="ConsPlusTitle0"/>
        <w:jc w:val="center"/>
      </w:pPr>
      <w:r>
        <w:t>ПОСТАНОВЛЕНИЕ</w:t>
      </w:r>
    </w:p>
    <w:p w:rsidR="00F25406" w:rsidRDefault="00DA14FD">
      <w:pPr>
        <w:pStyle w:val="ConsPlusTitle0"/>
        <w:jc w:val="center"/>
      </w:pPr>
      <w:r>
        <w:t>от 11 августа 2009 г. N 755-ПП</w:t>
      </w:r>
    </w:p>
    <w:p w:rsidR="00F25406" w:rsidRDefault="00F25406">
      <w:pPr>
        <w:pStyle w:val="ConsPlusTitle0"/>
        <w:jc w:val="both"/>
      </w:pPr>
    </w:p>
    <w:p w:rsidR="00F25406" w:rsidRDefault="00DA14FD">
      <w:pPr>
        <w:pStyle w:val="ConsPlusTitle0"/>
        <w:jc w:val="center"/>
      </w:pPr>
      <w:r>
        <w:t>О ПОРЯДКЕ ПРЕДОСТАВЛЕНИЯ ОТДЕЛЬНЫМ ЛЬГОТНЫМ КАТЕГОРИЯМ</w:t>
      </w:r>
    </w:p>
    <w:p w:rsidR="00F25406" w:rsidRDefault="00DA14FD">
      <w:pPr>
        <w:pStyle w:val="ConsPlusTitle0"/>
        <w:jc w:val="center"/>
      </w:pPr>
      <w:r>
        <w:t>ГРАЖДАН, ИМЕЮЩИХ МЕСТО ЖИТЕЛЬСТВА В ГОРОДЕ МОСКВЕ,</w:t>
      </w:r>
    </w:p>
    <w:p w:rsidR="00F25406" w:rsidRDefault="00DA14FD">
      <w:pPr>
        <w:pStyle w:val="ConsPlusTitle0"/>
        <w:jc w:val="center"/>
      </w:pPr>
      <w:r>
        <w:t>САНАТОРНО-КУРОРТНОГО ЛЕЧЕНИЯ, А ТАКЖЕ БЕСПЛАТНОГО ПРОЕЗДА</w:t>
      </w:r>
    </w:p>
    <w:p w:rsidR="00F25406" w:rsidRDefault="00DA14FD">
      <w:pPr>
        <w:pStyle w:val="ConsPlusTitle0"/>
        <w:jc w:val="center"/>
      </w:pPr>
      <w:r>
        <w:t>НА МЕЖДУГОРОДНОМ ТРАНСПОРТЕ К МЕСТУ ЛЕЧЕНИЯ И ОБРАТНО</w:t>
      </w:r>
    </w:p>
    <w:p w:rsidR="00F25406" w:rsidRDefault="00F2540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2540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16.06.2011 </w:t>
            </w:r>
            <w:hyperlink r:id="rId10" w:tooltip="Постановление Правительства Москвы от 16.06.2011 N 265-ПП &quot;О внесении изменений в постановление Правительства Москвы от 11 августа 2009 г. N 755-ПП&quot; (вместе с &quot;Положением о порядке предоставления бесплатного санаторно-курортного лечения отдельным категориям гр">
              <w:r>
                <w:rPr>
                  <w:color w:val="0000FF"/>
                </w:rPr>
                <w:t>N 265-ПП</w:t>
              </w:r>
            </w:hyperlink>
            <w:r>
              <w:rPr>
                <w:color w:val="392C69"/>
              </w:rPr>
              <w:t xml:space="preserve">, от 22.11.2016 </w:t>
            </w:r>
            <w:hyperlink r:id="rId11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772-ПП</w:t>
              </w:r>
            </w:hyperlink>
            <w:r>
              <w:rPr>
                <w:color w:val="392C69"/>
              </w:rPr>
              <w:t xml:space="preserve">, от 29.12.2018 </w:t>
            </w:r>
            <w:hyperlink r:id="rId12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      <w:r>
                <w:rPr>
                  <w:color w:val="0000FF"/>
                </w:rPr>
                <w:t>N 1714-ПП</w:t>
              </w:r>
            </w:hyperlink>
            <w:r>
              <w:rPr>
                <w:color w:val="392C69"/>
              </w:rPr>
              <w:t>,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27.08.2019 </w:t>
            </w:r>
            <w:hyperlink r:id="rId13" w:tooltip="Постановление Правительства Москвы от 27.08.2019 N 1096-ПП &quot;О внесении изменений в постановления Правительства Москвы от 11 августа 2009 г. N 755-ПП и от 26 декабря 2017 г. N 1088-ПП&quot; (вместе с &quot;Положением о порядке предоставления бесплатного проезда на междуг">
              <w:r>
                <w:rPr>
                  <w:color w:val="0000FF"/>
                </w:rPr>
                <w:t>N 1096-ПП</w:t>
              </w:r>
            </w:hyperlink>
            <w:r>
              <w:rPr>
                <w:color w:val="392C69"/>
              </w:rPr>
              <w:t xml:space="preserve">, от 17.06.2020 </w:t>
            </w:r>
            <w:hyperlink r:id="rId14" w:tooltip="Постановление Правительства Москвы от 17.06.2020 N 800-ПП &quot;О внесении изменения в постановление Правительства Москвы от 11 августа 2009 г. N 755-ПП&quot; {КонсультантПлюс}">
              <w:r>
                <w:rPr>
                  <w:color w:val="0000FF"/>
                </w:rPr>
                <w:t>N 800-ПП</w:t>
              </w:r>
            </w:hyperlink>
            <w:r>
              <w:rPr>
                <w:color w:val="392C69"/>
              </w:rPr>
              <w:t xml:space="preserve">, от 23.12.2020 </w:t>
            </w:r>
            <w:hyperlink r:id="rId15" w:tooltip="Постановление Правительства Москвы от 23.12.2020 N 2302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2302-ПП</w:t>
              </w:r>
            </w:hyperlink>
            <w:r>
              <w:rPr>
                <w:color w:val="392C69"/>
              </w:rPr>
              <w:t>,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31.05.2022 </w:t>
            </w:r>
            <w:hyperlink r:id="rId16" w:tooltip="Постановление Правительства Москвы от 31.05.2022 N 937-ПП &quot;О внесении изменений в постановление Правительства Москвы от 11 августа 2009 г. N 755-ПП и признании утратившим силу пункта 1.3 постановления Правительства Москвы от 6 апреля 2021 г. N 410-ПП&quot; (вместе ">
              <w:r>
                <w:rPr>
                  <w:color w:val="0000FF"/>
                </w:rPr>
                <w:t>N 937-ПП</w:t>
              </w:r>
            </w:hyperlink>
            <w:r>
              <w:rPr>
                <w:color w:val="392C69"/>
              </w:rPr>
              <w:t xml:space="preserve">, от 17.09.2024 </w:t>
            </w:r>
            <w:hyperlink r:id="rId17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 xml:space="preserve">, от 12.12.2024 </w:t>
            </w:r>
            <w:hyperlink r:id="rId1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      <w:r>
                <w:rPr>
                  <w:color w:val="0000FF"/>
                </w:rPr>
                <w:t>N 2912-ПП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</w:tr>
    </w:tbl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В целях повышения эффективности деятельности органов исполнительной власти города Москвы по предоставлению льготным категориям граждан социальных услуг по санаторно-курортному лечению и проезду на междугородном транспорте к месту лечения и обратно Правител</w:t>
      </w:r>
      <w:r>
        <w:t>ьство Москвы постановляет: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 Установить, что уполномоченным органом по осуществлению полномочий в части организации предоставления отдельным льготным категориям граждан, имеющих место жительства в городе Москве, санаторно-курортного лечения, а также беспл</w:t>
      </w:r>
      <w:r>
        <w:t>атного проезда на междугородном транспорте к месту лечения и обратно, переданных Правительству Москвы в соответствии с Соглашением между Министерством труда и социальной защиты Российской Федерации и Правительством Москвы о передаче Правительству Москвы ос</w:t>
      </w:r>
      <w:r>
        <w:t>уществления части полномочий Российской Федерации по предоставлению мер социальной защиты инвалидам и отдельным категориям граждан из числа ветеранов, а также по оказанию государственной социальной помощи в виде социальных услуг по предоставлению при налич</w:t>
      </w:r>
      <w:r>
        <w:t>ии медицинских показаний путевок на санаторно-курортное лечение, осуществляемое в целях профилактики основных заболеваний, и бесплатного проезда на междугородном транспорте к месту лечения и обратно, утвержденным распоряжением Правительства Российской Феде</w:t>
      </w:r>
      <w:r>
        <w:t>рации от 31 декабря 2008 г. N 2065-р, является Департамент труда и социальной защиты населения города Москвы.</w:t>
      </w:r>
    </w:p>
    <w:p w:rsidR="00F25406" w:rsidRDefault="00DA14FD">
      <w:pPr>
        <w:pStyle w:val="ConsPlusNormal0"/>
        <w:jc w:val="both"/>
      </w:pPr>
      <w:r>
        <w:t xml:space="preserve">(п. 1 в ред. </w:t>
      </w:r>
      <w:hyperlink r:id="rId19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</w:t>
        </w:r>
        <w:r>
          <w:rPr>
            <w:color w:val="0000FF"/>
          </w:rPr>
          <w:t>ия</w:t>
        </w:r>
      </w:hyperlink>
      <w:r>
        <w:t xml:space="preserve"> Правительства Москвы от 22.11.2016 N 772-ПП)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 Утвердить: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" w:name="P20"/>
      <w:bookmarkEnd w:id="1"/>
      <w:r>
        <w:t xml:space="preserve">2.1. </w:t>
      </w:r>
      <w:hyperlink w:anchor="P57" w:tooltip="ПОЛОЖЕНИЕ">
        <w:r>
          <w:rPr>
            <w:color w:val="0000FF"/>
          </w:rPr>
          <w:t>Положение</w:t>
        </w:r>
      </w:hyperlink>
      <w:r>
        <w:t xml:space="preserve"> о порядке предоставления санаторно-курортного лечения отдельным категориям граждан, имеющих место жительства в городе Москве и включенных </w:t>
      </w:r>
      <w:r>
        <w:t>в Федеральный регистр лиц, имеющих право на получение государственной социальной помощи (приложение 1).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2.2. </w:t>
      </w:r>
      <w:hyperlink w:anchor="P220" w:tooltip="ПОЛОЖЕНИЕ">
        <w:r>
          <w:rPr>
            <w:color w:val="0000FF"/>
          </w:rPr>
          <w:t>Положение</w:t>
        </w:r>
      </w:hyperlink>
      <w:r>
        <w:t xml:space="preserve"> о порядке предоставления бесплатного санаторно-курортного лечения отдельным категориям граждан,</w:t>
      </w:r>
      <w:r>
        <w:t xml:space="preserve"> которым соответствующие меры социальной поддержки и дополнительные меры социальной поддержки предусмотрены законами города Москвы (приложение 2).</w:t>
      </w:r>
    </w:p>
    <w:p w:rsidR="00F25406" w:rsidRDefault="00DA14FD">
      <w:pPr>
        <w:pStyle w:val="ConsPlusNormal0"/>
        <w:jc w:val="both"/>
      </w:pPr>
      <w:r>
        <w:lastRenderedPageBreak/>
        <w:t xml:space="preserve">(п. 2.2 в ред. </w:t>
      </w:r>
      <w:hyperlink r:id="rId20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<w:r>
          <w:rPr>
            <w:color w:val="0000FF"/>
          </w:rPr>
          <w:t>постановления</w:t>
        </w:r>
      </w:hyperlink>
      <w:r>
        <w:t xml:space="preserve"> Правительства Москвы от 29.12.2018 N 1714-ПП)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" w:name="P23"/>
      <w:bookmarkEnd w:id="2"/>
      <w:r>
        <w:t xml:space="preserve">2.3. </w:t>
      </w:r>
      <w:hyperlink w:anchor="P376" w:tooltip="ПОЛОЖЕНИЕ">
        <w:r>
          <w:rPr>
            <w:color w:val="0000FF"/>
          </w:rPr>
          <w:t>Положение</w:t>
        </w:r>
      </w:hyperlink>
      <w:r>
        <w:t xml:space="preserve"> о порядке предоставления бесплатного санаторно-курортного лечения отдельным категориям граждан, </w:t>
      </w:r>
      <w:r>
        <w:t>имеющих место жительства в городе Москве (приложение 3).</w:t>
      </w:r>
    </w:p>
    <w:p w:rsidR="00F25406" w:rsidRDefault="00DA14FD">
      <w:pPr>
        <w:pStyle w:val="ConsPlusNormal0"/>
        <w:jc w:val="both"/>
      </w:pPr>
      <w:r>
        <w:t xml:space="preserve">(п. 2.3 введен </w:t>
      </w:r>
      <w:hyperlink r:id="rId21" w:tooltip="Постановление Правительства Москвы от 16.06.2011 N 265-ПП &quot;О внесении изменений в постановление Правительства Москвы от 11 августа 2009 г. N 755-ПП&quot; (вместе с &quot;Положением о порядке предоставления бесплатного санаторно-курортного лечения отдельным категориям гр">
        <w:r>
          <w:rPr>
            <w:color w:val="0000FF"/>
          </w:rPr>
          <w:t>постановлением</w:t>
        </w:r>
      </w:hyperlink>
      <w:r>
        <w:t xml:space="preserve"> Правительства Москвы от 16.06.</w:t>
      </w:r>
      <w:r>
        <w:t>2011 N 265-ПП)</w:t>
      </w:r>
    </w:p>
    <w:p w:rsidR="00F25406" w:rsidRDefault="00DA14FD">
      <w:pPr>
        <w:pStyle w:val="ConsPlusNormal0"/>
        <w:spacing w:before="240"/>
        <w:ind w:firstLine="540"/>
        <w:jc w:val="both"/>
      </w:pPr>
      <w:hyperlink r:id="rId22" w:tooltip="Постановление Правительства Москвы от 16.06.2011 N 265-ПП &quot;О внесении изменений в постановление Правительства Москвы от 11 августа 2009 г. N 755-ПП&quot; (вместе с &quot;Положением о порядке предоставления бесплатного санаторно-курортного лечения отдельным категориям гр">
        <w:r>
          <w:rPr>
            <w:color w:val="0000FF"/>
          </w:rPr>
          <w:t>2.4</w:t>
        </w:r>
      </w:hyperlink>
      <w:r>
        <w:t xml:space="preserve">. </w:t>
      </w:r>
      <w:hyperlink w:anchor="P545" w:tooltip="ПОЛОЖЕНИЕ">
        <w:r>
          <w:rPr>
            <w:color w:val="0000FF"/>
          </w:rPr>
          <w:t>Положение</w:t>
        </w:r>
      </w:hyperlink>
      <w:r>
        <w:t xml:space="preserve"> о порядке предоставления бесплатного проезда </w:t>
      </w:r>
      <w:r>
        <w:t>на междугородном транспорте к месту лечения и обратно отдельным льготным категориям граждан, имеющих место жительства в городе Москве (приложение 4).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23" w:tooltip="Постановление Правительства Москвы от 16.06.2011 N 265-ПП &quot;О внесении изменений в постановление Правительства Москвы от 11 августа 2009 г. N 755-ПП&quot; (вместе с &quot;Положением о порядке предоставления бесплатного санаторно-курортного лечения отдельным категориям гр">
        <w:r>
          <w:rPr>
            <w:color w:val="0000FF"/>
          </w:rPr>
          <w:t>постановления</w:t>
        </w:r>
      </w:hyperlink>
      <w:r>
        <w:t xml:space="preserve"> Правительства Москвы от 16.06.2011 N 265-ПП)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 Департаменту труда и социальной защиты населения города Москвы: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24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3.1. Обеспечить: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3.1.1. Организацию работы по предоставлению санаторно-курортного лечения и проезда к месту лечения и обратно на междугородном транспорте от</w:t>
      </w:r>
      <w:r>
        <w:t>дельным льготным категориям граждан в соответствии с утвержденными положениями.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3.1.2. Ведение учета граждан из числа льготных категорий, нуждающихся согласно медицинскому заключению в получении санаторно-курортного лечения, а также осуществление учета реа</w:t>
      </w:r>
      <w:r>
        <w:t>лизации бесплатных санаторно-курортных путевок, выделяемых для указанных граждан, и предоставления им проезда к месту лечения и обратно на междугородных видах транспорта.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25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3.1.3. Проведение разъяснительной работы по вопросам предоставления санаторно-курортного лечения и проезда на междугородном транспорте к месту лечения и обратно отдельным льготным категориям граждан.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3.2. Совместно с Департаментом здравоохранения города Мо</w:t>
      </w:r>
      <w:r>
        <w:t>сквы обеспечить осуществление регулярного информационного обмена по вопросам предоставления санаторно-курортного лечения отдельным льготным категориям граждан, указанным в настоящем постановлении.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 Установить, что санаторно-курортное лечение льготных кат</w:t>
      </w:r>
      <w:r>
        <w:t xml:space="preserve">егорий граждан, указанных в настоящем постановлении, предоставляемое юридическими и физическими лицами за счет субсидий из бюджета города Москвы, осуществляется с соблюдением положений, утвержденных </w:t>
      </w:r>
      <w:hyperlink w:anchor="P20" w:tooltip="2.1. Положение о порядке предоставления санаторно-курортного лечения отдельным категориям граждан, имеющих место жительства в городе Москве и включенных в Федеральный регистр лиц, имеющих право на получение государственной социальной помощи (приложение 1).">
        <w:r>
          <w:rPr>
            <w:color w:val="0000FF"/>
          </w:rPr>
          <w:t>пунктами 2.1</w:t>
        </w:r>
      </w:hyperlink>
      <w:r>
        <w:t>-</w:t>
      </w:r>
      <w:hyperlink w:anchor="P23" w:tooltip="2.3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приложение 3).">
        <w:r>
          <w:rPr>
            <w:color w:val="0000FF"/>
          </w:rPr>
          <w:t>2.3</w:t>
        </w:r>
      </w:hyperlink>
      <w:r>
        <w:t xml:space="preserve"> настоящего постановления.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26" w:tooltip="Постановление Правительства Москвы от 16.06.2011 N 265-ПП &quot;О внесении изменений в постановление Правительства Москвы от 11 августа 2009 г. N 755-ПП&quot; (вместе с &quot;Положением о порядке предоставления бесплатного санаторно-курортного лечения отдельным категориям гр">
        <w:r>
          <w:rPr>
            <w:color w:val="0000FF"/>
          </w:rPr>
          <w:t>постановления</w:t>
        </w:r>
      </w:hyperlink>
      <w:r>
        <w:t xml:space="preserve"> Правительства Москвы от 16.06.2011 N 265-ПП)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4(1). Утратил силу. - </w:t>
      </w:r>
      <w:hyperlink r:id="rId27" w:tooltip="Постановление Правительства Москвы от 31.05.2022 N 937-ПП &quot;О внесении изменений в постановление Правительства Москвы от 11 августа 2009 г. N 755-ПП и признании утратившим силу пункта 1.3 постановления Правительства Москвы от 6 апреля 2021 г. N 410-ПП&quot; (вместе ">
        <w:r>
          <w:rPr>
            <w:color w:val="0000FF"/>
          </w:rPr>
          <w:t>Постановление</w:t>
        </w:r>
      </w:hyperlink>
      <w:r>
        <w:t xml:space="preserve"> Правительства Москвы от 31.05.2022 N 937-ПП.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5. Утратил силу. - </w:t>
      </w:r>
      <w:hyperlink r:id="rId28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22.11.2016 N 772-ПП.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6. Финансовое обеспечение предоставления льготным категориям граждан бесплатного санаторно-курортного лечения и бесплатного проезда на междугородном транспорте к месту лечения и обра</w:t>
      </w:r>
      <w:r>
        <w:t xml:space="preserve">тно осуществляется за счет субвенций, предоставляемых в установленном порядке из федерального бюджета бюджету города Москвы на реализацию переданных полномочий </w:t>
      </w:r>
      <w:r>
        <w:lastRenderedPageBreak/>
        <w:t>Российской Федерации по предоставлению соответствующих мер социальной поддержки, а также за счет</w:t>
      </w:r>
      <w:r>
        <w:t xml:space="preserve"> бюджетных ассигнований, предусмотренных Департаменту труда и социальной защиты населения города Москвы законом города Москвы о бюджете города Москвы на соответствующий финансовый год и плановый период.</w:t>
      </w:r>
    </w:p>
    <w:p w:rsidR="00F25406" w:rsidRDefault="00DA14FD">
      <w:pPr>
        <w:pStyle w:val="ConsPlusNormal0"/>
        <w:jc w:val="both"/>
      </w:pPr>
      <w:r>
        <w:t xml:space="preserve">(п. 6 в ред. </w:t>
      </w:r>
      <w:hyperlink r:id="rId29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7. Утратил силу. - </w:t>
      </w:r>
      <w:hyperlink r:id="rId30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22.11.2016 N 772-ПП.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8. Контроль за выполнением настоящего постановления возложить на заместителя Мэра Москвы в Правительстве Москвы по вопросам социального развития Ракову А.В.</w:t>
      </w:r>
    </w:p>
    <w:p w:rsidR="00F25406" w:rsidRDefault="00DA14FD">
      <w:pPr>
        <w:pStyle w:val="ConsPlusNormal0"/>
        <w:jc w:val="both"/>
      </w:pPr>
      <w:r>
        <w:t xml:space="preserve">(в ред. постановлений Правительства Москвы от 22.11.2016 </w:t>
      </w:r>
      <w:hyperlink r:id="rId31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 xml:space="preserve">, от 29.12.2018 </w:t>
      </w:r>
      <w:hyperlink r:id="rId32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<w:r>
          <w:rPr>
            <w:color w:val="0000FF"/>
          </w:rPr>
          <w:t>N 1714-ПП</w:t>
        </w:r>
      </w:hyperlink>
      <w:r>
        <w:t>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jc w:val="right"/>
      </w:pPr>
      <w:r>
        <w:t>И.о. Мэра Москвы</w:t>
      </w:r>
    </w:p>
    <w:p w:rsidR="00F25406" w:rsidRDefault="00DA14FD">
      <w:pPr>
        <w:pStyle w:val="ConsPlusNormal0"/>
        <w:jc w:val="right"/>
      </w:pPr>
      <w:r>
        <w:t>В.И. Ресин</w:t>
      </w: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jc w:val="right"/>
        <w:outlineLvl w:val="0"/>
      </w:pPr>
      <w:r>
        <w:t>Приложение 1</w:t>
      </w:r>
    </w:p>
    <w:p w:rsidR="00F25406" w:rsidRDefault="00DA14FD">
      <w:pPr>
        <w:pStyle w:val="ConsPlusNormal0"/>
        <w:jc w:val="right"/>
      </w:pPr>
      <w:r>
        <w:t>к постановлению Правительства</w:t>
      </w:r>
    </w:p>
    <w:p w:rsidR="00F25406" w:rsidRDefault="00DA14FD">
      <w:pPr>
        <w:pStyle w:val="ConsPlusNormal0"/>
        <w:jc w:val="right"/>
      </w:pPr>
      <w:r>
        <w:t>Москвы</w:t>
      </w:r>
    </w:p>
    <w:p w:rsidR="00F25406" w:rsidRDefault="00DA14FD">
      <w:pPr>
        <w:pStyle w:val="ConsPlusNormal0"/>
        <w:jc w:val="right"/>
      </w:pPr>
      <w:r>
        <w:t>от 11 августа 2009 г. N 755-ПП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</w:pPr>
      <w:bookmarkStart w:id="3" w:name="P57"/>
      <w:bookmarkEnd w:id="3"/>
      <w:r>
        <w:t>ПОЛОЖЕНИЕ</w:t>
      </w:r>
    </w:p>
    <w:p w:rsidR="00F25406" w:rsidRDefault="00DA14FD">
      <w:pPr>
        <w:pStyle w:val="ConsPlusTitle0"/>
        <w:jc w:val="center"/>
      </w:pPr>
      <w:r>
        <w:t>О ПОРЯДКЕ ПРЕДОСТАВЛЕНИЯ САНАТОРНО-</w:t>
      </w:r>
      <w:r>
        <w:t>КУРОРТНОГО ЛЕЧЕНИЯ</w:t>
      </w:r>
    </w:p>
    <w:p w:rsidR="00F25406" w:rsidRDefault="00DA14FD">
      <w:pPr>
        <w:pStyle w:val="ConsPlusTitle0"/>
        <w:jc w:val="center"/>
      </w:pPr>
      <w:r>
        <w:t>ОТДЕЛЬНЫМ КАТЕГОРИЯМ ГРАЖДАН, ИМЕЮЩИХ МЕСТО ЖИТЕЛЬСТВА</w:t>
      </w:r>
    </w:p>
    <w:p w:rsidR="00F25406" w:rsidRDefault="00DA14FD">
      <w:pPr>
        <w:pStyle w:val="ConsPlusTitle0"/>
        <w:jc w:val="center"/>
      </w:pPr>
      <w:r>
        <w:t>В ГОРОДЕ МОСКВЕ И ВКЛЮЧЕННЫХ В ФЕДЕРАЛЬНЫЙ РЕГИСТР ЛИЦ,</w:t>
      </w:r>
    </w:p>
    <w:p w:rsidR="00F25406" w:rsidRDefault="00DA14FD">
      <w:pPr>
        <w:pStyle w:val="ConsPlusTitle0"/>
        <w:jc w:val="center"/>
      </w:pPr>
      <w:r>
        <w:t>ИМЕЮЩИХ ПРАВО НА ПОЛУЧЕНИЕ ГОСУДАРСТВЕННОЙ</w:t>
      </w:r>
    </w:p>
    <w:p w:rsidR="00F25406" w:rsidRDefault="00DA14FD">
      <w:pPr>
        <w:pStyle w:val="ConsPlusTitle0"/>
        <w:jc w:val="center"/>
      </w:pPr>
      <w:r>
        <w:t>СОЦИАЛЬНОЙ ПОМОЩИ</w:t>
      </w:r>
    </w:p>
    <w:p w:rsidR="00F25406" w:rsidRDefault="00F2540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2540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31.05.2022 </w:t>
            </w:r>
            <w:hyperlink r:id="rId33" w:tooltip="Постановление Правительства Москвы от 31.05.2022 N 937-ПП &quot;О внесении изменений в постановление Правительства Москвы от 11 августа 2009 г. N 755-ПП и признании утратившим силу пункта 1.3 постановления Правительства Москвы от 6 апреля 2021 г. N 410-ПП&quot; (вместе ">
              <w:r>
                <w:rPr>
                  <w:color w:val="0000FF"/>
                </w:rPr>
                <w:t>N 937-ПП</w:t>
              </w:r>
            </w:hyperlink>
            <w:r>
              <w:rPr>
                <w:color w:val="392C69"/>
              </w:rPr>
              <w:t xml:space="preserve">, от 17.09.2024 </w:t>
            </w:r>
            <w:hyperlink r:id="rId34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 xml:space="preserve">, от 12.12.2024 </w:t>
            </w:r>
            <w:hyperlink r:id="rId3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      <w:r>
                <w:rPr>
                  <w:color w:val="0000FF"/>
                </w:rPr>
                <w:t>N 2912-ПП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</w:tr>
    </w:tbl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1. Общие положения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1.1. Положение о порядке предоставления санаторно-курортного лечения отдельным категориям граждан, имеющих место жительства в городе Москве и включенных в Федеральный регистр лиц, имеющих право на получение государственной социальной помощи (далее - Положе</w:t>
      </w:r>
      <w:r>
        <w:t xml:space="preserve">ние), устанавливает порядок предоставления органами социальной защиты населения города Москвы социальной услуги в виде обеспечения санаторно-курортным лечением в целях профилактики основных заболеваний в соответствии с Федеральным </w:t>
      </w:r>
      <w:hyperlink r:id="rId36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17 июля 1999 г. N 178-ФЗ "О государственн</w:t>
      </w:r>
      <w:r>
        <w:t xml:space="preserve">ой социальной помощи" гражданам, имеющим место жительства в городе Москве, включенным в Федеральный регистр лиц, имеющих право на получение государственной социальной помощи (далее - федеральные льготные категории граждан), и не </w:t>
      </w:r>
      <w:r>
        <w:lastRenderedPageBreak/>
        <w:t>отказавшимся от получения н</w:t>
      </w:r>
      <w:r>
        <w:t>абора социальных услуг либо указанной социальной услуги.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1.2. Предоставление гражданину из числа федеральных льготных категорий граждан социальной услуги в виде обеспечения санаторно-курортным лечением в целях профилактики основных заболеваний в соответств</w:t>
      </w:r>
      <w:r>
        <w:t xml:space="preserve">ии с Федеральным </w:t>
      </w:r>
      <w:hyperlink r:id="rId37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</w:t>
      </w:r>
      <w:r>
        <w:t xml:space="preserve"> 17 июля 1999 г. N 178-ФЗ "О государственной социальной помощи" осуществляется после постановки в соответствии с настоящим Положением гражданина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1.3. Постановка гражданина из числа федеральных л</w:t>
      </w:r>
      <w:r>
        <w:t>ьготных категорий граждан на учет для получения бесплатной санаторно-курортной путевки и предоставление ему бесплатной санаторно-курортной путевки осуществляется при наличии медицинских показаний для санаторно-курортного лечения и отсутствии отказа граждан</w:t>
      </w:r>
      <w:r>
        <w:t xml:space="preserve">ина из числа федеральных льготных категорий граждан от получения социальной услуги, предусмотренной </w:t>
      </w:r>
      <w:hyperlink r:id="rId38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1.1 части 1 статьи 6.2</w:t>
        </w:r>
      </w:hyperlink>
      <w:r>
        <w:t xml:space="preserve"> Федерального закона от 17 июля 1999 г. N 178-ФЗ "О государственной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" w:name="P72"/>
      <w:bookmarkEnd w:id="4"/>
      <w:r>
        <w:t>1.4. Дети-инвалиды и инвалиды I группы имеют</w:t>
      </w:r>
      <w:r>
        <w:t xml:space="preserve"> право на получение бесплатно второй санаторно-курортной путевки для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1.5. Бесплатная санаторно-курортная путевка предоставляется не чаще одного раза в течение календарного года.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1.6. Предоставление бесплатной санаторно-курортной путев</w:t>
      </w:r>
      <w:r>
        <w:t xml:space="preserve">ки осуществляется в соответствии с медицинскими показаниями, указываемыми в </w:t>
      </w:r>
      <w:hyperlink r:id="rId39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справке</w:t>
        </w:r>
      </w:hyperlink>
      <w:r>
        <w:t xml:space="preserve"> для получения путевки на санаторно-</w:t>
      </w:r>
      <w:r>
        <w:t>курортное лечение формы N 070/у, предусмотренной приказом Министерства здравоохранения Российской Федерации от 15 декабря 2014 г. N 834н "Об утверждении унифицированных форм медицинской документации, используемых в медицинских организациях, оказывающих мед</w:t>
      </w:r>
      <w:r>
        <w:t>ицинскую помощь в амбулаторных условиях, и порядков по их заполнению", выданной медицинской организацией, оказывающей первичную медико-санитарную помощь в амбулаторных условиях, и срок действия которой не истек (далее - справка формы 070/у).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прикр</w:t>
      </w:r>
      <w:r>
        <w:t>епления гражданина из числа федеральных льготных категорий граждан к медицинской организации государственной системы здравоохранения города Москвы, оказывающей первичную медико-санитарную помощь в амбулаторных условиях (далее - городская поликлиника города</w:t>
      </w:r>
      <w:r>
        <w:t xml:space="preserve"> Москвы), справка </w:t>
      </w:r>
      <w:hyperlink r:id="rId40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представляется из городской поликлиники города Москвы, к которой прикреплен гражданин из </w:t>
      </w:r>
      <w:r>
        <w:t>числа федеральных льготных категорий граждан, а при отсутствии прикрепления к городской поликлинике города Москвы - из медицинской организации, оказывающей первичную медико-санитарную помощь в амбулаторных условиях, в которой обслуживается гражданин из чис</w:t>
      </w:r>
      <w:r>
        <w:t>ла федеральных льготных категорий граждан.</w:t>
      </w:r>
    </w:p>
    <w:p w:rsidR="00F25406" w:rsidRDefault="00DA14FD">
      <w:pPr>
        <w:pStyle w:val="ConsPlusNormal0"/>
        <w:jc w:val="both"/>
      </w:pPr>
      <w:r>
        <w:t xml:space="preserve">(п. 1.6 введен </w:t>
      </w:r>
      <w:hyperlink r:id="rId4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</w:t>
      </w:r>
      <w:r>
        <w:t>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2. Порядок подачи заявления о постановке на учет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2.1. Постановка на учет для получения бесплатной санаторно-курортной путевки гражданина из числа федеральных льготных категорий граждан осуществляется</w:t>
      </w:r>
      <w:r>
        <w:t xml:space="preserve"> Государственным казенным учреждением города Москвы "Социальное казначейство города Москвы" (далее - ГКУ </w:t>
      </w:r>
      <w:r>
        <w:lastRenderedPageBreak/>
        <w:t>"Соцказначейство Москвы") на основании заявления о постановке на учет для получения бесплатной санаторно-курортной путевки (далее также - заявление), п</w:t>
      </w:r>
      <w:r>
        <w:t>одаваемого исключительно в электронной форме с использованием Портала государственных и муниципальных услуг (функций) города Москвы (далее - Портал).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4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Подача заявления уполномоченным представителем заявителя не предусмотрена.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2.2. Возможность подачи заявления с использованием Портала предоставляется тольк</w:t>
      </w:r>
      <w:r>
        <w:t xml:space="preserve">о зарегистрированным на Портале пользователям после получения ими стандартного или полного доступа к подсистеме "личный кабинет" Портала (далее - "личный кабинет" заявителя на Портале) в соответствии с </w:t>
      </w:r>
      <w:hyperlink r:id="rId43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44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том числе зарегистриро</w:t>
      </w:r>
      <w:r>
        <w:t>ванных в качестве индивидуальных предпринимателей, и юридических лиц к подсистеме "личный кабинет" государственной информационной системы "Портал государственных и муниципальных услуг (функций) города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" w:name="P85"/>
      <w:bookmarkEnd w:id="5"/>
      <w:r>
        <w:t>2.3. В заявление гражданином из числа федераль</w:t>
      </w:r>
      <w:r>
        <w:t>ных льготных категорий граждан, законным представителем ребенка из числа федеральных льготных категорий граждан (далее также - заявитель) включаются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" w:name="P86"/>
      <w:bookmarkEnd w:id="6"/>
      <w:r>
        <w:t>2.3.1. Сведения документа, удостоверяющего личность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2.3.2. Сведе</w:t>
      </w:r>
      <w:r>
        <w:t>ния о месте жительства заявителя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его личность, на основании сведений документа, подтверждающего рег</w:t>
      </w:r>
      <w:r>
        <w:t>истрацию заявителя по месту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" w:name="P88"/>
      <w:bookmarkEnd w:id="7"/>
      <w:r>
        <w:t>2.3.3. Сведения о страховом номере индивидуального лицевого счета (СНИЛС) в системе индивидуального (персонифицированного) учета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8" w:name="P89"/>
      <w:bookmarkEnd w:id="8"/>
      <w:r>
        <w:t>2.3.4. Сведения о полисе обязательного медицинского страхова</w:t>
      </w:r>
      <w:r>
        <w:t>ния (ОМС) гражданина из числа федеральных льготных категорий граждан.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4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</w:t>
      </w:r>
      <w:r>
        <w:t>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9" w:name="P91"/>
      <w:bookmarkEnd w:id="9"/>
      <w:r>
        <w:t>2.4. При подаче заявления в отношении ребенка в заявлении дополнительно указываются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2.4.1. Сведения документа, удостоверяющего личность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2.4.2. Сведения о страховом номере индивидуального лицевог</w:t>
      </w:r>
      <w:r>
        <w:t>о счета (СНИЛС) в системе индивидуального (персонифицированного) учета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0" w:name="P94"/>
      <w:bookmarkEnd w:id="10"/>
      <w:r>
        <w:t>2.4.3. Сведения о полисе обязательного медицинского страхования (ОМС)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2.4(1). При наличии в "личном кабинете" заявителя на Портале сведений, указанных в </w:t>
      </w:r>
      <w:hyperlink w:anchor="P85" w:tooltip="2.3. В заявление гражданином из числа федеральных льготных категорий граждан, законным представителем ребенка из числа федеральных льготных категорий граждан (далее также - заявитель) включаются следующие сведения (документы):">
        <w:r>
          <w:rPr>
            <w:color w:val="0000FF"/>
          </w:rPr>
          <w:t>пунктах 2.3</w:t>
        </w:r>
      </w:hyperlink>
      <w:r>
        <w:t xml:space="preserve"> и </w:t>
      </w:r>
      <w:hyperlink w:anchor="P91" w:tooltip="2.4. При подаче заявления в отношении ребенка в заявлении дополнительно указываются следующие сведения (документы):">
        <w:r>
          <w:rPr>
            <w:color w:val="0000FF"/>
          </w:rPr>
          <w:t>2.4</w:t>
        </w:r>
      </w:hyperlink>
      <w:r>
        <w:t xml:space="preserve"> настоящего Положения, такие сведения в заявление вносятся автоматически.</w:t>
      </w:r>
    </w:p>
    <w:p w:rsidR="00F25406" w:rsidRDefault="00DA14FD">
      <w:pPr>
        <w:pStyle w:val="ConsPlusNormal0"/>
        <w:jc w:val="both"/>
      </w:pPr>
      <w:r>
        <w:t xml:space="preserve">(п. 2.4(1) введен </w:t>
      </w:r>
      <w:hyperlink r:id="rId4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1" w:name="P97"/>
      <w:bookmarkEnd w:id="11"/>
      <w:r>
        <w:lastRenderedPageBreak/>
        <w:t>2.4(2). В случае прикрепления заявителя, ребенка, в отно</w:t>
      </w:r>
      <w:r>
        <w:t xml:space="preserve">шении которого подается заявление, к городской поликлинике города Москвы представление электронной копии (электронного образа) справки </w:t>
      </w:r>
      <w:hyperlink r:id="rId47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не требуется. Сведения о наличии справки </w:t>
      </w:r>
      <w:hyperlink r:id="rId48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прикрепленного к городской поликлини</w:t>
      </w:r>
      <w:r>
        <w:t>ке города Москвы заявителя, ребенка, в отношении которого подается заявление, проверяются автоматически.</w:t>
      </w:r>
    </w:p>
    <w:p w:rsidR="00F25406" w:rsidRDefault="00DA14FD">
      <w:pPr>
        <w:pStyle w:val="ConsPlusNormal0"/>
        <w:jc w:val="both"/>
      </w:pPr>
      <w:r>
        <w:t xml:space="preserve">(п. 2.4(2) введен </w:t>
      </w:r>
      <w:hyperlink r:id="rId4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2" w:name="P99"/>
      <w:bookmarkEnd w:id="12"/>
      <w:r>
        <w:t>2.5. К заявлению прикрепляются электронные копии (электронные образы) следующих документов: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3" w:name="P100"/>
      <w:bookmarkEnd w:id="13"/>
      <w:r>
        <w:t xml:space="preserve">2.5.1. Справки </w:t>
      </w:r>
      <w:hyperlink r:id="rId50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выданной медицинской организацией, оказывающей первичную медико-санитарную помощь в амбулаторных условиях, в которой обслуживается заявитель, ребенок, в отношении которого подается заявлен</w:t>
      </w:r>
      <w:r>
        <w:t>ие, и срок действия которой не истек (в случае отсутствия прикрепления заявителя, ребенка, в отношении которого подается заявление, к городской поликлинике города Москвы).</w:t>
      </w:r>
    </w:p>
    <w:p w:rsidR="00F25406" w:rsidRDefault="00DA14FD">
      <w:pPr>
        <w:pStyle w:val="ConsPlusNormal0"/>
        <w:jc w:val="both"/>
      </w:pPr>
      <w:r>
        <w:t xml:space="preserve">(п. 2.5.1 в ред. </w:t>
      </w:r>
      <w:hyperlink r:id="rId5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2.5.2. Документа, подтверждающего факт рождения ребенка, выданного в установленном порядке (в случае, если регистрация рожде</w:t>
      </w:r>
      <w:r>
        <w:t>ния ребенка произведена компетентными органами иностранного государства, и ребенок не достиг возраста 14 лет на дату подачи заявления (в случае обращения за постановкой ребенка на учет для получения бесплатной санаторно-курортной путевки).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При этом предста</w:t>
      </w:r>
      <w:r>
        <w:t>вляемый документ должен быть легализован, если иное не предусмотрено международными договорами Российской Федерации, и переведен на русский язык. В случаях, предусмотренных федеральными законами, верность перевода должна быть нотариально удостоверена.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2.6.</w:t>
      </w:r>
      <w:r>
        <w:t xml:space="preserve"> Перечень сведений и документов, необходимых для постановки на учет для получения бесплатной санаторно-курортной путевки, указанных в </w:t>
      </w:r>
      <w:hyperlink w:anchor="P85" w:tooltip="2.3. В заявление гражданином из числа федеральных льготных категорий граждан, законным представителем ребенка из числа федеральных льготных категорий граждан (далее также - заявитель) включаются следующие сведения (документы):">
        <w:r>
          <w:rPr>
            <w:color w:val="0000FF"/>
          </w:rPr>
          <w:t>пунктах 2.3</w:t>
        </w:r>
      </w:hyperlink>
      <w:r>
        <w:t xml:space="preserve"> - </w:t>
      </w:r>
      <w:hyperlink w:anchor="P99" w:tooltip="2.5. К заявлению прикрепляются электронные копии (электронные образы) следующих документов:">
        <w:r>
          <w:rPr>
            <w:color w:val="0000FF"/>
          </w:rPr>
          <w:t>2.5</w:t>
        </w:r>
      </w:hyperlink>
      <w:r>
        <w:t xml:space="preserve"> настоящего Положения, является исчерпывающим.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2.7. Заявитель несет ответственность за достоверность сведений (документов), представ</w:t>
      </w:r>
      <w:r>
        <w:t>ленных им для постановки на учет для получения бесплатной санаторно-курортной путевки.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3. Порядок рассмотрения заявлений о постановке на учет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3.1. Рассмотрение заявления о постановке на учет для получе</w:t>
      </w:r>
      <w:r>
        <w:t>ния бесплатной санаторно-курортной путевки и принятие решения о постановке на учет для получения бесплатной санаторно-курортной путевки либо решения об отказе в постановке на учет для получения бесплатной санаторно-курортной путевки осуществляется ГКУ "Соц</w:t>
      </w:r>
      <w:r>
        <w:t>казначейство Москвы" в срок не позднее 10 рабочих дней со дня регистрации заявления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5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4" w:name="P112"/>
      <w:bookmarkEnd w:id="14"/>
      <w:r>
        <w:t>3.2. При подаче заявления с использованием Портала в автоматизированном режиме осуществляется проверка: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 xml:space="preserve">3.2.1. Сведений, указанных в </w:t>
      </w:r>
      <w:hyperlink w:anchor="P86" w:tooltip="2.3.1. Сведения документа, удостоверяющего личность заявителя.">
        <w:r>
          <w:rPr>
            <w:color w:val="0000FF"/>
          </w:rPr>
          <w:t>пунктах 2.3.1</w:t>
        </w:r>
      </w:hyperlink>
      <w:r>
        <w:t xml:space="preserve"> и </w:t>
      </w:r>
      <w:hyperlink w:anchor="P88" w:tooltip="2.3.3. Сведения о страховом номере индивидуального лицевого счета (СНИЛС) в системе индивидуального (персонифицированного) учета заявителя.">
        <w:r>
          <w:rPr>
            <w:color w:val="0000FF"/>
          </w:rPr>
          <w:t>2.3.3</w:t>
        </w:r>
      </w:hyperlink>
      <w:r>
        <w:t xml:space="preserve"> настоящего Положения, с и</w:t>
      </w:r>
      <w:r>
        <w:t>спользованием государственной информационной системы "Система централизованного ведения профиля заявителя".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5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</w:t>
        </w:r>
        <w:r>
          <w:rPr>
            <w:color w:val="0000FF"/>
          </w:rPr>
          <w:t>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3.2.2. Сведений, указанных в </w:t>
      </w:r>
      <w:hyperlink w:anchor="P89" w:tooltip="2.3.4. Сведения о полисе обязательного медицинского страхования (ОМС) гражданина из числа федеральных льготных категорий граждан.">
        <w:r>
          <w:rPr>
            <w:color w:val="0000FF"/>
          </w:rPr>
          <w:t>пунктах</w:t>
        </w:r>
        <w:r>
          <w:rPr>
            <w:color w:val="0000FF"/>
          </w:rPr>
          <w:t xml:space="preserve"> 2.3.4</w:t>
        </w:r>
      </w:hyperlink>
      <w:r>
        <w:t xml:space="preserve">, </w:t>
      </w:r>
      <w:hyperlink w:anchor="P94" w:tooltip="2.4.3. Сведения о полисе обязательного медицинского страхования (ОМС) ребенка.">
        <w:r>
          <w:rPr>
            <w:color w:val="0000FF"/>
          </w:rPr>
          <w:t>2.4.3</w:t>
        </w:r>
      </w:hyperlink>
      <w:r>
        <w:t xml:space="preserve"> и </w:t>
      </w:r>
      <w:hyperlink w:anchor="P97" w:tooltip="2.4(2). В случае прикрепления заявителя, ребенка, в отношении которого подается заявление, к городской поликлинике города Москвы представление электронной копии (электронного образа) справки формы 070/у не требуется. Сведения о наличии справки формы 070/у у пр">
        <w:r>
          <w:rPr>
            <w:color w:val="0000FF"/>
          </w:rPr>
          <w:t>2.4(2)</w:t>
        </w:r>
      </w:hyperlink>
      <w:r>
        <w:t xml:space="preserve"> настоящего Положения, факта прикрепления (отсутствия прикрепления) заявителя, ребенка, </w:t>
      </w:r>
      <w:r>
        <w:t xml:space="preserve">в отношении которого подано заявление, к городской поликлинике города Москвы и факта наличия действующей справки </w:t>
      </w:r>
      <w:hyperlink r:id="rId54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 xml:space="preserve">формы </w:t>
        </w:r>
        <w:r>
          <w:rPr>
            <w:color w:val="0000FF"/>
          </w:rPr>
          <w:t>070/у</w:t>
        </w:r>
      </w:hyperlink>
      <w:r>
        <w:t xml:space="preserve"> у заявителя, ребенка, в отношении которого подано заявление, прикрепленного к городской поликлинике города Москвы, - с использованием автоматизированной информационной системы города Москвы "Единая медицинская информационно-аналитическая система горо</w:t>
      </w:r>
      <w:r>
        <w:t>да Москвы".</w:t>
      </w:r>
    </w:p>
    <w:p w:rsidR="00F25406" w:rsidRDefault="00DA14FD">
      <w:pPr>
        <w:pStyle w:val="ConsPlusNormal0"/>
        <w:jc w:val="both"/>
      </w:pPr>
      <w:r>
        <w:t xml:space="preserve">(п. 3.2.2 в ред. </w:t>
      </w:r>
      <w:hyperlink r:id="rId5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3.3. При подтверждении сведе</w:t>
      </w:r>
      <w:r>
        <w:t xml:space="preserve">ний, указанных в </w:t>
      </w:r>
      <w:hyperlink w:anchor="P86" w:tooltip="2.3.1. Сведения документа, удостоверяющего личность заявителя.">
        <w:r>
          <w:rPr>
            <w:color w:val="0000FF"/>
          </w:rPr>
          <w:t>пунктах 2.3.1</w:t>
        </w:r>
      </w:hyperlink>
      <w:r>
        <w:t xml:space="preserve"> и </w:t>
      </w:r>
      <w:hyperlink w:anchor="P88" w:tooltip="2.3.3. Сведения о страховом номере индивидуального лицевого счета (СНИЛС) в системе индивидуального (персонифицированного) учета заявителя.">
        <w:r>
          <w:rPr>
            <w:color w:val="0000FF"/>
          </w:rPr>
          <w:t>2.3.3</w:t>
        </w:r>
      </w:hyperlink>
      <w:r>
        <w:t xml:space="preserve"> настоящего Положения, заявление и результат проверки сведений, проведенной в соответствии с </w:t>
      </w:r>
      <w:hyperlink w:anchor="P112" w:tooltip="3.2. При подаче заявления с использованием Портала в автоматизированном режиме осуществляется проверка:">
        <w:r>
          <w:rPr>
            <w:color w:val="0000FF"/>
          </w:rPr>
          <w:t>пунктом 3.2</w:t>
        </w:r>
      </w:hyperlink>
      <w:r>
        <w:t xml:space="preserve"> настоящего Положения, в автоматизированном режиме направляются в ГКУ "Соцказначейство Москвы.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5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3.3(1). При неподтверждении факта наличия действующей справки </w:t>
      </w:r>
      <w:hyperlink r:id="rId57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прикрепленного к городской поликлинике города Москвы заявителя, ребенка, в отношении которого подано заявле</w:t>
      </w:r>
      <w:r>
        <w:t xml:space="preserve">ние, неприкреплении электронной копии (электронного образа) документа, указанного в </w:t>
      </w:r>
      <w:hyperlink w:anchor="P100" w:tooltip="2.5.1. Справки формы 070/у, выданной медицинской организацией, оказывающей первичную медико-санитарную помощь в амбулаторных условиях, в которой обслуживается заявитель, ребенок, в отношении которого подается заявление, и срок действия которой не истек (в случ">
        <w:r>
          <w:rPr>
            <w:color w:val="0000FF"/>
          </w:rPr>
          <w:t>пункте 2.5.1</w:t>
        </w:r>
      </w:hyperlink>
      <w:r>
        <w:t xml:space="preserve"> настоящего Положения, заявитель информируется на Портале о невозможности подачи заявления.</w:t>
      </w:r>
    </w:p>
    <w:p w:rsidR="00F25406" w:rsidRDefault="00DA14FD">
      <w:pPr>
        <w:pStyle w:val="ConsPlusNormal0"/>
        <w:jc w:val="both"/>
      </w:pPr>
      <w:r>
        <w:t xml:space="preserve">(п. 3.3(1) введен </w:t>
      </w:r>
      <w:hyperlink r:id="rId5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 При поступлении заявления ГКУ "Соцказначейство Москвы":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5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3.4.1. Регистрирует полученное заявление в соответствующе</w:t>
      </w:r>
      <w:r>
        <w:t>й информационной системе города Москвы и направляет уведомление о регистрации заявления в "личный кабинет" заявителя на Портале в срок не позднее окончания рабочего дня, следующего за днем подачи заявления.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3.4.2. Осуществляет проверку корректности и полно</w:t>
      </w:r>
      <w:r>
        <w:t>ты сведений, указанных в заявлении, иных документах, представленных заявителем, на соответствие требованиям, предъявляемым к содержанию и оформлению таких документов (сведений) нормативными правовыми актами.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3.4.3. При наличии оснований для отказа в приеме</w:t>
      </w:r>
      <w:r>
        <w:t xml:space="preserve"> заявления, предусмотренных </w:t>
      </w:r>
      <w:hyperlink w:anchor="P127" w:tooltip="3.5. Основаниями для отказа в приеме заявления являются:">
        <w:r>
          <w:rPr>
            <w:color w:val="0000FF"/>
          </w:rPr>
          <w:t>пунктом 3.5</w:t>
        </w:r>
      </w:hyperlink>
      <w:r>
        <w:t xml:space="preserve"> настоящего Положения, вносит сведения об отказе в приеме заявления в соответствующую информационную систему города Москвы и нап</w:t>
      </w:r>
      <w:r>
        <w:t>равляет уведомление об отказе в приеме заявления с указанием причин отказа в форме электронного документа, подписанного уполномоченным работником ГКУ "Соцказначейство Москвы" с использованием электронной подписи, в "личный кабинет" заявителя на Портале в с</w:t>
      </w:r>
      <w:r>
        <w:t>рок не позднее окончания рабочего дня, следующего за днем регистрации заявления.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6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</w:t>
      </w:r>
      <w:r>
        <w:t>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5" w:name="P127"/>
      <w:bookmarkEnd w:id="15"/>
      <w:r>
        <w:t>3.5. Основаниями для отказа в приеме заявления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3.5.1. Представление документов, утративших силу (данное основание применяется в случаях истечения срока действия документа, если срок действия документа указан в само</w:t>
      </w:r>
      <w:r>
        <w:t>м документе либо определен законодательством, а также в иных случаях, предусмотренных законодательством Российской Федерации, правовыми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3.5.2. Подача заявления заявителем, не являющимся законным представителем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3.5.3. Наличие</w:t>
      </w:r>
      <w:r>
        <w:t xml:space="preserve"> противоречивых, неполных, недостоверных сведений (документов) в заявлении и (или) прикрепленных к нему электронных копий (электронных образов)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3.6. При отсутствии оснований для отказа в приеме заявления, предусмотренных </w:t>
      </w:r>
      <w:hyperlink w:anchor="P127" w:tooltip="3.5. Основаниями для отказа в приеме заявления являются:">
        <w:r>
          <w:rPr>
            <w:color w:val="0000FF"/>
          </w:rPr>
          <w:t>пунктом 3.5</w:t>
        </w:r>
      </w:hyperlink>
      <w:r>
        <w:t xml:space="preserve"> настоящего Положения, ГКУ "Соцказначейство Москвы":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6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3.6.1. Проводит анализ сведений (документов), содержащихся в заявлении и иных документах, представленных заявителем.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 Запрашивает с использованием межведомственного инфо</w:t>
      </w:r>
      <w:r>
        <w:t>рмационного взаимодействия, в том числе с использованием государственных информационных систем и ресурсов, в срок не позднее окончания рабочего дня, следующего за днем регистрации в ГКУ "Соцказначейство Москвы" заявления, следующие сведения: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6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3.6.2.1. О включении заявителя, ребенка, в отношении которого п</w:t>
      </w:r>
      <w:r>
        <w:t>одано заявление, в Федеральный регистр лиц, имеющих право на получение государственной социальной помощи, и предоставляемых заявителю, ребенку, в отношении которого подано заявление, социальных услугах, включенных в состав набора социальных услуг.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3.6.2.2.</w:t>
      </w:r>
      <w:r>
        <w:t xml:space="preserve"> Об инвалидности из государственной информационной системы "Единая централизованная цифровая платформа в социальной сфере" (в случае обращения заявителя из числа инвалидов или в отношении ребенка-инвалида).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63" w:tooltip="Постановление Правительства Москвы от 17.09.2024 N 2111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  <w:r>
        <w:t xml:space="preserve"> от 17.09.2024 N 2111-ПП)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3.6.2.3. О страховом номере индивидуального лицевого счета (СНИЛС) в системе индивидуального (персонифицированного) учета ребенка, в отношении которого подано заявление.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3.6.2.4. О рождении ребенка, в отношении которого подается заявление (в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3.6.2.5. О месте жительства в</w:t>
      </w:r>
      <w:r>
        <w:t xml:space="preserve"> городе Москве гражданина из числа федеральных льготных категорий граждан.</w:t>
      </w:r>
    </w:p>
    <w:p w:rsidR="00F25406" w:rsidRDefault="00DA14FD">
      <w:pPr>
        <w:pStyle w:val="ConsPlusNormal0"/>
        <w:jc w:val="both"/>
      </w:pPr>
      <w:r>
        <w:t xml:space="preserve">(п. 3.6.2.5 в ред. </w:t>
      </w:r>
      <w:hyperlink r:id="rId6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</w:t>
      </w:r>
      <w:r>
        <w:t>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3.6.2.6. Об установлении над ребенком опеки (попечительства), в отношении которого подано заявление (в случае обращения заявителя из числа опекунов (попечителей) ребенка).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3.6.3. Осуществляет анализ сведений (документов</w:t>
      </w:r>
      <w:r>
        <w:t>), полученных в рамках межведомственного информационного взаимодействия.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3.7. При отсутствии оснований для отказа в постановке на учет для получения бесплатной санаторно-курортной путевки, предусмотренных </w:t>
      </w:r>
      <w:hyperlink w:anchor="P149" w:tooltip="3.9. Основаниями для отказа в постановке на учет для получения бесплатной санаторно-курортной путевки являются:">
        <w:r>
          <w:rPr>
            <w:color w:val="0000FF"/>
          </w:rPr>
          <w:t>пунктом 3.9</w:t>
        </w:r>
      </w:hyperlink>
      <w:r>
        <w:t xml:space="preserve"> настоящего Положения, в срок не позднее окончания рабочего дня, следующего за днем получения сведений с использованием межведомственного информационног</w:t>
      </w:r>
      <w:r>
        <w:t>о взаимодействия, ГКУ "Соцказначейство Москвы" принимает решение о постановке на учет для получения бесплатной санаторно-курортной путевки, вносит сведения о постановке на учет для получения бесплатной санаторно-курортной путевки в соответствующую информац</w:t>
      </w:r>
      <w:r>
        <w:t>ионную систему города Москвы и направляет уведомление о постановке на учет для получения бесплатной санаторно-курортной путевки в форме электронного документа, подписанного уполномоченным работником ГКУ "Соцказначейство Москвы" с использованием электронной</w:t>
      </w:r>
      <w:r>
        <w:t xml:space="preserve"> подписи, в "личный кабинет" заявителя на Портале.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6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3.8. При наличии оснований для отказа в постановке на учет </w:t>
      </w:r>
      <w:r>
        <w:t xml:space="preserve">для получения бесплатной санаторно-курортной путевки, предусмотренных </w:t>
      </w:r>
      <w:hyperlink w:anchor="P149" w:tooltip="3.9. Основаниями для отказа в постановке на учет для получения бесплатной санаторно-курортной путевки являются:">
        <w:r>
          <w:rPr>
            <w:color w:val="0000FF"/>
          </w:rPr>
          <w:t>пунктом 3.9</w:t>
        </w:r>
      </w:hyperlink>
      <w:r>
        <w:t xml:space="preserve"> настоящего Положения, в срок н</w:t>
      </w:r>
      <w:r>
        <w:t>е позднее окончания рабочего дня, следующего за днем получения сведений с использованием межведомственного информационного взаимодействия, ГКУ "Соцказначейство Москвы" принимает решение об отказе в постановке на учет для получения бесплатной санаторно-куро</w:t>
      </w:r>
      <w:r>
        <w:t xml:space="preserve">ртной путевки с указанием причин отказа, вносит сведения об отказе в постановке на учет для получения бесплатной санаторно-курортной путевки в соответствующую информационную систему города Москвы и направляет уведомление об отказе в постановке на учет для </w:t>
      </w:r>
      <w:r>
        <w:t>получения бесплатной санаторно-курортной путевки с указанием причин отказа в форме электронного документа, подписанного уполномоченным работником ГКУ "Соцказначейство Москвы" с использованием электронной подписи, в "личный кабинет" заявителя на Портале.</w:t>
      </w:r>
    </w:p>
    <w:p w:rsidR="00F25406" w:rsidRDefault="00DA14FD">
      <w:pPr>
        <w:pStyle w:val="ConsPlusNormal0"/>
        <w:jc w:val="both"/>
      </w:pPr>
      <w:r>
        <w:t>(в</w:t>
      </w:r>
      <w:r>
        <w:t xml:space="preserve"> ред. </w:t>
      </w:r>
      <w:hyperlink r:id="rId6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6" w:name="P149"/>
      <w:bookmarkEnd w:id="16"/>
      <w:r>
        <w:t>3.9. Основаниями для отказа в постановке на учет дл</w:t>
      </w:r>
      <w:r>
        <w:t>я получения бесплатной санаторно-курортной путевки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3.9.1. Представление документов, необходимых для постановки на учет для получения бесплатной санаторно-курортной путевки, не соответствующих требованиям, установленным правовыми актами Российской</w:t>
      </w:r>
      <w:r>
        <w:t xml:space="preserve"> Федерации, правовыми актами города Москвы.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3.9.2. Противоречие документов и (или) сведений, полученных с использованием межведомственного информационного взаимодействия, представленным заявителем документам и (или) сведениям.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3.9.3. Отсутствие у заявителя</w:t>
      </w:r>
      <w:r>
        <w:t>, ребенка, в отношении которого подано заявление, права на постановку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3.9.4. Постановка заявителя, ребенка, в отношении которого подано заявление, на учет для получения бесплатной санаторно-куро</w:t>
      </w:r>
      <w:r>
        <w:t>ртной путевки уже осуществляется или осуществлена.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3.9.5. Наличие в представленных сведениях (документах) противоречивых либо недостоверных сведений, если указанные обстоятельства были установлены ГКУ "Соцказначейство Москвы" в процессе обработки сведений </w:t>
      </w:r>
      <w:r>
        <w:t>(документов).</w:t>
      </w:r>
    </w:p>
    <w:p w:rsidR="00F25406" w:rsidRDefault="00DA14FD">
      <w:pPr>
        <w:pStyle w:val="ConsPlusNormal0"/>
        <w:jc w:val="both"/>
      </w:pPr>
      <w:r>
        <w:lastRenderedPageBreak/>
        <w:t xml:space="preserve">(в ред. </w:t>
      </w:r>
      <w:hyperlink r:id="rId6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 xml:space="preserve">4. Порядок распределения и выдачи </w:t>
      </w:r>
      <w:r>
        <w:t>бесплатных</w:t>
      </w:r>
    </w:p>
    <w:p w:rsidR="00F25406" w:rsidRDefault="00DA14FD">
      <w:pPr>
        <w:pStyle w:val="ConsPlusTitle0"/>
        <w:jc w:val="center"/>
      </w:pPr>
      <w:r>
        <w:t>санаторно-курортных путевок, основания для снятия с учета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4.1. Бесплатные санаторно-курортные путевки распределяются с учетом даты постановки на учет для получения бесплатной санаторно-курорт</w:t>
      </w:r>
      <w:r>
        <w:t xml:space="preserve">ной путевки граждан из числа федеральных льготных категорий в соответствии с рекомендуемым профилем, сезоном и местом лечения согласно справке </w:t>
      </w:r>
      <w:hyperlink r:id="rId68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.</w:t>
      </w:r>
    </w:p>
    <w:p w:rsidR="00F25406" w:rsidRDefault="00DA14FD">
      <w:pPr>
        <w:pStyle w:val="ConsPlusNormal0"/>
        <w:jc w:val="both"/>
      </w:pPr>
      <w:r>
        <w:t xml:space="preserve">(п. 4.1 в ред. </w:t>
      </w:r>
      <w:hyperlink r:id="rId6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7" w:name="P163"/>
      <w:bookmarkEnd w:id="17"/>
      <w:r>
        <w:t xml:space="preserve">4.2. </w:t>
      </w:r>
      <w:r>
        <w:t xml:space="preserve">При истечении срока действия справки </w:t>
      </w:r>
      <w:hyperlink r:id="rId70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полученной с использованием автоматизированной информационной системы</w:t>
      </w:r>
      <w:r>
        <w:t xml:space="preserve"> города Москвы "Единая медицинская информационно-аналитическая система города Москвы" или прикрепленной при подаче заявления о постановке на учет для получения бесплатной санаторно-курортной путевки, в срок не позднее 30 календарных дней со дня истечения с</w:t>
      </w:r>
      <w:r>
        <w:t xml:space="preserve">рока действия справки </w:t>
      </w:r>
      <w:hyperlink r:id="rId71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заявителем подается новое заявление с использованием Портала в порядке, предусмотренном настоящим Положением.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вынесения решения о постановке на учет для получения бесплатной санаторно-курортной путевки по вновь поданному заявлению дата постановки</w:t>
      </w:r>
      <w:r>
        <w:t xml:space="preserve"> на учет заявителя, ребенка, в отношении которого подано заявление, сохраняется.</w:t>
      </w:r>
    </w:p>
    <w:p w:rsidR="00F25406" w:rsidRDefault="00DA14FD">
      <w:pPr>
        <w:pStyle w:val="ConsPlusNormal0"/>
        <w:jc w:val="both"/>
      </w:pPr>
      <w:r>
        <w:t xml:space="preserve">(п. 4.2 в ред. </w:t>
      </w:r>
      <w:hyperlink r:id="rId7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</w:t>
      </w:r>
      <w:r>
        <w:t>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4.3. В первоочередном порядке бесплатные санаторно-курортные путевки предоставляются инвалидам Великой Отечественной войны 1941-1945 гг., участникам Великой Отечественной войны 1941-1945 гг. и детям-инвалидам.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4.4. Ре</w:t>
      </w:r>
      <w:r>
        <w:t>шение о выдаче бесплатных санаторно-курортных путевок принимается ГКУ "Соцказначейство Москвы" с учетом даты постановки на учет для получения бесплатной санаторно-курортной путевки в целях получения лечения в санаторно-курортной организации соответствующег</w:t>
      </w:r>
      <w:r>
        <w:t>о профиля.</w:t>
      </w:r>
    </w:p>
    <w:p w:rsidR="00F25406" w:rsidRDefault="00DA14FD">
      <w:pPr>
        <w:pStyle w:val="ConsPlusNormal0"/>
        <w:jc w:val="both"/>
      </w:pPr>
      <w:r>
        <w:t xml:space="preserve">(п. 4.4 в ред. </w:t>
      </w:r>
      <w:hyperlink r:id="rId7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4.5. Выдача бесплатной санаторн</w:t>
      </w:r>
      <w:r>
        <w:t>о-курортной путевки осуществляется филиалами Государственного бюджетного учреждения города Москвы "Многофункциональные центры предоставления государственных услуг города Москвы" (далее - МФЦ) по экстерриториальному принципу вне зависимости от места жительс</w:t>
      </w:r>
      <w:r>
        <w:t>тва заявителя в городе Москве по выбору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4.6. Заявитель в срок не позднее окончания рабочего дня, следующего за днем принятия решения о предоставлении бесплатной санаторно-курортной путевки, уведомляется работником ГКУ "Соцказначейство Москвы" в </w:t>
      </w:r>
      <w:r>
        <w:t>устной форме о принятом решении, и работник ГКУ "Соцказначейство Москвы" уточняет у заявителя МФЦ, в котором заявитель желает получить бесплатную санаторно-курортную путевку, сообщает ему период, в который он должен обратиться за получением бесплатной сана</w:t>
      </w:r>
      <w:r>
        <w:t>торно-курортной путевки.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7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4.7. Для получения бесплатной санаторно-курортной путевки з</w:t>
      </w:r>
      <w:r>
        <w:t xml:space="preserve">аявитель обращается в МФЦ, </w:t>
      </w:r>
      <w:r>
        <w:lastRenderedPageBreak/>
        <w:t>который был согласован с заявителем при уведомлении о принятом решении о предоставлении бесплатной санаторно-курортной путевки, и представляет паспорт или иной документ, удостоверяющий личность заявителя.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7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Интересы заявителя при получении бесплатной санаторно-курортной путевки м</w:t>
      </w:r>
      <w:r>
        <w:t>огут быть представлены уполномоченным заявителем представителем по доверенности с предъявлением документа, удостоверяющего личность уполномоченного представителя.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Для представителя заявителя, не являющегося законным представителем ребенка, документом, подт</w:t>
      </w:r>
      <w:r>
        <w:t>верждающим полномочия представителя,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законодательством Российской Федерац</w:t>
      </w:r>
      <w:r>
        <w:t>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предъявления доверенности, за исключением нотариально удостоверенной доверенности, уполномоченный заявителем представитель предъявляет документ, удостоверяющий личность заявителя.</w:t>
      </w:r>
    </w:p>
    <w:p w:rsidR="00F25406" w:rsidRDefault="00DA14FD">
      <w:pPr>
        <w:pStyle w:val="ConsPlusNormal0"/>
        <w:jc w:val="both"/>
      </w:pPr>
      <w:r>
        <w:t xml:space="preserve">(абзац введен </w:t>
      </w:r>
      <w:hyperlink r:id="rId7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 При обращении в МФЦ заявителя, являющегося законным представителем ребенка, для получения бесплатной</w:t>
      </w:r>
      <w:r>
        <w:t xml:space="preserve"> санаторно-курортной путевки заявителем представляется документ, удостоверяющий личность ребенка, а также документ, удостоверяющий личность заявителя, и документ, подтверждающий полномочия заявителя в качестве законного представителя ребенка, оформленный в</w:t>
      </w:r>
      <w:r>
        <w:t xml:space="preserve"> порядке, установленном законодательством Российской Федерации.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7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</w:t>
      </w:r>
      <w:r>
        <w:t>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если государственная регистрация акта гражданского состояния была произведена компетентными органами иностранного государства, заявитель представляет документ, подтверждающий государственную регистрацию акта гражданского состояния к</w:t>
      </w:r>
      <w:r>
        <w:t>омпетентными органами иностранного государства, выданный в установленном порядке.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Документы, выданные компетентными органами иностранных государств и представленные заявителем для получения бесплатной санаторно-курортной путевки, должны быть легализованы, </w:t>
      </w:r>
      <w:r>
        <w:t>если иное не предусмотрено международными договорами Российской Федерации, и переведены на русский язык. В случаях, предусмотренных федеральными законами, верность перевода должна быть нотариально удостоверена.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4.9. Основаниями для отказа в выдаче бесплатн</w:t>
      </w:r>
      <w:r>
        <w:t>ой санаторно-курортной путевки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4.9.1. Представление документов, утративших силу (данное основание применяется в случаях истечения срока действия документа, если срок действия документа указан в самом документе либо определен законодательством, а </w:t>
      </w:r>
      <w:r>
        <w:t>также в иных случаях, предусмотренных законодательством Российской Федерации, правовыми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4.9.2. Обращение за получением бесплатной санаторно-курортной путевки от имени гражданина из числа федеральных льготных категорий граждан не упол</w:t>
      </w:r>
      <w:r>
        <w:t>номоченным на то лицом.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4.10. Инвалидам I группы и детям-инвалидам дополнительно выдается вторая бесплатная санаторно-курортная путевка для сопровождающего их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 Выдача бесплатной санаторно-курортной путевки заявителю осуществляется не ранее чем з</w:t>
      </w:r>
      <w:r>
        <w:t>а 90 календарных дней до даты заезда в санаторно-курортную организацию, указанной в бесплатной санаторно-курортной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 Бесплатная санаторно-курортная путевка, не полученная заявителем в период, в который он должен был обратиться за получением бе</w:t>
      </w:r>
      <w:r>
        <w:t>сплатной санаторно-курортной путевки и сообщенный ему при уведомлении о принятом решении о предоставлении бесплатной санаторно-курортной путевки, возвращается МФЦ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7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4.12(1). В случае отказа от санаторно-курортного лечения по бесплатной санаторно-курортной путевке, оформленно</w:t>
      </w:r>
      <w:r>
        <w:t>й ГКУ "Соцказначейство Москвы", заявитель (представитель заявителя) обращается в МФЦ по экстерриториальному принципу вне зависимости от места жительства гражданина в городе Москве с заявлением об отказе от бесплатной санаторно-курортной путевки и возвращае</w:t>
      </w:r>
      <w:r>
        <w:t>т ее.</w:t>
      </w:r>
    </w:p>
    <w:p w:rsidR="00F25406" w:rsidRDefault="00DA14FD">
      <w:pPr>
        <w:pStyle w:val="ConsPlusNormal0"/>
        <w:jc w:val="both"/>
      </w:pPr>
      <w:r>
        <w:t xml:space="preserve">(п. 4.12(1) введен </w:t>
      </w:r>
      <w:hyperlink r:id="rId7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18" w:name="P191"/>
      <w:bookmarkEnd w:id="18"/>
      <w:r>
        <w:t>4.13. К уважительным причинам отказа от получения бесплатной санаторно-курортной путевки относятся: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4.13.1. Заболевание, травма заявителя, ребенка, в отношении которого подано заявление, сопровождающего лица при организации санаторно-курортного лечения гра</w:t>
      </w:r>
      <w:r>
        <w:t xml:space="preserve">ждан из числа федеральных льготных категорий граждан, указанных в </w:t>
      </w:r>
      <w:hyperlink w:anchor="P72" w:tooltip="1.4. Дети-инвалиды и инвалиды I группы имеют право на получение бесплатно второй санаторно-курортной путевки для сопровождающего лица.">
        <w:r>
          <w:rPr>
            <w:color w:val="0000FF"/>
          </w:rPr>
          <w:t>пункте 1.4</w:t>
        </w:r>
      </w:hyperlink>
      <w:r>
        <w:t xml:space="preserve"> настоящего По</w:t>
      </w:r>
      <w:r>
        <w:t>ложения (далее - сопровождающее лицо).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4.13.2. Необходимость осуществления ухода за больным членом семьи заявителя, сопровождающего лица, в том числе ребенком заявителя,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4.13.3. Карантин заявителя, ребенка, в отношении которого подано</w:t>
      </w:r>
      <w:r>
        <w:t xml:space="preserve"> заявление, другого члена семьи, признанного в установленном порядке недееспособным,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4.13.4. Смерть близкого родственника (супруг, супруга, родители, дети, братья и сестры, дедушка, бабушка, внуки) заявителя, сопровождающего лица, сме</w:t>
      </w:r>
      <w:r>
        <w:t>рть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4.13.5. Вызов заявителя, сопровождающего лица в органы дознания, предварительного следствия, прокуратуры, суд или налоговый орган в качестве свидетеля, потерпевшего, эксперта, специалиста, переводчика, понятого или присяжного засе</w:t>
      </w:r>
      <w:r>
        <w:t>дателя.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4.13.6. Чрезвычайные происшествия (пожар, авария систем водоснабжения, отопления) в жилом помещении заявителя, сопровождающего лица, подтверждаемые соответствующими документами, иные чрезвычайные ситуации техногенного характера, террористические ак</w:t>
      </w:r>
      <w:r>
        <w:t>ты и иные ситуации, повлекшие тяжкие последствия.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4.13.7. Непредотвратимые обстоятельства природного характера (пожар, наводнение, ураган, землетрясение), препятствующие поездке в санаторно-курортную организацию заявителя, </w:t>
      </w:r>
      <w:r>
        <w:lastRenderedPageBreak/>
        <w:t>ребенка, в отношении которого подано заявление.</w:t>
      </w:r>
    </w:p>
    <w:p w:rsidR="00F25406" w:rsidRDefault="00DA14FD">
      <w:pPr>
        <w:pStyle w:val="ConsPlusNormal0"/>
        <w:jc w:val="both"/>
      </w:pPr>
      <w:r>
        <w:t xml:space="preserve">(п. 4.13 в ред. </w:t>
      </w:r>
      <w:hyperlink r:id="rId8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4.14. Снятие с учета для получения бесплатной санаторно-курортной путевки ос</w:t>
      </w:r>
      <w:r>
        <w:t>уществляется в соответствии с правилами, утвержденными Департаментом труда и социальной защиты населения города Москвы, по следующим основаниям: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4.14.1. Утрата права на получение социальной услуги, предусмотренной </w:t>
      </w:r>
      <w:hyperlink r:id="rId81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1.1 части 1 статьи 6.2</w:t>
        </w:r>
      </w:hyperlink>
      <w:r>
        <w:t xml:space="preserve"> Федерального зако</w:t>
      </w:r>
      <w:r>
        <w:t>на от 17 июля 1999 г. N 178-ФЗ "О государственной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4.14.2. Отказ от получения набора социальных услуг либо социальной услуги, предусмотренной </w:t>
      </w:r>
      <w:hyperlink r:id="rId82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1.1 части 1 статьи 6.2</w:t>
        </w:r>
      </w:hyperlink>
      <w:r>
        <w:t xml:space="preserve"> Федерального закона от 17 июля 1999 г. N 178-ФЗ "О государственной соц</w:t>
      </w:r>
      <w:r>
        <w:t>иальной помощи" на очередной финансовый год.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4.14.3. Осуществление санаторно-курортного лечения на основании полученной от органов социальной защиты населения города Москвы в текущем календарном году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4.14.4. Снятие г</w:t>
      </w:r>
      <w:r>
        <w:t>ражданина из числа федеральных льготных категорий граждан с регистрационного учета по месту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4.14.5. Непредставление справки </w:t>
      </w:r>
      <w:hyperlink r:id="rId83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в соответствии с </w:t>
      </w:r>
      <w:hyperlink w:anchor="P163" w:tooltip="4.2. При истечении срока действия справки формы 070/у, полученной с использованием автоматизированной информационной системы города Москвы &quot;Единая медицинская информационно-аналитическая система города Москвы&quot; или прикрепленной при подаче заявления о постановк">
        <w:r>
          <w:rPr>
            <w:color w:val="0000FF"/>
          </w:rPr>
          <w:t>пунктом 4.2</w:t>
        </w:r>
      </w:hyperlink>
      <w:r>
        <w:t xml:space="preserve"> настоящего Положения при отсутствии уважительных причин, указанных в </w:t>
      </w:r>
      <w:hyperlink w:anchor="P191" w:tooltip="4.13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4.13</w:t>
        </w:r>
      </w:hyperlink>
      <w:r>
        <w:t xml:space="preserve"> настоящего Положения, в срок не позднее 30 календарных дней со дня истечения срока действия справки </w:t>
      </w:r>
      <w:hyperlink r:id="rId84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представленной при подаче заявления о постановке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4.14.6. Трехкратный отказ от получения бесплатных санаторно-курортных путевок при</w:t>
      </w:r>
      <w:r>
        <w:t xml:space="preserve"> отсутствии уважительных причин, указанных в </w:t>
      </w:r>
      <w:hyperlink w:anchor="P191" w:tooltip="4.13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4.13</w:t>
        </w:r>
      </w:hyperlink>
      <w:r>
        <w:t xml:space="preserve"> настоящего Положения, в период срока действия справки </w:t>
      </w:r>
      <w:hyperlink r:id="rId85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представленной при подаче заявления о постановке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4.14.7. </w:t>
      </w:r>
      <w:r>
        <w:t xml:space="preserve">Наличие сведений о неосуществлении санаторно-курортного лечения по полученной бесплатной санаторно-курортной путевке при отсутствии уважительных причин, указанных в </w:t>
      </w:r>
      <w:hyperlink w:anchor="P191" w:tooltip="4.13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4.13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4.14.8. Неосуществление возврата полученной бесплатной санаторно-курортной путевки в срок не позднее чем за 5 рабочих дней до даты заезда в санаторно-курортную организацию, указанно</w:t>
      </w:r>
      <w:r>
        <w:t xml:space="preserve">й в бесплатной санаторно-курортной путевке, в случае отказа от санаторно-курортного лечения по полученной бесплатной санаторно-курортной путевке при отсутствии уважительных причин, указанных в </w:t>
      </w:r>
      <w:hyperlink w:anchor="P191" w:tooltip="4.13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4.13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4.15. Правила снятия с учета для получения бесплатной санаторно-курортной путевки размещаютс</w:t>
      </w:r>
      <w:r>
        <w:t>я Департаментом труда и социальной защиты населения города Москвы на его официальном сайте в информационно-телекоммуникационной сети Интернет.</w:t>
      </w: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jc w:val="right"/>
        <w:outlineLvl w:val="0"/>
      </w:pPr>
      <w:r>
        <w:t>Приложение 2</w:t>
      </w:r>
    </w:p>
    <w:p w:rsidR="00F25406" w:rsidRDefault="00DA14FD">
      <w:pPr>
        <w:pStyle w:val="ConsPlusNormal0"/>
        <w:jc w:val="right"/>
      </w:pPr>
      <w:r>
        <w:t>к постановлению Правительства</w:t>
      </w:r>
    </w:p>
    <w:p w:rsidR="00F25406" w:rsidRDefault="00DA14FD">
      <w:pPr>
        <w:pStyle w:val="ConsPlusNormal0"/>
        <w:jc w:val="right"/>
      </w:pPr>
      <w:r>
        <w:t>Москвы</w:t>
      </w:r>
    </w:p>
    <w:p w:rsidR="00F25406" w:rsidRDefault="00DA14FD">
      <w:pPr>
        <w:pStyle w:val="ConsPlusNormal0"/>
        <w:jc w:val="right"/>
      </w:pPr>
      <w:r>
        <w:t>от 11 августа 2009 г. N 755-ПП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</w:pPr>
      <w:bookmarkStart w:id="19" w:name="P220"/>
      <w:bookmarkEnd w:id="19"/>
      <w:r>
        <w:t>ПОЛОЖЕНИЕ</w:t>
      </w:r>
    </w:p>
    <w:p w:rsidR="00F25406" w:rsidRDefault="00DA14FD">
      <w:pPr>
        <w:pStyle w:val="ConsPlusTitle0"/>
        <w:jc w:val="center"/>
      </w:pPr>
      <w:r>
        <w:t>О ПОРЯДКЕ ПРЕДОС</w:t>
      </w:r>
      <w:r>
        <w:t>ТАВЛЕНИЯ БЕСПЛАТНОГО САНАТОРНО-КУРОРТНОГО</w:t>
      </w:r>
    </w:p>
    <w:p w:rsidR="00F25406" w:rsidRDefault="00DA14FD">
      <w:pPr>
        <w:pStyle w:val="ConsPlusTitle0"/>
        <w:jc w:val="center"/>
      </w:pPr>
      <w:r>
        <w:t>ЛЕЧЕНИЯ ОТДЕЛЬНЫМ КАТЕГОРИЯМ ГРАЖДАН, КОТОРЫМ</w:t>
      </w:r>
    </w:p>
    <w:p w:rsidR="00F25406" w:rsidRDefault="00DA14FD">
      <w:pPr>
        <w:pStyle w:val="ConsPlusTitle0"/>
        <w:jc w:val="center"/>
      </w:pPr>
      <w:r>
        <w:t>СООТВЕТСТВУЮЩИЕ МЕРЫ СОЦИАЛЬНОЙ ПОДДЕРЖКИ И ДОПОЛНИТЕЛЬНЫЕ</w:t>
      </w:r>
    </w:p>
    <w:p w:rsidR="00F25406" w:rsidRDefault="00DA14FD">
      <w:pPr>
        <w:pStyle w:val="ConsPlusTitle0"/>
        <w:jc w:val="center"/>
      </w:pPr>
      <w:r>
        <w:t>МЕРЫ СОЦИАЛЬНОЙ ПОДДЕРЖКИ ПРЕДУСМОТРЕНЫ ЗАКОНАМИ</w:t>
      </w:r>
    </w:p>
    <w:p w:rsidR="00F25406" w:rsidRDefault="00DA14FD">
      <w:pPr>
        <w:pStyle w:val="ConsPlusTitle0"/>
        <w:jc w:val="center"/>
      </w:pPr>
      <w:r>
        <w:t>ГОРОДА МОСКВЫ</w:t>
      </w:r>
    </w:p>
    <w:p w:rsidR="00F25406" w:rsidRDefault="00F2540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2540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31.05.2022 </w:t>
            </w:r>
            <w:hyperlink r:id="rId86" w:tooltip="Постановление Правительства Москвы от 31.05.2022 N 937-ПП &quot;О внесении изменений в постановление Правительства Москвы от 11 августа 2009 г. N 755-ПП и признании утратившим силу пункта 1.3 постановления Правительства Москвы от 6 апреля 2021 г. N 410-ПП&quot; (вместе ">
              <w:r>
                <w:rPr>
                  <w:color w:val="0000FF"/>
                </w:rPr>
                <w:t>N 937-ПП</w:t>
              </w:r>
            </w:hyperlink>
            <w:r>
              <w:rPr>
                <w:color w:val="392C69"/>
              </w:rPr>
              <w:t>,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12.12.2024 </w:t>
            </w:r>
            <w:hyperlink r:id="rId8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      <w:r>
                <w:rPr>
                  <w:color w:val="0000FF"/>
                </w:rPr>
                <w:t>N 2912-ПП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</w:tr>
    </w:tbl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1. Общие положения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bookmarkStart w:id="20" w:name="P232"/>
      <w:bookmarkEnd w:id="20"/>
      <w:r>
        <w:t>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</w:t>
      </w:r>
      <w:r>
        <w:t xml:space="preserve">ние), устанавливает порядок предоставления органами социальной защиты населения города Москвы бесплатного санаторно-курортного лечения, предусмотренного </w:t>
      </w:r>
      <w:hyperlink r:id="rId88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3 ноября 2004 г. N 70 "О мерах социальной поддержки отдельных категорий жит</w:t>
      </w:r>
      <w:r>
        <w:t xml:space="preserve">елей города Москвы", </w:t>
      </w:r>
      <w:hyperlink r:id="rId89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"О дополнительных мерах поддержки жителей города Москвы в связи с изменениями федерального законодательства в об</w:t>
      </w:r>
      <w:r>
        <w:t>ласти пенсионного обеспечения", следующим категориям граждан, имеющих место жительства в городе Москве: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1.1.1. Неработающим пенсионерам, получающим ежемесячные городские денежные выплаты (ЕГДВ) за счет средств бюджета города Москвы и включенным в Общегород</w:t>
      </w:r>
      <w:r>
        <w:t>ской регистр получателей мер социальной поддержки, из числа: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1.1.1.1. Тружеников тыла.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1.1.1.2. Реабилитированных лиц, подвергшихся политическим репрессиям, и лиц, пострадавших вследствие политических репрессий.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1.1.1.3. Ветеранов труда, ветеранов военной </w:t>
      </w:r>
      <w:r>
        <w:t xml:space="preserve">службы, получающих страховую пенсию в соответствии с Федеральным </w:t>
      </w:r>
      <w:hyperlink r:id="rId90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г. N 400-ФЗ "О страховых пенсиях" либо получающих пенсию по другим основаниям или пожизненное содержание и достигших возраста, дающего право на назначение страховой пенсии по старости в соответствии со </w:t>
      </w:r>
      <w:hyperlink r:id="rId91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статьей 8</w:t>
        </w:r>
      </w:hyperlink>
      <w:r>
        <w:t xml:space="preserve"> Федерального зако</w:t>
      </w:r>
      <w:r>
        <w:t>на от 28 декабря 2013 г. N 400-ФЗ "О страховых пенсиях".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1.1.1.4. Детей войны - лиц, родившихся в период с 4 сентября 1927 г. по 3 сентября 1945 г.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1" w:name="P238"/>
      <w:bookmarkEnd w:id="21"/>
      <w:r>
        <w:t>1.1.2. Неработающим пенсионерам (женщины в возрасте старше 55 лет, мужчины в возрасте старше 60 лет), не относящимся к другим льготным категориям.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2" w:name="P239"/>
      <w:bookmarkEnd w:id="22"/>
      <w:r>
        <w:t xml:space="preserve">1.1.3. Неработающим ветеранам труда, ветеранам военной службы, достигшим возраста 55 лет для женщин и 60 лет </w:t>
      </w:r>
      <w:r>
        <w:t xml:space="preserve">для мужчин, не получающим страховую пенсию по старости и получившим статус в целях предоставления дополнительных мер социальной поддержки, установленных </w:t>
      </w:r>
      <w:hyperlink r:id="rId92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</w:t>
      </w:r>
      <w:r>
        <w:t>нтября 2018 г. N 19 "О дополнительных мерах поддержки жителей города Москвы в связи с изменениями федерального законодательства в области пенсионного обеспечения".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3" w:name="P240"/>
      <w:bookmarkEnd w:id="23"/>
      <w:r>
        <w:t>1.1.4. Неработающим гражданам, достигшим возраста 55 лет для женщин и 60 лет для мужчин, име</w:t>
      </w:r>
      <w:r>
        <w:t>ющим страховой стаж, необходимый для назначения страховой пенсии по старости в соответствии с федеральным законодательством в области пенсионного обеспечения, и получившим статус в целях предоставления дополнительных мер социальной поддержки, установленных</w:t>
      </w:r>
      <w:r>
        <w:t xml:space="preserve"> </w:t>
      </w:r>
      <w:hyperlink r:id="rId93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</w:t>
      </w:r>
      <w:r>
        <w:t>О дополнительных мерах поддержки жителей города Москвы в связи с изменениями федерального законодательства в области пенсионного обеспечения".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1.2. Предоставление гражданину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Положения, бесплатного санаторно-курортного лечения осуществляется после постановки в соответствии с настоящим Положением гражданина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1.3. Постановка на учет для получен</w:t>
      </w:r>
      <w:r>
        <w:t xml:space="preserve">ия бесплатной санаторно-курортной путевки гражданина из числа льготных категорий граждан, указанных в </w:t>
      </w:r>
      <w:hyperlink w:anchor="P239" w:tooltip="1.1.3. Неработающим ветеранам труда, ветеранам военной службы, достигшим возраста 55 лет для женщин и 60 лет для мужчин, не получающим страховую пенсию по старости и получившим статус в целях предоставления дополнительных мер социальной поддержки, установленны">
        <w:r>
          <w:rPr>
            <w:color w:val="0000FF"/>
          </w:rPr>
          <w:t>пунктах 1.1.3</w:t>
        </w:r>
      </w:hyperlink>
      <w:r>
        <w:t xml:space="preserve"> и </w:t>
      </w:r>
      <w:hyperlink w:anchor="P240" w:tooltip="1.1.4. Неработающим гражданам, достигшим возраста 55 лет для женщин и 60 лет для мужчин, имеющим страховой стаж, необходимый для назначения страховой пенсии по старости в соответствии с федеральным законодательством в области пенсионного обеспечения, и получив">
        <w:r>
          <w:rPr>
            <w:color w:val="0000FF"/>
          </w:rPr>
          <w:t>1.1.4</w:t>
        </w:r>
      </w:hyperlink>
      <w:r>
        <w:t xml:space="preserve"> настоящего Положения, осуществляется после присвоения ему </w:t>
      </w:r>
      <w:r>
        <w:t xml:space="preserve">статуса в целях предоставления дополнительных мер социальной поддержки, установленных </w:t>
      </w:r>
      <w:hyperlink r:id="rId94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"О дополнительных мерах поддержки жителей город</w:t>
      </w:r>
      <w:r>
        <w:t>а Москвы в связи с изменениями федерального законодательства в области пенсионного обеспечения".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1.4. Бесплатная санаторно-курортная путевка предоставляется не чаще одного раза в течение календарного года.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1.5. Предоставление бесплатной санаторно-курортной</w:t>
      </w:r>
      <w:r>
        <w:t xml:space="preserve"> путевки осуществляется в соответствии с медицинскими показаниями, указываемыми в </w:t>
      </w:r>
      <w:hyperlink r:id="rId95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справке</w:t>
        </w:r>
      </w:hyperlink>
      <w:r>
        <w:t xml:space="preserve"> для получения путевки на сана</w:t>
      </w:r>
      <w:r>
        <w:t>торно-курортное лечение формы N 070/у, предусмотренной приказом Министерства здравоохранения Российской Федерации от 15 декабря 2014 г. N 834н "Об утверждении унифицированных форм медицинской документации, используемых в медицинских организациях, оказывающ</w:t>
      </w:r>
      <w:r>
        <w:t>их медицинскую помощь в амбулаторных условиях, и порядков по их заполнению", выданной медицинской организацией, оказывающей первичную медико-санитарную помощь в амбулаторных условиях, и срок действия которой не истек (далее - справка формы 070/у).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</w:t>
      </w:r>
      <w:r>
        <w:t xml:space="preserve"> прикрепления гражданина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Положения, к медицинской организации государственной системы здравоохранения города Москвы, оказывающей первичную медико-са</w:t>
      </w:r>
      <w:r>
        <w:t xml:space="preserve">нитарную помощь в амбулаторных условиях (далее - городская поликлиника города Москвы), справка </w:t>
      </w:r>
      <w:hyperlink r:id="rId96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</w:t>
      </w:r>
      <w:r>
        <w:lastRenderedPageBreak/>
        <w:t>представляет</w:t>
      </w:r>
      <w:r>
        <w:t xml:space="preserve">ся из городской поликлиники города Москвы, к которой прикреплен гражданин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Положения, а при отсутствии прикрепления к городской поликлинике города Мо</w:t>
      </w:r>
      <w:r>
        <w:t xml:space="preserve">сквы - из медицинской организации, оказывающей первичную медико-санитарную помощь в амбулаторных условиях, в которой обслуживается гражданин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</w:t>
      </w:r>
      <w:r>
        <w:t>ия.</w:t>
      </w:r>
    </w:p>
    <w:p w:rsidR="00F25406" w:rsidRDefault="00DA14FD">
      <w:pPr>
        <w:pStyle w:val="ConsPlusNormal0"/>
        <w:jc w:val="both"/>
      </w:pPr>
      <w:r>
        <w:t xml:space="preserve">(п. 1.5 введен </w:t>
      </w:r>
      <w:hyperlink r:id="rId9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2. Порядок подачи заявления о постан</w:t>
      </w:r>
      <w:r>
        <w:t>овке на учет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 xml:space="preserve">2.1. Постановка гражданина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Положения, нуждающихся в санаторно-курортном лечении, </w:t>
      </w:r>
      <w:r>
        <w:t>на учет для получения бесплатной санаторно-курортной путевки осуществляется Государственным казенным учреждением города Москвы "Социальное казначейство города Москвы" (далее - ГКУ "Соцказначейство Москвы") на основании заявления о постановке на учет для по</w:t>
      </w:r>
      <w:r>
        <w:t>лучения бесплатной санаторно-курортной путевки (далее также - заявление), подаваемого исключительно в электронной форме с использованием Портала государственных и муниципальных услуг (функций) города Москвы (далее - Портал).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9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Подача заявления уполномоченным представителем заявителя не предусмотрена.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2.2. </w:t>
      </w:r>
      <w:r>
        <w:t>Возможность подачи заявления с использованием Портала предоставляется только зарегистрированным на Портале пользователям после получения ими стандартного или полного доступа к подсистеме Портала "личный кабинет" (далее - "личный кабинет" заявителя на Порта</w:t>
      </w:r>
      <w:r>
        <w:t xml:space="preserve">ле) в соответствии с </w:t>
      </w:r>
      <w:hyperlink r:id="rId99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100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</w:t>
      </w:r>
      <w:r>
        <w:t>О доступе физических лиц, в том числе зарегистрированных в качестве индивидуальных предпринимателей, и юридических лиц к подсистеме "личный кабинет" государственной информационной системы "Портал государственных и муниципальных услуг (функций) города Москв</w:t>
      </w:r>
      <w:r>
        <w:t>ы".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4" w:name="P255"/>
      <w:bookmarkEnd w:id="24"/>
      <w:r>
        <w:t xml:space="preserve">2.3. В заявление гражданином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 (далее также - заявитель), включаются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5" w:name="P256"/>
      <w:bookmarkEnd w:id="25"/>
      <w:r>
        <w:t>2.3.1. Сведения о документе, удосто</w:t>
      </w:r>
      <w:r>
        <w:t>веряющем личность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2.3.2. Сведения о месте жительства заявителя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его личность, на основани</w:t>
      </w:r>
      <w:r>
        <w:t>и сведений документа, подтверждающего регистрацию заявителя по месту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6" w:name="P258"/>
      <w:bookmarkEnd w:id="26"/>
      <w:r>
        <w:t>2.3.3. Сведения о страховом номере индивидуального лицевого счета (СНИЛС)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7" w:name="P259"/>
      <w:bookmarkEnd w:id="27"/>
      <w:r>
        <w:t>2.3.4. Сведения о полисе обязательного медицинского страхования (ОМС) заяв</w:t>
      </w:r>
      <w:r>
        <w:t>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2.3.5. Сведения об органе, выплачивающем заявителю пенсию или пожизненное содержание (в случае, если заявитель относится к категории граждан, указанных в </w:t>
      </w:r>
      <w:hyperlink w:anchor="P238" w:tooltip="1.1.2. Неработающим пенсионерам (женщины в возрасте старше 55 лет, мужчины в возрасте старше 60 лет), не относящимся к другим льготным категориям.">
        <w:r>
          <w:rPr>
            <w:color w:val="0000FF"/>
          </w:rPr>
          <w:t>пункте 1.1.2</w:t>
        </w:r>
      </w:hyperlink>
      <w:r>
        <w:t xml:space="preserve"> настоящего </w:t>
      </w:r>
      <w:r>
        <w:lastRenderedPageBreak/>
        <w:t>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2.3.6. Сведения о неосуществлении заявителем трудовой и (или) иной деятельности, в период которой граждане подлежат обязательному пенсио</w:t>
      </w:r>
      <w:r>
        <w:t xml:space="preserve">нному страхованию в соответствии с Федеральным </w:t>
      </w:r>
      <w:hyperlink r:id="rId101" w:tooltip="Федеральный закон от 15.12.2001 N 167-ФЗ (ред. от 29.10.2024) &quot;Об обязательном пенсионном страховании в Российской Федерации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от 15 декабря 2001 г. N 167-ФЗ "Об обязательном пенсионном страховании в Российской Федерации".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2.3(1). При наличии в "личном кабинете" заявителя на Портале с</w:t>
      </w:r>
      <w:r>
        <w:t xml:space="preserve">ведений, указанных в </w:t>
      </w:r>
      <w:hyperlink w:anchor="P255" w:tooltip="2.3. В заявление гражданином из числа льготных категорий граждан, указанных в пункте 1.1 настоящего Положения (далее также - заявитель), включаются следующие сведения (документы):">
        <w:r>
          <w:rPr>
            <w:color w:val="0000FF"/>
          </w:rPr>
          <w:t>пункте 2.3</w:t>
        </w:r>
      </w:hyperlink>
      <w:r>
        <w:t xml:space="preserve"> настоящего П</w:t>
      </w:r>
      <w:r>
        <w:t>оложения, такие сведения в заявление вносятся автоматически.</w:t>
      </w:r>
    </w:p>
    <w:p w:rsidR="00F25406" w:rsidRDefault="00DA14FD">
      <w:pPr>
        <w:pStyle w:val="ConsPlusNormal0"/>
        <w:jc w:val="both"/>
      </w:pPr>
      <w:r>
        <w:t xml:space="preserve">(п. 2.3(1) введен </w:t>
      </w:r>
      <w:hyperlink r:id="rId10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8" w:name="P264"/>
      <w:bookmarkEnd w:id="28"/>
      <w:r>
        <w:t>2.3(2). В случае прикрепления заявителя к городской поликл</w:t>
      </w:r>
      <w:r>
        <w:t xml:space="preserve">инике города Москвы представление электронной копии (электронного образа) справки </w:t>
      </w:r>
      <w:hyperlink r:id="rId103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не требуется. Сведения о </w:t>
      </w:r>
      <w:r>
        <w:t xml:space="preserve">наличии справки </w:t>
      </w:r>
      <w:hyperlink r:id="rId104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прикрепленного к городской поликлинике города Москвы заявителя проверяются автоматически.</w:t>
      </w:r>
    </w:p>
    <w:p w:rsidR="00F25406" w:rsidRDefault="00DA14FD">
      <w:pPr>
        <w:pStyle w:val="ConsPlusNormal0"/>
        <w:jc w:val="both"/>
      </w:pPr>
      <w:r>
        <w:t xml:space="preserve">(п. 2.3(2) введен </w:t>
      </w:r>
      <w:hyperlink r:id="rId10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29" w:name="P266"/>
      <w:bookmarkEnd w:id="29"/>
      <w:r>
        <w:t>2.4. К заявлению заявителем прикрепля</w:t>
      </w:r>
      <w:r>
        <w:t xml:space="preserve">ется электронная копия (электронный образ) справки </w:t>
      </w:r>
      <w:hyperlink r:id="rId106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выданной медицинской организацией, оказывающей первичну</w:t>
      </w:r>
      <w:r>
        <w:t>ю медико-санитарную помощь в амбулаторных условиях, в которой обслуживается заявитель, и срок действия которой не истек (в случае отсутствия прикрепления заявителя к городской поликлинике города Москвы).</w:t>
      </w:r>
    </w:p>
    <w:p w:rsidR="00F25406" w:rsidRDefault="00DA14FD">
      <w:pPr>
        <w:pStyle w:val="ConsPlusNormal0"/>
        <w:jc w:val="both"/>
      </w:pPr>
      <w:r>
        <w:t xml:space="preserve">(п. 2.4 в ред. </w:t>
      </w:r>
      <w:hyperlink r:id="rId10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2.5. Перечень сведений и документов, указанных в </w:t>
      </w:r>
      <w:hyperlink w:anchor="P255" w:tooltip="2.3. В заявление гражданином из числа льготных категорий граждан, указанных в пункте 1.1 настоящего Положения (далее также - заявитель), включаются следующие сведения (документы):">
        <w:r>
          <w:rPr>
            <w:color w:val="0000FF"/>
          </w:rPr>
          <w:t>пунктах 2.3</w:t>
        </w:r>
      </w:hyperlink>
      <w:r>
        <w:t xml:space="preserve"> и </w:t>
      </w:r>
      <w:hyperlink w:anchor="P266" w:tooltip="2.4. К заявлению заявителем прикрепляется электронная копия (электронный образ) справки формы 070/у, выданной медицинской организацией, оказывающей первичную медико-санитарную помощь в амбулаторных условиях, в которой обслуживается заявитель, и срок действия к">
        <w:r>
          <w:rPr>
            <w:color w:val="0000FF"/>
          </w:rPr>
          <w:t>2.4</w:t>
        </w:r>
      </w:hyperlink>
      <w:r>
        <w:t xml:space="preserve"> настоящего Положения, необходимых </w:t>
      </w:r>
      <w:r>
        <w:t>для постановки на учет для получения бесплатных санаторно-курортных путевок, является исчерпывающим.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2.6. Заявитель несет ответственность за достоверность сведений (документов), представленных им для постановки на учет для получения бесплатной санаторно-ку</w:t>
      </w:r>
      <w:r>
        <w:t>рортной путевки.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3. Порядок рассмотрения заявления о постановке на учет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3.1. Рассмотрение заявления о постановке на учет для получения бесплатной санаторно-курортной путевки и принятие решения о постановке на учет для получения бесплатной санаторно-курортной путевки либо решения об отказе в постановке на учет для получения бес</w:t>
      </w:r>
      <w:r>
        <w:t>платной санаторно-курортной путевки осуществляется ГКУ "Соцказначейство Москвы" в срок не позднее 10 рабочих дней со дня регистрации заявления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0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0" w:name="P276"/>
      <w:bookmarkEnd w:id="30"/>
      <w:r>
        <w:t>3.2. При подаче заявления с использованием Портала в автоматизированном режиме осуществляется проверка: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3.2.1. Сведений, указанных</w:t>
      </w:r>
      <w:r>
        <w:t xml:space="preserve"> в </w:t>
      </w:r>
      <w:hyperlink w:anchor="P256" w:tooltip="2.3.1. Сведения о документе, удостоверяющем личность заявителя.">
        <w:r>
          <w:rPr>
            <w:color w:val="0000FF"/>
          </w:rPr>
          <w:t>пунктах 2.3.1</w:t>
        </w:r>
      </w:hyperlink>
      <w:r>
        <w:t xml:space="preserve"> и </w:t>
      </w:r>
      <w:hyperlink w:anchor="P258" w:tooltip="2.3.3. Сведения о страховом номере индивидуального лицевого счета (СНИЛС) заявителя.">
        <w:r>
          <w:rPr>
            <w:color w:val="0000FF"/>
          </w:rPr>
          <w:t>2.3.3</w:t>
        </w:r>
      </w:hyperlink>
      <w:r>
        <w:t xml:space="preserve"> настоящего Положен</w:t>
      </w:r>
      <w:r>
        <w:t>ия, с использованием государственной информационной системы "Система централизованного ведения профиля заявителя".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0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 xml:space="preserve">3.2.2. Сведений, указанных в </w:t>
      </w:r>
      <w:hyperlink w:anchor="P259" w:tooltip="2.3.4. Сведения о полисе обязательного медицинского страхования (ОМС) заявителя.">
        <w:r>
          <w:rPr>
            <w:color w:val="0000FF"/>
          </w:rPr>
          <w:t>пунктах 2.3.4</w:t>
        </w:r>
      </w:hyperlink>
      <w:r>
        <w:t xml:space="preserve"> и </w:t>
      </w:r>
      <w:hyperlink w:anchor="P264" w:tooltip="2.3(2). В случае прикрепления заявителя к городской поликлинике города Москвы представление электронной копии (электронного образа) справки формы 070/у не требуется. Сведения о наличии справки формы 070/у у прикрепленного к городской поликлинике города Москвы ">
        <w:r>
          <w:rPr>
            <w:color w:val="0000FF"/>
          </w:rPr>
          <w:t>2.3(2)</w:t>
        </w:r>
      </w:hyperlink>
      <w:r>
        <w:t xml:space="preserve"> настоящего Положения, факта прикрепления (отсутствия прикрепления) заявителя к городской поликлинике города Москвы и факта наличия действующей справки </w:t>
      </w:r>
      <w:hyperlink r:id="rId110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заявителя, прикрепленного к городской поликлинике города Москвы, - с использованием автоматизированной информационной системы города Москвы "Единая медицинская информационно-аналитическая система го</w:t>
      </w:r>
      <w:r>
        <w:t>рода Москвы".</w:t>
      </w:r>
    </w:p>
    <w:p w:rsidR="00F25406" w:rsidRDefault="00DA14FD">
      <w:pPr>
        <w:pStyle w:val="ConsPlusNormal0"/>
        <w:jc w:val="both"/>
      </w:pPr>
      <w:r>
        <w:t xml:space="preserve">(п. 3.2.2 в ред. </w:t>
      </w:r>
      <w:hyperlink r:id="rId11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3.3. При подтверждении све</w:t>
      </w:r>
      <w:r>
        <w:t xml:space="preserve">дений, указанных в </w:t>
      </w:r>
      <w:hyperlink w:anchor="P256" w:tooltip="2.3.1. Сведения о документе, удостоверяющем личность заявителя.">
        <w:r>
          <w:rPr>
            <w:color w:val="0000FF"/>
          </w:rPr>
          <w:t>пунктах 2.3.1</w:t>
        </w:r>
      </w:hyperlink>
      <w:r>
        <w:t xml:space="preserve"> и </w:t>
      </w:r>
      <w:hyperlink w:anchor="P258" w:tooltip="2.3.3. Сведения о страховом номере индивидуального лицевого счета (СНИЛС) заявителя.">
        <w:r>
          <w:rPr>
            <w:color w:val="0000FF"/>
          </w:rPr>
          <w:t>2.3.3</w:t>
        </w:r>
      </w:hyperlink>
      <w:r>
        <w:t xml:space="preserve"> на</w:t>
      </w:r>
      <w:r>
        <w:t xml:space="preserve">стоящего Положения, заявление и результат проверки сведений, проведенной в соответствии с </w:t>
      </w:r>
      <w:hyperlink w:anchor="P276" w:tooltip="3.2. При подаче заявления с использованием Портала в автоматизированном режиме осуществляется проверка:">
        <w:r>
          <w:rPr>
            <w:color w:val="0000FF"/>
          </w:rPr>
          <w:t>пунктом 3.2</w:t>
        </w:r>
      </w:hyperlink>
      <w:r>
        <w:t xml:space="preserve"> настоящего Положен</w:t>
      </w:r>
      <w:r>
        <w:t>ия, в автоматизированном режиме направляются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1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</w:t>
      </w:r>
      <w:r>
        <w:t>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3.3(1). При неподтверждении факта наличия действующей справки </w:t>
      </w:r>
      <w:hyperlink r:id="rId113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прикрепленного </w:t>
      </w:r>
      <w:r>
        <w:t xml:space="preserve">к городской поликлинике города Москвы заявителя, неприкреплении электронной копии (электронного образа) документа, указанного в </w:t>
      </w:r>
      <w:hyperlink w:anchor="P266" w:tooltip="2.4. К заявлению заявителем прикрепляется электронная копия (электронный образ) справки формы 070/у, выданной медицинской организацией, оказывающей первичную медико-санитарную помощь в амбулаторных условиях, в которой обслуживается заявитель, и срок действия к">
        <w:r>
          <w:rPr>
            <w:color w:val="0000FF"/>
          </w:rPr>
          <w:t>пункте 2.4</w:t>
        </w:r>
      </w:hyperlink>
      <w:r>
        <w:t xml:space="preserve"> настоящего Положения, заявитель информируется на Портале о невозможности подачи </w:t>
      </w:r>
      <w:r>
        <w:t>заявления.</w:t>
      </w:r>
    </w:p>
    <w:p w:rsidR="00F25406" w:rsidRDefault="00DA14FD">
      <w:pPr>
        <w:pStyle w:val="ConsPlusNormal0"/>
        <w:jc w:val="both"/>
      </w:pPr>
      <w:r>
        <w:t xml:space="preserve">(п. 3.3(1) введен </w:t>
      </w:r>
      <w:hyperlink r:id="rId11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 При поступлении заявления ГКУ "Соцказначейство Москвы</w:t>
      </w:r>
      <w:r>
        <w:t>":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1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3.4.1. Регистрирует полученное заявление в соо</w:t>
      </w:r>
      <w:r>
        <w:t>тветствующей информационной системе города Москвы и направляет уведомление о регистрации заявления в "личный кабинет" заявителя на Портале в срок не позднее окончания рабочего дня, следующего за днем подачи заявления.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3.4.2. Осуществляет проверку корректности и полноты сведений, указанных в заявлении, иных документах, представленных заявителем, на соответствие требованиям, предъявляемым к содержанию и оформлению таких документов (сведений) нормативными правовыми актами.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3.4.3. При наличии оснований для отказа в приеме заявления, предусмотренных </w:t>
      </w:r>
      <w:hyperlink w:anchor="P291" w:tooltip="3.5. Основаниями для отказа в приеме заявления являются:">
        <w:r>
          <w:rPr>
            <w:color w:val="0000FF"/>
          </w:rPr>
          <w:t>пунктом 3.5</w:t>
        </w:r>
      </w:hyperlink>
      <w:r>
        <w:t xml:space="preserve"> настоящего Положения, вносит сведения об отказе в приеме заявления в соответст</w:t>
      </w:r>
      <w:r>
        <w:t>вующую информационную систему города Москвы и направляет уведомление об отказе в приеме заявления с указанием причин отказа в форме электронного документа, подписанного уполномоченным работником ГКУ "Соцказначейство Москвы" с использованием электронной под</w:t>
      </w:r>
      <w:r>
        <w:t>писи, в "личный кабинет" заявителя на Портале в срок не позднее окончания рабочего дня, следующего за днем регистрации заявления.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1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1" w:name="P291"/>
      <w:bookmarkEnd w:id="31"/>
      <w:r>
        <w:t>3.5. Основаниями для отказа в приеме заявления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3.5.1. Представление документов, утративших силу (данное основание применяется в случаях истечения срока действия доку</w:t>
      </w:r>
      <w:r>
        <w:t>мента, если срок действия документа указан в самом документе либо определен законодательством, а также в иных случаях, предусмотренных законодательством Российской Федерации, правовыми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3.5.2. Наличие противоречивых, неполных, недосто</w:t>
      </w:r>
      <w:r>
        <w:t>верных сведений (документов) в заявлении и (или) прикрепленных к нему электронных копий (электронных образов)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 xml:space="preserve">3.6. При отсутствии оснований для отказа в приеме заявления, предусмотренных </w:t>
      </w:r>
      <w:hyperlink w:anchor="P291" w:tooltip="3.5. Основаниями для отказа в приеме заявления являются:">
        <w:r>
          <w:rPr>
            <w:color w:val="0000FF"/>
          </w:rPr>
          <w:t>пунктом 3.5</w:t>
        </w:r>
      </w:hyperlink>
      <w:r>
        <w:t xml:space="preserve"> настоящего Положения, ГКУ "Соцказначейство Москвы":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1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3.6.1. Проводит анализ сведений (документов), содержащихся в заявлении и иных документах, представленных заявителем.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3.6.2. Запрашивает с использованием межведомственного информационного взаимодействия, в том </w:t>
      </w:r>
      <w:r>
        <w:t>числе с использованием государственных информационных систем и ресурсов, в срок не позднее окончания рабочего дня, следующего за днем регистрации в ГКУ "Соцказначейство Москвы" заявления, следующие сведения: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1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3.6.2.1. О получении заявителем ежемесячной городской денежной выплаты за счет средств бюджета го</w:t>
      </w:r>
      <w:r>
        <w:t>рода Москвы.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3.6.2.2. О факте прекращения (осуществления) заявителем трудовой и (или) иной деятельности, в период которой граждане подлежат обязательному пенсионному страхованию в соответствии с Федеральным </w:t>
      </w:r>
      <w:hyperlink r:id="rId119" w:tooltip="Федеральный закон от 15.12.2001 N 167-ФЗ (ред. от 29.10.2024) &quot;Об обязательном пенсионном страховании в Российской Федерации&quot; (с изм. и доп., вступ. в силу с 01.01.2025) {КонсультантПлюс}">
        <w:r>
          <w:rPr>
            <w:color w:val="0000FF"/>
          </w:rPr>
          <w:t>законо</w:t>
        </w:r>
        <w:r>
          <w:rPr>
            <w:color w:val="0000FF"/>
          </w:rPr>
          <w:t>м</w:t>
        </w:r>
      </w:hyperlink>
      <w:r>
        <w:t xml:space="preserve"> от 15 декабря 2001 г. N 167-ФЗ "Об обязательном пенсионном страховании в Российской Федерации", включая дату прекращения трудовой и (или) иной деятельности.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3.6.2.3. О получении заявителем пенсии (пенсий), установленной (установленных) территориальным от</w:t>
      </w:r>
      <w:r>
        <w:t>делением Фонда пенсионного и социального страхования Российской Федерации и (или) пенсионным органом федерального органа исполнительной власти.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2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3.6.2.4. О факте невступления заявителя в добровольные правоотношения по обязательному пенсионному страхованию или прекращении уплаты страховых взносов (для лиц,</w:t>
      </w:r>
      <w:r>
        <w:t xml:space="preserve"> применяющих специальный налоговый режим "Налог на профессиональный доход").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3.6.2.5. О месте жительства заявителя в городе Москве.</w:t>
      </w:r>
    </w:p>
    <w:p w:rsidR="00F25406" w:rsidRDefault="00DA14FD">
      <w:pPr>
        <w:pStyle w:val="ConsPlusNormal0"/>
        <w:jc w:val="both"/>
      </w:pPr>
      <w:r>
        <w:t xml:space="preserve">(п. 3.6.2.5 введен </w:t>
      </w:r>
      <w:hyperlink r:id="rId12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3.6.3. Осуществляет анализ сведений (документов), полученных в рамках межведомственного информационного взаимодействия.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3.7. При отсутствии оснований для отказа в постановке на учет для получения бесплатной санаторно-курортной путевки, предусмотренных </w:t>
      </w:r>
      <w:hyperlink w:anchor="P311" w:tooltip="3.9. Основаниями для отказа в постановке на учет для получения бесплатной санаторно-курортной путевки являются:">
        <w:r>
          <w:rPr>
            <w:color w:val="0000FF"/>
          </w:rPr>
          <w:t>пунктом 3.9</w:t>
        </w:r>
      </w:hyperlink>
      <w:r>
        <w:t xml:space="preserve"> настоящего Положения, в срок не позднее окончания рабочего дня, следующего за днем получения сведений с использованием межведомственного информационного взаимодействия, ГКУ "Соцказначейство Москвы" принимает решение о постан</w:t>
      </w:r>
      <w:r>
        <w:t>овке на учет для получения бесплатной санаторно-курортной путевки, вносит сведения о постановке на учет для получения бесплатной санаторно-курортной путевки в соответствующую информационную систему города Москвы и направляет уведомление о постановке на уче</w:t>
      </w:r>
      <w:r>
        <w:t>т для получения бесплатной санаторно-курортной путевки в форме электронного документа, подписанного уполномоченным работником ГКУ "Соцказначейство Москвы" с использованием электронной подписи, в "личный кабинет" заявителя на Портале.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2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3.8. При наличии оснований для отказа в постановке на учет для получени</w:t>
      </w:r>
      <w:r>
        <w:t xml:space="preserve">я бесплатной санаторно-курортной путевки, предусмотренных </w:t>
      </w:r>
      <w:hyperlink w:anchor="P311" w:tooltip="3.9. Основаниями для отказа в постановке на учет для получения бесплатной санаторно-курортной путевки являются:">
        <w:r>
          <w:rPr>
            <w:color w:val="0000FF"/>
          </w:rPr>
          <w:t>пунктом 3.9</w:t>
        </w:r>
      </w:hyperlink>
      <w:r>
        <w:t xml:space="preserve"> настоящего Положения, в срок не позднее ок</w:t>
      </w:r>
      <w:r>
        <w:t>ончания рабочего дня, следующего за днем получения сведений с использованием межведомственного информационного взаимодействия, ГКУ "Соцказначейство Москвы" принимает решение об отказе в постановке на учет для получения бесплатной санаторно-курортной путевк</w:t>
      </w:r>
      <w:r>
        <w:t>и с указанием причин отказа, вносит сведения об отказе в постановке на учет для получения бесплатной санаторно-курортной путевки в соответствующую информационную систему города Москвы и направляет уведомление об отказе в постановке на учет для получения бе</w:t>
      </w:r>
      <w:r>
        <w:t>сплатной санаторно-курортной путевки с указанием причин отказа в форме электронного документа, подписанного уполномоченным работником ГКУ "Соцказначейство Москвы" с использованием электронной подписи, в "личный кабинет" заявителя на Портале.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2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2" w:name="P311"/>
      <w:bookmarkEnd w:id="32"/>
      <w:r>
        <w:t xml:space="preserve">3.9. Основаниями для отказа в постановке на учет для получения </w:t>
      </w:r>
      <w:r>
        <w:t>бесплатной санаторно-курортной путевки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3.9.1. Представление документов, необходимых для постановки на учет для получения бесплатной санаторно-курортной путевки, не соответствующих требованиям, установленным правовыми актами Российской Федерации, </w:t>
      </w:r>
      <w:r>
        <w:t>правовыми актами города Москвы.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3.9.2. Противоречие документов и (или) сведений, полученных с использованием межведомственного информационного взаимодействия, представленным заявителем документам и (или) сведениям.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3.9.3. Отсутствие у заявителя права на по</w:t>
      </w:r>
      <w:r>
        <w:t>становку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3.9.4. Постановка заявителя на учет для получения бесплатной санаторно-курортной путевки уже осуществляется или осуществлена.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3.9.5. Наличие в представленных сведениях (документах) противоречивых либо недостоверных сведений, если указанные обстоятельства были установлены ГКУ "Соцказначейство Москвы" в процессе обработки сведений (документов).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2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4. Порядок распределения и выдачи санаторно-курортных</w:t>
      </w:r>
    </w:p>
    <w:p w:rsidR="00F25406" w:rsidRDefault="00DA14FD">
      <w:pPr>
        <w:pStyle w:val="ConsPlusTitle0"/>
        <w:jc w:val="center"/>
      </w:pPr>
      <w:r>
        <w:t>путевок, основания для снятия с</w:t>
      </w:r>
      <w:r>
        <w:t xml:space="preserve"> учета для получения</w:t>
      </w:r>
    </w:p>
    <w:p w:rsidR="00F25406" w:rsidRDefault="00DA14FD">
      <w:pPr>
        <w:pStyle w:val="ConsPlusTitle0"/>
        <w:jc w:val="center"/>
      </w:pPr>
      <w:r>
        <w:t>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4.1. Бесплатные санаторно-курортные путевки распределяются с учетом даты постановки на учет для получения бесплатной санаторно-курортной путевки гражданина из числа льготных категорий граждан, ук</w:t>
      </w:r>
      <w:r>
        <w:t xml:space="preserve">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Положения, в соответствии с рекомендуемым профилем, сезоном и местом лечения согласно справке формы 070/у.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3" w:name="P324"/>
      <w:bookmarkEnd w:id="33"/>
      <w:r>
        <w:t xml:space="preserve">4.2. При истечении срока действия справки </w:t>
      </w:r>
      <w:hyperlink r:id="rId125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полученной с использованием автоматизированной информационной системы города Москвы "Единая медицинская информационно-аналитическая система горо</w:t>
      </w:r>
      <w:r>
        <w:t xml:space="preserve">да Москвы" или прикрепленной при подаче заявления о постановке на учет для получения бесплатной санаторно-курортной путевки, в срок не позднее </w:t>
      </w:r>
      <w:r>
        <w:lastRenderedPageBreak/>
        <w:t xml:space="preserve">30 календарных дней со дня истечения срока действия справки </w:t>
      </w:r>
      <w:hyperlink r:id="rId126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заявителем подается новое заявление с использованием Портала в порядке, предусмотренном настоящим Положением.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вынесения решения о постановке на учет дл</w:t>
      </w:r>
      <w:r>
        <w:t>я получения бесплатной санаторно-курортной путевки по вновь поданному заявлению дата постановки на учет заявителя сохраняется.</w:t>
      </w:r>
    </w:p>
    <w:p w:rsidR="00F25406" w:rsidRDefault="00DA14FD">
      <w:pPr>
        <w:pStyle w:val="ConsPlusNormal0"/>
        <w:jc w:val="both"/>
      </w:pPr>
      <w:r>
        <w:t xml:space="preserve">(п. 4.2 в ред. </w:t>
      </w:r>
      <w:hyperlink r:id="rId12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4.3. В первоочередном порядке бесплатные санаторно-курортные путевки предоставляются ветеранам войны из числа тружеников тыла, а также реабилитированным лицам, подвергшимс</w:t>
      </w:r>
      <w:r>
        <w:t>я политическим репрессиям, и лицам, пострадавшим вследствие политических репрессий.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4.4. Решение о выдаче бесплатных санаторно-курортных путевок принимается ГКУ "Соцказначейство Москвы" с учетом даты постановки на учет для получения бесплатной санаторно-ку</w:t>
      </w:r>
      <w:r>
        <w:t>рортной путевки в целях получения лечения в санаторно-курортной организации соответствующего профиля.</w:t>
      </w:r>
    </w:p>
    <w:p w:rsidR="00F25406" w:rsidRDefault="00DA14FD">
      <w:pPr>
        <w:pStyle w:val="ConsPlusNormal0"/>
        <w:jc w:val="both"/>
      </w:pPr>
      <w:r>
        <w:t xml:space="preserve">(п. 4.4 в ред. </w:t>
      </w:r>
      <w:hyperlink r:id="rId12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4.5. Выдача бесплатной санаторно-курортной путевки осуществляется филиалами Государственного бюджетного учреждения города Москвы "</w:t>
      </w:r>
      <w:r>
        <w:t>Многофункциональные центры предоставления государственных услуг города Москвы" (далее - МФЦ) по экстерриториальному принципу вне зависимости от места жительства заявителя в городе Москве по выбору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4.6. Заявитель в срок не позднее окончания рабоч</w:t>
      </w:r>
      <w:r>
        <w:t xml:space="preserve">его дня, следующего за днем принятия решения о предоставлении бесплатной санаторно-курортной путевки, уведомляется работником ГКУ "Соцказначейство Москвы" в устной форме о принятом решении, и работник ГКУ "Соцказначейство Москвы" уточняет у заявителя МФЦ, </w:t>
      </w:r>
      <w:r>
        <w:t>в котором заявитель желает получить бесплатную санаторно-курортную путевку, сообщает ему период, в который он должен обратиться за получением бесплатной санаторно-курортной путевки.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2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4.7. Для получения бесплатной санаторно-курортной путевки заявитель обращается в МФЦ, который был согласован с заявителем п</w:t>
      </w:r>
      <w:r>
        <w:t>ри уведомлении о принятом решении о предоставлении бесплатной санаторно-курортной путевки, и представляет паспорт или иной документ, удостоверяющий личность заявителя.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3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Интересы заявителя при получении бесплатной санаторно-курортной путевки могут быть представлены уполномоченным заявителем представителем </w:t>
      </w:r>
      <w:r>
        <w:t>по доверенности с предъявлением документа, удостоверяющего личность уполномоченного представителя.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Для представителя заявителя документом, подтверждающим полномочия представителя, является доверенность в простой письменной форме либо нотариально удостовере</w:t>
      </w:r>
      <w:r>
        <w:t>нная доверенность или доверенность, приравненная к нотариально удостоверенной в соответствии с гражданским законодательством Российской Федерации.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предъявления доверенности, за исключением нотариально удостоверенной доверенности, уполномоченный за</w:t>
      </w:r>
      <w:r>
        <w:t>явителем представитель предъявляет документ, удостоверяющий личность заявителя.</w:t>
      </w:r>
    </w:p>
    <w:p w:rsidR="00F25406" w:rsidRDefault="00DA14FD">
      <w:pPr>
        <w:pStyle w:val="ConsPlusNormal0"/>
        <w:jc w:val="both"/>
      </w:pPr>
      <w:r>
        <w:lastRenderedPageBreak/>
        <w:t xml:space="preserve">(абзац введен </w:t>
      </w:r>
      <w:hyperlink r:id="rId13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</w:t>
      </w:r>
      <w:r>
        <w:t>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 Основаниями для отказа в выдаче бесплатной санаторно-курортной путевки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4.8.1. Представление документов, утративших силу (данное основание применяется в случаях истечения срока действия документа, если срок действия документа указан в самом документе либо определен законодательством, а также в иных случаях, предусмотренных зак</w:t>
      </w:r>
      <w:r>
        <w:t>онодательством Российской Федерации, правовыми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4.8.2. Обращение за получением бесплатной санаторно-курортной путевки от имени гражданина из числа льготных категорий граждан, указанных в </w:t>
      </w:r>
      <w:hyperlink w:anchor="P232" w:tooltip="1.1. Положение о порядке предоставления бесплатного санаторно-курортного лечения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 (далее - Положение)">
        <w:r>
          <w:rPr>
            <w:color w:val="0000FF"/>
          </w:rPr>
          <w:t>пункте 1.1</w:t>
        </w:r>
      </w:hyperlink>
      <w:r>
        <w:t xml:space="preserve"> настоящего Положения, не уполномоченным на то лицом.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4.9. Выдача бесплатной санаторно-курортной путевки заявителю осуществляется не ранее чем за 90 календарных дней до даты заезда в санаторно-курортную организацию, указанной в бесплатной санаторно-курортн</w:t>
      </w:r>
      <w:r>
        <w:t>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 Бесплатная санаторно-курортная путевка, не полученная заявителем в период, в который он должен был обратиться за получением бесплатной санаторно-курортной путевки и сообщенный ему при уведомлении о принятом решении о предоставлении беспла</w:t>
      </w:r>
      <w:r>
        <w:t>тной санаторно-курортной путевки, возвращается МФЦ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3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</w:t>
      </w:r>
      <w:r>
        <w:t>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4.10(1). В случае отказа от санаторно-курортного лечения по бесплатной санаторно-курортной путевке, оформленной ГКУ "Соцказначейство Москвы", заявитель (представитель заявителя) обращается в МФЦ по экстерриториальному прин</w:t>
      </w:r>
      <w:r>
        <w:t>ципу вне зависимости от места жительства гражданина в городе Москве с заявлением об отказе от бесплатной санаторно-курортной путевки и возвращает ее.</w:t>
      </w:r>
    </w:p>
    <w:p w:rsidR="00F25406" w:rsidRDefault="00DA14FD">
      <w:pPr>
        <w:pStyle w:val="ConsPlusNormal0"/>
        <w:jc w:val="both"/>
      </w:pPr>
      <w:r>
        <w:t xml:space="preserve">(п. 4.10(1) введен </w:t>
      </w:r>
      <w:hyperlink r:id="rId13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4" w:name="P347"/>
      <w:bookmarkEnd w:id="34"/>
      <w:r>
        <w:t>4.11. К уважительным причинам отказа от получения бесплатной санаторно-курортной путевки относятся: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4.11.1. Заболевание, травма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</w:t>
      </w:r>
      <w:r>
        <w:t>.2. Необходимость осуществления ухода за больным членом семьи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4.11.3. Карантин заявителя, другого члена семьи, признанного в установленном порядке недееспособным.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4.11.4. Смерть близкого родственника (супруг, супруга, родители, дети, братья и се</w:t>
      </w:r>
      <w:r>
        <w:t>стры, дедушка, бабушка, внуки)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4.11.5. Вызов заявителя в органы дознания, предварительного следствия, прокуратуры, суд или налоговый орган в качестве свидетеля, потерпевшего, эксперта, специалиста, переводчика, понятого или присяжного заседателя</w:t>
      </w:r>
      <w:r>
        <w:t>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4.11.6. Чрезвычайные происшествия (пожар, авария систем водоснабжения, отопления) в жилом помещении заявителя, подтверждаемые соответствующими документами, иные </w:t>
      </w:r>
      <w:r>
        <w:lastRenderedPageBreak/>
        <w:t>чрезвычайные ситуации техногенного характера, террористические акты и иные ситуации, повлекши</w:t>
      </w:r>
      <w:r>
        <w:t>е тяжкие последствия.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4.11.7. Непредотвратимые обстоятельства природного характера (пожар, наводнение, ураган, землетрясение), препятствующие поездке в санаторно-курортную организацию заявителя.</w:t>
      </w:r>
    </w:p>
    <w:p w:rsidR="00F25406" w:rsidRDefault="00DA14FD">
      <w:pPr>
        <w:pStyle w:val="ConsPlusNormal0"/>
        <w:jc w:val="both"/>
      </w:pPr>
      <w:r>
        <w:t xml:space="preserve">(п. 4.11 в ред. </w:t>
      </w:r>
      <w:hyperlink r:id="rId13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 Снятие с учета для получения бесплатной санаторно-курортной путевки осуществляется в соответстви</w:t>
      </w:r>
      <w:r>
        <w:t>и с правилами, утвержденными Департаментом труда и социальной защиты населения города Москвы, по следующим основаниям: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4.12.1. Наличие сведений о возобновлении осуществления заявителем трудовой и (или) иной деятельности, в период которой граждане подлежат </w:t>
      </w:r>
      <w:r>
        <w:t xml:space="preserve">обязательному пенсионному страхованию в соответствии с Федеральным </w:t>
      </w:r>
      <w:hyperlink r:id="rId135" w:tooltip="Федеральный закон от 15.12.2001 N 167-ФЗ (ред. от 29.10.2024) &quot;Об обязательном пенсионном страховании в Российской Федерации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от 15 декабря 2001 г. N 167-ФЗ "Об обязательном пенсионном страховании в Российской Федерации".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4.12.2. Наличие сведений о факте вступления заявителя в добровольные правоотношения по обязательному пенсионному страхованию или уплаты страховых взносов (для лиц, применяющих специальный налоговый режим "Налог на профессиональный доход").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4.12.3. Осуществ</w:t>
      </w:r>
      <w:r>
        <w:t>ление санаторно-курортного лечения на основании полученной от органов социальной защиты населения города Москвы в текущем календарном году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4.12.4. Снятие заявителя с регистрационного учета по месту жительства в город</w:t>
      </w:r>
      <w:r>
        <w:t>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4.12.5. Непредставление справки </w:t>
      </w:r>
      <w:hyperlink r:id="rId136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в соответствии с </w:t>
      </w:r>
      <w:hyperlink w:anchor="P324" w:tooltip="4.2. При истечении срока действия справки формы 070/у, полученной с использованием автоматизированной информационной системы города Москвы &quot;Единая медицинская информационно-аналитическая система города Москвы&quot; или прикрепленной при подаче заявления о постановк">
        <w:r>
          <w:rPr>
            <w:color w:val="0000FF"/>
          </w:rPr>
          <w:t>пунктом 4</w:t>
        </w:r>
        <w:r>
          <w:rPr>
            <w:color w:val="0000FF"/>
          </w:rPr>
          <w:t>.2</w:t>
        </w:r>
      </w:hyperlink>
      <w:r>
        <w:t xml:space="preserve"> настоящего Положения при отсутствии уважительных причин, указанных в </w:t>
      </w:r>
      <w:hyperlink w:anchor="P347" w:tooltip="4.11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4.11</w:t>
        </w:r>
      </w:hyperlink>
      <w:r>
        <w:t xml:space="preserve"> настоящего Положения, в срок не позднее </w:t>
      </w:r>
      <w:r>
        <w:t xml:space="preserve">30 календарных дней со дня истечения срока действия справки </w:t>
      </w:r>
      <w:hyperlink r:id="rId137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представленной при подаче заявления о постанов</w:t>
      </w:r>
      <w:r>
        <w:t>ке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4.12.6. Трехкратный отказ от получения бесплатных санаторно-курортных путевок при отсутствии уважительных причин, указанных в </w:t>
      </w:r>
      <w:hyperlink w:anchor="P347" w:tooltip="4.11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4.11</w:t>
        </w:r>
      </w:hyperlink>
      <w:r>
        <w:t xml:space="preserve"> настоящего Положения, в период срока действия справки </w:t>
      </w:r>
      <w:hyperlink r:id="rId138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представленной при подаче заявления о постановке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4.12.7. Наличие сведений о неосуществлении санаторно-курортного лечения по полученной бесплатной санаторно-курортной п</w:t>
      </w:r>
      <w:r>
        <w:t xml:space="preserve">утевке при отсутствии уважительных причин, указанных в </w:t>
      </w:r>
      <w:hyperlink w:anchor="P347" w:tooltip="4.11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4.11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4.12.8. Неосуществление возврата по</w:t>
      </w:r>
      <w:r>
        <w:t>лученной бесплатной санаторно-курортной путевки в срок не позднее чем за 5 рабочих дней до даты заезда в санаторно-курортную организацию, указанной в бесплатной санаторно-курортной путевке, в случае отказа от санаторно-курортного лечения по полученной бесп</w:t>
      </w:r>
      <w:r>
        <w:t xml:space="preserve">латной санаторно-курортной путевке без уважительных причин, указанных в </w:t>
      </w:r>
      <w:hyperlink w:anchor="P347" w:tooltip="4.11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4.11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 Правила снят</w:t>
      </w:r>
      <w:r>
        <w:t xml:space="preserve">ия с учета для получения бесплатной санаторно-курортной путевки </w:t>
      </w:r>
      <w:r>
        <w:lastRenderedPageBreak/>
        <w:t>размещаются Департаментом труда и социальной защиты населения города Москвы на его официальном сайте в информационно-телекоммуникационной сети Интернет.</w:t>
      </w: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jc w:val="right"/>
        <w:outlineLvl w:val="0"/>
      </w:pPr>
      <w:r>
        <w:t>Приложение 3</w:t>
      </w:r>
    </w:p>
    <w:p w:rsidR="00F25406" w:rsidRDefault="00DA14FD">
      <w:pPr>
        <w:pStyle w:val="ConsPlusNormal0"/>
        <w:jc w:val="right"/>
      </w:pPr>
      <w:r>
        <w:t>к постановлению Правительства</w:t>
      </w:r>
    </w:p>
    <w:p w:rsidR="00F25406" w:rsidRDefault="00DA14FD">
      <w:pPr>
        <w:pStyle w:val="ConsPlusNormal0"/>
        <w:jc w:val="right"/>
      </w:pPr>
      <w:r>
        <w:t>Москвы</w:t>
      </w:r>
    </w:p>
    <w:p w:rsidR="00F25406" w:rsidRDefault="00DA14FD">
      <w:pPr>
        <w:pStyle w:val="ConsPlusNormal0"/>
        <w:jc w:val="right"/>
      </w:pPr>
      <w:r>
        <w:t>от 11 августа 2009 г. N 755-ПП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</w:pPr>
      <w:bookmarkStart w:id="35" w:name="P376"/>
      <w:bookmarkEnd w:id="35"/>
      <w:r>
        <w:t>ПОЛОЖЕНИЕ</w:t>
      </w:r>
    </w:p>
    <w:p w:rsidR="00F25406" w:rsidRDefault="00DA14FD">
      <w:pPr>
        <w:pStyle w:val="ConsPlusTitle0"/>
        <w:jc w:val="center"/>
      </w:pPr>
      <w:r>
        <w:t>О ПОРЯДКЕ ПРЕДОСТАВЛЕНИЯ БЕСПЛАТНОГО САНАТОРНО-КУРОРТНОГО</w:t>
      </w:r>
    </w:p>
    <w:p w:rsidR="00F25406" w:rsidRDefault="00DA14FD">
      <w:pPr>
        <w:pStyle w:val="ConsPlusTitle0"/>
        <w:jc w:val="center"/>
      </w:pPr>
      <w:r>
        <w:t>ЛЕЧЕНИЯ ОТДЕЛЬНЫМ КАТЕГОРИЯМ ГРАЖДАН, ИМЕЮЩИХ МЕСТО</w:t>
      </w:r>
    </w:p>
    <w:p w:rsidR="00F25406" w:rsidRDefault="00DA14FD">
      <w:pPr>
        <w:pStyle w:val="ConsPlusTitle0"/>
        <w:jc w:val="center"/>
      </w:pPr>
      <w:r>
        <w:t>ЖИТЕЛЬСТВА В ГОРОДЕ МОСКВЕ</w:t>
      </w:r>
    </w:p>
    <w:p w:rsidR="00F25406" w:rsidRDefault="00F2540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2540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r>
              <w:rPr>
                <w:color w:val="392C69"/>
              </w:rPr>
              <w:t xml:space="preserve">постановлений Правительства Москвы от 31.05.2022 </w:t>
            </w:r>
            <w:hyperlink r:id="rId139" w:tooltip="Постановление Правительства Москвы от 31.05.2022 N 937-ПП &quot;О внесении изменений в постановление Правительства Москвы от 11 августа 2009 г. N 755-ПП и признании утратившим силу пункта 1.3 постановления Правительства Москвы от 6 апреля 2021 г. N 410-ПП&quot; (вместе ">
              <w:r>
                <w:rPr>
                  <w:color w:val="0000FF"/>
                </w:rPr>
                <w:t>N 937-ПП</w:t>
              </w:r>
            </w:hyperlink>
            <w:r>
              <w:rPr>
                <w:color w:val="392C69"/>
              </w:rPr>
              <w:t>,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12.12.2024 </w:t>
            </w:r>
            <w:hyperlink r:id="rId14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      <w:r>
                <w:rPr>
                  <w:color w:val="0000FF"/>
                </w:rPr>
                <w:t>N 2912-ПП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</w:tr>
    </w:tbl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1. Общие положения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bookmarkStart w:id="36" w:name="P386"/>
      <w:bookmarkEnd w:id="36"/>
      <w:r>
        <w:t>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</w:t>
      </w:r>
      <w:r>
        <w:t>сквы бесплатного санаторно-курортного лечения следующим категориям граждан, которые имеют место жительства в городе Москве: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7" w:name="P387"/>
      <w:bookmarkEnd w:id="37"/>
      <w:r>
        <w:t>1.1.1. Граждане, получившие повреждения здоровья в результате террористических актов.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8" w:name="P388"/>
      <w:bookmarkEnd w:id="38"/>
      <w:r>
        <w:t>1.1.2. Супруг (супруга), состоявший (состоявша</w:t>
      </w:r>
      <w:r>
        <w:t>я) на день гибели (смерти) в зарегистрированном браке с погибшим (умершим) в результате террористических актов и не вступивший (не вступившая) в повторный брак, а также родители погибших (умерших) в результате террористических актов.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39" w:name="P389"/>
      <w:bookmarkEnd w:id="39"/>
      <w:r>
        <w:t>1.1.3. Дети в возрасте</w:t>
      </w:r>
      <w:r>
        <w:t xml:space="preserve"> до 18 лет погибших (умерших) в результате террористических актов.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0" w:name="P390"/>
      <w:bookmarkEnd w:id="40"/>
      <w:r>
        <w:t>1.1.4. Граждане, награжденные нагрудным знаком "Почетный донор России" или нагрудным знаком "Почетный донор СССР".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1.2. Предоставление гражданину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Положения, бесплатного санаторно-курортного лечения, осуществляется после постановки в соответствии с настоящим Положением гражданина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1.3. При предоставлении бесплатного санаторно-курортного лечения граждане из числа </w:t>
      </w:r>
      <w:r>
        <w:lastRenderedPageBreak/>
        <w:t xml:space="preserve">категорий граждан, указанных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настоящего Положения, имеют право на получение бесплатно второй санаторно-курортной путевки на санаторно-курортное лечение для сопровожда</w:t>
      </w:r>
      <w:r>
        <w:t>ющего их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1.4. Бесплатная санаторно-курортная путевка предоставляется не чаще одного раза в течение календарного года.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1.5. Предоставление бесплатной санаторно-курортной путевки осуществляется в соответствии с медицинскими показаниями, указываемыми в </w:t>
      </w:r>
      <w:hyperlink r:id="rId141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справке</w:t>
        </w:r>
      </w:hyperlink>
      <w:r>
        <w:t xml:space="preserve"> для получения путевки на санаторно-курортное лечение формы N 070/у, предусмотренной приказом Министерства здрав</w:t>
      </w:r>
      <w:r>
        <w:t>оохранения Российской Федерации от 15 декабря 2014 г. N 834н "Об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заполнению", выдан</w:t>
      </w:r>
      <w:r>
        <w:t>ной медицинской организацией, оказывающей первичную медико-санитарную помощь в амбулаторных условиях, и срок действия которой не истек (далее - справка формы 070/у).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В случае прикрепления гражданина из числа льготных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Положения, к медицинской организации государственной системы здравоохранения города Москвы, оказывающей первичную медико-санитарную помощь в амбулаторных условиях (далее - городская поликлиника города Моск</w:t>
      </w:r>
      <w:r>
        <w:t xml:space="preserve">вы), справка </w:t>
      </w:r>
      <w:hyperlink r:id="rId142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представляется из городской поликлиники города Москвы, к которой прикреплен гражданин из числа</w:t>
      </w:r>
      <w:r>
        <w:t xml:space="preserve"> льготных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Положения, а при отсутствии прикрепления к городской поликлинике города Москвы - из медицинской организации, оказывающей первичную медико-санитарную помощь </w:t>
      </w:r>
      <w:r>
        <w:t xml:space="preserve">в амбулаторных условиях, в которой обслуживается гражданин из числа льготных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jc w:val="both"/>
      </w:pPr>
      <w:r>
        <w:t xml:space="preserve">(п. 1.5 введен </w:t>
      </w:r>
      <w:hyperlink r:id="rId14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2. Порядок подачи заявления о постановке на учет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2.1. Постановка</w:t>
      </w:r>
      <w:r>
        <w:t xml:space="preserve"> гражданина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Положения, нуждающихся в санаторно-курортном лечении, на учет для получения бесплатной санаторно-курортной путевки осуществляется Государственным</w:t>
      </w:r>
      <w:r>
        <w:t xml:space="preserve"> казенным учреждением города Москвы "Социальное казначейство города Москвы" (далее - ГКУ "Соцказначейство Москвы") на основании заявления о постановке на учет для получения бесплатной санаторно-курортной путевки (далее также - заявление), подаваемого исклю</w:t>
      </w:r>
      <w:r>
        <w:t>чительно в электронной форме с использованием Портала государственных и муниципальных услуг (функций) города Москвы (далее - Портал).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4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Подача заявления уполномоченным представителем заявителя не предусмотрена.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2.2. Возможность подачи заявления с использованием Портала предоставляется только зарегистрированным на Портале пользователям после получения ими стандартного или полного доступа к подсистеме Портала "личный кабинет" (далее - "личный кабинет" заявителя на </w:t>
      </w:r>
      <w:r>
        <w:t xml:space="preserve">Портале) в соответствии с </w:t>
      </w:r>
      <w:hyperlink r:id="rId145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146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том числе зарегистрированных в качестве </w:t>
      </w:r>
      <w:r>
        <w:lastRenderedPageBreak/>
        <w:t>индивидуальных предпринимателей, и юридических лиц к п</w:t>
      </w:r>
      <w:r>
        <w:t>одсистеме "личный кабинет" государственной информационной системы "Портал государственных и муниципальных услуг (функций) города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1" w:name="P405"/>
      <w:bookmarkEnd w:id="41"/>
      <w:r>
        <w:t xml:space="preserve">2.3. В заявление гражданином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</w:t>
      </w:r>
      <w:r>
        <w:t xml:space="preserve">астоящего Положения, законным представителем ребенка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 (далее также - заявитель), включаются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2" w:name="P406"/>
      <w:bookmarkEnd w:id="42"/>
      <w:r>
        <w:t>2.3.1. Сведения документ</w:t>
      </w:r>
      <w:r>
        <w:t>а, удостоверяющего личность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2.3.2. Сведения о месте жительства заявителя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его личность, н</w:t>
      </w:r>
      <w:r>
        <w:t>а основании сведений документа, подтверждающего регистрацию заявителя по месту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3" w:name="P408"/>
      <w:bookmarkEnd w:id="43"/>
      <w:r>
        <w:t>2.3.3. Сведения о страховом номере индивидуального лицевого счета (СНИЛС) в системе индивидуального (персонифицированного) учета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4" w:name="P409"/>
      <w:bookmarkEnd w:id="44"/>
      <w:r>
        <w:t>2.3.4. Св</w:t>
      </w:r>
      <w:r>
        <w:t xml:space="preserve">едения о полисе обязательного медицинского страхования (ОМС) гражданина из числа льготных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4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2.3.5. Сведения, подтверждающие родственные отношения с погибшим (умершим) (свидетельство о браке, свидетельство о</w:t>
      </w:r>
      <w:r>
        <w:t xml:space="preserve"> рождении и иные документы, подтверждающие родство или свойство) (в случае если заявитель относится к категории граждан, указанных в </w:t>
      </w:r>
      <w:hyperlink w:anchor="P388" w:tooltip="1.1.2. Супруг (супруга), состоявший (состоявшая) на день гибели (смерти) в зарегистрированном браке с погибшим (умершим) в результате террористических актов и не вступивший (не вступившая) в повторный брак, а также родители погибших (умерших) в результате терр">
        <w:r>
          <w:rPr>
            <w:color w:val="0000FF"/>
          </w:rPr>
          <w:t>пункте 1.1.2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2.3.6. Сведения о смерти погибшего (умершего) граж</w:t>
      </w:r>
      <w:r>
        <w:t xml:space="preserve">данина в результате террористического акта (в случае если заявитель относится к категориям граждан, указанных в </w:t>
      </w:r>
      <w:hyperlink w:anchor="P388" w:tooltip="1.1.2. Супруг (супруга), состоявший (состоявшая) на день гибели (смерти) в зарегистрированном браке с погибшим (умершим) в результате террористических актов и не вступивший (не вступившая) в повторный брак, а также родители погибших (умерших) в результате терр">
        <w:r>
          <w:rPr>
            <w:color w:val="0000FF"/>
          </w:rPr>
          <w:t>пунктах 1.1.2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2.3.7. Сведения о наличии удостоверения к нагрудному знаку "Почетный донор России" либо к нагрудному знаку "Почетный донор СССР" (в случае если заявитель относится к категории граждан, указанных в </w:t>
      </w:r>
      <w:hyperlink w:anchor="P390" w:tooltip="1.1.4. Граждане, награжденные нагрудным знаком &quot;Почетный донор России&quot; или нагрудным знаком &quot;Почетный донор СССР&quot;.">
        <w:r>
          <w:rPr>
            <w:color w:val="0000FF"/>
          </w:rPr>
          <w:t>пункте 1.1.4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5" w:name="P414"/>
      <w:bookmarkEnd w:id="45"/>
      <w:r>
        <w:t>2.4. При подаче заявления в отношении ребенка в заявлении дополнитель</w:t>
      </w:r>
      <w:r>
        <w:t>но указываются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2.4.1. Сведения документа, удостоверяющего личность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2.4.2. Сведения о страховом номере индивидуального лицевого счета (СНИЛС) в системе индивидуального (персонифицированного) учета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6" w:name="P417"/>
      <w:bookmarkEnd w:id="46"/>
      <w:r>
        <w:t>2.4.3. Сведения о полисе обязательного медицинского страхования (ОМС)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2.4(1). При наличии в "личном кабинете" заявителя на Портале сведений, указанных в </w:t>
      </w:r>
      <w:hyperlink w:anchor="P406" w:tooltip="2.3.1. Сведения документа, удостоверяющего личность заявителя.">
        <w:r>
          <w:rPr>
            <w:color w:val="0000FF"/>
          </w:rPr>
          <w:t>пунктах 2.3.1</w:t>
        </w:r>
      </w:hyperlink>
      <w:r>
        <w:t xml:space="preserve"> - </w:t>
      </w:r>
      <w:hyperlink w:anchor="P409" w:tooltip="2.3.4. Сведения о полисе обязательного медицинского страхования (ОМС) гражданина из числа льготных категорий граждан, указанных в пункте 1.1 настоящего Положения.">
        <w:r>
          <w:rPr>
            <w:color w:val="0000FF"/>
          </w:rPr>
          <w:t>2.3.4</w:t>
        </w:r>
      </w:hyperlink>
      <w:r>
        <w:t xml:space="preserve"> и </w:t>
      </w:r>
      <w:hyperlink w:anchor="P414" w:tooltip="2.4. При подаче заявления в отношении ребенка в заявлении дополнительно указываются следующие сведения (документы):">
        <w:r>
          <w:rPr>
            <w:color w:val="0000FF"/>
          </w:rPr>
          <w:t>2.4</w:t>
        </w:r>
      </w:hyperlink>
      <w:r>
        <w:t xml:space="preserve"> настоящего Положения, такие сведения в заявление вносятся автоматически.</w:t>
      </w:r>
    </w:p>
    <w:p w:rsidR="00F25406" w:rsidRDefault="00DA14FD">
      <w:pPr>
        <w:pStyle w:val="ConsPlusNormal0"/>
        <w:jc w:val="both"/>
      </w:pPr>
      <w:r>
        <w:lastRenderedPageBreak/>
        <w:t xml:space="preserve">(п. 2.4(1) введен </w:t>
      </w:r>
      <w:hyperlink r:id="rId14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7" w:name="P420"/>
      <w:bookmarkEnd w:id="47"/>
      <w:r>
        <w:t>2.4(2). В случае прикрепления заявителя, ребенка, в отноше</w:t>
      </w:r>
      <w:r>
        <w:t xml:space="preserve">нии которого подается заявление, к городской поликлинике города Москвы представление электронной копии (электронного образа) справки </w:t>
      </w:r>
      <w:hyperlink r:id="rId149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не требуется. Сведения о наличии справки </w:t>
      </w:r>
      <w:hyperlink r:id="rId150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прикрепленного к городской поликлинике</w:t>
      </w:r>
      <w:r>
        <w:t xml:space="preserve"> города Москвы заявителя, ребенка, в отношении которого подается заявление, проверяются автоматически.</w:t>
      </w:r>
    </w:p>
    <w:p w:rsidR="00F25406" w:rsidRDefault="00DA14FD">
      <w:pPr>
        <w:pStyle w:val="ConsPlusNormal0"/>
        <w:jc w:val="both"/>
      </w:pPr>
      <w:r>
        <w:t xml:space="preserve">(п. 2.4(2) введен </w:t>
      </w:r>
      <w:hyperlink r:id="rId15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8" w:name="P422"/>
      <w:bookmarkEnd w:id="48"/>
      <w:r>
        <w:t>2.5. К заявлению прикрепляются электронные копии (электронные образы) следующих документов: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49" w:name="P423"/>
      <w:bookmarkEnd w:id="49"/>
      <w:r>
        <w:t xml:space="preserve">2.5.1. Справки </w:t>
      </w:r>
      <w:hyperlink r:id="rId152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выданной медицинской организацией, оказывающей первичную медико-санитарную помощь в амбулаторных условиях, в которой обслуживается заявитель, ребенок, в отношении которого подается заявление</w:t>
      </w:r>
      <w:r>
        <w:t>, и срок действия которой не истек (в случае отсутствия прикрепления заявителя, ребенка, в отношении которого подается заявление, к городской поликлинике города Москвы).</w:t>
      </w:r>
    </w:p>
    <w:p w:rsidR="00F25406" w:rsidRDefault="00DA14FD">
      <w:pPr>
        <w:pStyle w:val="ConsPlusNormal0"/>
        <w:jc w:val="both"/>
      </w:pPr>
      <w:r>
        <w:t xml:space="preserve">(п. 2.5.1 в ред. </w:t>
      </w:r>
      <w:hyperlink r:id="rId15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2.5.2. Заключения бюро судебно-медицинской экспертизы либо постановления о признании потерпевшим по уголовному делу, возбужден</w:t>
      </w:r>
      <w:r>
        <w:t xml:space="preserve">ному по признакам преступлений, предусмотренных </w:t>
      </w:r>
      <w:hyperlink r:id="rId154" w:tooltip="&quot;Уголовный кодекс Российской Федерации&quot; от 13.06.1996 N 63-ФЗ (ред. от 17.11.2025) {КонсультантПлюс}">
        <w:r>
          <w:rPr>
            <w:color w:val="0000FF"/>
          </w:rPr>
          <w:t>статьей 205</w:t>
        </w:r>
      </w:hyperlink>
      <w:r>
        <w:t xml:space="preserve"> Уголовного кодекса Российской Федерации, либо сведения органов здравоохранения о наступлении смерти в результате террористического акта (в случае если заявитель относится к категориям граждан, указанных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-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</w:t>
      </w:r>
      <w:r>
        <w:t>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0" w:name="P426"/>
      <w:bookmarkEnd w:id="50"/>
      <w:r>
        <w:t>2.5.3. Документа, подтверждающего факт рождения ребенка, выданного в установленном порядке (в случае, если регистрация рождения ребенка произведена компетентными органами иностранного государства, и ребенок не достиг возраста 14 лет на дату п</w:t>
      </w:r>
      <w:r>
        <w:t>одачи заявления) (в случае обращения за постановкой ребенка на учет для получения бесплатной санаторно-курортной путевки).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2.5.4. Документа, подтверждающего факт смерти погибшего (умершего) в результате террористического акта (в случае, если регистрация см</w:t>
      </w:r>
      <w:r>
        <w:t xml:space="preserve">ерти произведена компетентными органами иностранного государства) (в случае если заявитель относится к категориям граждан, указанных в </w:t>
      </w:r>
      <w:hyperlink w:anchor="P388" w:tooltip="1.1.2. Супруг (супруга), состоявший (состоявшая) на день гибели (смерти) в зарегистрированном браке с погибшим (умершим) в результате террористических актов и не вступивший (не вступившая) в повторный брак, а также родители погибших (умерших) в результате терр">
        <w:r>
          <w:rPr>
            <w:color w:val="0000FF"/>
          </w:rPr>
          <w:t>пунктах 1.1.2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1" w:name="P428"/>
      <w:bookmarkEnd w:id="51"/>
      <w:r>
        <w:t>2.5.5. Документов, подтверждающих родственные отношения с погибшим (умершим) (документы, подтверждающие регистрацию актов гражданского состояния, выданные в установленном пор</w:t>
      </w:r>
      <w:r>
        <w:t xml:space="preserve">ядке (в случае, если регистрация акта гражданского состояния произведена компетентными органами иностранного государства), иные документы, подтверждающие родство или свойство) (в случае, если заявитель относится к категориям граждан, указанных в </w:t>
      </w:r>
      <w:hyperlink w:anchor="P388" w:tooltip="1.1.2. Супруг (супруга), состоявший (состоявшая) на день гибели (смерти) в зарегистрированном браке с погибшим (умершим) в результате террористических актов и не вступивший (не вступившая) в повторный брак, а также родители погибших (умерших) в результате терр">
        <w:r>
          <w:rPr>
            <w:color w:val="0000FF"/>
          </w:rPr>
          <w:t>пунктах 1.1.2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2.5.6. Удостоверения к нагрудному знаку "Почетный донор России"</w:t>
      </w:r>
      <w:r>
        <w:t xml:space="preserve"> либо к нагрудному знаку "Почетный донор СССР" (в случае, если заявитель относится к категории граждан, указанных в </w:t>
      </w:r>
      <w:hyperlink w:anchor="P390" w:tooltip="1.1.4. Граждане, награжденные нагрудным знаком &quot;Почетный донор России&quot; или нагрудным знаком &quot;Почетный донор СССР&quot;.">
        <w:r>
          <w:rPr>
            <w:color w:val="0000FF"/>
          </w:rPr>
          <w:t>пункте 1.1.4</w:t>
        </w:r>
      </w:hyperlink>
      <w:r>
        <w:t xml:space="preserve"> настоящего Положения, и такой документ ранее не представлялся заявителем в управление социальной защиты населения административного округа города Москвы, ГКУ "Соцказначейство Москвы").</w:t>
      </w:r>
    </w:p>
    <w:p w:rsidR="00F25406" w:rsidRDefault="00DA14FD">
      <w:pPr>
        <w:pStyle w:val="ConsPlusNormal0"/>
        <w:jc w:val="both"/>
      </w:pPr>
      <w:r>
        <w:lastRenderedPageBreak/>
        <w:t xml:space="preserve">(в ред. </w:t>
      </w:r>
      <w:hyperlink r:id="rId15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2.6. Документы, указанные в </w:t>
      </w:r>
      <w:hyperlink w:anchor="P426" w:tooltip="2.5.3. Документа, подтверждающего факт рождения ребенка, выданного в установленном порядке (в случае, если регистрация рождения ребенка произведена компетентными органами иностранного государства, и ребенок не достиг возраста 14 лет на дату подачи заявления) (">
        <w:r>
          <w:rPr>
            <w:color w:val="0000FF"/>
          </w:rPr>
          <w:t>пунктах 2.5.3</w:t>
        </w:r>
      </w:hyperlink>
      <w:r>
        <w:t xml:space="preserve"> - </w:t>
      </w:r>
      <w:hyperlink w:anchor="P428" w:tooltip="2.5.5. Документов, подтверждающих родственные отношения с погибшим (умершим) (документы, подтверждающие регистрацию актов гражданского состояния, выданные в установленном порядке (в случае, если регистрация акта гражданского состояния произведена компетентными">
        <w:r>
          <w:rPr>
            <w:color w:val="0000FF"/>
          </w:rPr>
          <w:t>2.5.5</w:t>
        </w:r>
      </w:hyperlink>
      <w:r>
        <w:t xml:space="preserve"> настоящего Положения, должны быть легализованы, если иное не предусмотрено международными договорами Российской Федерации, и переведены на русский язык. В случаях, предусмотренных федеральным</w:t>
      </w:r>
      <w:r>
        <w:t>и законами, верность перевода должна быть нотариально удостоверена.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2.7. Перечень сведений и документов, необходимых для постановки на учет для получения бесплатных санаторно-курортных путевок, указанных в </w:t>
      </w:r>
      <w:hyperlink w:anchor="P405" w:tooltip="2.3. В заявление гражданином из числа категорий граждан, указанных в пункте 1.1 настоящего Положения, законным представителем ребенка из числа категорий граждан, указанных в пункте 1.1 настоящего Положения (далее также - заявитель), включаются следующие сведен">
        <w:r>
          <w:rPr>
            <w:color w:val="0000FF"/>
          </w:rPr>
          <w:t>пунктах 2.3</w:t>
        </w:r>
      </w:hyperlink>
      <w:r>
        <w:t xml:space="preserve"> -</w:t>
      </w:r>
      <w:r>
        <w:t xml:space="preserve"> </w:t>
      </w:r>
      <w:hyperlink w:anchor="P422" w:tooltip="2.5. К заявлению прикрепляются электронные копии (электронные образы) следующих документов:">
        <w:r>
          <w:rPr>
            <w:color w:val="0000FF"/>
          </w:rPr>
          <w:t>2.5</w:t>
        </w:r>
      </w:hyperlink>
      <w:r>
        <w:t xml:space="preserve"> настоящего Положения, является исчерпывающим.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2.8. Заявитель несет ответственность за достоверность сведений (документов), пред</w:t>
      </w:r>
      <w:r>
        <w:t>ставленных им для постановки на учет для получения бесплатной санаторно-курортной путевки.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3. Порядок рассмотрения заявлений о постановке на учет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3.1. Рассмотрение заявления о постановке на учет для по</w:t>
      </w:r>
      <w:r>
        <w:t xml:space="preserve">лучения бесплатной санаторно-курортной путевки и принятие решения о постановке на учет для получения бесплатной санаторно-курортной путевки либо решения об отказе в постановке на учет для получения бесплатной санаторно-курортной путевки осуществляется ГКУ </w:t>
      </w:r>
      <w:r>
        <w:t>"Соцказначейство Москвы" в срок не позднее 10 рабочих дней со дня регистрации заявления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5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2" w:name="P440"/>
      <w:bookmarkEnd w:id="52"/>
      <w:r>
        <w:t>3.2. При подаче заявления с использованием Портала в автоматизированном режиме осуществляется проверка: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3.2.1. Сведений, указанных в </w:t>
      </w:r>
      <w:hyperlink w:anchor="P406" w:tooltip="2.3.1. Сведения документа, удостоверяющего личность заявителя.">
        <w:r>
          <w:rPr>
            <w:color w:val="0000FF"/>
          </w:rPr>
          <w:t>пунктах 2.3.1</w:t>
        </w:r>
      </w:hyperlink>
      <w:r>
        <w:t xml:space="preserve"> и </w:t>
      </w:r>
      <w:hyperlink w:anchor="P408" w:tooltip="2.3.3. Сведения о страховом номере индивидуального лицевого счета (СНИЛС) в системе индивидуального (персонифицированного) учета заявителя.">
        <w:r>
          <w:rPr>
            <w:color w:val="0000FF"/>
          </w:rPr>
          <w:t>2.3.3</w:t>
        </w:r>
      </w:hyperlink>
      <w:r>
        <w:t xml:space="preserve"> настоящего Положени</w:t>
      </w:r>
      <w:r>
        <w:t>я, с использованием государственной информационной системы "Система централизованного ведения профиля заявителя".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5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3.2.2. Сведений, указанных в </w:t>
      </w:r>
      <w:hyperlink w:anchor="P409" w:tooltip="2.3.4. Сведения о полисе обязательного медицинского страхования (ОМС) гражданина из числа льготных категорий граждан, указанных в пункте 1.1 настоящего Положения.">
        <w:r>
          <w:rPr>
            <w:color w:val="0000FF"/>
          </w:rPr>
          <w:t>пунктах 2.3.4</w:t>
        </w:r>
      </w:hyperlink>
      <w:r>
        <w:t xml:space="preserve">, </w:t>
      </w:r>
      <w:hyperlink w:anchor="P417" w:tooltip="2.4.3. Сведения о полисе обязательного медицинского страхования (ОМС) ребенка.">
        <w:r>
          <w:rPr>
            <w:color w:val="0000FF"/>
          </w:rPr>
          <w:t>2.4.3</w:t>
        </w:r>
      </w:hyperlink>
      <w:r>
        <w:t xml:space="preserve"> и </w:t>
      </w:r>
      <w:hyperlink w:anchor="P420" w:tooltip="2.4(2). В случае прикрепления заявителя, ребенка, в отношении которого подается заявление, к городской поликлинике города Москвы представление электронной копии (электронного образа) справки формы 070/у не требуется. Сведения о наличии справки формы 070/у у пр">
        <w:r>
          <w:rPr>
            <w:color w:val="0000FF"/>
          </w:rPr>
          <w:t>2.4(2)</w:t>
        </w:r>
      </w:hyperlink>
      <w:r>
        <w:t xml:space="preserve"> настоящего Положения, факта прикрепления (отсутствия прикрепления) заявителя, ребенка, в отношении которого подано заявление, к городской поликлинике города Москвы и фак</w:t>
      </w:r>
      <w:r>
        <w:t xml:space="preserve">та наличия действующей справки </w:t>
      </w:r>
      <w:hyperlink r:id="rId158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заявителя, ребенка, в отношении которого подано заявление, прикрепленного </w:t>
      </w:r>
      <w:r>
        <w:t>к городской поликлинике города Москвы, - с использованием автоматизированной информационной системы города Москвы "Единая медицинская информационно-аналитическая система города Москвы".</w:t>
      </w:r>
    </w:p>
    <w:p w:rsidR="00F25406" w:rsidRDefault="00DA14FD">
      <w:pPr>
        <w:pStyle w:val="ConsPlusNormal0"/>
        <w:jc w:val="both"/>
      </w:pPr>
      <w:r>
        <w:t xml:space="preserve">(п. 3.2.2 в ред. </w:t>
      </w:r>
      <w:hyperlink r:id="rId15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3.3. При подтверждении сведений, указанных в </w:t>
      </w:r>
      <w:hyperlink w:anchor="P406" w:tooltip="2.3.1. Сведения документа, удостоверяющего личность заявителя.">
        <w:r>
          <w:rPr>
            <w:color w:val="0000FF"/>
          </w:rPr>
          <w:t>пунктах 2.3.1</w:t>
        </w:r>
      </w:hyperlink>
      <w:r>
        <w:t xml:space="preserve"> и </w:t>
      </w:r>
      <w:hyperlink w:anchor="P408" w:tooltip="2.3.3. Сведения о страховом номере индивидуального лицевого счета (СНИЛС) в системе индивидуального (персонифицированного) учета заявителя.">
        <w:r>
          <w:rPr>
            <w:color w:val="0000FF"/>
          </w:rPr>
          <w:t>2.3.3</w:t>
        </w:r>
      </w:hyperlink>
      <w:r>
        <w:t xml:space="preserve"> настоящего Положения, заявление и результат проверки сведений, проведенной в соответствии с </w:t>
      </w:r>
      <w:hyperlink w:anchor="P440" w:tooltip="3.2. При подаче заявления с использованием Портала в автоматизированном режиме осуществляется проверка:">
        <w:r>
          <w:rPr>
            <w:color w:val="0000FF"/>
          </w:rPr>
          <w:t>пунктом 3.2</w:t>
        </w:r>
      </w:hyperlink>
      <w:r>
        <w:t xml:space="preserve"> настоящего Положения, в автоматизированном режиме направляются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6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3.3(1). При неподтверждении факта наличия действующей справки </w:t>
      </w:r>
      <w:hyperlink r:id="rId161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у </w:t>
      </w:r>
      <w:r>
        <w:lastRenderedPageBreak/>
        <w:t xml:space="preserve">прикрепленного к городской поликлинике города Москвы заявителя, ребенка, в отношении которого подано заявление, неприкреплении электронной копии (электронного образа) документа, указанного в </w:t>
      </w:r>
      <w:hyperlink w:anchor="P423" w:tooltip="2.5.1. Справки формы 070/у, выданной медицинской организацией, оказывающей первичную медико-санитарную помощь в амбулаторных условиях, в которой обслуживается заявитель, ребенок, в отношении которого подается заявление, и срок действия которой не истек (в случ">
        <w:r>
          <w:rPr>
            <w:color w:val="0000FF"/>
          </w:rPr>
          <w:t>пункте 2.5</w:t>
        </w:r>
        <w:r>
          <w:rPr>
            <w:color w:val="0000FF"/>
          </w:rPr>
          <w:t>.1</w:t>
        </w:r>
      </w:hyperlink>
      <w:r>
        <w:t xml:space="preserve"> настоящего Положения, заявитель информируется на Портале о невозможности подачи заявления.</w:t>
      </w:r>
    </w:p>
    <w:p w:rsidR="00F25406" w:rsidRDefault="00DA14FD">
      <w:pPr>
        <w:pStyle w:val="ConsPlusNormal0"/>
        <w:jc w:val="both"/>
      </w:pPr>
      <w:r>
        <w:t xml:space="preserve">(п. 3.3(1) введен </w:t>
      </w:r>
      <w:hyperlink r:id="rId16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</w:t>
        </w:r>
        <w:r>
          <w:rPr>
            <w:color w:val="0000FF"/>
          </w:rPr>
          <w:t>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 При поступлении заявления ГКУ "Соцказначейство Москвы":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6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3.4.1. Регистрирует полученное заявление в соответствующей информационной системе города Москвы и направляет уведомление о регистрации заявления в "личный кабинет" заявителя на Портале в с</w:t>
      </w:r>
      <w:r>
        <w:t>рок не позднее окончания рабочего дня, следующего за днем подачи заявления.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3.4.2. Осуществляет проверку корректности и полноты сведений, указанных в заявлении, иных документах, представленных заявителем, на соответствие требованиям, предъявляемым к содерж</w:t>
      </w:r>
      <w:r>
        <w:t>анию и оформлению таких документов (сведений) нормативными правовыми актами.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3.4.3. При наличии оснований для отказа в приеме заявления, предусмотренных </w:t>
      </w:r>
      <w:hyperlink w:anchor="P455" w:tooltip="3.5. Основаниями для отказа в приеме заявления являются:">
        <w:r>
          <w:rPr>
            <w:color w:val="0000FF"/>
          </w:rPr>
          <w:t>пунктом 3.5</w:t>
        </w:r>
      </w:hyperlink>
      <w:r>
        <w:t xml:space="preserve"> на</w:t>
      </w:r>
      <w:r>
        <w:t>стоящего Положения, вносит сведения об отказе в приеме заявления в соответствующую информационную систему города Москвы и направляет уведомление об отказе в приеме заявления с указанием причин отказа в форме электронного документа, подписанного уполномочен</w:t>
      </w:r>
      <w:r>
        <w:t>ным работником ГКУ "Соцказначейство Москвы" с использованием электронной подписи, в "личный кабинет" заявителя на Портале в срок не позднее окончания рабочего дня, следующего за днем регистрации заявления.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64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3" w:name="P455"/>
      <w:bookmarkEnd w:id="53"/>
      <w:r>
        <w:t>3.5. Основаниями для отказа в приеме заявления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3.5.1. Представление документов, утративши</w:t>
      </w:r>
      <w:r>
        <w:t>х силу (данное основание применяется в случаях истечения срока действия документа, если срок действия документа указан в самом документе либо определен законодательством, а также в иных случаях, предусмотренных законодательством Российской Федерации, право</w:t>
      </w:r>
      <w:r>
        <w:t>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3.5.2. Подача заявления заявителем, не являющимся законным представителем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3.5.3. Наличие противоречивых, неполных, недостоверных сведений (документов) в заявлении и (или) прикрепленных к нему электронных копий (электрон</w:t>
      </w:r>
      <w:r>
        <w:t>ных образов)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3.6. При отсутствии оснований для отказа в приеме заявления, предусмотренных </w:t>
      </w:r>
      <w:hyperlink w:anchor="P455" w:tooltip="3.5. Основаниями для отказа в приеме заявления являются:">
        <w:r>
          <w:rPr>
            <w:color w:val="0000FF"/>
          </w:rPr>
          <w:t>пунктом 3.5</w:t>
        </w:r>
      </w:hyperlink>
      <w:r>
        <w:t xml:space="preserve"> настоящего Положения, ГКУ "Соцказначейство Москвы":</w:t>
      </w:r>
    </w:p>
    <w:p w:rsidR="00F25406" w:rsidRDefault="00DA14FD">
      <w:pPr>
        <w:pStyle w:val="ConsPlusNormal0"/>
        <w:jc w:val="both"/>
      </w:pPr>
      <w:r>
        <w:t>(</w:t>
      </w:r>
      <w:r>
        <w:t xml:space="preserve">в ред. </w:t>
      </w:r>
      <w:hyperlink r:id="rId16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3.6.1. Проводит анализ сведений (документов), соде</w:t>
      </w:r>
      <w:r>
        <w:t>ржащихся в заявлении и иных документах, представленных заявителем.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 Запрашивает с использованием межведомственного информационного взаимодействия, в том числе с использованием государственных информационных систем и ресурсов, в срок не позднее окончания рабочего дня, следующего за днем регистрации в ГКУ "Соцказначей</w:t>
      </w:r>
      <w:r>
        <w:t xml:space="preserve">ство </w:t>
      </w:r>
      <w:r>
        <w:lastRenderedPageBreak/>
        <w:t>Москвы" заявления, следующие сведения: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6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</w:t>
      </w:r>
      <w:r>
        <w:t>.1. О наличии у заявителя удостоверения к нагрудному знаку "Почетный донор России" либо к нагрудному знаку "Почетный донор СССР" (в случае, если заявитель ранее представлял удостоверение к нагрудному знаку "Почетный донор России" либо к нагрудному знаку "П</w:t>
      </w:r>
      <w:r>
        <w:t>очетный донор СССР" в управление социальной защиты населения административного округа города Москвы, ГКУ "Соцказначейство Москвы").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6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3.6.2.2. Сведения, подтверждающие родственные отношения с погибшим (умершим) (свидетельство о браке, свидетельство о рождении) (в случае, если государственная регистрация ак</w:t>
      </w:r>
      <w:r>
        <w:t>та гражданского состояния была произведена органами записи актов гражданского состояния в Российской Федерации).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3.6.2.3. О смерти погибшего (умершего) гражданина в результате террористического акта (в случае, если государственная регистрация акта гражданс</w:t>
      </w:r>
      <w:r>
        <w:t>кого состояния была произведена органами записи актов гражданского состояния в Российской Федерации).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3.6.2.4. О рождении ребенка, в отношении которого подается заявление (в случае, если государственная регистрация акта гражданского состояния была произвед</w:t>
      </w:r>
      <w:r>
        <w:t>ена органами записи актов гражданского состояния в Российской Федерации).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3.6.2.5. О месте жительства в городе Москве гражданина из числа льготных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jc w:val="both"/>
      </w:pPr>
      <w:r>
        <w:t xml:space="preserve">(п. 3.6.2.5 в ред. </w:t>
      </w:r>
      <w:hyperlink r:id="rId16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</w:t>
      </w:r>
      <w:r>
        <w:t>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3.6.2.6. О месте жительства в городе Москве ребенка, в отношении которого подано заявление.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3.6.2.7. Об установлении над ребенком опеки (попечительства), в отношении которого подано заявление (в случае обращения заявителя из ч</w:t>
      </w:r>
      <w:r>
        <w:t>исла опекунов (попечителей) ребенка).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3.6.3. Осуществляет анализ сведений (документов) полученных в рамках межведомственного информационного взаимодействия.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3.7. При отсутствии оснований для отказа в постановке на учет для получения бесплатной санаторно-ку</w:t>
      </w:r>
      <w:r>
        <w:t xml:space="preserve">рортной путевки, предусмотренных </w:t>
      </w:r>
      <w:hyperlink w:anchor="P478" w:tooltip="3.9. Основаниями для отказа в постановке на учет для получения бесплатной санаторно-курортной путевки являются:">
        <w:r>
          <w:rPr>
            <w:color w:val="0000FF"/>
          </w:rPr>
          <w:t>пунктом 3.9</w:t>
        </w:r>
      </w:hyperlink>
      <w:r>
        <w:t xml:space="preserve"> настоящего Положения, в срок не позднее окончания рабочего дня, сле</w:t>
      </w:r>
      <w:r>
        <w:t xml:space="preserve">дующего за днем получения сведений с использованием межведомственного информационного взаимодействия, ГКУ "Соцказначейство Москвы" принимает решение о постановке на учет для получения бесплатной санаторно-курортной путевки, вносит сведения о постановке на </w:t>
      </w:r>
      <w:r>
        <w:t>учет для получения бесплатной санаторно-курортной путевки в соответствующую информационную систему города Москвы и направляет уведомление о постановке на учет для получения бесплатной санаторно-курортной путевки в форме электронного документа, подписанного</w:t>
      </w:r>
      <w:r>
        <w:t xml:space="preserve"> уполномоченным работником ГКУ "Соцказначейство Москвы" с использованием электронной подписи, в "личный кабинет" заявителя на Портале.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6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 xml:space="preserve">3.8. При наличии оснований для отказа в постановке на учет для получения бесплатной санаторно-курортной путевки, предусмотренных </w:t>
      </w:r>
      <w:hyperlink w:anchor="P478" w:tooltip="3.9. Основаниями для отказа в постановке на учет для получения бесплатной санаторно-курортной путевки являются:">
        <w:r>
          <w:rPr>
            <w:color w:val="0000FF"/>
          </w:rPr>
          <w:t>пунктом 3.9</w:t>
        </w:r>
      </w:hyperlink>
      <w:r>
        <w:t xml:space="preserve"> настоящего Положения, в срок не позднее окончания рабочего дня, следующего за днем получения сведений с использованием межведомственного инфо</w:t>
      </w:r>
      <w:r>
        <w:t>рмационного взаимодействия, ГКУ "Соцказначейство Москвы" принимает решение об отказе в постановке на учет для получения бесплатной санаторно-курортной путевки с указанием причин отказа, вносит сведения об отказе в постановке на учет для получения бесплатно</w:t>
      </w:r>
      <w:r>
        <w:t>й санаторно-курортной путевки в соответствующую информационную систему города Москвы и направляет уведомление об отказе в постановке на учет для получения бесплатной санаторно-курортной путевки с указанием причин отказа в форме электронного документа, подп</w:t>
      </w:r>
      <w:r>
        <w:t>исанного уполномоченным работником ГКУ "Соцказначейство Москвы" с использованием электронной подписи, в "личный кабинет" заявителя на Портале.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7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4" w:name="P478"/>
      <w:bookmarkEnd w:id="54"/>
      <w:r>
        <w:t>3.9. Основаниями для отказа в постановке на учет для получения бесплатной санаторно-курортной путевки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3.9.1. Представление документов, необходимых для п</w:t>
      </w:r>
      <w:r>
        <w:t>остановки на учет для получения бесплатной санаторно-курортной путевки, не соответствующих требованиям, установленным правовыми актами Российской Федерации, правовыми актами города Москвы.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3.9.2. Противоречие документов и (или) сведений, полученных с испол</w:t>
      </w:r>
      <w:r>
        <w:t>ьзованием межведомственного информационного взаимодействия, представленным заявителем документам и (или) сведениям.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3.9.3. Отсутствие у заявителя, ребенка, в отношении которого подано заявление, права на постановку на учет для получения бесплатной санаторн</w:t>
      </w:r>
      <w:r>
        <w:t>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3.9.4. Постановка заявителя, ребенка, в отношении которого подано заявление, на учет для получения бесплатной санаторно-курортной путевки уже осуществляется или уже осуществлена.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3.9.5. Наличие в представленных сведениях (документах) п</w:t>
      </w:r>
      <w:r>
        <w:t>ротиворечивых либо недостоверных сведений, если указанные обстоятельства были установлены ГКУ "Соцказначейство Москвы" в процессе обработки сведений (документов).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7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4. Порядок распределения и выдачи бесплатных</w:t>
      </w:r>
    </w:p>
    <w:p w:rsidR="00F25406" w:rsidRDefault="00DA14FD">
      <w:pPr>
        <w:pStyle w:val="ConsPlusTitle0"/>
        <w:jc w:val="center"/>
      </w:pPr>
      <w:r>
        <w:t>санаторно-курортных путевок, основания для снятия с учета</w:t>
      </w:r>
    </w:p>
    <w:p w:rsidR="00F25406" w:rsidRDefault="00DA14FD">
      <w:pPr>
        <w:pStyle w:val="ConsPlusTitle0"/>
        <w:jc w:val="center"/>
      </w:pPr>
      <w:r>
        <w:t>для получения бесплатной санаторно-курортной путевки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 xml:space="preserve">4.1. Бесплатные санаторно-курортные путевки распределяются с учетом даты постановки на учет для получения бесплатной санаторно-курортной путевки граждан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Положения, в соответствии с рекомендуемым профилем, сезоном и местом лечения согласно справке </w:t>
      </w:r>
      <w:hyperlink r:id="rId172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5" w:name="P491"/>
      <w:bookmarkEnd w:id="55"/>
      <w:r>
        <w:t xml:space="preserve">4.2. При истечении срока действия справки </w:t>
      </w:r>
      <w:hyperlink r:id="rId173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полученной с использование</w:t>
      </w:r>
      <w:r>
        <w:t>м автоматизированной информационной системы города Москвы "Единая медицинская информационно-аналитическая система города Москвы" или прикрепленной при подаче заявления о постановке на учет для получения бесплатной санаторно-курортной путевки, в срок не поз</w:t>
      </w:r>
      <w:r>
        <w:t xml:space="preserve">днее </w:t>
      </w:r>
      <w:r>
        <w:lastRenderedPageBreak/>
        <w:t xml:space="preserve">30 календарных дней со дня истечения срока действия справки </w:t>
      </w:r>
      <w:hyperlink r:id="rId174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заявителем подается новое заявление с испо</w:t>
      </w:r>
      <w:r>
        <w:t>льзованием Портала в порядке, предусмотренном настоящим Положением.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вынесения решения о постановке на учет для получения бесплатной санаторно-курортной путевки по вновь поданному заявлению дата постановки на учет заявителя, ребенка, в отношении ко</w:t>
      </w:r>
      <w:r>
        <w:t>торого подано заявление, сохраняется.</w:t>
      </w:r>
    </w:p>
    <w:p w:rsidR="00F25406" w:rsidRDefault="00DA14FD">
      <w:pPr>
        <w:pStyle w:val="ConsPlusNormal0"/>
        <w:jc w:val="both"/>
      </w:pPr>
      <w:r>
        <w:t xml:space="preserve">(п. 4.2 в ред. </w:t>
      </w:r>
      <w:hyperlink r:id="rId175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4.3. Решение о выдаче бесплатных санаторно-курортных путевок принимается ГКУ "Соцказначейство Москвы" с учетом даты постановки на учет для получения бесплатной санаторно-курортной путевки в целях получения лечения в санаторно-курортной организации соответс</w:t>
      </w:r>
      <w:r>
        <w:t>твующего профиля.</w:t>
      </w:r>
    </w:p>
    <w:p w:rsidR="00F25406" w:rsidRDefault="00DA14FD">
      <w:pPr>
        <w:pStyle w:val="ConsPlusNormal0"/>
        <w:jc w:val="both"/>
      </w:pPr>
      <w:r>
        <w:t xml:space="preserve">(п. 4.3 в ред. </w:t>
      </w:r>
      <w:hyperlink r:id="rId176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4.4. Выдача бесплатной с</w:t>
      </w:r>
      <w:r>
        <w:t xml:space="preserve">анаторно-курортной путевки осуществляется филиалами Государственного бюджетного учреждения города Москвы "Многофункциональные центры предоставления государственных услуг города Москвы" (далее - МФЦ) по экстерриториальному принципу вне зависимости от места </w:t>
      </w:r>
      <w:r>
        <w:t>жительства заявителя в городе Москве по выбору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4.5. Заявитель в срок не позднее окончания рабочего дня, следующего за днем принятия решения о предоставлении бесплатной санаторно-курортной путевки, уведомляется работником ГКУ "Соцказначейство Мос</w:t>
      </w:r>
      <w:r>
        <w:t>квы" в устной форме о принятом решении, и работник ГКУ "Соцказначейство Москвы" уточняет у заявителя МФЦ, в котором заявитель желает получить бесплатную санаторно-курортную путевку, сообщает ему период, в который он должен обратиться за получением бесплатн</w:t>
      </w:r>
      <w:r>
        <w:t>ой санаторно-курортной путевки.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7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4.6. Для получени</w:t>
      </w:r>
      <w:r>
        <w:t>я бесплатной санаторно-курортной путевки заявитель обращается в МФЦ, который был согласован с заявителем при уведомлении о принятом решении о предоставлении бесплатной санаторно-курортной путевки, и представляет паспорт или иной документ, удостоверяющий ли</w:t>
      </w:r>
      <w:r>
        <w:t>чность заявителя.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78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Интересы заявителя при получени</w:t>
      </w:r>
      <w:r>
        <w:t>и бесплатной санаторно-курортной путевки могут быть представлены уполномоченным заявителем представителем по доверенности с предъявлением документа, удостоверяющего личность уполномоченного представителя.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Для представителя заявителя, не являющегося законны</w:t>
      </w:r>
      <w:r>
        <w:t>м представителем ребенка, документом, подтверждающим полномочия представителя,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</w:t>
      </w:r>
      <w:r>
        <w:t>нским законодательством Российской Федерации.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предъявления доверенности, за исключением нотариально удостоверенной доверенности, уполномоченный заявителем представитель предъявляет документ, удостоверяющий личность заявителя.</w:t>
      </w:r>
    </w:p>
    <w:p w:rsidR="00F25406" w:rsidRDefault="00DA14FD">
      <w:pPr>
        <w:pStyle w:val="ConsPlusNormal0"/>
        <w:jc w:val="both"/>
      </w:pPr>
      <w:r>
        <w:t xml:space="preserve">(абзац введен </w:t>
      </w:r>
      <w:hyperlink r:id="rId179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4.7. При обращении в МФЦ заявителя, являющегося законным предст</w:t>
      </w:r>
      <w:r>
        <w:t>авителем ребенка, для получения бесплатной санаторно-курортной путевки заявителем представляется документ, удостоверяющий личность ребенка, а также документ, удостоверяющий личность заявителя, и документ, подтверждающий полномочия заявителя в качестве зако</w:t>
      </w:r>
      <w:r>
        <w:t>нного представителя ребенка, оформленный в порядке, установленном законодательством Российской Федерации.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80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</w:t>
        </w:r>
        <w:r>
          <w:rPr>
            <w:color w:val="0000FF"/>
          </w:rPr>
          <w:t>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если государственная регистрация акта гражданского состояния была произведена компетентными органами иностранного государства, заявитель представляет документ, подтверждающий государственную</w:t>
      </w:r>
      <w:r>
        <w:t xml:space="preserve"> регистрацию акта гражданского состояния компетентными органами иностранного государства, выданный в установленном порядке.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Документы, выданные компетентными органами иностранных государств и представленные заявителем для получения бесплатной санаторно-кур</w:t>
      </w:r>
      <w:r>
        <w:t>ортной путевки, должны быть легализованы, если иное не предусмотрено международными договорами Российской Федерации, и переведены на русский язык. В случаях, предусмотренных федеральными законами, верность перевода должна быть нотариально удостоверена.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</w:t>
      </w:r>
      <w:r>
        <w:t>. Основаниями для отказа в выдаче бесплатной санаторно-курортной путевки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4.8.1. Представление документов, утративших силу (данное основание применяется в случаях истечения срока действия документа, если срок действия документа указан в самом документе либо определен законодательством, а также в иных случаях, предусмотренных зак</w:t>
      </w:r>
      <w:r>
        <w:t>онодательством Российской Федерации, правовыми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4.8.2. Обращение за получением бесплатной санаторно-курортной путевки от имени гражданина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</w:t>
      </w:r>
      <w:r>
        <w:t>го Положения, не уполномоченным на то лицом.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4.9. Выдача бесплатной санаторно-курортной путевки заявителю осуществляется не ранее чем за 90 календарных дней до даты заезда в санаторно-курортную организацию, указанной в бесплатной санаторно-курортной путевк</w:t>
      </w:r>
      <w:r>
        <w:t>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4.10. Гражданам из числа категорий граждан, указанных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настоящего Положения, выдается вторая бесплатная санаторно-курортная путевка для сопровождающего их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4.11. Бесплатная санаторно-курортная путевка, не полученная заявителем в период, в кот</w:t>
      </w:r>
      <w:r>
        <w:t>орый он должен был обратиться за получением бесплатной санаторно-курортной путевки и сообщенный ему при уведомлении о принятом решении о предоставлении бесплатной санаторно-курортной путевки, возвращается МФЦ в ГКУ "Соцказначейство Москвы".</w:t>
      </w:r>
    </w:p>
    <w:p w:rsidR="00F25406" w:rsidRDefault="00DA14FD">
      <w:pPr>
        <w:pStyle w:val="ConsPlusNormal0"/>
        <w:jc w:val="both"/>
      </w:pPr>
      <w:r>
        <w:t xml:space="preserve">(в ред. </w:t>
      </w:r>
      <w:hyperlink r:id="rId181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4.11(1). В случае отказа от санаторно-курортного лечения по бесп</w:t>
      </w:r>
      <w:r>
        <w:t>латной санаторно-курортной путевке, оформленной ГКУ "Соцказначейство Москвы", заявитель (представитель заявителя) обращается в МФЦ по экстерриториальному принципу вне зависимости от места жительства гражданина в городе Москве с заявлением об отказе от бесп</w:t>
      </w:r>
      <w:r>
        <w:t>латной санаторно-курортной путевки и возвращает ее.</w:t>
      </w:r>
    </w:p>
    <w:p w:rsidR="00F25406" w:rsidRDefault="00DA14FD">
      <w:pPr>
        <w:pStyle w:val="ConsPlusNormal0"/>
        <w:jc w:val="both"/>
      </w:pPr>
      <w:r>
        <w:lastRenderedPageBreak/>
        <w:t xml:space="preserve">(п. 4.11(1) введен </w:t>
      </w:r>
      <w:hyperlink r:id="rId182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постановлением</w:t>
        </w:r>
      </w:hyperlink>
      <w:r>
        <w:t xml:space="preserve"> Правительства Москвы от 12.12.2</w:t>
      </w:r>
      <w:r>
        <w:t>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6" w:name="P518"/>
      <w:bookmarkEnd w:id="56"/>
      <w:r>
        <w:t>4.12. К уважительным причинам отказа от получения бесплатной санаторно-курортной путевки относятся: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4.12.1. Заболевание, травма заявителя, ребенка, в отношении которого подано заявление, сопровождающего лица при организации санаторно-курортн</w:t>
      </w:r>
      <w:r>
        <w:t xml:space="preserve">ого лечения гражданина из числа льготных категорий граждан, указанных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настоящего Положения (далее - сопровождающее лицо).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4.12.2. Необходимость осуществления ухода за больным членом семьи заявителя, сопровождающего лица, в том числе ребенком заявите</w:t>
      </w:r>
      <w:r>
        <w:t>ля,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4.12.3. Карантин заявителя, ребенка, в отношении которого подано заявление, другого члена семьи, признанного в установленном порядке недееспособным,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4.12.4. Смерть близкого родственника (супруг, супруга, родители, дети, братья и сестры, дедушка, бабушка, внуки) заявителя, сопровождающего лица, смерть сопровождающего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4.12.5. Вызов заявителя, сопровождающего лица в органы дознания, предварительного</w:t>
      </w:r>
      <w:r>
        <w:t xml:space="preserve"> следствия, прокуратуры, суд или налоговый орган в качестве свидетеля, потерпевшего, эксперта, специалиста, переводчика, понятого или присяжного заседателя.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4.12.6. Чрезвычайные происшествия (пожар, авария систем водоснабжения, отопления) в жилом помещении</w:t>
      </w:r>
      <w:r>
        <w:t xml:space="preserve"> заявителя, сопровождающего лица, подтверждаемые соответствующими документами, иные чрезвычайные ситуации техногенного характера, террористические акты и иные ситуации, повлекшие тяжкие последствия.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4.12.7. Непредотвратимые обстоятельства природного характ</w:t>
      </w:r>
      <w:r>
        <w:t>ера (пожар, наводнение, ураган, землетрясение), препятствующие поездке в санаторно-курортную организацию заявителя, ребенка, в отношении которого подано заявление.</w:t>
      </w:r>
    </w:p>
    <w:p w:rsidR="00F25406" w:rsidRDefault="00DA14FD">
      <w:pPr>
        <w:pStyle w:val="ConsPlusNormal0"/>
        <w:jc w:val="both"/>
      </w:pPr>
      <w:r>
        <w:t xml:space="preserve">(п. 4.12 в ред. </w:t>
      </w:r>
      <w:hyperlink r:id="rId183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<w:r>
          <w:rPr>
            <w:color w:val="0000FF"/>
          </w:rPr>
          <w:t>постановления</w:t>
        </w:r>
      </w:hyperlink>
      <w:r>
        <w:t xml:space="preserve"> Правительства Москвы от 12.12.2024 N 2912-ПП)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 Снятие с учета для получения бесплатной санаторно-курортной путевки осуществляется в соответствии с правилами, утвержденными Де</w:t>
      </w:r>
      <w:r>
        <w:t>партаментом труда и социальной защиты населения города Москвы, по следующим основаниям: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4.13.1. Осуществление санаторно-курортного лечения на основании полученной от органов социальной защиты населения города Москвы в текущем календарном году бесплатной са</w:t>
      </w:r>
      <w:r>
        <w:t>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4.13.2. Снятие гражданина из числа категорий граждан, указанных в </w:t>
      </w:r>
      <w:hyperlink w:anchor="P386" w:tooltip="1.1. Положение о порядке предоставления бесплатного санаторно-курортного лечения отдельным категориям граждан, имеющих место жительства в городе Москве (далее - Положение), устанавливает порядок предоставления органами социальной защиты населения города Москвы">
        <w:r>
          <w:rPr>
            <w:color w:val="0000FF"/>
          </w:rPr>
          <w:t>пункте 1.1</w:t>
        </w:r>
      </w:hyperlink>
      <w:r>
        <w:t xml:space="preserve"> настоящего Положения, с регистрационного учета по месту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4.13.3. Непредставление справки</w:t>
      </w:r>
      <w:r>
        <w:t xml:space="preserve"> </w:t>
      </w:r>
      <w:hyperlink r:id="rId184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 xml:space="preserve"> в соответствии с </w:t>
      </w:r>
      <w:hyperlink w:anchor="P491" w:tooltip="4.2. При истечении срока действия справки формы 070/у, полученной с использованием автоматизированной информационной системы города Москвы &quot;Единая медицинская информационно-аналитическая система города Москвы&quot; или прикрепленной при подаче заявления о постановк">
        <w:r>
          <w:rPr>
            <w:color w:val="0000FF"/>
          </w:rPr>
          <w:t>пунктом 4.2</w:t>
        </w:r>
      </w:hyperlink>
      <w:r>
        <w:t xml:space="preserve"> настоящего Положения при отсутствии уважительных причин, указанных в </w:t>
      </w:r>
      <w:hyperlink w:anchor="P518" w:tooltip="4.12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4.12</w:t>
        </w:r>
      </w:hyperlink>
      <w:r>
        <w:t xml:space="preserve"> настоящего Положения, в срок не позднее 30</w:t>
      </w:r>
      <w:r>
        <w:t xml:space="preserve"> календарных дней со дня истечения срока действия справки </w:t>
      </w:r>
      <w:hyperlink r:id="rId185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представленной при подаче заявления о постановке</w:t>
      </w:r>
      <w:r>
        <w:t xml:space="preserve"> на учет для получения </w:t>
      </w:r>
      <w:r>
        <w:lastRenderedPageBreak/>
        <w:t>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4.13.4. Трехкратный отказ от получения бесплатных санаторно-курортных путевок при отсутствии уважительных причин, указанных в </w:t>
      </w:r>
      <w:hyperlink w:anchor="P518" w:tooltip="4.12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4.12</w:t>
        </w:r>
      </w:hyperlink>
      <w:r>
        <w:t xml:space="preserve"> настоящего Положения, в период срока действия справки </w:t>
      </w:r>
      <w:hyperlink r:id="rId186" w:tooltip="Приказ Минздрава России от 15.12.2014 N 834н (ред. от 18.04.2024) &quot;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&quot; (вмес">
        <w:r>
          <w:rPr>
            <w:color w:val="0000FF"/>
          </w:rPr>
          <w:t>формы 070/у</w:t>
        </w:r>
      </w:hyperlink>
      <w:r>
        <w:t>, представленной при подаче заявления о постановке на учет для получения бесплатной санаторно-курортной путевки.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4.13.5. Наличие сведений о неосуществлении санаторно-курортного лечения по полученной бесплатной санаторно-курортной пут</w:t>
      </w:r>
      <w:r>
        <w:t xml:space="preserve">евке при отсутствии уважительных причин, указанных в </w:t>
      </w:r>
      <w:hyperlink w:anchor="P518" w:tooltip="4.12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4.12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4.13.6. Неосуществление возврата полу</w:t>
      </w:r>
      <w:r>
        <w:t>ченной бесплатной санаторно-курортной путевки в срок не позднее чем за 5 рабочих дней до даты заезда в санаторно-курортную организацию, указанной в бесплатной санаторно-курортной путевке, в случае отказа от санаторно-курортного лечения по полученной беспла</w:t>
      </w:r>
      <w:r>
        <w:t xml:space="preserve">тной санаторно-курортной путевке при отсутствии уважительных причин, указанных в </w:t>
      </w:r>
      <w:hyperlink w:anchor="P518" w:tooltip="4.12. К уважительным причинам отказа от получения бесплатной санаторно-курортной путевки относятся:">
        <w:r>
          <w:rPr>
            <w:color w:val="0000FF"/>
          </w:rPr>
          <w:t>пункте 4.12</w:t>
        </w:r>
      </w:hyperlink>
      <w:r>
        <w:t xml:space="preserve"> настоящего Положения.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4.14. Пра</w:t>
      </w:r>
      <w:r>
        <w:t>вила снятия с учета для получения бесплатной санаторно-курортной путевки размещаются Департаментом труда и социальной защиты населения города Москвы на его официальном сайте в информационно-телекоммуникационной сети Интернет.</w:t>
      </w: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jc w:val="right"/>
        <w:outlineLvl w:val="0"/>
      </w:pPr>
      <w:r>
        <w:t>Приложение 4</w:t>
      </w:r>
    </w:p>
    <w:p w:rsidR="00F25406" w:rsidRDefault="00DA14FD">
      <w:pPr>
        <w:pStyle w:val="ConsPlusNormal0"/>
        <w:jc w:val="right"/>
      </w:pPr>
      <w:r>
        <w:t>к постановле</w:t>
      </w:r>
      <w:r>
        <w:t>нию Правительства</w:t>
      </w:r>
    </w:p>
    <w:p w:rsidR="00F25406" w:rsidRDefault="00DA14FD">
      <w:pPr>
        <w:pStyle w:val="ConsPlusNormal0"/>
        <w:jc w:val="right"/>
      </w:pPr>
      <w:r>
        <w:t>Москвы</w:t>
      </w:r>
    </w:p>
    <w:p w:rsidR="00F25406" w:rsidRDefault="00DA14FD">
      <w:pPr>
        <w:pStyle w:val="ConsPlusNormal0"/>
        <w:jc w:val="right"/>
      </w:pPr>
      <w:r>
        <w:t>от 11 августа 2009 г. N 755-ПП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</w:pPr>
      <w:bookmarkStart w:id="57" w:name="P545"/>
      <w:bookmarkEnd w:id="57"/>
      <w:r>
        <w:t>ПОЛОЖЕНИЕ</w:t>
      </w:r>
    </w:p>
    <w:p w:rsidR="00F25406" w:rsidRDefault="00DA14FD">
      <w:pPr>
        <w:pStyle w:val="ConsPlusTitle0"/>
        <w:jc w:val="center"/>
      </w:pPr>
      <w:r>
        <w:t>О ПОРЯДКЕ ПРЕДОСТАВЛЕНИЯ БЕСПЛАТНОГО ПРОЕЗДА</w:t>
      </w:r>
    </w:p>
    <w:p w:rsidR="00F25406" w:rsidRDefault="00DA14FD">
      <w:pPr>
        <w:pStyle w:val="ConsPlusTitle0"/>
        <w:jc w:val="center"/>
      </w:pPr>
      <w:r>
        <w:t>НА МЕЖДУГОРОДНОМ ТРАНСПОРТЕ К МЕСТУ ЛЕЧЕНИЯ И ОБРАТНО</w:t>
      </w:r>
    </w:p>
    <w:p w:rsidR="00F25406" w:rsidRDefault="00DA14FD">
      <w:pPr>
        <w:pStyle w:val="ConsPlusTitle0"/>
        <w:jc w:val="center"/>
      </w:pPr>
      <w:r>
        <w:t>ОТДЕЛЬНЫМ КАТЕГОРИЯМ ГРАЖДАН, ИМЕЮЩИХ МЕСТО ЖИТЕЛЬСТВА</w:t>
      </w:r>
    </w:p>
    <w:p w:rsidR="00F25406" w:rsidRDefault="00DA14FD">
      <w:pPr>
        <w:pStyle w:val="ConsPlusTitle0"/>
        <w:jc w:val="center"/>
      </w:pPr>
      <w:r>
        <w:t>В ГОРОДЕ МОСКВЕ</w:t>
      </w:r>
    </w:p>
    <w:p w:rsidR="00F25406" w:rsidRDefault="00F2540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2540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25406" w:rsidRDefault="00DA14FD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87" w:tooltip="Постановление Правительства Москвы от 12.12.2024 N 2912-ПП &quot;О внесении изменений в постановления Правительства Москвы от 11 августа 2009 г. N 755-ПП и от 21 июля 2021 г. N 1105-ПП&quot; (вместе с &quot;Положением о порядке предоставления бесплатного проезда на междугоро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12.12.2024 N 2912-ПП)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25406" w:rsidRDefault="00F25406">
            <w:pPr>
              <w:pStyle w:val="ConsPlusNormal0"/>
            </w:pPr>
          </w:p>
        </w:tc>
      </w:tr>
    </w:tbl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1. Общие положения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bookmarkStart w:id="58" w:name="P555"/>
      <w:bookmarkEnd w:id="58"/>
      <w:r>
        <w:t>1.1. Положение о порядке предоставления бесплатного проезда на междугородном транспорте к месту лечения и обратно отдельным категориям граждан, имеющих место жительства в городе Москве (далее - Положение), определяет порядок и условия п</w:t>
      </w:r>
      <w:r>
        <w:t>редоставления бесплатного проезда на междугородном транспорте к месту лечения и обратно по территории Российской Федерации, а также при следовании транзитом к месту лечения и обратно на территории Калининградской области: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59" w:name="P556"/>
      <w:bookmarkEnd w:id="59"/>
      <w:r>
        <w:lastRenderedPageBreak/>
        <w:t>1.1.1. Гражданам, включенным в Фед</w:t>
      </w:r>
      <w:r>
        <w:t xml:space="preserve">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</w:t>
      </w:r>
      <w:hyperlink r:id="rId188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2 части 1 статьи 6.2</w:t>
        </w:r>
      </w:hyperlink>
      <w:r>
        <w:t xml:space="preserve"> Федерального закона от 17 июля 1999 г. N 178-ФЗ "О государ</w:t>
      </w:r>
      <w:r>
        <w:t>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1.1.2. Отдельным категориям граждан, которым соответствующие меры социальной поддержки и дополнительные меры социальной поддержки предусмотрены законами города Москвы, указанными в </w:t>
      </w:r>
      <w:hyperlink w:anchor="P220" w:tooltip="ПОЛОЖЕНИЕ">
        <w:r>
          <w:rPr>
            <w:color w:val="0000FF"/>
          </w:rPr>
          <w:t>прил</w:t>
        </w:r>
        <w:r>
          <w:rPr>
            <w:color w:val="0000FF"/>
          </w:rPr>
          <w:t>ожении 2</w:t>
        </w:r>
      </w:hyperlink>
      <w:r>
        <w:t xml:space="preserve"> к настоящему постановлению.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0" w:name="P558"/>
      <w:bookmarkEnd w:id="60"/>
      <w:r>
        <w:t xml:space="preserve">1.1.3. Отдельным категориям граждан, имеющих место жительства в городе Москве, указанным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-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приложения 3 к настоящему постановлению.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1" w:name="P559"/>
      <w:bookmarkEnd w:id="61"/>
      <w:r>
        <w:t xml:space="preserve">1.2. Граждане, указанные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</w:t>
        </w:r>
        <w:r>
          <w:rPr>
            <w:color w:val="0000FF"/>
          </w:rPr>
          <w:t>.1.1</w:t>
        </w:r>
      </w:hyperlink>
      <w:r>
        <w:t xml:space="preserve"> настоящего Положения, обеспечиваются бесплатным проездом к месту лечения и обратно на следующих видах междугородного транспорта: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1.2.1. Железнодорожном транспорте (поезда всех категорий, в том числе фирменные поезда в случаях, когда возможность проезд</w:t>
      </w:r>
      <w:r>
        <w:t>а к месту лечения и обратно в поездах других категорий отсутствует, вагоны всех категорий, за исключением спальных вагонов с двухместными купе и вагонов повышенной комфортности).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1.2.2. Авиационном транспорте (экономический класс).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1.2.3. Водном транспорте (третья категория).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1.2.4. Автомобильном транспорте общего пользования.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2" w:name="P564"/>
      <w:bookmarkEnd w:id="62"/>
      <w:r>
        <w:t xml:space="preserve">1.3. Гражданам, указанным в </w:t>
      </w:r>
      <w:hyperlink w:anchor="P220" w:tooltip="ПОЛОЖЕНИЕ">
        <w:r>
          <w:rPr>
            <w:color w:val="0000FF"/>
          </w:rPr>
          <w:t>приложении 2</w:t>
        </w:r>
      </w:hyperlink>
      <w:r>
        <w:t xml:space="preserve"> и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-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приложения 3 к настоящему постановлению, возмещаются расходы на проез</w:t>
      </w:r>
      <w:r>
        <w:t>д к месту лечения и обратно по бесплатным санаторно-курортным путевкам, оформленным Государственным казенным учреждением города Москвы "Социальное казначейство города Москвы" (далее - ГКУ "Соцказначейство Москвы"), на железнодорожном транспорте (поезда и в</w:t>
      </w:r>
      <w:r>
        <w:t>агоны всех категорий, за исключением скоростных поездов и вагонов повышенной комфортности).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При проезде к месту лечения и обратно на других видах междугородного транспорта либо при проезде на скоростных поездах и в вагонах повышенной комфортности указанным</w:t>
      </w:r>
      <w:r>
        <w:t xml:space="preserve"> гражданам возмещаются расходы на проезд в пределах стоимости проезда в 4-местном жестком вагоне скорого поезда по маршруту, указанному в санаторно-курортной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1.4. Предоставление бесплатного проезда на междугородном транспорте к месту лечения и обр</w:t>
      </w:r>
      <w:r>
        <w:t xml:space="preserve">атно, предусмотренного </w:t>
      </w:r>
      <w:hyperlink w:anchor="P559" w:tooltip="1.2. Граждане, указанные в пункте 1.1.1 настоящего Положения, обеспечиваются бесплатным проездом к месту лечения и обратно на следующих видах междугородного транспорта:">
        <w:r>
          <w:rPr>
            <w:color w:val="0000FF"/>
          </w:rPr>
          <w:t>пунктами 1.2</w:t>
        </w:r>
      </w:hyperlink>
      <w:r>
        <w:t xml:space="preserve"> и </w:t>
      </w:r>
      <w:hyperlink w:anchor="P564" w:tooltip="1.3. Гражданам, указанным в приложении 2 и пунктах 1.1.1 - 1.1.3 приложения 3 к настоящему постановлению, возмещаются расходы на проезд к месту лечения и обратно по бесплатным санаторно-курортным путевкам, оформленным Государственным казенным учреждением город">
        <w:r>
          <w:rPr>
            <w:color w:val="0000FF"/>
          </w:rPr>
          <w:t>1.3</w:t>
        </w:r>
      </w:hyperlink>
      <w:r>
        <w:t xml:space="preserve"> настоящего Положения, осуществляется путем возмещения гражданам расходов на оплату проездных документов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Предоставление гражданам, указанным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</w:t>
      </w:r>
      <w:r>
        <w:t>ложения, бесплатного проезда на междугородном транспорте к месту лечения и обратно по бесплатным санаторно-курортным путевкам, оформленным ГКУ "Соцказначейство Москвы", в период действия государственного контракта (контрактов) об организации за счет средст</w:t>
      </w:r>
      <w:r>
        <w:t xml:space="preserve">в федерального бюджета и бюджета города Москвы бесплатных перевозок (безденежного оформления проездных документов) для льготных категорий граждан осуществляется путем предоставления талонов на </w:t>
      </w:r>
      <w:r>
        <w:lastRenderedPageBreak/>
        <w:t>право безденежного проезда к месту лечения и обратно, оформленн</w:t>
      </w:r>
      <w:r>
        <w:t>ых ГКУ "Соцказначейство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1.5. Детям-инвалидам, инвалидам I группы и гражданам, указанным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приложения 3 к настоящему постановлению, дополнительно предоставляется бесплатный проезд на междугородном транспорте к месту лечения и обратно сопровожд</w:t>
      </w:r>
      <w:r>
        <w:t>ающего их лица.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1.6. Расходы на проезд от железнодорожного вокзала (аэропорта) к месту лечения и обратно, услуги страхования, дополнительные услуги, предоставляемые перевозчиком, иные самостоятельно приобретенные услуги, не включенные в состав проездного д</w:t>
      </w:r>
      <w:r>
        <w:t xml:space="preserve">окумента (билета), а также расходы на получение справок, указанных в </w:t>
      </w:r>
      <w:hyperlink w:anchor="P607" w:tooltip="3.5.2. Справки о стоимости проезда на том же виде междугородного транспорта соответствующего класса комфортности, указанного в пункте 1.2 настоящего Положения, по маршруту к месту лечения, указанному в бесплатной санаторно-курортной путевке, и обратно (при обр">
        <w:r>
          <w:rPr>
            <w:color w:val="0000FF"/>
          </w:rPr>
          <w:t>пунктах 3.5.2</w:t>
        </w:r>
      </w:hyperlink>
      <w:r>
        <w:t xml:space="preserve"> - </w:t>
      </w:r>
      <w:hyperlink w:anchor="P609" w:tooltip="3.5.4. Справки об отсутствии железнодорожного сообщения к месту лечения, указанному в бесплатной санаторно-курортной путевке, и обратно (при обращении гражданина, указанного в приложении 2 и пунктах 1.1.1 - 1.1.3 приложения 3 к настоящему постановлению, и отсу">
        <w:r>
          <w:rPr>
            <w:color w:val="0000FF"/>
          </w:rPr>
          <w:t>3.5.4</w:t>
        </w:r>
      </w:hyperlink>
      <w:r>
        <w:t xml:space="preserve"> и </w:t>
      </w:r>
      <w:hyperlink w:anchor="P650" w:tooltip="4.2.4. Справки о стоимости проезда на том же виде междугородного транспорта соответствующего класса комфортности, указанного в пункте 1.2 настоящего Положения, по маршруту к месту лечения и обратно, указанному в справке о нахождении на санаторно-курортном лече">
        <w:r>
          <w:rPr>
            <w:color w:val="0000FF"/>
          </w:rPr>
          <w:t>4.2.4</w:t>
        </w:r>
      </w:hyperlink>
      <w:r>
        <w:t xml:space="preserve"> настоящего Положения, возмещению не подлежат.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1.7. Возмещение расходов на оплату проездных документов к месту лечения и обратно по бесплатной санаторно-курортной путевке, оформленной ГКУ "Соцказначейство Москвы" гражданину, указанному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Положения, не осуществляется, когда этому гражданину уже возмещены расходы на оплату проездных документов к месту лечения и обратно по оформленной не в соответствии с настоящим постановлением санаторно-курортной путевке и дата окончания периода</w:t>
      </w:r>
      <w:r>
        <w:t xml:space="preserve"> лечения по такой путевке приходится на тот же календарный год, что и дата окончания периода лечения по бесплатной санаторно-курортной путевке, оформленной ГКУ "Соцказначейство Москвы" либо органами социальной защиты населения города Москвы.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Возмещение рас</w:t>
      </w:r>
      <w:r>
        <w:t xml:space="preserve">ходов на оплату проездных документов к месту лечения и обратно по санаторно-курортной путевке, оформленной не в соответствии с настоящим постановлением гражданину, указанному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Положения, не осущ</w:t>
      </w:r>
      <w:r>
        <w:t>ествляется, когда этому гражданину уже возмещены расходы на оплату проездных документов к месту лечения и обратно по оформленной ГКУ "Соцказначейство Москвы" либо органами социальной защиты населения города Москвы бесплатной санаторно-курортной путевке и д</w:t>
      </w:r>
      <w:r>
        <w:t>ата окончания периода лечения по такой бесплатной санаторно-курортной путевке приходится на тот же календарный год, что и дата окончания периода лечения по санаторно-курортной путевке, оформленной не в соответствии с настоящим постановлением.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2. Порядок в</w:t>
      </w:r>
      <w:r>
        <w:t>ыдачи талонов на право безденежного проезда</w:t>
      </w:r>
    </w:p>
    <w:p w:rsidR="00F25406" w:rsidRDefault="00DA14FD">
      <w:pPr>
        <w:pStyle w:val="ConsPlusTitle0"/>
        <w:jc w:val="center"/>
      </w:pPr>
      <w:r>
        <w:t>к месту лечения и обратно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2.1. Выдача талонов на право безденежного проезда к месту лечения и обратно вместе с бесплатной санаторно-курортной путевкой, оформленной ГКУ "Соцказначейство Москвы", осуществляется фи</w:t>
      </w:r>
      <w:r>
        <w:t>лиалами Государственного бюджетного учреждения города Москвы "Многофункциональные центры предоставления государственных услуг города Москвы" (далее - МФЦ) по экстерриториальному принципу вне зависимости от места жительства гражданина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3" w:name="P577"/>
      <w:bookmarkEnd w:id="63"/>
      <w:r>
        <w:t xml:space="preserve">2.2. </w:t>
      </w:r>
      <w:r>
        <w:t xml:space="preserve">Для получения талонов на право безденежного проезда к месту лечения и обратно гражданин, указанный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Положения, обращается в МФЦ, который был согласован с гражданином при уведомлении о предоставл</w:t>
      </w:r>
      <w:r>
        <w:t>ении бесплатной санаторно-курортной путевки, и представляет следующие документы: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2.2.1. Заявление о получении талонов на право безденежного проезда к месту лечения и </w:t>
      </w:r>
      <w:r>
        <w:lastRenderedPageBreak/>
        <w:t>обратно по форме, утвержденной Департаментом труда и социальной защиты населения города Мо</w:t>
      </w:r>
      <w:r>
        <w:t>сквы и размещенной на официальном сайте Департамента труда и социальной защиты населения города Москвы в информационно-телекоммуникационной сети Интернет.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2.2.2. Документ, удостоверяющий личность гражданина, содержащий сведения о его месте жительства в гор</w:t>
      </w:r>
      <w:r>
        <w:t>оде Москве, а если в документе, удостоверяющем личность заявителя, отсутствуют сведения о его месте жительства в городе Москве, также документ, содержащий сведения о его месте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2.3. Интересы гражданина для получения талонов на пр</w:t>
      </w:r>
      <w:r>
        <w:t>аво безденежного проезда к месту лечения и обратно может представлять законный представитель гражданина или иное лицо, уполномоченное гражданином в установленном законодательством Российской Федерации порядке.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При обращении законного представителя граждани</w:t>
      </w:r>
      <w:r>
        <w:t xml:space="preserve">на или иного лица, уполномоченного гражданином в установленном порядке, для получения талонов на право безденежного проезда к месту лечения и обратно, помимо документов, указанных в </w:t>
      </w:r>
      <w:hyperlink w:anchor="P577" w:tooltip="2.2. Для получения талонов на право безденежного проезда к месту лечения и обратно гражданин, указанный в пункте 1.1.1 настоящего Положения, обращается в МФЦ, который был согласован с гражданином при уведомлении о предоставлении бесплатной санаторно-курортной ">
        <w:r>
          <w:rPr>
            <w:color w:val="0000FF"/>
          </w:rPr>
          <w:t>пункте 2.2</w:t>
        </w:r>
      </w:hyperlink>
      <w:r>
        <w:t xml:space="preserve"> настоящего Положения, им п</w:t>
      </w:r>
      <w:r>
        <w:t>редставляется документ, удостоверяющий его личность, и документ, подтверждающий полномочия представителя гражданина.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Для уполномоченного лица, не являющегося законным представителем гражданина, документом, подтверждающим полномочия, является доверенность в</w:t>
      </w:r>
      <w:r>
        <w:t xml:space="preserve">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законодательством Российской Федерации.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предъявления доверенности, за исключением нотар</w:t>
      </w:r>
      <w:r>
        <w:t>иально удостоверенной доверенности, уполномоченный заявителем представитель предъявляет документ, удостоверяющий личность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2.4. Талоны на право безденежного проезда к месту лечения и обратно, не полученные гражданином в период, в который он долже</w:t>
      </w:r>
      <w:r>
        <w:t>н был обратиться за получением санаторно-курортной путевки и указанных талонов, сообщенный ему при уведомлении ГКУ "Соцказначейство Москвы" о предоставлении санаторно-курортной путевки, возвращаются МФЦ в ГКУ "Соцказначейство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При отказе от использ</w:t>
      </w:r>
      <w:r>
        <w:t>ования талона на право безденежного проезда к месту лечения и обратно заявитель (представитель заявителя) обращается в МФЦ по экстерриториальному принципу вне зависимости от места жительства гражданина в городе Москве с заявлением об отказе от талона на пр</w:t>
      </w:r>
      <w:r>
        <w:t>аво безденежного проезда к месту лечения и обратно и возвращает выданный ранее талон на право безденежного проезда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2.5. В случае утраты (потери) гражданином талона на право безденежного проезда к месту лечения и обратно либо его повреждения, влекущего невозможность его использования, дубликат талона на право безденежного проезда к месту лечения и обратно (новый талон н</w:t>
      </w:r>
      <w:r>
        <w:t>а право безденежного проезда к месту лечения и обратно) не выдается.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3. Порядок возмещения расходов на оплату проездных</w:t>
      </w:r>
    </w:p>
    <w:p w:rsidR="00F25406" w:rsidRDefault="00DA14FD">
      <w:pPr>
        <w:pStyle w:val="ConsPlusTitle0"/>
        <w:jc w:val="center"/>
      </w:pPr>
      <w:r>
        <w:t>документов к месту лечения и обратно по бесплатным</w:t>
      </w:r>
    </w:p>
    <w:p w:rsidR="00F25406" w:rsidRDefault="00DA14FD">
      <w:pPr>
        <w:pStyle w:val="ConsPlusTitle0"/>
        <w:jc w:val="center"/>
      </w:pPr>
      <w:r>
        <w:lastRenderedPageBreak/>
        <w:t>санаторно-курортным путевкам, оформленным ГКУ</w:t>
      </w:r>
    </w:p>
    <w:p w:rsidR="00F25406" w:rsidRDefault="00DA14FD">
      <w:pPr>
        <w:pStyle w:val="ConsPlusTitle0"/>
        <w:jc w:val="center"/>
      </w:pPr>
      <w:r>
        <w:t>"Соцказначейство Москвы"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3.1. Возмеще</w:t>
      </w:r>
      <w:r>
        <w:t>ние расходов на оплату проездных документов к месту лечения и обратно по бесплатным санаторно-курортным путевкам, оформленным ГКУ "Соцказначейство Москвы", осуществляется ГКУ "Соцказначейство Москвы" на основании запроса (заявления) о возмещении расходов н</w:t>
      </w:r>
      <w:r>
        <w:t>а оплату проездных документов к месту лечения и обратно (далее - запрос (заявление), подаваемого исключительно в электронной форме с использованием Портала государственных и муниципальных услуг (функций) города Москвы (далее - Портал) в срок не позднее ист</w:t>
      </w:r>
      <w:r>
        <w:t>ечения одного года со дня возвращения из санаторно-курортной организации, в которой осуществлялось лечение по этой бесплатной санаторно-курортной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Подача запроса (заявления) уполномоченным представителем заявителя не предусмотрена.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4" w:name="P595"/>
      <w:bookmarkEnd w:id="64"/>
      <w:r>
        <w:t>3.2. Возможность</w:t>
      </w:r>
      <w:r>
        <w:t xml:space="preserve"> подачи запроса (заявления) с использованием Портала предоставляется зарегистрированным на Портале пользователям после получения ими стандартного или полного доступа к подсистеме "личный кабинет" Портала (далее - "личный кабинет" заявителя на Портале) в со</w:t>
      </w:r>
      <w:r>
        <w:t xml:space="preserve">ответствии с </w:t>
      </w:r>
      <w:hyperlink r:id="rId189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190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том числе зарегистрированных в качестве индивидуальных предпринимателей, и юридических лиц к подсистеме "ли</w:t>
      </w:r>
      <w:r>
        <w:t>чный кабинет" государственной информационной системы "Портал государственных и муниципальных услуг (функций) города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3.3. В запрос (заявление) гражданином, указанным в </w:t>
      </w:r>
      <w:hyperlink w:anchor="P555" w:tooltip="1.1. Положение о порядке предоставления бесплатного проезда на междугородном транспорте к месту лечения и обратно отдельным категориям граждан, имеющих место жительства в городе Москве (далее - Положение), определяет порядок и условия предоставления бесплатног">
        <w:r>
          <w:rPr>
            <w:color w:val="0000FF"/>
          </w:rPr>
          <w:t>пункте 1.1</w:t>
        </w:r>
      </w:hyperlink>
      <w:r>
        <w:t xml:space="preserve"> настоящего Положения, законным п</w:t>
      </w:r>
      <w:r>
        <w:t xml:space="preserve">редставителем ребенка, указанного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пунктах 1.1.1</w:t>
        </w:r>
      </w:hyperlink>
      <w:r>
        <w:t xml:space="preserve"> и </w:t>
      </w:r>
      <w:hyperlink w:anchor="P558" w:tooltip="1.1.3. Отдельным категориям граждан, имеющих место жительства в городе Москве, указанным в пунктах 1.1.1 - 1.1.3 приложения 3 к настоящему постановлению.">
        <w:r>
          <w:rPr>
            <w:color w:val="0000FF"/>
          </w:rPr>
          <w:t>1.1.3</w:t>
        </w:r>
      </w:hyperlink>
      <w:r>
        <w:t xml:space="preserve"> настоящего Положения (далее - заявитель), включаются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5" w:name="P597"/>
      <w:bookmarkEnd w:id="65"/>
      <w:r>
        <w:t>3.3.1. Сведения о фамилии, имени, отчестве (при наличии) и дате рождения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6" w:name="P598"/>
      <w:bookmarkEnd w:id="66"/>
      <w:r>
        <w:t>3.3.2. Сведения о страховом номере индивидуального лицевого сч</w:t>
      </w:r>
      <w:r>
        <w:t>ета (СНИЛС) в системе индивидуального (персонифицированного) учета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3.3.3. Контактный телефон.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3.3.4. Адрес электронной почты.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3.3.5. Сведения о реквизитах счета заявителя, открытого в российской кредитной организации.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7" w:name="P602"/>
      <w:bookmarkEnd w:id="67"/>
      <w:r>
        <w:t>3.4. При подаче запроса (заявления) в отношении ребенка в запросе (заявлении) дополнительно указываются следующие сведения (документы):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3.4.1. Сведения о фамилии, имени, отчестве (при наличии) и дате рождения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3.4.2. Сведения о страховом номере инд</w:t>
      </w:r>
      <w:r>
        <w:t>ивидуального лицевого счета (СНИЛС) в системе индивидуального (персонифицированного) учета ребенка.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3.5. К запросу (заявлению) прикрепляются электронные копии (электронные образы) </w:t>
      </w:r>
      <w:r>
        <w:lastRenderedPageBreak/>
        <w:t>следующих документов: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3.5.1. Проездных документов (билетов) с указанием рекв</w:t>
      </w:r>
      <w:r>
        <w:t xml:space="preserve">изитов, пунктов отправления и назначения, стоимости проезда, даты поездки, подтверждающих проезд гражданина к месту лечения и обратно, проезд сопровождающего лица при сопровождении к месту лечения и обратно ребенка-инвалида, инвалида I группы, гражданина, </w:t>
      </w:r>
      <w:r>
        <w:t xml:space="preserve">указанного в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и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приложения 3 к настоящему постановлению.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8" w:name="P607"/>
      <w:bookmarkEnd w:id="68"/>
      <w:r>
        <w:t xml:space="preserve">3.5.2. Справки о стоимости проезда на том же виде междугородного транспорта соответствующего класса комфортности, указанного в </w:t>
      </w:r>
      <w:hyperlink w:anchor="P559" w:tooltip="1.2. Граждане, указанные в пункте 1.1.1 настоящего Положения, обеспечиваются бесплатным проездом к месту лечения и обратно на следующих видах междугородного транспорта:">
        <w:r>
          <w:rPr>
            <w:color w:val="0000FF"/>
          </w:rPr>
          <w:t>пункте 1.2</w:t>
        </w:r>
      </w:hyperlink>
      <w:r>
        <w:t xml:space="preserve"> настоящего Положения, по маршруту к месту лечения, указанному в бесплатной санаторно-курортной путевке, и обратно </w:t>
      </w:r>
      <w:r>
        <w:t xml:space="preserve">(при обращении гражданина, указанного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Положения, при осуществлении им проезда с превышением класса комфортности, указанного в </w:t>
      </w:r>
      <w:hyperlink w:anchor="P559" w:tooltip="1.2. Граждане, указанные в пункте 1.1.1 настоящего Положения, обеспечиваются бесплатным проездом к месту лечения и обратно на следующих видах междугородного транспорта:">
        <w:r>
          <w:rPr>
            <w:color w:val="0000FF"/>
          </w:rPr>
          <w:t>пункте 1.2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3.5.3. Справки о стоимости проезда железнодорожным транспортом по прямому маршруту к мес</w:t>
      </w:r>
      <w:r>
        <w:t xml:space="preserve">ту лечения, указанному в бесплатной санаторно-курортной путевке, и обратно в 4-местном жестком вагоне скорого поезда (при обращении гражданина, указанного в приложении 2 и пунктах 1.1.1 - 1.1.3 приложения 3 к настоящему постановлению, при осуществлении им </w:t>
      </w:r>
      <w:r>
        <w:t xml:space="preserve">проезда иными не указанными в </w:t>
      </w:r>
      <w:hyperlink w:anchor="P564" w:tooltip="1.3. Гражданам, указанным в приложении 2 и пунктах 1.1.1 - 1.1.3 приложения 3 к настоящему постановлению, возмещаются расходы на проезд к месту лечения и обратно по бесплатным санаторно-курортным путевкам, оформленным Государственным казенным учреждением город">
        <w:r>
          <w:rPr>
            <w:color w:val="0000FF"/>
          </w:rPr>
          <w:t>пункте 1.3</w:t>
        </w:r>
      </w:hyperlink>
      <w:r>
        <w:t xml:space="preserve"> настоящего Положения видами междугородного транспорта либо при проезде на скоростных поездах и в вагонах повышенной комфортности).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69" w:name="P609"/>
      <w:bookmarkEnd w:id="69"/>
      <w:r>
        <w:t>3.5.4. Справки об отсутствии железнодорожного с</w:t>
      </w:r>
      <w:r>
        <w:t xml:space="preserve">ообщения к месту лечения, указанному в бесплатной санаторно-курортной путевке, и обратно (при обращении гражданина, указанного в </w:t>
      </w:r>
      <w:hyperlink w:anchor="P220" w:tooltip="ПОЛОЖЕНИЕ">
        <w:r>
          <w:rPr>
            <w:color w:val="0000FF"/>
          </w:rPr>
          <w:t>приложении 2</w:t>
        </w:r>
      </w:hyperlink>
      <w:r>
        <w:t xml:space="preserve"> и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-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приложения 3 к настоящему постановлению, и отсутствии прямого жел</w:t>
      </w:r>
      <w:r>
        <w:t>езнодорожного сообщения к месту лечения и обратно).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3.5.5. Справки о стоимости проезда на том же виде междугородного транспорта соответствующего класса комфортности, предусмотренного </w:t>
      </w:r>
      <w:hyperlink w:anchor="P559" w:tooltip="1.2. Граждане, указанные в пункте 1.1.1 настоящего Положения, обеспечиваются бесплатным проездом к месту лечения и обратно на следующих видах междугородного транспорта:">
        <w:r>
          <w:rPr>
            <w:color w:val="0000FF"/>
          </w:rPr>
          <w:t>пунктом 1.2</w:t>
        </w:r>
      </w:hyperlink>
      <w:r>
        <w:t xml:space="preserve"> настоящего Положения, по маршруту к месту лечения, указанному в бесплатной санаторно-курортной путевке, и обратно (п</w:t>
      </w:r>
      <w:r>
        <w:t xml:space="preserve">ри обращении гражданина, указанного в </w:t>
      </w:r>
      <w:hyperlink w:anchor="P220" w:tooltip="ПОЛОЖЕНИЕ">
        <w:r>
          <w:rPr>
            <w:color w:val="0000FF"/>
          </w:rPr>
          <w:t>приложении 2</w:t>
        </w:r>
      </w:hyperlink>
      <w:r>
        <w:t xml:space="preserve"> и </w:t>
      </w:r>
      <w:hyperlink w:anchor="P387" w:tooltip="1.1.1. Граждане, получившие повреждения здоровья в результате террористических актов.">
        <w:r>
          <w:rPr>
            <w:color w:val="0000FF"/>
          </w:rPr>
          <w:t>пунктах 1.1.1</w:t>
        </w:r>
      </w:hyperlink>
      <w:r>
        <w:t xml:space="preserve"> - </w:t>
      </w:r>
      <w:hyperlink w:anchor="P389" w:tooltip="1.1.3. Дети в возрасте до 18 лет погибших (умерших) в результате террористических актов.">
        <w:r>
          <w:rPr>
            <w:color w:val="0000FF"/>
          </w:rPr>
          <w:t>1.1.3</w:t>
        </w:r>
      </w:hyperlink>
      <w:r>
        <w:t xml:space="preserve"> приложения 3 к настоящему постановлению, и отсутствии прямого железнодорожного сообщения к месту лечения и обратно).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3.6. Заявитель несет ответственность за достоверность сведений (документов), содержащихся в запросе (заявлении) и представленных электронных копиях (электронных образах)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0" w:name="P612"/>
      <w:bookmarkEnd w:id="70"/>
      <w:r>
        <w:t>3.7. При наличии в "личном кабинете" заявителя на Портале сведений, указан</w:t>
      </w:r>
      <w:r>
        <w:t xml:space="preserve">ных в </w:t>
      </w:r>
      <w:hyperlink w:anchor="P597" w:tooltip="3.3.1. Сведения о фамилии, имени, отчестве (при наличии) и дате рождения заявителя.">
        <w:r>
          <w:rPr>
            <w:color w:val="0000FF"/>
          </w:rPr>
          <w:t>пунктах 3.3.1</w:t>
        </w:r>
      </w:hyperlink>
      <w:r>
        <w:t xml:space="preserve">, </w:t>
      </w:r>
      <w:hyperlink w:anchor="P598" w:tooltip="3.3.2. Сведения о страховом номере индивидуального лицевого счета (СНИЛС) в системе индивидуального (персонифицированного) учета заявителя.">
        <w:r>
          <w:rPr>
            <w:color w:val="0000FF"/>
          </w:rPr>
          <w:t>3.3.2</w:t>
        </w:r>
      </w:hyperlink>
      <w:r>
        <w:t xml:space="preserve"> и </w:t>
      </w:r>
      <w:hyperlink w:anchor="P602" w:tooltip="3.4. При подаче запроса (заявления) в отношении ребенка в запросе (заявлении) дополнительно указываются следующие сведения (документы):">
        <w:r>
          <w:rPr>
            <w:color w:val="0000FF"/>
          </w:rPr>
          <w:t>3.4</w:t>
        </w:r>
      </w:hyperlink>
      <w:r>
        <w:t xml:space="preserve"> настоящего Положения, в заявление указанные сведения вносятся автоматически.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1" w:name="P613"/>
      <w:bookmarkEnd w:id="71"/>
      <w:r>
        <w:t>3.8. Рассмотрение запроса (заявления) и принятие решения о возмещении расходов на опл</w:t>
      </w:r>
      <w:r>
        <w:t>ату проездных документов к месту лечения и обратно либо решения об отказе в возмещении расходов на оплату проездных документов к месту лечения и обратно осуществляется ГКУ "Соцказначейство Москвы" в срок не позднее 5 рабочих дней со дня регистрации запроса</w:t>
      </w:r>
      <w:r>
        <w:t xml:space="preserve"> (заявления) в ГКУ "Соцказначейство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 При поступлении запроса (заявления) ГКУ "Соцказначейство Москвы":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3.9.1. Регистрирует полученный запрос (заявление) в соответствующей информационной системе города Москвы и направляет уведомление о регистра</w:t>
      </w:r>
      <w:r>
        <w:t>ции запроса (заявления) в "личный кабинет" заявителя на Портале в срок не позднее окончания рабочего дня, следующего за днем подачи запроса (заявления).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3.9.2. Осуществляет проверку корректности и полноты сведений, указанных в запросе (заявлении), иных док</w:t>
      </w:r>
      <w:r>
        <w:t>ументах, представленных заявителем, на соответствие требованиям, предъявляемым к содержанию и оформлению таких документов (сведений) нормативными правовыми актами.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3.9.3. При наличии оснований для отказа в приеме запроса (заявления), предусмотренных </w:t>
      </w:r>
      <w:hyperlink w:anchor="P618" w:tooltip="3.10. Основаниями для отказа в приеме запроса (заявления) являются:">
        <w:r>
          <w:rPr>
            <w:color w:val="0000FF"/>
          </w:rPr>
          <w:t>пунктом 3.10</w:t>
        </w:r>
      </w:hyperlink>
      <w:r>
        <w:t xml:space="preserve"> настоящего Положения, вносит сведения об отказе в приеме запроса (заявления) в соответствующую информационную систему города Москвы и направляет увед</w:t>
      </w:r>
      <w:r>
        <w:t>омление об отказе в приеме запроса (заявления) с указанием причин отказа в форме электронного документа, подписанного уполномоченным работником ГКУ "Соцказначейство Москвы" с использованием электронной подписи, в "личный кабинет" заявителя на Портале в сро</w:t>
      </w:r>
      <w:r>
        <w:t>к не позднее окончания рабочего дня, следующего за днем регистрации запроса (заявления).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2" w:name="P618"/>
      <w:bookmarkEnd w:id="72"/>
      <w:r>
        <w:t>3.10. Основаниями для отказа в приеме запроса (заявления)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3.10.1. Некорректное заполнение обязательных полей в интерактивной форме запроса (заявления) на Пор</w:t>
      </w:r>
      <w:r>
        <w:t>тале.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3.10.2. Прикрепление к запросу (заявлению) электронных копий (электронных образов) документов, которые не читаемы.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3.10.3. Наличие противоречивых, неполных, недостоверных сведений (документов) в запросе (заявлении) и (или) прикрепленных к нему электр</w:t>
      </w:r>
      <w:r>
        <w:t>онных копий (электронных образов)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3.10.4. Представление неполного комплекта сведений (документов), необходимых для получения возмещения расходов на оплату проездных документов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3.11. При отсутствии оснований для отказа</w:t>
      </w:r>
      <w:r>
        <w:t xml:space="preserve"> в приеме запроса (заявления), предусмотренных </w:t>
      </w:r>
      <w:hyperlink w:anchor="P618" w:tooltip="3.10. Основаниями для отказа в приеме запроса (заявления) являются:">
        <w:r>
          <w:rPr>
            <w:color w:val="0000FF"/>
          </w:rPr>
          <w:t>пунктом 3.10</w:t>
        </w:r>
      </w:hyperlink>
      <w:r>
        <w:t xml:space="preserve"> настоящего Положения, ГКУ "Соцказначейство Москвы":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3.11.1. Проводит анализ сведений (документов</w:t>
      </w:r>
      <w:r>
        <w:t>), содержащихся в запросе (заявлении) и иных документах, представленных заявителем, с использованием соответствующей информационной системы города Москвы.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3.11.2. Запрашивает с использованием межведомственного информационного взаимодействия, в том числе с </w:t>
      </w:r>
      <w:r>
        <w:t>использованием государственных информационных систем и ресурсов, в срок не позднее окончания рабочего дня, следующего за днем регистрации запроса (заявления), сведения о включении гражданина, в отношении которого подан запрос (заявление), в Федеральный рег</w:t>
      </w:r>
      <w:r>
        <w:t xml:space="preserve">истр лиц, имеющих право на получение государственной социальной помощи, и наличии права на социальные услуги, включенные в состав набора социальных услуг, или социальную услугу, предусмотренную </w:t>
      </w:r>
      <w:hyperlink r:id="rId191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2 части 1 статьи 6.2</w:t>
        </w:r>
      </w:hyperlink>
      <w:r>
        <w:t xml:space="preserve"> Федерального закона от 17 июля 1999 г. N 17</w:t>
      </w:r>
      <w:r>
        <w:t>8-ФЗ "О государственной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3.11.3. Осуществляет анализ сведений (документов), содержащихся в ведомственной информационной системе города Москвы и полученных в рамках межведомственного информационного взаимодействия.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3.12. При отсутствии ос</w:t>
      </w:r>
      <w:r>
        <w:t xml:space="preserve">нований для отказа в возмещении расходов на оплату проездных документов к месту лечения и обратно, предусмотренных </w:t>
      </w:r>
      <w:hyperlink w:anchor="P629" w:tooltip="3.14. Основаниями для отказа в возмещении расходов на оплату проездных документов к месту лечения и обратно являются:">
        <w:r>
          <w:rPr>
            <w:color w:val="0000FF"/>
          </w:rPr>
          <w:t>пунктом 3.14</w:t>
        </w:r>
      </w:hyperlink>
      <w:r>
        <w:t xml:space="preserve"> настоящего Положения, в срок не позднее окончания рабочего дня, следующего за днем получения сведений с использованием межведомственного информационного взаимодействия, ГКУ "Соцказначейство Москвы" принимает решение о возмещении расхо</w:t>
      </w:r>
      <w:r>
        <w:t>дов на оплату проездных документов к месту лечения и обратно, вносит сведения о принятом решении в соответствующую информационную систему города Москвы и направляет в "личный кабинет" заявителя на Портале уведомление о принятии решения о возмещении расходо</w:t>
      </w:r>
      <w:r>
        <w:t>в на оплату проездных документов к месту лечения и обратно в форме электронного документа, подписанного уполномоченным работником ГКУ "Соцказначейство Москвы" с использованием электронной подписи.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3" w:name="P628"/>
      <w:bookmarkEnd w:id="73"/>
      <w:r>
        <w:t>3.13. При наличии оснований для отказа в возмещении расходо</w:t>
      </w:r>
      <w:r>
        <w:t xml:space="preserve">в на оплату проездных документов к месту лечения и обратно, предусмотренных </w:t>
      </w:r>
      <w:hyperlink w:anchor="P629" w:tooltip="3.14. Основаниями для отказа в возмещении расходов на оплату проездных документов к месту лечения и обратно являются:">
        <w:r>
          <w:rPr>
            <w:color w:val="0000FF"/>
          </w:rPr>
          <w:t>пунктом 3.14</w:t>
        </w:r>
      </w:hyperlink>
      <w:r>
        <w:t xml:space="preserve"> настоящего Положе</w:t>
      </w:r>
      <w:r>
        <w:t>ния, ГКУ "Соцказначейство Москвы" вносит сведения об отказе в возмещении расходов на оплату проездных документов к месту лечения и обратно в соответствующую информационную систему города Москвы и направляет уведомление об отказе в возмещении расходов на оп</w:t>
      </w:r>
      <w:r>
        <w:t xml:space="preserve">лату проездных документов к месту лечения и обратно с указанием причин отказа в форме электронного документа, подписанного уполномоченным работником ГКУ "Соцказначейство Москвы" с использованием электронной подписи, в "личный кабинет" заявителя на Портале </w:t>
      </w:r>
      <w:r>
        <w:t>в срок не позднее окончания рабочего дня, следующего за днем принятия решения об отказе в возмещении расходов на оплату проездных документов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4" w:name="P629"/>
      <w:bookmarkEnd w:id="74"/>
      <w:r>
        <w:t>3.14. Основаниями для отказа в возмещении расходов на оплату проездных документов к мест</w:t>
      </w:r>
      <w:r>
        <w:t>у лечения и обратно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3.14.1. Наличие отказа гражданина, включенного в Федеральный регистр лиц, имеющих право на получение государственной социальной помощи, от получения набора социальных услуг либо социальной услуги, предусмотренной </w:t>
      </w:r>
      <w:hyperlink r:id="rId192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2 части 1 стать</w:t>
        </w:r>
        <w:r>
          <w:rPr>
            <w:color w:val="0000FF"/>
          </w:rPr>
          <w:t>и 6.2</w:t>
        </w:r>
      </w:hyperlink>
      <w:r>
        <w:t xml:space="preserve"> Федерального закона от 17 июля 1999 г. N 178-ФЗ "О государственной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3.14.2. Подача запроса (заявления) по истечении одного года со дня возвращения из санаторно-курортной организации, в которой осуществлялось лечение по бесплатной с</w:t>
      </w:r>
      <w:r>
        <w:t>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3.14.3. Несоответствие маршрута, указанного в проездных билетах, маршруту к месту лечения и обратно в санаторно-курортную организацию по бесплатной санаторно-курортной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3.14.4. Прикрепление к запросу (заявлению) электрон</w:t>
      </w:r>
      <w:r>
        <w:t>ных копий (электронных образов) проездных билетов в отношении гражданина, не являющегося заявителем, ребенком, в отношении которого подается запрос (заявление), сопровождающим лицом.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3.14.5. Возмещение расходов на оплату проездных документов к месту лечени</w:t>
      </w:r>
      <w:r>
        <w:t xml:space="preserve">я и обратно в санаторно-курортную организацию по бесплатной санаторно-курортной путевке уже </w:t>
      </w:r>
      <w:r>
        <w:lastRenderedPageBreak/>
        <w:t>осуществлено.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3.14.6. Выдача ранее талона на право безденежного проезда к месту лечения и обратно по бесплатной санаторно-курортной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3.14.7. Представление н</w:t>
      </w:r>
      <w:r>
        <w:t>еполного комплекта сведений (документов), необходимых для возмещения расходов на оплату проездных документов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3.14.8. Обращение за получением возмещения расходов на оплату проездных документов к месту лечения и обратно в отношении</w:t>
      </w:r>
      <w:r>
        <w:t xml:space="preserve"> санаторно-курортной путевки, которая не выдавалась ГКУ "Соцказначейство Москвы".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3.15. Перечисление гражданину денежных средств на возмещение расходов на оплату проездных документов к месту лечения и обратно осуществляется ГКУ "Соцказначейство Москвы"</w:t>
      </w:r>
      <w:r>
        <w:t xml:space="preserve"> на счет, открытый в российской кредитной организации, в срок не позднее 26 числа месяца, следующего за месяцем, в котором принято решение о возмещении расходов на оплату проездных документов к месту лечения и обратно.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4. Порядок возмещения расходов на оплату проездных</w:t>
      </w:r>
    </w:p>
    <w:p w:rsidR="00F25406" w:rsidRDefault="00DA14FD">
      <w:pPr>
        <w:pStyle w:val="ConsPlusTitle0"/>
        <w:jc w:val="center"/>
      </w:pPr>
      <w:r>
        <w:t>документов к месту лечения и обратно по санаторно-курортным</w:t>
      </w:r>
    </w:p>
    <w:p w:rsidR="00F25406" w:rsidRDefault="00DA14FD">
      <w:pPr>
        <w:pStyle w:val="ConsPlusTitle0"/>
        <w:jc w:val="center"/>
      </w:pPr>
      <w:r>
        <w:t>путевкам, оформленным не в соответствии с настоящим</w:t>
      </w:r>
    </w:p>
    <w:p w:rsidR="00F25406" w:rsidRDefault="00DA14FD">
      <w:pPr>
        <w:pStyle w:val="ConsPlusTitle0"/>
        <w:jc w:val="center"/>
      </w:pPr>
      <w:r>
        <w:t>постановлением, или по направлению медицинских организаций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r>
        <w:t>4.1. Возмещение расходов на оплат</w:t>
      </w:r>
      <w:r>
        <w:t xml:space="preserve">у проездных документов к месту лечения и обратно гражданам, указанным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Положения, по санаторно-курортным путевкам, оформленным не в соответствии с настоящим постановлением, или по направлению ме</w:t>
      </w:r>
      <w:r>
        <w:t xml:space="preserve">дицинских организаций осуществляется на основании заявления в форме документа на бумажном носителе, подаваемого в МФЦ по экстерриториальному принципу вне зависимости от места жительства гражданина в городе Москве в срок не позднее истечения одного года со </w:t>
      </w:r>
      <w:r>
        <w:t>дня возвращения из санаторно-курортной организации, в которой осуществлялось лечение по оформленной не в соответствии с настоящим постановлением санаторно-курортной путевке либо по направлению медицинских организаций.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5" w:name="P646"/>
      <w:bookmarkEnd w:id="75"/>
      <w:r>
        <w:t>4.2. Для возмещения расходов на оплату</w:t>
      </w:r>
      <w:r>
        <w:t xml:space="preserve"> проездных документов к месту лечения и обратно гражданином, указанным в </w:t>
      </w:r>
      <w:hyperlink w:anchor="P556" w:tooltip="1.1.1. Гражданам, включенным в Федеральный регистр лиц, имеющих право на получение государственной социальной помощи, и не отказавшимся от получения набора социальных услуг либо социальной услуги, предусмотренной пунктом 2 части 1 статьи 6.2 Федерального закон">
        <w:r>
          <w:rPr>
            <w:color w:val="0000FF"/>
          </w:rPr>
          <w:t>пункте 1.1.1</w:t>
        </w:r>
      </w:hyperlink>
      <w:r>
        <w:t xml:space="preserve"> настоящего Положения, в МФЦ представляются следующие документы: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4.2.1. Заявление по форме, утвержденной Департаментом труда и социаль</w:t>
      </w:r>
      <w:r>
        <w:t>ной защиты населения города Москвы и размещенной на официальном сайте Департамента труда и социальной защиты населения города Москвы в информационно-телекоммуникационной сети Интернет.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4.2.2. Документ, удостоверяющий личность заявителя, содержащий сведения</w:t>
      </w:r>
      <w:r>
        <w:t xml:space="preserve"> о его месте жительства в городе Москве, а если в документе, удостоверяющем личность заявителя, отсутствуют сведения о его месте жительства в городе Москве, также документ, содержащий сведения о его месте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4.2.3. Проездные докуме</w:t>
      </w:r>
      <w:r>
        <w:t xml:space="preserve">нты (билеты) с указанием реквизитов, пунктов отправления и </w:t>
      </w:r>
      <w:r>
        <w:lastRenderedPageBreak/>
        <w:t>назначения, стоимости проезда, даты поездки, подтверждающих проезд гражданина к месту лечения и обратно, проезд сопровождающего лица при сопровождении к месту лечения и обратно ребенка-инвалида, ин</w:t>
      </w:r>
      <w:r>
        <w:t>валида I группы.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6" w:name="P650"/>
      <w:bookmarkEnd w:id="76"/>
      <w:r>
        <w:t xml:space="preserve">4.2.4. Справки о стоимости проезда на том же виде междугородного транспорта соответствующего класса комфортности, указанного в </w:t>
      </w:r>
      <w:hyperlink w:anchor="P559" w:tooltip="1.2. Граждане, указанные в пункте 1.1.1 настоящего Положения, обеспечиваются бесплатным проездом к месту лечения и обратно на следующих видах междугородного транспорта:">
        <w:r>
          <w:rPr>
            <w:color w:val="0000FF"/>
          </w:rPr>
          <w:t>пункте 1.2</w:t>
        </w:r>
      </w:hyperlink>
      <w:r>
        <w:t xml:space="preserve"> настоящего Положения, по маршруту к месту лечения и обратно, указанному в справке о нахождении на санаторно-курортном лечении либо справке о пребывании в ме</w:t>
      </w:r>
      <w:r>
        <w:t xml:space="preserve">дицинской организации на лечении (при осуществлении гражданином проезда с превышением класса комфортности, указанного в </w:t>
      </w:r>
      <w:hyperlink w:anchor="P559" w:tooltip="1.2. Граждане, указанные в пункте 1.1.1 настоящего Положения, обеспечиваются бесплатным проездом к месту лечения и обратно на следующих видах междугородного транспорта:">
        <w:r>
          <w:rPr>
            <w:color w:val="0000FF"/>
          </w:rPr>
          <w:t>пункте 1.2</w:t>
        </w:r>
      </w:hyperlink>
      <w:r>
        <w:t xml:space="preserve"> настоящего Положения).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4.3. Гражданином, которому санаторно-курортная путевка оформлена не в соответствии с настоящим постановлением, помимо документов, указанных в </w:t>
      </w:r>
      <w:hyperlink w:anchor="P646" w:tooltip="4.2. Для возмещения расходов на оплату проездных документов к месту лечения и обратно гражданином, указанным в пункте 1.1.1 настоящего Положения, в МФЦ представляются следующие документы:">
        <w:r>
          <w:rPr>
            <w:color w:val="0000FF"/>
          </w:rPr>
          <w:t>пункте 4.2</w:t>
        </w:r>
      </w:hyperlink>
      <w:r>
        <w:t xml:space="preserve"> настоящего Положения, представляется спр</w:t>
      </w:r>
      <w:r>
        <w:t>авка о нахождении на санаторно-курортном лечении в санаторно-курортной организации.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7" w:name="P652"/>
      <w:bookmarkEnd w:id="77"/>
      <w:r>
        <w:t xml:space="preserve">4.4. Гражданином, находившимся на лечении по направлению медицинских организаций, помимо документов, указанных в </w:t>
      </w:r>
      <w:hyperlink w:anchor="P646" w:tooltip="4.2. Для возмещения расходов на оплату проездных документов к месту лечения и обратно гражданином, указанным в пункте 1.1.1 настоящего Положения, в МФЦ представляются следующие документы:">
        <w:r>
          <w:rPr>
            <w:color w:val="0000FF"/>
          </w:rPr>
          <w:t>пункте 4.2</w:t>
        </w:r>
      </w:hyperlink>
      <w:r>
        <w:t xml:space="preserve"> настоящего Положения, представляются также следующие документы: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4.4.1. Справка о пре</w:t>
      </w:r>
      <w:r>
        <w:t>бывании в медицинской организации на лечении.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4.4.2. </w:t>
      </w:r>
      <w:hyperlink r:id="rId193" w:tooltip="Приказ Минздравсоцразвития России от 22.11.2004 N 255 (ред. от 15.12.2014) &quot;О Порядке оказания первичной медико-санитарной помощи гражданам, имеющим право на получение набора социальных услуг&quot; (вместе с &quot;Инструкцией по заполнению учетной формы N 025/у-04 &quot;Меди">
        <w:r>
          <w:rPr>
            <w:color w:val="0000FF"/>
          </w:rPr>
          <w:t>Направление</w:t>
        </w:r>
      </w:hyperlink>
      <w:r>
        <w:t xml:space="preserve"> на госпитализацию, восстановительное лечение, обслед</w:t>
      </w:r>
      <w:r>
        <w:t>ование, консультацию формы N 057/у-04, предусмотренное приказом Министерства здравоохранения и социального развития Российской Федерации от 22 ноября 2004 г. N 255 "О Порядке оказания первичной медико-санитарной помощи гражданам, имеющим право на получение</w:t>
      </w:r>
      <w:r>
        <w:t xml:space="preserve"> набора социальных услуг".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4.5. Интересы гражданина для возмещения расходов на оплату проездных документов к месту лечения и обратно может представлять законный представитель гражданина или иное лицо, уполномоченное гражданином в установленном законодатель</w:t>
      </w:r>
      <w:r>
        <w:t>ством Российской Федерации порядке.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При обращении законного представителя гражданина или иного лица, уполномоченного гражданином в установленном порядке, для возмещения расходов на оплату проездных документов к месту лечения и обратно, помимо документов, у</w:t>
      </w:r>
      <w:r>
        <w:t xml:space="preserve">казанных в </w:t>
      </w:r>
      <w:hyperlink w:anchor="P646" w:tooltip="4.2. Для возмещения расходов на оплату проездных документов к месту лечения и обратно гражданином, указанным в пункте 1.1.1 настоящего Положения, в МФЦ представляются следующие документы:">
        <w:r>
          <w:rPr>
            <w:color w:val="0000FF"/>
          </w:rPr>
          <w:t>пунктах 4.2</w:t>
        </w:r>
      </w:hyperlink>
      <w:r>
        <w:t xml:space="preserve"> - </w:t>
      </w:r>
      <w:hyperlink w:anchor="P652" w:tooltip="4.4. Гражданином, находившимся на лечении по направлению медицинских организаций, помимо документов, указанных в пункте 4.2 настоящего Положения, представляются также следующие документы:">
        <w:r>
          <w:rPr>
            <w:color w:val="0000FF"/>
          </w:rPr>
          <w:t>4.4</w:t>
        </w:r>
      </w:hyperlink>
      <w:r>
        <w:t xml:space="preserve"> настоящего Положения, им представляется док</w:t>
      </w:r>
      <w:r>
        <w:t>умент, удостоверяющий его личность, и документ, подтверждающий полномочия представителя гражданина.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Для уполномоченного лица, не являющегося законным представителем гражданина, документом, подтверждающим полномочия, является доверенность в простой письменн</w:t>
      </w:r>
      <w:r>
        <w:t>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законодательством Российской Федерации.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случае предъявления доверенности, за исключением нотариально удостовере</w:t>
      </w:r>
      <w:r>
        <w:t>нной доверенности, уполномоченный заявителем представитель предъявляет документ, удостоверяющий личность заявителя.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lastRenderedPageBreak/>
        <w:t>4.6. При обращении гражданина (законного представителя гражданина или иного лица, уполномоченного гражданином в установленном порядке) с зая</w:t>
      </w:r>
      <w:r>
        <w:t>влением в МФЦ уполномоченный работник МФЦ: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4.6.1. Осуществляет прием и перевод в электронную форму (сканирование) заявления и иных документов, необходимых для получения возмещения расходов на оплату проездных документов к месту лечения и обратно, в соответ</w:t>
      </w:r>
      <w:r>
        <w:t>ствии с Едиными требованиями к предоставлению государственных услуг в городе Москве, установленными Правительством Москвы, подписывает их электронной подписью и регистрирует в соответствующей информационной системе города Москвы. Оригиналы документов возвр</w:t>
      </w:r>
      <w:r>
        <w:t>ащаются заявителю.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4.6.2. При отсутствии оснований для отказа в приеме заявления и документов, указанных в </w:t>
      </w:r>
      <w:hyperlink w:anchor="P665" w:tooltip="4.7. Основаниями для отказа в приеме заявления и документов являются:">
        <w:r>
          <w:rPr>
            <w:color w:val="0000FF"/>
          </w:rPr>
          <w:t>пункте 4.7</w:t>
        </w:r>
      </w:hyperlink>
      <w:r>
        <w:t xml:space="preserve"> настоящего Положения, направляет эле</w:t>
      </w:r>
      <w:r>
        <w:t>ктронные копии (электронные образы) заявления и документов, представленных гражданином, с использованием соответствующей информационной системы города Москвы в ГКУ "Соцказначейство Москвы" в срок не позднее окончания рабочего дня, следующего за днем подачи</w:t>
      </w:r>
      <w:r>
        <w:t xml:space="preserve"> заявления.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4.6.3. При наличии оснований для отказа в приеме заявления и документов, указанных в </w:t>
      </w:r>
      <w:hyperlink w:anchor="P665" w:tooltip="4.7. Основаниями для отказа в приеме заявления и документов являются:">
        <w:r>
          <w:rPr>
            <w:color w:val="0000FF"/>
          </w:rPr>
          <w:t>пункте 4.7</w:t>
        </w:r>
      </w:hyperlink>
      <w:r>
        <w:t xml:space="preserve"> настоящего Положения, в день обращения гражданина: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4.6.3.1. Отказывает заявителю в приеме заявления и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4.6.3.2. Оформляет по требованию заявителя уведомление об отказе в приеме заявления и документов, обеспечивает его подписание уполномоченным работником МФЦ и выдает гражданину уведомление об отказе в приеме заявления и документов.</w:t>
      </w:r>
    </w:p>
    <w:p w:rsidR="00F25406" w:rsidRDefault="00DA14FD">
      <w:pPr>
        <w:pStyle w:val="ConsPlusNormal0"/>
        <w:spacing w:before="240"/>
        <w:ind w:firstLine="540"/>
        <w:jc w:val="both"/>
      </w:pPr>
      <w:bookmarkStart w:id="78" w:name="P665"/>
      <w:bookmarkEnd w:id="78"/>
      <w:r>
        <w:t>4.7. Основаниями для отка</w:t>
      </w:r>
      <w:r>
        <w:t>за в приеме заявления и документов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4.7.1. Представление документов, утративших силу (данное основание применяется в случаях истечения срока действия документа, если срок действия документа указан в самом документе либо определен законодательством</w:t>
      </w:r>
      <w:r>
        <w:t>, а также в иных случаях, предусмотренных законодательством Российской Федерации, правовыми актами города Москвы).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4.7.2. Представление документов, содержащих исправления, не заверенные надлежащим образом.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4.7.3. Представление неполного комплекта документо</w:t>
      </w:r>
      <w:r>
        <w:t>в, предусмотренных настоящим Положением.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4.7.4. Подача заявления от имени гражданина не уполномоченным на то лицом.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 При поступлении заявления и документов ГКУ "Соцказначейство Москвы":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4.8.1. Запрашивает с использованием межведомственного информационн</w:t>
      </w:r>
      <w:r>
        <w:t>ого взаимодействия, в том числе с использованием государственных информационных систем и ресурсов, в срок не позднее окончания рабочего дня, следующего за днем регистрации заявления в МФЦ, сведения о включении гражданина, в отношении которого подано заявле</w:t>
      </w:r>
      <w:r>
        <w:t xml:space="preserve">ние, в Федеральный регистр лиц, имеющих право на получение государственной социальной помощи, и наличии права на </w:t>
      </w:r>
      <w:r>
        <w:lastRenderedPageBreak/>
        <w:t xml:space="preserve">социальные услуги, включенные в состав набора социальных услуг, или социальную услугу, предусмотренную </w:t>
      </w:r>
      <w:hyperlink r:id="rId194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пунктом 2 части 1 статьи 6.2</w:t>
        </w:r>
      </w:hyperlink>
      <w:r>
        <w:t xml:space="preserve"> Федерального закона о</w:t>
      </w:r>
      <w:r>
        <w:t>т 17 июля 1999 г. N 178-ФЗ "О государственной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4.8.2. Осуществляет анализ сведений (документов), содержащихся в ведомственной информационной системе города Москвы и полученных в рамках межведомственного информационного взаимодействия.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</w:t>
      </w:r>
      <w:r>
        <w:t>9. Решение о возмещении расходов на оплату проездных документов к месту лечения и обратно либо решение об отказе в возмещении расходов на оплату проездных документов к месту лечения и обратно принимается ГКУ "Соцказначейство Москвы" в срок не позднее 30 ка</w:t>
      </w:r>
      <w:r>
        <w:t>лендарных дней со дня регистрации заявления в МФЦ.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В срок не позднее окончания рабочего дня, следующего за днем принятия указанного решения, ГКУ "Соцказначейство Москвы" направляет в МФЦ посредством соответствующей информационной системы города Москвы инфо</w:t>
      </w:r>
      <w:r>
        <w:t>рмацию о принятом решении о возмещении расходов на оплату проездных документов к месту лечения и обратно либо решение об отказе в возмещении расходов на оплату проездных документов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 Основаниями для отказа в возмещении расход</w:t>
      </w:r>
      <w:r>
        <w:t>ов на оплату проездных документов к месту лечения и обратно являются: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4.10.1. Подача заявления гражданином, подача заявления в отношении ребенка, которые не включены в Федеральный регистр лиц, имеющих право на получение государственной социальной помощи, и</w:t>
      </w:r>
      <w:r>
        <w:t xml:space="preserve"> (или) не имеют места жительства в городе Москве.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4.10.2. Наличие отказа гражданина, включенного в Федеральный регистр лиц, имеющих право на получение государственной социальной помощи, от получения набора социальных услуг либо социальной услуги, предусмот</w:t>
      </w:r>
      <w:r>
        <w:t xml:space="preserve">ренной </w:t>
      </w:r>
      <w:hyperlink r:id="rId195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</w:t>
        </w:r>
        <w:r>
          <w:rPr>
            <w:color w:val="0000FF"/>
          </w:rPr>
          <w:t>ктом 2 части 1 статьи 6.2</w:t>
        </w:r>
      </w:hyperlink>
      <w:r>
        <w:t xml:space="preserve"> Федерального закона от 17 июля 1999 г. N 178-ФЗ "О государственной социальной помощи".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4.10.3. Подача заявления по истечении одного года со дня возвращения из санаторно-курортной организации, в которой осуществлялось лечение по са</w:t>
      </w:r>
      <w:r>
        <w:t>наторно-курортной путевке или по направлению медицинских организаций.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4.10.4. Несоответствие маршрута, указанного в проездных билетах, маршруту к месту санаторно-курортного лечения или по направлению медицинских организаций.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4.10.5. Представление проездных</w:t>
      </w:r>
      <w:r>
        <w:t xml:space="preserve"> билетов в отношении гражданина, не являющегося заявителем, ребенком, в отношении которого подается заявление, сопровождающим лицом.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4.10.6. Возмещение расходов на оплату проездных документов к месту лечения и обратно уже осуществлено.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4.10.7. Представлени</w:t>
      </w:r>
      <w:r>
        <w:t>е неполного комплекта сведений (документов), необходимых для возмещения расходов на оплату проездных документов к месту лечения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4.11. Перечисление гражданину денежных средств на возмещение расходов на оплату </w:t>
      </w:r>
      <w:r>
        <w:lastRenderedPageBreak/>
        <w:t xml:space="preserve">проездных документов к месту лечения </w:t>
      </w:r>
      <w:r>
        <w:t>и обратно осуществляется ГКУ "Соцказначейство Москвы" на счет, открытый в российской кредитной организации, в срок не позднее 26 числа месяца, следующего за месяцем, в котором принято решение о возмещении расходов на оплату проездных документов к месту леч</w:t>
      </w:r>
      <w:r>
        <w:t>ения и обратно.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>4.12. Предоставление информации о принятом решении о возмещении расходов на оплату проездных документов к месту лечения и обратно либо выдача решения об отказе в возмещении расходов на оплату проездных документов к месту лечения и обратно о</w:t>
      </w:r>
      <w:r>
        <w:t>существляется по обращению гражданина в МФЦ по экстерриториальному принципу вне зависимости от места жительства заявителя в городе Москве.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Title0"/>
        <w:jc w:val="center"/>
        <w:outlineLvl w:val="1"/>
      </w:pPr>
      <w:r>
        <w:t>5. Особенности возмещения расходов на оплату проездных</w:t>
      </w:r>
    </w:p>
    <w:p w:rsidR="00F25406" w:rsidRDefault="00DA14FD">
      <w:pPr>
        <w:pStyle w:val="ConsPlusTitle0"/>
        <w:jc w:val="center"/>
      </w:pPr>
      <w:r>
        <w:t>документов к месту лечения и обратно по бесплатным</w:t>
      </w:r>
    </w:p>
    <w:p w:rsidR="00F25406" w:rsidRDefault="00DA14FD">
      <w:pPr>
        <w:pStyle w:val="ConsPlusTitle0"/>
        <w:jc w:val="center"/>
      </w:pPr>
      <w:r>
        <w:t>санаторно-</w:t>
      </w:r>
      <w:r>
        <w:t>курортным путевкам, оформленным органами</w:t>
      </w:r>
    </w:p>
    <w:p w:rsidR="00F25406" w:rsidRDefault="00DA14FD">
      <w:pPr>
        <w:pStyle w:val="ConsPlusTitle0"/>
        <w:jc w:val="center"/>
      </w:pPr>
      <w:r>
        <w:t>социальной защиты населения города Москвы</w:t>
      </w:r>
    </w:p>
    <w:p w:rsidR="00F25406" w:rsidRDefault="00F25406">
      <w:pPr>
        <w:pStyle w:val="ConsPlusNormal0"/>
        <w:jc w:val="both"/>
      </w:pPr>
    </w:p>
    <w:p w:rsidR="00F25406" w:rsidRDefault="00DA14FD">
      <w:pPr>
        <w:pStyle w:val="ConsPlusNormal0"/>
        <w:ind w:firstLine="540"/>
        <w:jc w:val="both"/>
      </w:pPr>
      <w:bookmarkStart w:id="79" w:name="P691"/>
      <w:bookmarkEnd w:id="79"/>
      <w:r>
        <w:t>5.1. Для возмещения расходов на оплату проездных документов к месту лечения и обратно по бесплатным санаторно-курортным путевкам, оформленным органами социальной защиты населения города Москвы, осуществляется подача запроса (заявления) с использованием Пор</w:t>
      </w:r>
      <w:r>
        <w:t xml:space="preserve">тала с учетом положений, предусмотренных </w:t>
      </w:r>
      <w:hyperlink w:anchor="P595" w:tooltip="3.2. Возможность подачи запроса (заявления) с использованием Портала предоставляется зарегистрированным на Портале пользователям после получения ими стандартного или полного доступа к подсистеме &quot;личный кабинет&quot; Портала (далее - &quot;личный кабинет&quot; заявителя на П">
        <w:r>
          <w:rPr>
            <w:color w:val="0000FF"/>
          </w:rPr>
          <w:t>пунктами 3.2</w:t>
        </w:r>
      </w:hyperlink>
      <w:r>
        <w:t xml:space="preserve"> - </w:t>
      </w:r>
      <w:hyperlink w:anchor="P612" w:tooltip="3.7. При наличии в &quot;личном кабинете&quot; заявителя на Портале сведений, указанных в пунктах 3.3.1, 3.3.2 и 3.4 настоящего Положения, в заявление указанные сведения вносятся автоматически.">
        <w:r>
          <w:rPr>
            <w:color w:val="0000FF"/>
          </w:rPr>
          <w:t>3.7</w:t>
        </w:r>
      </w:hyperlink>
      <w:r>
        <w:t xml:space="preserve"> настоящего Положения, в срок не позднее истечения одного года со дня возвращения из санаторно-курортной организации, в которой осуществлялось лечение по бесплатной санаторно-курортной путевке.</w:t>
      </w:r>
    </w:p>
    <w:p w:rsidR="00F25406" w:rsidRDefault="00DA14FD">
      <w:pPr>
        <w:pStyle w:val="ConsPlusNormal0"/>
        <w:spacing w:before="240"/>
        <w:ind w:firstLine="540"/>
        <w:jc w:val="both"/>
      </w:pPr>
      <w:r>
        <w:t xml:space="preserve">5.2. Рассмотрение запросов (заявлений), указанных в </w:t>
      </w:r>
      <w:hyperlink w:anchor="P691" w:tooltip="5.1. Для возмещения расходов на оплату проездных документов к месту лечения и обратно по бесплатным санаторно-курортным путевкам, оформленным органами социальной защиты населения города Москвы, осуществляется подача запроса (заявления) с использованием Портала">
        <w:r>
          <w:rPr>
            <w:color w:val="0000FF"/>
          </w:rPr>
          <w:t>пункте 5.1</w:t>
        </w:r>
      </w:hyperlink>
      <w:r>
        <w:t xml:space="preserve"> настоящего Положения, и вынесение по ним соответствующих решений осуществляется ГКУ "Соцказначейство Москвы" в соответствии с </w:t>
      </w:r>
      <w:hyperlink w:anchor="P613" w:tooltip="3.8. Рассмотрение запроса (заявления) и принятие решения о возмещении расходов на оплату проездных документов к месту лечения и обратно либо решения об отказе в возмещении расходов на оплату проездных документов к месту лечения и обратно осуществляется ГКУ &quot;Со">
        <w:r>
          <w:rPr>
            <w:color w:val="0000FF"/>
          </w:rPr>
          <w:t>пунктами 3.8</w:t>
        </w:r>
      </w:hyperlink>
      <w:r>
        <w:t xml:space="preserve"> - </w:t>
      </w:r>
      <w:hyperlink w:anchor="P628" w:tooltip="3.13. При наличии оснований для отказа в возмещении расходов на оплату проездных документов к месту лечения и обратно, предусмотренных пунктом 3.14 настоящего Положения, ГКУ &quot;Соцказначейство Москвы&quot; вносит сведения об отказе в возмещении расходов на оплату про">
        <w:r>
          <w:rPr>
            <w:color w:val="0000FF"/>
          </w:rPr>
          <w:t>3.13</w:t>
        </w:r>
      </w:hyperlink>
      <w:r>
        <w:t xml:space="preserve"> настоящего Положения.</w:t>
      </w: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jc w:val="both"/>
      </w:pPr>
    </w:p>
    <w:p w:rsidR="00F25406" w:rsidRDefault="00F25406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F25406">
      <w:headerReference w:type="default" r:id="rId196"/>
      <w:footerReference w:type="default" r:id="rId197"/>
      <w:headerReference w:type="first" r:id="rId198"/>
      <w:footerReference w:type="first" r:id="rId19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4FD" w:rsidRDefault="00DA14FD">
      <w:r>
        <w:separator/>
      </w:r>
    </w:p>
  </w:endnote>
  <w:endnote w:type="continuationSeparator" w:id="0">
    <w:p w:rsidR="00DA14FD" w:rsidRDefault="00DA1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06" w:rsidRDefault="00F2540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F25406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F25406" w:rsidRDefault="00DA14F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равовая поддержка</w:t>
          </w:r>
        </w:p>
      </w:tc>
      <w:tc>
        <w:tcPr>
          <w:tcW w:w="1700" w:type="pct"/>
          <w:vAlign w:val="center"/>
        </w:tcPr>
        <w:p w:rsidR="00F25406" w:rsidRDefault="00DA14FD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F25406" w:rsidRDefault="00DA14FD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83971">
            <w:rPr>
              <w:rFonts w:ascii="Tahoma" w:hAnsi="Tahoma" w:cs="Tahoma"/>
              <w:noProof/>
            </w:rPr>
            <w:t>48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83971">
            <w:rPr>
              <w:rFonts w:ascii="Tahoma" w:hAnsi="Tahoma" w:cs="Tahoma"/>
              <w:noProof/>
            </w:rPr>
            <w:t>48</w:t>
          </w:r>
          <w:r>
            <w:fldChar w:fldCharType="end"/>
          </w:r>
        </w:p>
      </w:tc>
    </w:tr>
  </w:tbl>
  <w:p w:rsidR="00F25406" w:rsidRDefault="00DA14FD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06" w:rsidRDefault="00F2540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F25406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F25406" w:rsidRDefault="00DA14F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F25406" w:rsidRDefault="00DA14FD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F25406" w:rsidRDefault="00DA14FD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83971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83971">
            <w:rPr>
              <w:rFonts w:ascii="Tahoma" w:hAnsi="Tahoma" w:cs="Tahoma"/>
              <w:noProof/>
            </w:rPr>
            <w:t>48</w:t>
          </w:r>
          <w:r>
            <w:fldChar w:fldCharType="end"/>
          </w:r>
        </w:p>
      </w:tc>
    </w:tr>
  </w:tbl>
  <w:p w:rsidR="00F25406" w:rsidRDefault="00DA14FD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4FD" w:rsidRDefault="00DA14FD">
      <w:r>
        <w:separator/>
      </w:r>
    </w:p>
  </w:footnote>
  <w:footnote w:type="continuationSeparator" w:id="0">
    <w:p w:rsidR="00DA14FD" w:rsidRDefault="00DA14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F25406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F25406" w:rsidRDefault="00DA14F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11.08.2009 N 755-ПП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12.12.2024)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порядке </w:t>
          </w:r>
          <w:r>
            <w:rPr>
              <w:rFonts w:ascii="Tahoma" w:hAnsi="Tahoma" w:cs="Tahoma"/>
              <w:sz w:val="16"/>
              <w:szCs w:val="16"/>
            </w:rPr>
            <w:t>предоставления отдельным льгот...</w:t>
          </w:r>
        </w:p>
      </w:tc>
      <w:tc>
        <w:tcPr>
          <w:tcW w:w="2300" w:type="pct"/>
          <w:vAlign w:val="center"/>
        </w:tcPr>
        <w:p w:rsidR="00F25406" w:rsidRDefault="00DA14FD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F25406" w:rsidRDefault="00F25406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F25406" w:rsidRDefault="00F25406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F25406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F25406" w:rsidRDefault="00DA14F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11.08.2009 N 755-ПП</w:t>
          </w:r>
          <w:r>
            <w:rPr>
              <w:rFonts w:ascii="Tahoma" w:hAnsi="Tahoma" w:cs="Tahoma"/>
              <w:sz w:val="16"/>
              <w:szCs w:val="16"/>
            </w:rPr>
            <w:br/>
          </w:r>
          <w:r>
            <w:rPr>
              <w:rFonts w:ascii="Tahoma" w:hAnsi="Tahoma" w:cs="Tahoma"/>
              <w:sz w:val="16"/>
              <w:szCs w:val="16"/>
            </w:rPr>
            <w:t>(ред. от 12.12.2024)</w:t>
          </w:r>
          <w:r>
            <w:rPr>
              <w:rFonts w:ascii="Tahoma" w:hAnsi="Tahoma" w:cs="Tahoma"/>
              <w:sz w:val="16"/>
              <w:szCs w:val="16"/>
            </w:rPr>
            <w:br/>
            <w:t>"О порядке предоставления отдельным льгот...</w:t>
          </w:r>
        </w:p>
      </w:tc>
      <w:tc>
        <w:tcPr>
          <w:tcW w:w="2300" w:type="pct"/>
          <w:vAlign w:val="center"/>
        </w:tcPr>
        <w:p w:rsidR="00F25406" w:rsidRDefault="00DA14FD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F25406" w:rsidRDefault="00F25406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F25406" w:rsidRDefault="00F25406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406"/>
    <w:rsid w:val="00A83971"/>
    <w:rsid w:val="00DA14FD"/>
    <w:rsid w:val="00F2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A8397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39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A8397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39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249022&amp;date=04.12.2025&amp;dst=100063&amp;field=134" TargetMode="External"/><Relationship Id="rId21" Type="http://schemas.openxmlformats.org/officeDocument/2006/relationships/hyperlink" Target="https://docs7.online-sps.ru/cgi/online.cgi?req=doc&amp;base=MLAW&amp;n=126188&amp;date=04.12.2025&amp;dst=100006&amp;field=134" TargetMode="External"/><Relationship Id="rId42" Type="http://schemas.openxmlformats.org/officeDocument/2006/relationships/hyperlink" Target="https://docs7.online-sps.ru/cgi/online.cgi?req=doc&amp;base=MLAW&amp;n=249022&amp;date=04.12.2025&amp;dst=100009&amp;field=134" TargetMode="External"/><Relationship Id="rId63" Type="http://schemas.openxmlformats.org/officeDocument/2006/relationships/hyperlink" Target="https://docs7.online-sps.ru/cgi/online.cgi?req=doc&amp;base=MLAW&amp;n=246104&amp;date=04.12.2025&amp;dst=100009&amp;field=134" TargetMode="External"/><Relationship Id="rId84" Type="http://schemas.openxmlformats.org/officeDocument/2006/relationships/hyperlink" Target="https://docs7.online-sps.ru/cgi/online.cgi?req=doc&amp;base=LAW&amp;n=476883&amp;date=04.12.2025&amp;dst=100712&amp;field=134" TargetMode="External"/><Relationship Id="rId138" Type="http://schemas.openxmlformats.org/officeDocument/2006/relationships/hyperlink" Target="https://docs7.online-sps.ru/cgi/online.cgi?req=doc&amp;base=LAW&amp;n=476883&amp;date=04.12.2025&amp;dst=100712&amp;field=134" TargetMode="External"/><Relationship Id="rId159" Type="http://schemas.openxmlformats.org/officeDocument/2006/relationships/hyperlink" Target="https://docs7.online-sps.ru/cgi/online.cgi?req=doc&amp;base=MLAW&amp;n=249022&amp;date=04.12.2025&amp;dst=100110&amp;field=134" TargetMode="External"/><Relationship Id="rId170" Type="http://schemas.openxmlformats.org/officeDocument/2006/relationships/hyperlink" Target="https://docs7.online-sps.ru/cgi/online.cgi?req=doc&amp;base=MLAW&amp;n=249022&amp;date=04.12.2025&amp;dst=100120&amp;field=134" TargetMode="External"/><Relationship Id="rId191" Type="http://schemas.openxmlformats.org/officeDocument/2006/relationships/hyperlink" Target="https://docs7.online-sps.ru/cgi/online.cgi?req=doc&amp;base=LAW&amp;n=520174&amp;date=04.12.2025&amp;dst=34&amp;field=134" TargetMode="External"/><Relationship Id="rId107" Type="http://schemas.openxmlformats.org/officeDocument/2006/relationships/hyperlink" Target="https://docs7.online-sps.ru/cgi/online.cgi?req=doc&amp;base=MLAW&amp;n=249022&amp;date=04.12.2025&amp;dst=100061&amp;field=134" TargetMode="External"/><Relationship Id="rId11" Type="http://schemas.openxmlformats.org/officeDocument/2006/relationships/hyperlink" Target="https://docs7.online-sps.ru/cgi/online.cgi?req=doc&amp;base=MLAW&amp;n=240681&amp;date=04.12.2025&amp;dst=100123&amp;field=134" TargetMode="External"/><Relationship Id="rId32" Type="http://schemas.openxmlformats.org/officeDocument/2006/relationships/hyperlink" Target="https://docs7.online-sps.ru/cgi/online.cgi?req=doc&amp;base=MLAW&amp;n=228506&amp;date=04.12.2025&amp;dst=100090&amp;field=134" TargetMode="External"/><Relationship Id="rId53" Type="http://schemas.openxmlformats.org/officeDocument/2006/relationships/hyperlink" Target="https://docs7.online-sps.ru/cgi/online.cgi?req=doc&amp;base=MLAW&amp;n=249022&amp;date=04.12.2025&amp;dst=100018&amp;field=134" TargetMode="External"/><Relationship Id="rId74" Type="http://schemas.openxmlformats.org/officeDocument/2006/relationships/hyperlink" Target="https://docs7.online-sps.ru/cgi/online.cgi?req=doc&amp;base=MLAW&amp;n=249022&amp;date=04.12.2025&amp;dst=100017&amp;field=134" TargetMode="External"/><Relationship Id="rId128" Type="http://schemas.openxmlformats.org/officeDocument/2006/relationships/hyperlink" Target="https://docs7.online-sps.ru/cgi/online.cgi?req=doc&amp;base=MLAW&amp;n=249022&amp;date=04.12.2025&amp;dst=100079&amp;field=134" TargetMode="External"/><Relationship Id="rId149" Type="http://schemas.openxmlformats.org/officeDocument/2006/relationships/hyperlink" Target="https://docs7.online-sps.ru/cgi/online.cgi?req=doc&amp;base=LAW&amp;n=476883&amp;date=04.12.2025&amp;dst=100712&amp;field=134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docs7.online-sps.ru/cgi/online.cgi?req=doc&amp;base=LAW&amp;n=476883&amp;date=04.12.2025&amp;dst=100712&amp;field=134" TargetMode="External"/><Relationship Id="rId160" Type="http://schemas.openxmlformats.org/officeDocument/2006/relationships/hyperlink" Target="https://docs7.online-sps.ru/cgi/online.cgi?req=doc&amp;base=MLAW&amp;n=249022&amp;date=04.12.2025&amp;dst=100112&amp;field=134" TargetMode="External"/><Relationship Id="rId181" Type="http://schemas.openxmlformats.org/officeDocument/2006/relationships/hyperlink" Target="https://docs7.online-sps.ru/cgi/online.cgi?req=doc&amp;base=MLAW&amp;n=249022&amp;date=04.12.2025&amp;dst=100131&amp;field=134" TargetMode="External"/><Relationship Id="rId22" Type="http://schemas.openxmlformats.org/officeDocument/2006/relationships/hyperlink" Target="https://docs7.online-sps.ru/cgi/online.cgi?req=doc&amp;base=MLAW&amp;n=126188&amp;date=04.12.2025&amp;dst=100008&amp;field=134" TargetMode="External"/><Relationship Id="rId43" Type="http://schemas.openxmlformats.org/officeDocument/2006/relationships/hyperlink" Target="https://docs7.online-sps.ru/cgi/online.cgi?req=doc&amp;base=MLAW&amp;n=234150&amp;date=04.12.2025&amp;dst=100268&amp;field=134" TargetMode="External"/><Relationship Id="rId64" Type="http://schemas.openxmlformats.org/officeDocument/2006/relationships/hyperlink" Target="https://docs7.online-sps.ru/cgi/online.cgi?req=doc&amp;base=MLAW&amp;n=249022&amp;date=04.12.2025&amp;dst=100026&amp;field=134" TargetMode="External"/><Relationship Id="rId118" Type="http://schemas.openxmlformats.org/officeDocument/2006/relationships/hyperlink" Target="https://docs7.online-sps.ru/cgi/online.cgi?req=doc&amp;base=MLAW&amp;n=249022&amp;date=04.12.2025&amp;dst=100071&amp;field=134" TargetMode="External"/><Relationship Id="rId139" Type="http://schemas.openxmlformats.org/officeDocument/2006/relationships/hyperlink" Target="https://docs7.online-sps.ru/cgi/online.cgi?req=doc&amp;base=MLAW&amp;n=221695&amp;date=04.12.2025&amp;dst=100009&amp;field=134" TargetMode="External"/><Relationship Id="rId85" Type="http://schemas.openxmlformats.org/officeDocument/2006/relationships/hyperlink" Target="https://docs7.online-sps.ru/cgi/online.cgi?req=doc&amp;base=LAW&amp;n=476883&amp;date=04.12.2025&amp;dst=100712&amp;field=134" TargetMode="External"/><Relationship Id="rId150" Type="http://schemas.openxmlformats.org/officeDocument/2006/relationships/hyperlink" Target="https://docs7.online-sps.ru/cgi/online.cgi?req=doc&amp;base=LAW&amp;n=476883&amp;date=04.12.2025&amp;dst=100712&amp;field=134" TargetMode="External"/><Relationship Id="rId171" Type="http://schemas.openxmlformats.org/officeDocument/2006/relationships/hyperlink" Target="https://docs7.online-sps.ru/cgi/online.cgi?req=doc&amp;base=MLAW&amp;n=249022&amp;date=04.12.2025&amp;dst=100108&amp;field=134" TargetMode="External"/><Relationship Id="rId192" Type="http://schemas.openxmlformats.org/officeDocument/2006/relationships/hyperlink" Target="https://docs7.online-sps.ru/cgi/online.cgi?req=doc&amp;base=LAW&amp;n=520174&amp;date=04.12.2025&amp;dst=34&amp;field=134" TargetMode="External"/><Relationship Id="rId12" Type="http://schemas.openxmlformats.org/officeDocument/2006/relationships/hyperlink" Target="https://docs7.online-sps.ru/cgi/online.cgi?req=doc&amp;base=MLAW&amp;n=228506&amp;date=04.12.2025&amp;dst=100087&amp;field=134" TargetMode="External"/><Relationship Id="rId33" Type="http://schemas.openxmlformats.org/officeDocument/2006/relationships/hyperlink" Target="https://docs7.online-sps.ru/cgi/online.cgi?req=doc&amp;base=MLAW&amp;n=221695&amp;date=04.12.2025&amp;dst=100007&amp;field=134" TargetMode="External"/><Relationship Id="rId108" Type="http://schemas.openxmlformats.org/officeDocument/2006/relationships/hyperlink" Target="https://docs7.online-sps.ru/cgi/online.cgi?req=doc&amp;base=MLAW&amp;n=249022&amp;date=04.12.2025&amp;dst=100063&amp;field=134" TargetMode="External"/><Relationship Id="rId129" Type="http://schemas.openxmlformats.org/officeDocument/2006/relationships/hyperlink" Target="https://docs7.online-sps.ru/cgi/online.cgi?req=doc&amp;base=MLAW&amp;n=249022&amp;date=04.12.2025&amp;dst=100063&amp;field=134" TargetMode="External"/><Relationship Id="rId54" Type="http://schemas.openxmlformats.org/officeDocument/2006/relationships/hyperlink" Target="https://docs7.online-sps.ru/cgi/online.cgi?req=doc&amp;base=LAW&amp;n=476883&amp;date=04.12.2025&amp;dst=100712&amp;field=134" TargetMode="External"/><Relationship Id="rId75" Type="http://schemas.openxmlformats.org/officeDocument/2006/relationships/hyperlink" Target="https://docs7.online-sps.ru/cgi/online.cgi?req=doc&amp;base=MLAW&amp;n=249022&amp;date=04.12.2025&amp;dst=100036&amp;field=134" TargetMode="External"/><Relationship Id="rId96" Type="http://schemas.openxmlformats.org/officeDocument/2006/relationships/hyperlink" Target="https://docs7.online-sps.ru/cgi/online.cgi?req=doc&amp;base=LAW&amp;n=476883&amp;date=04.12.2025&amp;dst=100712&amp;field=134" TargetMode="External"/><Relationship Id="rId140" Type="http://schemas.openxmlformats.org/officeDocument/2006/relationships/hyperlink" Target="https://docs7.online-sps.ru/cgi/online.cgi?req=doc&amp;base=MLAW&amp;n=249022&amp;date=04.12.2025&amp;dst=100096&amp;field=134" TargetMode="External"/><Relationship Id="rId161" Type="http://schemas.openxmlformats.org/officeDocument/2006/relationships/hyperlink" Target="https://docs7.online-sps.ru/cgi/online.cgi?req=doc&amp;base=LAW&amp;n=476883&amp;date=04.12.2025&amp;dst=100712&amp;field=134" TargetMode="External"/><Relationship Id="rId182" Type="http://schemas.openxmlformats.org/officeDocument/2006/relationships/hyperlink" Target="https://docs7.online-sps.ru/cgi/online.cgi?req=doc&amp;base=MLAW&amp;n=249022&amp;date=04.12.2025&amp;dst=100132&amp;field=134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docs7.online-sps.ru/cgi/online.cgi?req=doc&amp;base=MLAW&amp;n=126188&amp;date=04.12.2025&amp;dst=100008&amp;field=134" TargetMode="External"/><Relationship Id="rId119" Type="http://schemas.openxmlformats.org/officeDocument/2006/relationships/hyperlink" Target="https://docs7.online-sps.ru/cgi/online.cgi?req=doc&amp;base=LAW&amp;n=480440&amp;date=04.12.2025" TargetMode="External"/><Relationship Id="rId44" Type="http://schemas.openxmlformats.org/officeDocument/2006/relationships/hyperlink" Target="https://docs7.online-sps.ru/cgi/online.cgi?req=doc&amp;base=MLAW&amp;n=234150&amp;date=04.12.2025&amp;dst=100389&amp;field=134" TargetMode="External"/><Relationship Id="rId65" Type="http://schemas.openxmlformats.org/officeDocument/2006/relationships/hyperlink" Target="https://docs7.online-sps.ru/cgi/online.cgi?req=doc&amp;base=MLAW&amp;n=249022&amp;date=04.12.2025&amp;dst=100028&amp;field=134" TargetMode="External"/><Relationship Id="rId86" Type="http://schemas.openxmlformats.org/officeDocument/2006/relationships/hyperlink" Target="https://docs7.online-sps.ru/cgi/online.cgi?req=doc&amp;base=MLAW&amp;n=221695&amp;date=04.12.2025&amp;dst=100008&amp;field=134" TargetMode="External"/><Relationship Id="rId130" Type="http://schemas.openxmlformats.org/officeDocument/2006/relationships/hyperlink" Target="https://docs7.online-sps.ru/cgi/online.cgi?req=doc&amp;base=MLAW&amp;n=249022&amp;date=04.12.2025&amp;dst=100081&amp;field=134" TargetMode="External"/><Relationship Id="rId151" Type="http://schemas.openxmlformats.org/officeDocument/2006/relationships/hyperlink" Target="https://docs7.online-sps.ru/cgi/online.cgi?req=doc&amp;base=MLAW&amp;n=249022&amp;date=04.12.2025&amp;dst=100103&amp;field=134" TargetMode="External"/><Relationship Id="rId172" Type="http://schemas.openxmlformats.org/officeDocument/2006/relationships/hyperlink" Target="https://docs7.online-sps.ru/cgi/online.cgi?req=doc&amp;base=LAW&amp;n=476883&amp;date=04.12.2025&amp;dst=100712&amp;field=134" TargetMode="External"/><Relationship Id="rId193" Type="http://schemas.openxmlformats.org/officeDocument/2006/relationships/hyperlink" Target="https://docs7.online-sps.ru/cgi/online.cgi?req=doc&amp;base=LAW&amp;n=176017&amp;date=04.12.2025&amp;dst=100162&amp;field=134" TargetMode="External"/><Relationship Id="rId13" Type="http://schemas.openxmlformats.org/officeDocument/2006/relationships/hyperlink" Target="https://docs7.online-sps.ru/cgi/online.cgi?req=doc&amp;base=MLAW&amp;n=197336&amp;date=04.12.2025&amp;dst=100005&amp;field=134" TargetMode="External"/><Relationship Id="rId109" Type="http://schemas.openxmlformats.org/officeDocument/2006/relationships/hyperlink" Target="https://docs7.online-sps.ru/cgi/online.cgi?req=doc&amp;base=MLAW&amp;n=249022&amp;date=04.12.2025&amp;dst=100064&amp;field=134" TargetMode="External"/><Relationship Id="rId34" Type="http://schemas.openxmlformats.org/officeDocument/2006/relationships/hyperlink" Target="https://docs7.online-sps.ru/cgi/online.cgi?req=doc&amp;base=MLAW&amp;n=246104&amp;date=04.12.2025&amp;dst=100009&amp;field=134" TargetMode="External"/><Relationship Id="rId55" Type="http://schemas.openxmlformats.org/officeDocument/2006/relationships/hyperlink" Target="https://docs7.online-sps.ru/cgi/online.cgi?req=doc&amp;base=MLAW&amp;n=249022&amp;date=04.12.2025&amp;dst=100019&amp;field=134" TargetMode="External"/><Relationship Id="rId76" Type="http://schemas.openxmlformats.org/officeDocument/2006/relationships/hyperlink" Target="https://docs7.online-sps.ru/cgi/online.cgi?req=doc&amp;base=MLAW&amp;n=249022&amp;date=04.12.2025&amp;dst=100037&amp;field=134" TargetMode="External"/><Relationship Id="rId97" Type="http://schemas.openxmlformats.org/officeDocument/2006/relationships/hyperlink" Target="https://docs7.online-sps.ru/cgi/online.cgi?req=doc&amp;base=MLAW&amp;n=249022&amp;date=04.12.2025&amp;dst=100053&amp;field=134" TargetMode="External"/><Relationship Id="rId120" Type="http://schemas.openxmlformats.org/officeDocument/2006/relationships/hyperlink" Target="https://docs7.online-sps.ru/cgi/online.cgi?req=doc&amp;base=MLAW&amp;n=249022&amp;date=04.12.2025&amp;dst=100072&amp;field=134" TargetMode="External"/><Relationship Id="rId141" Type="http://schemas.openxmlformats.org/officeDocument/2006/relationships/hyperlink" Target="https://docs7.online-sps.ru/cgi/online.cgi?req=doc&amp;base=LAW&amp;n=476883&amp;date=04.12.2025&amp;dst=100712&amp;field=134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docs7.online-sps.ru/cgi/online.cgi?req=doc&amp;base=MLAW&amp;n=249022&amp;date=04.12.2025&amp;dst=100113&amp;field=134" TargetMode="External"/><Relationship Id="rId183" Type="http://schemas.openxmlformats.org/officeDocument/2006/relationships/hyperlink" Target="https://docs7.online-sps.ru/cgi/online.cgi?req=doc&amp;base=MLAW&amp;n=249022&amp;date=04.12.2025&amp;dst=100134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240681&amp;date=04.12.2025&amp;dst=100129&amp;field=134" TargetMode="External"/><Relationship Id="rId24" Type="http://schemas.openxmlformats.org/officeDocument/2006/relationships/hyperlink" Target="https://docs7.online-sps.ru/cgi/online.cgi?req=doc&amp;base=MLAW&amp;n=240681&amp;date=04.12.2025&amp;dst=100126&amp;field=134" TargetMode="External"/><Relationship Id="rId40" Type="http://schemas.openxmlformats.org/officeDocument/2006/relationships/hyperlink" Target="https://docs7.online-sps.ru/cgi/online.cgi?req=doc&amp;base=LAW&amp;n=476883&amp;date=04.12.2025&amp;dst=100712&amp;field=134" TargetMode="External"/><Relationship Id="rId45" Type="http://schemas.openxmlformats.org/officeDocument/2006/relationships/hyperlink" Target="https://docs7.online-sps.ru/cgi/online.cgi?req=doc&amp;base=MLAW&amp;n=249022&amp;date=04.12.2025&amp;dst=100010&amp;field=134" TargetMode="External"/><Relationship Id="rId66" Type="http://schemas.openxmlformats.org/officeDocument/2006/relationships/hyperlink" Target="https://docs7.online-sps.ru/cgi/online.cgi?req=doc&amp;base=MLAW&amp;n=249022&amp;date=04.12.2025&amp;dst=100028&amp;field=134" TargetMode="External"/><Relationship Id="rId87" Type="http://schemas.openxmlformats.org/officeDocument/2006/relationships/hyperlink" Target="https://docs7.online-sps.ru/cgi/online.cgi?req=doc&amp;base=MLAW&amp;n=249022&amp;date=04.12.2025&amp;dst=100053&amp;field=134" TargetMode="External"/><Relationship Id="rId110" Type="http://schemas.openxmlformats.org/officeDocument/2006/relationships/hyperlink" Target="https://docs7.online-sps.ru/cgi/online.cgi?req=doc&amp;base=LAW&amp;n=476883&amp;date=04.12.2025&amp;dst=100712&amp;field=134" TargetMode="External"/><Relationship Id="rId115" Type="http://schemas.openxmlformats.org/officeDocument/2006/relationships/hyperlink" Target="https://docs7.online-sps.ru/cgi/online.cgi?req=doc&amp;base=MLAW&amp;n=249022&amp;date=04.12.2025&amp;dst=100063&amp;field=134" TargetMode="External"/><Relationship Id="rId131" Type="http://schemas.openxmlformats.org/officeDocument/2006/relationships/hyperlink" Target="https://docs7.online-sps.ru/cgi/online.cgi?req=doc&amp;base=MLAW&amp;n=249022&amp;date=04.12.2025&amp;dst=100082&amp;field=134" TargetMode="External"/><Relationship Id="rId136" Type="http://schemas.openxmlformats.org/officeDocument/2006/relationships/hyperlink" Target="https://docs7.online-sps.ru/cgi/online.cgi?req=doc&amp;base=LAW&amp;n=476883&amp;date=04.12.2025&amp;dst=100712&amp;field=134" TargetMode="External"/><Relationship Id="rId157" Type="http://schemas.openxmlformats.org/officeDocument/2006/relationships/hyperlink" Target="https://docs7.online-sps.ru/cgi/online.cgi?req=doc&amp;base=MLAW&amp;n=249022&amp;date=04.12.2025&amp;dst=100109&amp;field=134" TargetMode="External"/><Relationship Id="rId178" Type="http://schemas.openxmlformats.org/officeDocument/2006/relationships/hyperlink" Target="https://docs7.online-sps.ru/cgi/online.cgi?req=doc&amp;base=MLAW&amp;n=249022&amp;date=04.12.2025&amp;dst=100126&amp;field=134" TargetMode="External"/><Relationship Id="rId61" Type="http://schemas.openxmlformats.org/officeDocument/2006/relationships/hyperlink" Target="https://docs7.online-sps.ru/cgi/online.cgi?req=doc&amp;base=MLAW&amp;n=249022&amp;date=04.12.2025&amp;dst=100017&amp;field=134" TargetMode="External"/><Relationship Id="rId82" Type="http://schemas.openxmlformats.org/officeDocument/2006/relationships/hyperlink" Target="https://docs7.online-sps.ru/cgi/online.cgi?req=doc&amp;base=LAW&amp;n=520174&amp;date=04.12.2025&amp;dst=100129&amp;field=134" TargetMode="External"/><Relationship Id="rId152" Type="http://schemas.openxmlformats.org/officeDocument/2006/relationships/hyperlink" Target="https://docs7.online-sps.ru/cgi/online.cgi?req=doc&amp;base=LAW&amp;n=476883&amp;date=04.12.2025&amp;dst=100712&amp;field=134" TargetMode="External"/><Relationship Id="rId173" Type="http://schemas.openxmlformats.org/officeDocument/2006/relationships/hyperlink" Target="https://docs7.online-sps.ru/cgi/online.cgi?req=doc&amp;base=LAW&amp;n=476883&amp;date=04.12.2025&amp;dst=100712&amp;field=134" TargetMode="External"/><Relationship Id="rId194" Type="http://schemas.openxmlformats.org/officeDocument/2006/relationships/hyperlink" Target="https://docs7.online-sps.ru/cgi/online.cgi?req=doc&amp;base=LAW&amp;n=520174&amp;date=04.12.2025&amp;dst=34&amp;field=134" TargetMode="External"/><Relationship Id="rId199" Type="http://schemas.openxmlformats.org/officeDocument/2006/relationships/footer" Target="footer2.xml"/><Relationship Id="rId19" Type="http://schemas.openxmlformats.org/officeDocument/2006/relationships/hyperlink" Target="https://docs7.online-sps.ru/cgi/online.cgi?req=doc&amp;base=MLAW&amp;n=240681&amp;date=04.12.2025&amp;dst=100124&amp;field=134" TargetMode="External"/><Relationship Id="rId14" Type="http://schemas.openxmlformats.org/officeDocument/2006/relationships/hyperlink" Target="https://docs7.online-sps.ru/cgi/online.cgi?req=doc&amp;base=MLAW&amp;n=204560&amp;date=04.12.2025&amp;dst=100005&amp;field=134" TargetMode="External"/><Relationship Id="rId30" Type="http://schemas.openxmlformats.org/officeDocument/2006/relationships/hyperlink" Target="https://docs7.online-sps.ru/cgi/online.cgi?req=doc&amp;base=MLAW&amp;n=240681&amp;date=04.12.2025&amp;dst=100128&amp;field=134" TargetMode="External"/><Relationship Id="rId35" Type="http://schemas.openxmlformats.org/officeDocument/2006/relationships/hyperlink" Target="https://docs7.online-sps.ru/cgi/online.cgi?req=doc&amp;base=MLAW&amp;n=249022&amp;date=04.12.2025&amp;dst=100006&amp;field=134" TargetMode="External"/><Relationship Id="rId56" Type="http://schemas.openxmlformats.org/officeDocument/2006/relationships/hyperlink" Target="https://docs7.online-sps.ru/cgi/online.cgi?req=doc&amp;base=MLAW&amp;n=249022&amp;date=04.12.2025&amp;dst=100021&amp;field=134" TargetMode="External"/><Relationship Id="rId77" Type="http://schemas.openxmlformats.org/officeDocument/2006/relationships/hyperlink" Target="https://docs7.online-sps.ru/cgi/online.cgi?req=doc&amp;base=MLAW&amp;n=249022&amp;date=04.12.2025&amp;dst=100039&amp;field=134" TargetMode="External"/><Relationship Id="rId100" Type="http://schemas.openxmlformats.org/officeDocument/2006/relationships/hyperlink" Target="https://docs7.online-sps.ru/cgi/online.cgi?req=doc&amp;base=MLAW&amp;n=234150&amp;date=04.12.2025&amp;dst=100389&amp;field=134" TargetMode="External"/><Relationship Id="rId105" Type="http://schemas.openxmlformats.org/officeDocument/2006/relationships/hyperlink" Target="https://docs7.online-sps.ru/cgi/online.cgi?req=doc&amp;base=MLAW&amp;n=249022&amp;date=04.12.2025&amp;dst=100059&amp;field=134" TargetMode="External"/><Relationship Id="rId126" Type="http://schemas.openxmlformats.org/officeDocument/2006/relationships/hyperlink" Target="https://docs7.online-sps.ru/cgi/online.cgi?req=doc&amp;base=LAW&amp;n=476883&amp;date=04.12.2025&amp;dst=100712&amp;field=134" TargetMode="External"/><Relationship Id="rId147" Type="http://schemas.openxmlformats.org/officeDocument/2006/relationships/hyperlink" Target="https://docs7.online-sps.ru/cgi/online.cgi?req=doc&amp;base=MLAW&amp;n=249022&amp;date=04.12.2025&amp;dst=100100&amp;field=134" TargetMode="External"/><Relationship Id="rId168" Type="http://schemas.openxmlformats.org/officeDocument/2006/relationships/hyperlink" Target="https://docs7.online-sps.ru/cgi/online.cgi?req=doc&amp;base=MLAW&amp;n=249022&amp;date=04.12.2025&amp;dst=100118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249022&amp;date=04.12.2025&amp;dst=100015&amp;field=134" TargetMode="External"/><Relationship Id="rId72" Type="http://schemas.openxmlformats.org/officeDocument/2006/relationships/hyperlink" Target="https://docs7.online-sps.ru/cgi/online.cgi?req=doc&amp;base=MLAW&amp;n=249022&amp;date=04.12.2025&amp;dst=100031&amp;field=134" TargetMode="External"/><Relationship Id="rId93" Type="http://schemas.openxmlformats.org/officeDocument/2006/relationships/hyperlink" Target="https://docs7.online-sps.ru/cgi/online.cgi?req=doc&amp;base=MLAW&amp;n=249514&amp;date=04.12.2025" TargetMode="External"/><Relationship Id="rId98" Type="http://schemas.openxmlformats.org/officeDocument/2006/relationships/hyperlink" Target="https://docs7.online-sps.ru/cgi/online.cgi?req=doc&amp;base=MLAW&amp;n=249022&amp;date=04.12.2025&amp;dst=100056&amp;field=134" TargetMode="External"/><Relationship Id="rId121" Type="http://schemas.openxmlformats.org/officeDocument/2006/relationships/hyperlink" Target="https://docs7.online-sps.ru/cgi/online.cgi?req=doc&amp;base=MLAW&amp;n=249022&amp;date=04.12.2025&amp;dst=100073&amp;field=134" TargetMode="External"/><Relationship Id="rId142" Type="http://schemas.openxmlformats.org/officeDocument/2006/relationships/hyperlink" Target="https://docs7.online-sps.ru/cgi/online.cgi?req=doc&amp;base=LAW&amp;n=476883&amp;date=04.12.2025&amp;dst=100712&amp;field=134" TargetMode="External"/><Relationship Id="rId163" Type="http://schemas.openxmlformats.org/officeDocument/2006/relationships/hyperlink" Target="https://docs7.online-sps.ru/cgi/online.cgi?req=doc&amp;base=MLAW&amp;n=249022&amp;date=04.12.2025&amp;dst=100108&amp;field=134" TargetMode="External"/><Relationship Id="rId184" Type="http://schemas.openxmlformats.org/officeDocument/2006/relationships/hyperlink" Target="https://docs7.online-sps.ru/cgi/online.cgi?req=doc&amp;base=LAW&amp;n=476883&amp;date=04.12.2025&amp;dst=100712&amp;field=134" TargetMode="External"/><Relationship Id="rId189" Type="http://schemas.openxmlformats.org/officeDocument/2006/relationships/hyperlink" Target="https://docs7.online-sps.ru/cgi/online.cgi?req=doc&amp;base=MLAW&amp;n=234150&amp;date=04.12.2025&amp;dst=100268&amp;field=13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7.online-sps.ru/cgi/online.cgi?req=doc&amp;base=MLAW&amp;n=240681&amp;date=04.12.2025&amp;dst=100127&amp;field=134" TargetMode="External"/><Relationship Id="rId46" Type="http://schemas.openxmlformats.org/officeDocument/2006/relationships/hyperlink" Target="https://docs7.online-sps.ru/cgi/online.cgi?req=doc&amp;base=MLAW&amp;n=249022&amp;date=04.12.2025&amp;dst=100011&amp;field=134" TargetMode="External"/><Relationship Id="rId67" Type="http://schemas.openxmlformats.org/officeDocument/2006/relationships/hyperlink" Target="https://docs7.online-sps.ru/cgi/online.cgi?req=doc&amp;base=MLAW&amp;n=249022&amp;date=04.12.2025&amp;dst=100017&amp;field=134" TargetMode="External"/><Relationship Id="rId116" Type="http://schemas.openxmlformats.org/officeDocument/2006/relationships/hyperlink" Target="https://docs7.online-sps.ru/cgi/online.cgi?req=doc&amp;base=MLAW&amp;n=249022&amp;date=04.12.2025&amp;dst=100070&amp;field=134" TargetMode="External"/><Relationship Id="rId137" Type="http://schemas.openxmlformats.org/officeDocument/2006/relationships/hyperlink" Target="https://docs7.online-sps.ru/cgi/online.cgi?req=doc&amp;base=LAW&amp;n=476883&amp;date=04.12.2025&amp;dst=100712&amp;field=134" TargetMode="External"/><Relationship Id="rId158" Type="http://schemas.openxmlformats.org/officeDocument/2006/relationships/hyperlink" Target="https://docs7.online-sps.ru/cgi/online.cgi?req=doc&amp;base=LAW&amp;n=476883&amp;date=04.12.2025&amp;dst=100712&amp;field=134" TargetMode="External"/><Relationship Id="rId20" Type="http://schemas.openxmlformats.org/officeDocument/2006/relationships/hyperlink" Target="https://docs7.online-sps.ru/cgi/online.cgi?req=doc&amp;base=MLAW&amp;n=228506&amp;date=04.12.2025&amp;dst=100088&amp;field=134" TargetMode="External"/><Relationship Id="rId41" Type="http://schemas.openxmlformats.org/officeDocument/2006/relationships/hyperlink" Target="https://docs7.online-sps.ru/cgi/online.cgi?req=doc&amp;base=MLAW&amp;n=249022&amp;date=04.12.2025&amp;dst=100006&amp;field=134" TargetMode="External"/><Relationship Id="rId62" Type="http://schemas.openxmlformats.org/officeDocument/2006/relationships/hyperlink" Target="https://docs7.online-sps.ru/cgi/online.cgi?req=doc&amp;base=MLAW&amp;n=249022&amp;date=04.12.2025&amp;dst=100025&amp;field=134" TargetMode="External"/><Relationship Id="rId83" Type="http://schemas.openxmlformats.org/officeDocument/2006/relationships/hyperlink" Target="https://docs7.online-sps.ru/cgi/online.cgi?req=doc&amp;base=LAW&amp;n=476883&amp;date=04.12.2025&amp;dst=100712&amp;field=134" TargetMode="External"/><Relationship Id="rId88" Type="http://schemas.openxmlformats.org/officeDocument/2006/relationships/hyperlink" Target="https://docs7.online-sps.ru/cgi/online.cgi?req=doc&amp;base=MLAW&amp;n=240976&amp;date=04.12.2025" TargetMode="External"/><Relationship Id="rId111" Type="http://schemas.openxmlformats.org/officeDocument/2006/relationships/hyperlink" Target="https://docs7.online-sps.ru/cgi/online.cgi?req=doc&amp;base=MLAW&amp;n=249022&amp;date=04.12.2025&amp;dst=100065&amp;field=134" TargetMode="External"/><Relationship Id="rId132" Type="http://schemas.openxmlformats.org/officeDocument/2006/relationships/hyperlink" Target="https://docs7.online-sps.ru/cgi/online.cgi?req=doc&amp;base=MLAW&amp;n=249022&amp;date=04.12.2025&amp;dst=100084&amp;field=134" TargetMode="External"/><Relationship Id="rId153" Type="http://schemas.openxmlformats.org/officeDocument/2006/relationships/hyperlink" Target="https://docs7.online-sps.ru/cgi/online.cgi?req=doc&amp;base=MLAW&amp;n=249022&amp;date=04.12.2025&amp;dst=100105&amp;field=134" TargetMode="External"/><Relationship Id="rId174" Type="http://schemas.openxmlformats.org/officeDocument/2006/relationships/hyperlink" Target="https://docs7.online-sps.ru/cgi/online.cgi?req=doc&amp;base=LAW&amp;n=476883&amp;date=04.12.2025&amp;dst=100712&amp;field=134" TargetMode="External"/><Relationship Id="rId179" Type="http://schemas.openxmlformats.org/officeDocument/2006/relationships/hyperlink" Target="https://docs7.online-sps.ru/cgi/online.cgi?req=doc&amp;base=MLAW&amp;n=249022&amp;date=04.12.2025&amp;dst=100127&amp;field=134" TargetMode="External"/><Relationship Id="rId195" Type="http://schemas.openxmlformats.org/officeDocument/2006/relationships/hyperlink" Target="https://docs7.online-sps.ru/cgi/online.cgi?req=doc&amp;base=LAW&amp;n=520174&amp;date=04.12.2025&amp;dst=34&amp;field=134" TargetMode="External"/><Relationship Id="rId190" Type="http://schemas.openxmlformats.org/officeDocument/2006/relationships/hyperlink" Target="https://docs7.online-sps.ru/cgi/online.cgi?req=doc&amp;base=MLAW&amp;n=234150&amp;date=04.12.2025&amp;dst=100389&amp;field=134" TargetMode="External"/><Relationship Id="rId15" Type="http://schemas.openxmlformats.org/officeDocument/2006/relationships/hyperlink" Target="https://docs7.online-sps.ru/cgi/online.cgi?req=doc&amp;base=MLAW&amp;n=209514&amp;date=04.12.2025&amp;dst=100057&amp;field=134" TargetMode="External"/><Relationship Id="rId36" Type="http://schemas.openxmlformats.org/officeDocument/2006/relationships/hyperlink" Target="https://docs7.online-sps.ru/cgi/online.cgi?req=doc&amp;base=LAW&amp;n=520174&amp;date=04.12.2025" TargetMode="External"/><Relationship Id="rId57" Type="http://schemas.openxmlformats.org/officeDocument/2006/relationships/hyperlink" Target="https://docs7.online-sps.ru/cgi/online.cgi?req=doc&amp;base=LAW&amp;n=476883&amp;date=04.12.2025&amp;dst=100712&amp;field=134" TargetMode="External"/><Relationship Id="rId106" Type="http://schemas.openxmlformats.org/officeDocument/2006/relationships/hyperlink" Target="https://docs7.online-sps.ru/cgi/online.cgi?req=doc&amp;base=LAW&amp;n=476883&amp;date=04.12.2025&amp;dst=100712&amp;field=134" TargetMode="External"/><Relationship Id="rId127" Type="http://schemas.openxmlformats.org/officeDocument/2006/relationships/hyperlink" Target="https://docs7.online-sps.ru/cgi/online.cgi?req=doc&amp;base=MLAW&amp;n=249022&amp;date=04.12.2025&amp;dst=100076&amp;field=134" TargetMode="External"/><Relationship Id="rId10" Type="http://schemas.openxmlformats.org/officeDocument/2006/relationships/hyperlink" Target="https://docs7.online-sps.ru/cgi/online.cgi?req=doc&amp;base=MLAW&amp;n=126188&amp;date=04.12.2025&amp;dst=100005&amp;field=134" TargetMode="External"/><Relationship Id="rId31" Type="http://schemas.openxmlformats.org/officeDocument/2006/relationships/hyperlink" Target="https://docs7.online-sps.ru/cgi/online.cgi?req=doc&amp;base=MLAW&amp;n=240681&amp;date=04.12.2025&amp;dst=100131&amp;field=134" TargetMode="External"/><Relationship Id="rId52" Type="http://schemas.openxmlformats.org/officeDocument/2006/relationships/hyperlink" Target="https://docs7.online-sps.ru/cgi/online.cgi?req=doc&amp;base=MLAW&amp;n=249022&amp;date=04.12.2025&amp;dst=100017&amp;field=134" TargetMode="External"/><Relationship Id="rId73" Type="http://schemas.openxmlformats.org/officeDocument/2006/relationships/hyperlink" Target="https://docs7.online-sps.ru/cgi/online.cgi?req=doc&amp;base=MLAW&amp;n=249022&amp;date=04.12.2025&amp;dst=100034&amp;field=134" TargetMode="External"/><Relationship Id="rId78" Type="http://schemas.openxmlformats.org/officeDocument/2006/relationships/hyperlink" Target="https://docs7.online-sps.ru/cgi/online.cgi?req=doc&amp;base=MLAW&amp;n=249022&amp;date=04.12.2025&amp;dst=100041&amp;field=134" TargetMode="External"/><Relationship Id="rId94" Type="http://schemas.openxmlformats.org/officeDocument/2006/relationships/hyperlink" Target="https://docs7.online-sps.ru/cgi/online.cgi?req=doc&amp;base=MLAW&amp;n=249514&amp;date=04.12.2025" TargetMode="External"/><Relationship Id="rId99" Type="http://schemas.openxmlformats.org/officeDocument/2006/relationships/hyperlink" Target="https://docs7.online-sps.ru/cgi/online.cgi?req=doc&amp;base=MLAW&amp;n=234150&amp;date=04.12.2025&amp;dst=100268&amp;field=134" TargetMode="External"/><Relationship Id="rId101" Type="http://schemas.openxmlformats.org/officeDocument/2006/relationships/hyperlink" Target="https://docs7.online-sps.ru/cgi/online.cgi?req=doc&amp;base=LAW&amp;n=480440&amp;date=04.12.2025" TargetMode="External"/><Relationship Id="rId122" Type="http://schemas.openxmlformats.org/officeDocument/2006/relationships/hyperlink" Target="https://docs7.online-sps.ru/cgi/online.cgi?req=doc&amp;base=MLAW&amp;n=249022&amp;date=04.12.2025&amp;dst=100075&amp;field=134" TargetMode="External"/><Relationship Id="rId143" Type="http://schemas.openxmlformats.org/officeDocument/2006/relationships/hyperlink" Target="https://docs7.online-sps.ru/cgi/online.cgi?req=doc&amp;base=MLAW&amp;n=249022&amp;date=04.12.2025&amp;dst=100096&amp;field=134" TargetMode="External"/><Relationship Id="rId148" Type="http://schemas.openxmlformats.org/officeDocument/2006/relationships/hyperlink" Target="https://docs7.online-sps.ru/cgi/online.cgi?req=doc&amp;base=MLAW&amp;n=249022&amp;date=04.12.2025&amp;dst=100101&amp;field=134" TargetMode="External"/><Relationship Id="rId164" Type="http://schemas.openxmlformats.org/officeDocument/2006/relationships/hyperlink" Target="https://docs7.online-sps.ru/cgi/online.cgi?req=doc&amp;base=MLAW&amp;n=249022&amp;date=04.12.2025&amp;dst=100115&amp;field=134" TargetMode="External"/><Relationship Id="rId169" Type="http://schemas.openxmlformats.org/officeDocument/2006/relationships/hyperlink" Target="https://docs7.online-sps.ru/cgi/online.cgi?req=doc&amp;base=MLAW&amp;n=249022&amp;date=04.12.2025&amp;dst=100120&amp;field=134" TargetMode="External"/><Relationship Id="rId185" Type="http://schemas.openxmlformats.org/officeDocument/2006/relationships/hyperlink" Target="https://docs7.online-sps.ru/cgi/online.cgi?req=doc&amp;base=LAW&amp;n=476883&amp;date=04.12.2025&amp;dst=100712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80" Type="http://schemas.openxmlformats.org/officeDocument/2006/relationships/hyperlink" Target="https://docs7.online-sps.ru/cgi/online.cgi?req=doc&amp;base=MLAW&amp;n=249022&amp;date=04.12.2025&amp;dst=100129&amp;field=134" TargetMode="External"/><Relationship Id="rId26" Type="http://schemas.openxmlformats.org/officeDocument/2006/relationships/hyperlink" Target="https://docs7.online-sps.ru/cgi/online.cgi?req=doc&amp;base=MLAW&amp;n=126188&amp;date=04.12.2025&amp;dst=100009&amp;field=134" TargetMode="External"/><Relationship Id="rId47" Type="http://schemas.openxmlformats.org/officeDocument/2006/relationships/hyperlink" Target="https://docs7.online-sps.ru/cgi/online.cgi?req=doc&amp;base=LAW&amp;n=476883&amp;date=04.12.2025&amp;dst=100712&amp;field=134" TargetMode="External"/><Relationship Id="rId68" Type="http://schemas.openxmlformats.org/officeDocument/2006/relationships/hyperlink" Target="https://docs7.online-sps.ru/cgi/online.cgi?req=doc&amp;base=LAW&amp;n=476883&amp;date=04.12.2025&amp;dst=100712&amp;field=134" TargetMode="External"/><Relationship Id="rId89" Type="http://schemas.openxmlformats.org/officeDocument/2006/relationships/hyperlink" Target="https://docs7.online-sps.ru/cgi/online.cgi?req=doc&amp;base=MLAW&amp;n=249514&amp;date=04.12.2025" TargetMode="External"/><Relationship Id="rId112" Type="http://schemas.openxmlformats.org/officeDocument/2006/relationships/hyperlink" Target="https://docs7.online-sps.ru/cgi/online.cgi?req=doc&amp;base=MLAW&amp;n=249022&amp;date=04.12.2025&amp;dst=100067&amp;field=134" TargetMode="External"/><Relationship Id="rId133" Type="http://schemas.openxmlformats.org/officeDocument/2006/relationships/hyperlink" Target="https://docs7.online-sps.ru/cgi/online.cgi?req=doc&amp;base=MLAW&amp;n=249022&amp;date=04.12.2025&amp;dst=100085&amp;field=134" TargetMode="External"/><Relationship Id="rId154" Type="http://schemas.openxmlformats.org/officeDocument/2006/relationships/hyperlink" Target="https://docs7.online-sps.ru/cgi/online.cgi?req=doc&amp;base=LAW&amp;n=519030&amp;date=04.12.2025&amp;dst=103226&amp;field=134" TargetMode="External"/><Relationship Id="rId175" Type="http://schemas.openxmlformats.org/officeDocument/2006/relationships/hyperlink" Target="https://docs7.online-sps.ru/cgi/online.cgi?req=doc&amp;base=MLAW&amp;n=249022&amp;date=04.12.2025&amp;dst=100121&amp;field=134" TargetMode="External"/><Relationship Id="rId196" Type="http://schemas.openxmlformats.org/officeDocument/2006/relationships/header" Target="header1.xml"/><Relationship Id="rId200" Type="http://schemas.openxmlformats.org/officeDocument/2006/relationships/fontTable" Target="fontTable.xml"/><Relationship Id="rId16" Type="http://schemas.openxmlformats.org/officeDocument/2006/relationships/hyperlink" Target="https://docs7.online-sps.ru/cgi/online.cgi?req=doc&amp;base=MLAW&amp;n=221695&amp;date=04.12.2025&amp;dst=100005&amp;field=134" TargetMode="External"/><Relationship Id="rId37" Type="http://schemas.openxmlformats.org/officeDocument/2006/relationships/hyperlink" Target="https://docs7.online-sps.ru/cgi/online.cgi?req=doc&amp;base=LAW&amp;n=520174&amp;date=04.12.2025" TargetMode="External"/><Relationship Id="rId58" Type="http://schemas.openxmlformats.org/officeDocument/2006/relationships/hyperlink" Target="https://docs7.online-sps.ru/cgi/online.cgi?req=doc&amp;base=MLAW&amp;n=249022&amp;date=04.12.2025&amp;dst=100022&amp;field=134" TargetMode="External"/><Relationship Id="rId79" Type="http://schemas.openxmlformats.org/officeDocument/2006/relationships/hyperlink" Target="https://docs7.online-sps.ru/cgi/online.cgi?req=doc&amp;base=MLAW&amp;n=249022&amp;date=04.12.2025&amp;dst=100042&amp;field=134" TargetMode="External"/><Relationship Id="rId102" Type="http://schemas.openxmlformats.org/officeDocument/2006/relationships/hyperlink" Target="https://docs7.online-sps.ru/cgi/online.cgi?req=doc&amp;base=MLAW&amp;n=249022&amp;date=04.12.2025&amp;dst=100057&amp;field=134" TargetMode="External"/><Relationship Id="rId123" Type="http://schemas.openxmlformats.org/officeDocument/2006/relationships/hyperlink" Target="https://docs7.online-sps.ru/cgi/online.cgi?req=doc&amp;base=MLAW&amp;n=249022&amp;date=04.12.2025&amp;dst=100075&amp;field=134" TargetMode="External"/><Relationship Id="rId144" Type="http://schemas.openxmlformats.org/officeDocument/2006/relationships/hyperlink" Target="https://docs7.online-sps.ru/cgi/online.cgi?req=doc&amp;base=MLAW&amp;n=249022&amp;date=04.12.2025&amp;dst=100099&amp;field=134" TargetMode="External"/><Relationship Id="rId90" Type="http://schemas.openxmlformats.org/officeDocument/2006/relationships/hyperlink" Target="https://docs7.online-sps.ru/cgi/online.cgi?req=doc&amp;base=LAW&amp;n=500024&amp;date=04.12.2025" TargetMode="External"/><Relationship Id="rId165" Type="http://schemas.openxmlformats.org/officeDocument/2006/relationships/hyperlink" Target="https://docs7.online-sps.ru/cgi/online.cgi?req=doc&amp;base=MLAW&amp;n=249022&amp;date=04.12.2025&amp;dst=100108&amp;field=134" TargetMode="External"/><Relationship Id="rId186" Type="http://schemas.openxmlformats.org/officeDocument/2006/relationships/hyperlink" Target="https://docs7.online-sps.ru/cgi/online.cgi?req=doc&amp;base=LAW&amp;n=476883&amp;date=04.12.2025&amp;dst=100712&amp;field=134" TargetMode="External"/><Relationship Id="rId27" Type="http://schemas.openxmlformats.org/officeDocument/2006/relationships/hyperlink" Target="https://docs7.online-sps.ru/cgi/online.cgi?req=doc&amp;base=MLAW&amp;n=221695&amp;date=04.12.2025&amp;dst=100006&amp;field=134" TargetMode="External"/><Relationship Id="rId48" Type="http://schemas.openxmlformats.org/officeDocument/2006/relationships/hyperlink" Target="https://docs7.online-sps.ru/cgi/online.cgi?req=doc&amp;base=LAW&amp;n=476883&amp;date=04.12.2025&amp;dst=100712&amp;field=134" TargetMode="External"/><Relationship Id="rId69" Type="http://schemas.openxmlformats.org/officeDocument/2006/relationships/hyperlink" Target="https://docs7.online-sps.ru/cgi/online.cgi?req=doc&amp;base=MLAW&amp;n=249022&amp;date=04.12.2025&amp;dst=100029&amp;field=134" TargetMode="External"/><Relationship Id="rId113" Type="http://schemas.openxmlformats.org/officeDocument/2006/relationships/hyperlink" Target="https://docs7.online-sps.ru/cgi/online.cgi?req=doc&amp;base=LAW&amp;n=476883&amp;date=04.12.2025&amp;dst=100712&amp;field=134" TargetMode="External"/><Relationship Id="rId134" Type="http://schemas.openxmlformats.org/officeDocument/2006/relationships/hyperlink" Target="https://docs7.online-sps.ru/cgi/online.cgi?req=doc&amp;base=MLAW&amp;n=249022&amp;date=04.12.2025&amp;dst=100087&amp;field=134" TargetMode="External"/><Relationship Id="rId80" Type="http://schemas.openxmlformats.org/officeDocument/2006/relationships/hyperlink" Target="https://docs7.online-sps.ru/cgi/online.cgi?req=doc&amp;base=MLAW&amp;n=249022&amp;date=04.12.2025&amp;dst=100044&amp;field=134" TargetMode="External"/><Relationship Id="rId155" Type="http://schemas.openxmlformats.org/officeDocument/2006/relationships/hyperlink" Target="https://docs7.online-sps.ru/cgi/online.cgi?req=doc&amp;base=MLAW&amp;n=249022&amp;date=04.12.2025&amp;dst=100107&amp;field=134" TargetMode="External"/><Relationship Id="rId176" Type="http://schemas.openxmlformats.org/officeDocument/2006/relationships/hyperlink" Target="https://docs7.online-sps.ru/cgi/online.cgi?req=doc&amp;base=MLAW&amp;n=249022&amp;date=04.12.2025&amp;dst=100124&amp;field=134" TargetMode="External"/><Relationship Id="rId197" Type="http://schemas.openxmlformats.org/officeDocument/2006/relationships/footer" Target="footer1.xml"/><Relationship Id="rId201" Type="http://schemas.openxmlformats.org/officeDocument/2006/relationships/theme" Target="theme/theme1.xml"/><Relationship Id="rId17" Type="http://schemas.openxmlformats.org/officeDocument/2006/relationships/hyperlink" Target="https://docs7.online-sps.ru/cgi/online.cgi?req=doc&amp;base=MLAW&amp;n=246104&amp;date=04.12.2025&amp;dst=100009&amp;field=134" TargetMode="External"/><Relationship Id="rId38" Type="http://schemas.openxmlformats.org/officeDocument/2006/relationships/hyperlink" Target="https://docs7.online-sps.ru/cgi/online.cgi?req=doc&amp;base=LAW&amp;n=520174&amp;date=04.12.2025&amp;dst=100129&amp;field=134" TargetMode="External"/><Relationship Id="rId59" Type="http://schemas.openxmlformats.org/officeDocument/2006/relationships/hyperlink" Target="https://docs7.online-sps.ru/cgi/online.cgi?req=doc&amp;base=MLAW&amp;n=249022&amp;date=04.12.2025&amp;dst=100017&amp;field=134" TargetMode="External"/><Relationship Id="rId103" Type="http://schemas.openxmlformats.org/officeDocument/2006/relationships/hyperlink" Target="https://docs7.online-sps.ru/cgi/online.cgi?req=doc&amp;base=LAW&amp;n=476883&amp;date=04.12.2025&amp;dst=100712&amp;field=134" TargetMode="External"/><Relationship Id="rId124" Type="http://schemas.openxmlformats.org/officeDocument/2006/relationships/hyperlink" Target="https://docs7.online-sps.ru/cgi/online.cgi?req=doc&amp;base=MLAW&amp;n=249022&amp;date=04.12.2025&amp;dst=100063&amp;field=134" TargetMode="External"/><Relationship Id="rId70" Type="http://schemas.openxmlformats.org/officeDocument/2006/relationships/hyperlink" Target="https://docs7.online-sps.ru/cgi/online.cgi?req=doc&amp;base=LAW&amp;n=476883&amp;date=04.12.2025&amp;dst=100712&amp;field=134" TargetMode="External"/><Relationship Id="rId91" Type="http://schemas.openxmlformats.org/officeDocument/2006/relationships/hyperlink" Target="https://docs7.online-sps.ru/cgi/online.cgi?req=doc&amp;base=LAW&amp;n=500024&amp;date=04.12.2025&amp;dst=100047&amp;field=134" TargetMode="External"/><Relationship Id="rId145" Type="http://schemas.openxmlformats.org/officeDocument/2006/relationships/hyperlink" Target="https://docs7.online-sps.ru/cgi/online.cgi?req=doc&amp;base=MLAW&amp;n=234150&amp;date=04.12.2025&amp;dst=100268&amp;field=134" TargetMode="External"/><Relationship Id="rId166" Type="http://schemas.openxmlformats.org/officeDocument/2006/relationships/hyperlink" Target="https://docs7.online-sps.ru/cgi/online.cgi?req=doc&amp;base=MLAW&amp;n=249022&amp;date=04.12.2025&amp;dst=100116&amp;field=134" TargetMode="External"/><Relationship Id="rId187" Type="http://schemas.openxmlformats.org/officeDocument/2006/relationships/hyperlink" Target="https://docs7.online-sps.ru/cgi/online.cgi?req=doc&amp;base=MLAW&amp;n=249022&amp;date=04.12.2025&amp;dst=100143&amp;field=134" TargetMode="External"/><Relationship Id="rId1" Type="http://schemas.openxmlformats.org/officeDocument/2006/relationships/styles" Target="styles.xml"/><Relationship Id="rId28" Type="http://schemas.openxmlformats.org/officeDocument/2006/relationships/hyperlink" Target="https://docs7.online-sps.ru/cgi/online.cgi?req=doc&amp;base=MLAW&amp;n=240681&amp;date=04.12.2025&amp;dst=100128&amp;field=134" TargetMode="External"/><Relationship Id="rId49" Type="http://schemas.openxmlformats.org/officeDocument/2006/relationships/hyperlink" Target="https://docs7.online-sps.ru/cgi/online.cgi?req=doc&amp;base=MLAW&amp;n=249022&amp;date=04.12.2025&amp;dst=100013&amp;field=134" TargetMode="External"/><Relationship Id="rId114" Type="http://schemas.openxmlformats.org/officeDocument/2006/relationships/hyperlink" Target="https://docs7.online-sps.ru/cgi/online.cgi?req=doc&amp;base=MLAW&amp;n=249022&amp;date=04.12.2025&amp;dst=100068&amp;field=134" TargetMode="External"/><Relationship Id="rId60" Type="http://schemas.openxmlformats.org/officeDocument/2006/relationships/hyperlink" Target="https://docs7.online-sps.ru/cgi/online.cgi?req=doc&amp;base=MLAW&amp;n=249022&amp;date=04.12.2025&amp;dst=100024&amp;field=134" TargetMode="External"/><Relationship Id="rId81" Type="http://schemas.openxmlformats.org/officeDocument/2006/relationships/hyperlink" Target="https://docs7.online-sps.ru/cgi/online.cgi?req=doc&amp;base=LAW&amp;n=520174&amp;date=04.12.2025&amp;dst=100129&amp;field=134" TargetMode="External"/><Relationship Id="rId135" Type="http://schemas.openxmlformats.org/officeDocument/2006/relationships/hyperlink" Target="https://docs7.online-sps.ru/cgi/online.cgi?req=doc&amp;base=LAW&amp;n=480440&amp;date=04.12.2025" TargetMode="External"/><Relationship Id="rId156" Type="http://schemas.openxmlformats.org/officeDocument/2006/relationships/hyperlink" Target="https://docs7.online-sps.ru/cgi/online.cgi?req=doc&amp;base=MLAW&amp;n=249022&amp;date=04.12.2025&amp;dst=100108&amp;field=134" TargetMode="External"/><Relationship Id="rId177" Type="http://schemas.openxmlformats.org/officeDocument/2006/relationships/hyperlink" Target="https://docs7.online-sps.ru/cgi/online.cgi?req=doc&amp;base=MLAW&amp;n=249022&amp;date=04.12.2025&amp;dst=100108&amp;field=134" TargetMode="External"/><Relationship Id="rId198" Type="http://schemas.openxmlformats.org/officeDocument/2006/relationships/header" Target="header2.xml"/><Relationship Id="rId18" Type="http://schemas.openxmlformats.org/officeDocument/2006/relationships/hyperlink" Target="https://docs7.online-sps.ru/cgi/online.cgi?req=doc&amp;base=MLAW&amp;n=249022&amp;date=04.12.2025&amp;dst=100005&amp;field=134" TargetMode="External"/><Relationship Id="rId39" Type="http://schemas.openxmlformats.org/officeDocument/2006/relationships/hyperlink" Target="https://docs7.online-sps.ru/cgi/online.cgi?req=doc&amp;base=LAW&amp;n=476883&amp;date=04.12.2025&amp;dst=100712&amp;field=134" TargetMode="External"/><Relationship Id="rId50" Type="http://schemas.openxmlformats.org/officeDocument/2006/relationships/hyperlink" Target="https://docs7.online-sps.ru/cgi/online.cgi?req=doc&amp;base=LAW&amp;n=476883&amp;date=04.12.2025&amp;dst=100712&amp;field=134" TargetMode="External"/><Relationship Id="rId104" Type="http://schemas.openxmlformats.org/officeDocument/2006/relationships/hyperlink" Target="https://docs7.online-sps.ru/cgi/online.cgi?req=doc&amp;base=LAW&amp;n=476883&amp;date=04.12.2025&amp;dst=100712&amp;field=134" TargetMode="External"/><Relationship Id="rId125" Type="http://schemas.openxmlformats.org/officeDocument/2006/relationships/hyperlink" Target="https://docs7.online-sps.ru/cgi/online.cgi?req=doc&amp;base=LAW&amp;n=476883&amp;date=04.12.2025&amp;dst=100712&amp;field=134" TargetMode="External"/><Relationship Id="rId146" Type="http://schemas.openxmlformats.org/officeDocument/2006/relationships/hyperlink" Target="https://docs7.online-sps.ru/cgi/online.cgi?req=doc&amp;base=MLAW&amp;n=234150&amp;date=04.12.2025&amp;dst=100389&amp;field=134" TargetMode="External"/><Relationship Id="rId167" Type="http://schemas.openxmlformats.org/officeDocument/2006/relationships/hyperlink" Target="https://docs7.online-sps.ru/cgi/online.cgi?req=doc&amp;base=MLAW&amp;n=249022&amp;date=04.12.2025&amp;dst=100117&amp;field=134" TargetMode="External"/><Relationship Id="rId188" Type="http://schemas.openxmlformats.org/officeDocument/2006/relationships/hyperlink" Target="https://docs7.online-sps.ru/cgi/online.cgi?req=doc&amp;base=LAW&amp;n=520174&amp;date=04.12.2025&amp;dst=34&amp;field=134" TargetMode="External"/><Relationship Id="rId71" Type="http://schemas.openxmlformats.org/officeDocument/2006/relationships/hyperlink" Target="https://docs7.online-sps.ru/cgi/online.cgi?req=doc&amp;base=LAW&amp;n=476883&amp;date=04.12.2025&amp;dst=100712&amp;field=134" TargetMode="External"/><Relationship Id="rId92" Type="http://schemas.openxmlformats.org/officeDocument/2006/relationships/hyperlink" Target="https://docs7.online-sps.ru/cgi/online.cgi?req=doc&amp;base=MLAW&amp;n=249514&amp;date=04.12.202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34797</Words>
  <Characters>198346</Characters>
  <Application>Microsoft Office Word</Application>
  <DocSecurity>0</DocSecurity>
  <Lines>1652</Lines>
  <Paragraphs>465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11.08.2009 N 755-ПП
(ред. от 12.12.2024)
"О порядке предоставления отдельным льготным категориям граждан, имеющих место жительства в городе Москве, санаторно-курортного лечения, а также бесплатного проезда на междугор</vt:lpstr>
    </vt:vector>
  </TitlesOfParts>
  <Company>КонсультантПлюс Версия 4025.00.30</Company>
  <LinksUpToDate>false</LinksUpToDate>
  <CharactersWithSpaces>232678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11.08.2009 N 755-ПП
(ред. от 12.12.2024)
"О порядке предоставления отдельным льготным категориям граждан, имеющих место жительства в городе Москве, санаторно-курортного лечения, а также бесплатного проезда на междугородном транспорте к месту лечения и обратно"
(вместе с "Положением о порядке предоставления санаторно-курортного лечения отдельным категориям граждан, имеющих место жительства в городе Москве и включенных в Федеральный регистр лиц, имеющих право на получение</dc:title>
  <dc:creator>МВД</dc:creator>
  <cp:lastModifiedBy>МД</cp:lastModifiedBy>
  <cp:revision>2</cp:revision>
  <dcterms:created xsi:type="dcterms:W3CDTF">2026-02-16T15:04:00Z</dcterms:created>
  <dcterms:modified xsi:type="dcterms:W3CDTF">2026-02-16T15:04:00Z</dcterms:modified>
</cp:coreProperties>
</file>