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76"/>
      </w:tblGrid>
      <w:tr w:rsidR="0038510F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8510F" w:rsidRDefault="000F1581">
            <w:pPr>
              <w:pStyle w:val="ConsPlusTitlePage0"/>
            </w:pPr>
            <w:bookmarkStart w:id="0" w:name="_GoBack"/>
            <w:bookmarkEnd w:id="0"/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510F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38510F" w:rsidRDefault="000F1581">
            <w:pPr>
              <w:pStyle w:val="ConsPlusTitlePage0"/>
              <w:jc w:val="center"/>
            </w:pPr>
            <w:r>
              <w:rPr>
                <w:sz w:val="48"/>
              </w:rPr>
              <w:t>Постановление Правительства Москвы от 26.05.2009 N 492-ПП</w:t>
            </w:r>
            <w:r>
              <w:rPr>
                <w:sz w:val="48"/>
              </w:rPr>
              <w:br/>
              <w:t>(ред. от 23.12.2015)</w:t>
            </w:r>
            <w:r>
              <w:rPr>
                <w:sz w:val="48"/>
              </w:rPr>
              <w:br/>
              <w:t>"</w:t>
            </w:r>
            <w:r>
              <w:rPr>
                <w:sz w:val="48"/>
              </w:rPr>
              <w:t>Об утверждении Положения о порядке установления и выплаты ежемесячной компенсационной выплаты лицам, усыновившим на территории города Москвы после 1 января 2009 г. ребенка из числа детей-сирот и детей, оставшихся без попечения родителей"</w:t>
            </w:r>
          </w:p>
        </w:tc>
      </w:tr>
      <w:tr w:rsidR="0038510F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38510F" w:rsidRDefault="000F1581">
            <w:pPr>
              <w:pStyle w:val="ConsPlusTitlePage0"/>
              <w:jc w:val="center"/>
            </w:pPr>
            <w:r>
              <w:rPr>
                <w:sz w:val="28"/>
              </w:rPr>
              <w:t>Документ предоста</w:t>
            </w:r>
            <w:r>
              <w:rPr>
                <w:sz w:val="28"/>
              </w:rPr>
              <w:t xml:space="preserve">влен </w:t>
            </w:r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9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04.12.2025</w:t>
            </w:r>
            <w:r>
              <w:rPr>
                <w:sz w:val="28"/>
              </w:rPr>
              <w:br/>
              <w:t> </w:t>
            </w:r>
          </w:p>
        </w:tc>
      </w:tr>
    </w:tbl>
    <w:p w:rsidR="0038510F" w:rsidRDefault="0038510F">
      <w:pPr>
        <w:pStyle w:val="ConsPlusNormal0"/>
        <w:sectPr w:rsidR="0038510F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38510F" w:rsidRDefault="0038510F">
      <w:pPr>
        <w:pStyle w:val="ConsPlusNormal0"/>
        <w:jc w:val="both"/>
        <w:outlineLvl w:val="0"/>
      </w:pPr>
    </w:p>
    <w:p w:rsidR="0038510F" w:rsidRDefault="000F1581">
      <w:pPr>
        <w:pStyle w:val="ConsPlusTitle0"/>
        <w:jc w:val="center"/>
        <w:outlineLvl w:val="0"/>
      </w:pPr>
      <w:r>
        <w:t>ПРАВИТЕЛЬСТВО МОСКВЫ</w:t>
      </w:r>
    </w:p>
    <w:p w:rsidR="0038510F" w:rsidRDefault="0038510F">
      <w:pPr>
        <w:pStyle w:val="ConsPlusTitle0"/>
        <w:jc w:val="center"/>
      </w:pPr>
    </w:p>
    <w:p w:rsidR="0038510F" w:rsidRDefault="000F1581">
      <w:pPr>
        <w:pStyle w:val="ConsPlusTitle0"/>
        <w:jc w:val="center"/>
      </w:pPr>
      <w:r>
        <w:t>ПОСТАНОВЛЕНИЕ</w:t>
      </w:r>
    </w:p>
    <w:p w:rsidR="0038510F" w:rsidRDefault="000F1581">
      <w:pPr>
        <w:pStyle w:val="ConsPlusTitle0"/>
        <w:jc w:val="center"/>
      </w:pPr>
      <w:r>
        <w:t>от 26 мая 2009 г. N 492-ПП</w:t>
      </w:r>
    </w:p>
    <w:p w:rsidR="0038510F" w:rsidRDefault="0038510F">
      <w:pPr>
        <w:pStyle w:val="ConsPlusTitle0"/>
        <w:jc w:val="center"/>
      </w:pPr>
    </w:p>
    <w:p w:rsidR="0038510F" w:rsidRDefault="000F1581">
      <w:pPr>
        <w:pStyle w:val="ConsPlusTitle0"/>
        <w:jc w:val="center"/>
      </w:pPr>
      <w:r>
        <w:t>ОБ УТВЕРЖДЕНИИ ПОЛОЖЕНИЯ О ПОРЯДКЕ УСТАНОВЛЕНИЯ</w:t>
      </w:r>
    </w:p>
    <w:p w:rsidR="0038510F" w:rsidRDefault="000F1581">
      <w:pPr>
        <w:pStyle w:val="ConsPlusTitle0"/>
        <w:jc w:val="center"/>
      </w:pPr>
      <w:r>
        <w:t>И ВЫПЛАТЫ ЕЖЕМЕСЯЧНОЙ КОМПЕНСАЦИОННОЙ ВЫПЛАТЫ ЛИЦАМ,</w:t>
      </w:r>
    </w:p>
    <w:p w:rsidR="0038510F" w:rsidRDefault="000F1581">
      <w:pPr>
        <w:pStyle w:val="ConsPlusTitle0"/>
        <w:jc w:val="center"/>
      </w:pPr>
      <w:r>
        <w:t>УСЫНОВИВШИМ НА ТЕРРИТОРИИ ГОРОДА МОСКВЫ ПОСЛЕ 1 ЯНВАРЯ</w:t>
      </w:r>
    </w:p>
    <w:p w:rsidR="0038510F" w:rsidRDefault="000F1581">
      <w:pPr>
        <w:pStyle w:val="ConsPlusTitle0"/>
        <w:jc w:val="center"/>
      </w:pPr>
      <w:r>
        <w:t>2009 Г. РЕБЕНКА ИЗ ЧИСЛА ДЕТЕЙ-СИРОТ</w:t>
      </w:r>
      <w:r>
        <w:t xml:space="preserve"> И ДЕТЕЙ, ОСТАВШИХСЯ</w:t>
      </w:r>
    </w:p>
    <w:p w:rsidR="0038510F" w:rsidRDefault="000F1581">
      <w:pPr>
        <w:pStyle w:val="ConsPlusTitle0"/>
        <w:jc w:val="center"/>
      </w:pPr>
      <w:r>
        <w:t>БЕЗ ПОПЕЧЕНИЯ РОДИТЕЛЕЙ</w:t>
      </w:r>
    </w:p>
    <w:p w:rsidR="0038510F" w:rsidRDefault="0038510F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38510F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38510F" w:rsidRDefault="0038510F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8510F" w:rsidRDefault="0038510F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38510F" w:rsidRDefault="000F1581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38510F" w:rsidRDefault="000F1581">
            <w:pPr>
              <w:pStyle w:val="ConsPlusNormal0"/>
              <w:jc w:val="center"/>
            </w:pPr>
            <w:r>
              <w:rPr>
                <w:color w:val="392C69"/>
              </w:rPr>
              <w:t>(в ред. постановлений Правительства Москвы</w:t>
            </w:r>
          </w:p>
          <w:p w:rsidR="0038510F" w:rsidRDefault="000F1581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06.04.2010 </w:t>
            </w:r>
            <w:hyperlink r:id="rId10" w:tooltip="Постановление Правительства Москвы от 06.04.2010 N 277-ПП (ред. от 12.04.2022) &quot;О внесении изменений в отдельные правовые акты Правительства Москвы&quot; {КонсультантПлюс}">
              <w:r>
                <w:rPr>
                  <w:color w:val="0000FF"/>
                </w:rPr>
                <w:t>N 277-ПП</w:t>
              </w:r>
            </w:hyperlink>
            <w:r>
              <w:rPr>
                <w:color w:val="392C69"/>
              </w:rPr>
              <w:t xml:space="preserve">, от 04.07.2013 </w:t>
            </w:r>
            <w:hyperlink r:id="rId11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      <w:r>
                <w:rPr>
                  <w:color w:val="0000FF"/>
                </w:rPr>
                <w:t>N 437-ПП</w:t>
              </w:r>
            </w:hyperlink>
            <w:r>
              <w:rPr>
                <w:color w:val="392C69"/>
              </w:rPr>
              <w:t xml:space="preserve">, от 23.12.2015 </w:t>
            </w:r>
            <w:hyperlink r:id="rId12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      <w:r>
                <w:rPr>
                  <w:color w:val="0000FF"/>
                </w:rPr>
                <w:t>N 932-ПП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8510F" w:rsidRDefault="0038510F">
            <w:pPr>
              <w:pStyle w:val="ConsPlusNormal0"/>
            </w:pPr>
          </w:p>
        </w:tc>
      </w:tr>
    </w:tbl>
    <w:p w:rsidR="0038510F" w:rsidRDefault="0038510F">
      <w:pPr>
        <w:pStyle w:val="ConsPlusNormal0"/>
        <w:jc w:val="both"/>
      </w:pPr>
    </w:p>
    <w:p w:rsidR="0038510F" w:rsidRDefault="000F1581">
      <w:pPr>
        <w:pStyle w:val="ConsPlusNormal0"/>
        <w:ind w:firstLine="540"/>
        <w:jc w:val="both"/>
      </w:pPr>
      <w:r>
        <w:t>В целях стимулирования усыновления детей-сирот и детей, оставшихся без попечения родителей, и дополнительной поддержки лиц, усыновивших ребенка, Правительство Москвы постановляет:</w:t>
      </w:r>
    </w:p>
    <w:p w:rsidR="0038510F" w:rsidRDefault="000F1581">
      <w:pPr>
        <w:pStyle w:val="ConsPlusNormal0"/>
        <w:jc w:val="both"/>
      </w:pPr>
      <w:r>
        <w:t xml:space="preserve">(в ред. </w:t>
      </w:r>
      <w:hyperlink r:id="rId13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 xml:space="preserve">1. Утвердить </w:t>
      </w:r>
      <w:hyperlink w:anchor="P33" w:tooltip="ПОЛОЖЕНИЕ">
        <w:r>
          <w:rPr>
            <w:color w:val="0000FF"/>
          </w:rPr>
          <w:t>Положение</w:t>
        </w:r>
      </w:hyperlink>
      <w:r>
        <w:t xml:space="preserve"> о порядке установления и выплаты ежемесячной компенсационной выплаты лицам, усыновившим на территории города Москвы после 1 января 2009 г. ребенка из числа детей-сирот и детей, оставшихся без попечения родителей (приложение).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2. Контроль за выполнением на</w:t>
      </w:r>
      <w:r>
        <w:t>стоящего постановления возложить на заместителя Мэра Москвы в Правительстве Москвы по вопросам социального развития Печатникова Л.М.</w:t>
      </w:r>
    </w:p>
    <w:p w:rsidR="0038510F" w:rsidRDefault="000F1581">
      <w:pPr>
        <w:pStyle w:val="ConsPlusNormal0"/>
        <w:jc w:val="both"/>
      </w:pPr>
      <w:r>
        <w:t xml:space="preserve">(в ред. постановлений Правительства Москвы от 04.07.2013 </w:t>
      </w:r>
      <w:hyperlink r:id="rId14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N 437-ПП</w:t>
        </w:r>
      </w:hyperlink>
      <w:r>
        <w:t xml:space="preserve">, от 23.12.2015 </w:t>
      </w:r>
      <w:hyperlink r:id="rId15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>)</w:t>
      </w:r>
    </w:p>
    <w:p w:rsidR="0038510F" w:rsidRDefault="0038510F">
      <w:pPr>
        <w:pStyle w:val="ConsPlusNormal0"/>
        <w:jc w:val="both"/>
      </w:pPr>
    </w:p>
    <w:p w:rsidR="0038510F" w:rsidRDefault="000F1581">
      <w:pPr>
        <w:pStyle w:val="ConsPlusNormal0"/>
        <w:jc w:val="right"/>
      </w:pPr>
      <w:r>
        <w:t>И.о. Мэра Москвы</w:t>
      </w:r>
    </w:p>
    <w:p w:rsidR="0038510F" w:rsidRDefault="000F1581">
      <w:pPr>
        <w:pStyle w:val="ConsPlusNormal0"/>
        <w:jc w:val="right"/>
      </w:pPr>
      <w:r>
        <w:t>В.И. Ресин</w:t>
      </w:r>
    </w:p>
    <w:p w:rsidR="0038510F" w:rsidRDefault="0038510F">
      <w:pPr>
        <w:pStyle w:val="ConsPlusNormal0"/>
        <w:jc w:val="both"/>
      </w:pPr>
    </w:p>
    <w:p w:rsidR="0038510F" w:rsidRDefault="0038510F">
      <w:pPr>
        <w:pStyle w:val="ConsPlusNormal0"/>
        <w:jc w:val="both"/>
      </w:pPr>
    </w:p>
    <w:p w:rsidR="0038510F" w:rsidRDefault="0038510F">
      <w:pPr>
        <w:pStyle w:val="ConsPlusNormal0"/>
        <w:jc w:val="both"/>
      </w:pPr>
    </w:p>
    <w:p w:rsidR="0038510F" w:rsidRDefault="0038510F">
      <w:pPr>
        <w:pStyle w:val="ConsPlusNormal0"/>
        <w:jc w:val="both"/>
      </w:pPr>
    </w:p>
    <w:p w:rsidR="0038510F" w:rsidRDefault="0038510F">
      <w:pPr>
        <w:pStyle w:val="ConsPlusNormal0"/>
        <w:jc w:val="both"/>
      </w:pPr>
    </w:p>
    <w:p w:rsidR="0038510F" w:rsidRDefault="000F1581">
      <w:pPr>
        <w:pStyle w:val="ConsPlusNormal0"/>
        <w:jc w:val="right"/>
        <w:outlineLvl w:val="0"/>
      </w:pPr>
      <w:r>
        <w:t>Приложение</w:t>
      </w:r>
    </w:p>
    <w:p w:rsidR="0038510F" w:rsidRDefault="000F1581">
      <w:pPr>
        <w:pStyle w:val="ConsPlusNormal0"/>
        <w:jc w:val="right"/>
      </w:pPr>
      <w:r>
        <w:t>к постановлению Правительства</w:t>
      </w:r>
    </w:p>
    <w:p w:rsidR="0038510F" w:rsidRDefault="000F1581">
      <w:pPr>
        <w:pStyle w:val="ConsPlusNormal0"/>
        <w:jc w:val="right"/>
      </w:pPr>
      <w:r>
        <w:t>Москвы</w:t>
      </w:r>
    </w:p>
    <w:p w:rsidR="0038510F" w:rsidRDefault="000F1581">
      <w:pPr>
        <w:pStyle w:val="ConsPlusNormal0"/>
        <w:jc w:val="right"/>
      </w:pPr>
      <w:r>
        <w:t>от 26 мая 2009 г. N 492-ПП</w:t>
      </w:r>
    </w:p>
    <w:p w:rsidR="0038510F" w:rsidRDefault="0038510F">
      <w:pPr>
        <w:pStyle w:val="ConsPlusNormal0"/>
        <w:jc w:val="both"/>
      </w:pPr>
    </w:p>
    <w:p w:rsidR="0038510F" w:rsidRDefault="000F1581">
      <w:pPr>
        <w:pStyle w:val="ConsPlusTitle0"/>
        <w:jc w:val="center"/>
      </w:pPr>
      <w:bookmarkStart w:id="1" w:name="P33"/>
      <w:bookmarkEnd w:id="1"/>
      <w:r>
        <w:t>ПОЛОЖЕНИЕ</w:t>
      </w:r>
    </w:p>
    <w:p w:rsidR="0038510F" w:rsidRDefault="000F1581">
      <w:pPr>
        <w:pStyle w:val="ConsPlusTitle0"/>
        <w:jc w:val="center"/>
      </w:pPr>
      <w:r>
        <w:t>О ПОРЯДКЕ УСТАНОВЛЕНИЯ И ВЫПЛАТЫ ЕЖЕМЕСЯЧНОЙ</w:t>
      </w:r>
    </w:p>
    <w:p w:rsidR="0038510F" w:rsidRDefault="000F1581">
      <w:pPr>
        <w:pStyle w:val="ConsPlusTitle0"/>
        <w:jc w:val="center"/>
      </w:pPr>
      <w:r>
        <w:t>КОМПЕНСАЦИОННОЙ ВЫПЛАТЫ ЛИЦАМ, УСЫНОВИВШИМ НА ТЕРРИТОРИИ</w:t>
      </w:r>
    </w:p>
    <w:p w:rsidR="0038510F" w:rsidRDefault="000F1581">
      <w:pPr>
        <w:pStyle w:val="ConsPlusTitle0"/>
        <w:jc w:val="center"/>
      </w:pPr>
      <w:r>
        <w:t>ГОРОДА МОСКВЫ ПОСЛЕ 1 ЯНВАРЯ 2009 Г. РЕБЕНКА ИЗ ЧИСЛА</w:t>
      </w:r>
    </w:p>
    <w:p w:rsidR="0038510F" w:rsidRDefault="000F1581">
      <w:pPr>
        <w:pStyle w:val="ConsPlusTitle0"/>
        <w:jc w:val="center"/>
      </w:pPr>
      <w:r>
        <w:t>ДЕТЕЙ-СИРОТ И ДЕТЕЙ, ОСТАВШИХСЯ БЕЗ ПОПЕЧЕНИЯ РОДИТЕЛЕЙ</w:t>
      </w:r>
    </w:p>
    <w:p w:rsidR="0038510F" w:rsidRDefault="0038510F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38510F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38510F" w:rsidRDefault="0038510F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8510F" w:rsidRDefault="0038510F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38510F" w:rsidRDefault="000F1581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38510F" w:rsidRDefault="000F1581">
            <w:pPr>
              <w:pStyle w:val="ConsPlusNormal0"/>
              <w:jc w:val="center"/>
            </w:pPr>
            <w:r>
              <w:rPr>
                <w:color w:val="392C69"/>
              </w:rPr>
              <w:t>(в ред. постановлений Правительства Москвы</w:t>
            </w:r>
          </w:p>
          <w:p w:rsidR="0038510F" w:rsidRDefault="000F1581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06.04.2010 </w:t>
            </w:r>
            <w:hyperlink r:id="rId16" w:tooltip="Постановление Правительства Москвы от 06.04.2010 N 277-ПП (ред. от 12.04.2022) &quot;О внесении изменений в отдельные правовые акты Правительства Москвы&quot; {КонсультантПлюс}">
              <w:r>
                <w:rPr>
                  <w:color w:val="0000FF"/>
                </w:rPr>
                <w:t>N 277-ПП</w:t>
              </w:r>
            </w:hyperlink>
            <w:r>
              <w:rPr>
                <w:color w:val="392C69"/>
              </w:rPr>
              <w:t xml:space="preserve">, от 04.07.2013 </w:t>
            </w:r>
            <w:hyperlink r:id="rId17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      <w:r>
                <w:rPr>
                  <w:color w:val="0000FF"/>
                </w:rPr>
                <w:t>N 437-ПП</w:t>
              </w:r>
            </w:hyperlink>
            <w:r>
              <w:rPr>
                <w:color w:val="392C69"/>
              </w:rPr>
              <w:t>, от 23.1</w:t>
            </w:r>
            <w:r>
              <w:rPr>
                <w:color w:val="392C69"/>
              </w:rPr>
              <w:t xml:space="preserve">2.2015 </w:t>
            </w:r>
            <w:hyperlink r:id="rId18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      <w:r>
                <w:rPr>
                  <w:color w:val="0000FF"/>
                </w:rPr>
                <w:t>N 932-ПП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8510F" w:rsidRDefault="0038510F">
            <w:pPr>
              <w:pStyle w:val="ConsPlusNormal0"/>
            </w:pPr>
          </w:p>
        </w:tc>
      </w:tr>
    </w:tbl>
    <w:p w:rsidR="0038510F" w:rsidRDefault="0038510F">
      <w:pPr>
        <w:pStyle w:val="ConsPlusNormal0"/>
        <w:jc w:val="both"/>
      </w:pPr>
    </w:p>
    <w:p w:rsidR="0038510F" w:rsidRDefault="000F1581">
      <w:pPr>
        <w:pStyle w:val="ConsPlusNormal0"/>
        <w:ind w:firstLine="540"/>
        <w:jc w:val="both"/>
      </w:pPr>
      <w:r>
        <w:t>Настоящее Положение определяет порядок установления назначения, выплаты и прекращения выплаты ежемесячной компенса</w:t>
      </w:r>
      <w:r>
        <w:t>ционной выплаты лицам, усыновившим ребенка из числа детей-сирот и детей, оставшихся без попечения родителей, на территории города Москвы (далее - ежемесячная компенсационная выплата).</w:t>
      </w:r>
    </w:p>
    <w:p w:rsidR="0038510F" w:rsidRDefault="0038510F">
      <w:pPr>
        <w:pStyle w:val="ConsPlusNormal0"/>
        <w:jc w:val="both"/>
      </w:pPr>
    </w:p>
    <w:p w:rsidR="0038510F" w:rsidRDefault="000F1581">
      <w:pPr>
        <w:pStyle w:val="ConsPlusNormal0"/>
        <w:jc w:val="center"/>
        <w:outlineLvl w:val="1"/>
      </w:pPr>
      <w:r>
        <w:t>1. Общие положения</w:t>
      </w:r>
    </w:p>
    <w:p w:rsidR="0038510F" w:rsidRDefault="0038510F">
      <w:pPr>
        <w:pStyle w:val="ConsPlusNormal0"/>
        <w:jc w:val="both"/>
      </w:pPr>
    </w:p>
    <w:p w:rsidR="0038510F" w:rsidRDefault="000F1581">
      <w:pPr>
        <w:pStyle w:val="ConsPlusNormal0"/>
        <w:ind w:firstLine="540"/>
        <w:jc w:val="both"/>
      </w:pPr>
      <w:r>
        <w:t>1.1. Ежемесячная компенсационная выплата устанавливается лицам, постоянно проживающим на территории Российской Федерации, при усыновлении не ранее 1 января 2009 г. (дата вступления в силу решения суда об усыновлении) на территории города Москвы ребенка-сир</w:t>
      </w:r>
      <w:r>
        <w:t>оты или ребенка, оставшегося без попечения родителей, при условии совместного проживания усыновителя с усыновленным ребенком.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1.2. Ежемесячная компенсационная выплата устанавливается усыновителю (одному из супругов-усыновителей), имеющему регистрацию по ме</w:t>
      </w:r>
      <w:r>
        <w:t xml:space="preserve">сту жительства на территории Российской Федерации, - гражданину Российской Федерации, иностранному гражданину, лицу без гражданства, усыновившему ребенка в городе Москве из расположенных на территории Москвы организаций для детей-сирот и детей, оставшихся </w:t>
      </w:r>
      <w:r>
        <w:t xml:space="preserve">без попечения родителей, или других организаций, где содержался и воспитывался ребенок, а также ребенка, находившегося в городе Москве под опекой (попечительством) или в приемной семье, и проживающему совместно с усыновленным ребенком, независимо от места </w:t>
      </w:r>
      <w:r>
        <w:t>жительства на территории Российской Федерации, за исключением: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а) лиц, усыновивших ребенка, не относящегося к числу детей-сирот и детей, оставшихся без попечения родителей (в том числе отчим или мачеха, усыновившие ребенка своего супруга);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б) усыновителей,</w:t>
      </w:r>
      <w:r>
        <w:t xml:space="preserve"> постоянно проживающих за пределами Российской Федерации;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в) иностранных граждан и лиц без гражданства, не имеющих вида на жительство в Российской Федерации;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г) усыновителей на детей, находящихся на полном государственном обеспечении;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д) лиц, усыновивших р</w:t>
      </w:r>
      <w:r>
        <w:t>ебенка до 1 января 2009 г.;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е) усыновителей, получающих на данного ребенка ежемесячные выплаты в связи с усыновлением в соответствии с нормативными правовыми актами других субъектов Российской Федерации;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ж) лиц, усыновивших ребенка в другом субъекте Россий</w:t>
      </w:r>
      <w:r>
        <w:t>ской Федерации или за пределами Российской Федерации;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lastRenderedPageBreak/>
        <w:t>з) усыновителей, не проживающих совместно с ребенком.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1.3. Ежемесячная компенсационная выплата устанавливается на каждого усыновленного ребенка, не достигшего возраста 18 лет, независимо от других видов</w:t>
      </w:r>
      <w:r>
        <w:t xml:space="preserve"> выплат, установленных на данного ребенка в соответствии с законодательством Российской Федерации и правовыми актами города Москвы, за исключением выплаты денежных средств на содержание ребенка, находящегося под опекой (попечительством) или в приемной семь</w:t>
      </w:r>
      <w:r>
        <w:t>е.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 xml:space="preserve">1.4. </w:t>
      </w:r>
      <w:hyperlink r:id="rId19" w:tooltip="Постановление Правительства Москвы от 24.02.2009 N 126-ПП (ред. от 15.10.2013) &quot;Об итогах реализации мероприятий по социальной защите москвичей в 2008 году и о Комплексной программе мер социальной защиты жителей города Москвы на 2009-2011 гг.&quot; {КонсультантПлюс">
        <w:r>
          <w:rPr>
            <w:color w:val="0000FF"/>
          </w:rPr>
          <w:t>Размер</w:t>
        </w:r>
      </w:hyperlink>
      <w:r>
        <w:t xml:space="preserve"> ежемесячной компенсационной выплаты устанавливается Правительством Москвы.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 xml:space="preserve">1.5. Уполномоченный орган в </w:t>
      </w:r>
      <w:r>
        <w:t xml:space="preserve">сфере организации и деятельности по опеке, попечительству и патронажу (далее - уполномоченный орган в сфере опеки, попечительства и патронажа), на территории которого было произведено усыновление ребенка (далее - по месту усыновления ребенка), информирует </w:t>
      </w:r>
      <w:r>
        <w:t>усыновителей об условиях назначения ежемесячной компенсационной выплаты, порядке обращения за ней и требуемых документах.</w:t>
      </w:r>
    </w:p>
    <w:p w:rsidR="0038510F" w:rsidRDefault="000F1581">
      <w:pPr>
        <w:pStyle w:val="ConsPlusNormal0"/>
        <w:jc w:val="both"/>
      </w:pPr>
      <w:r>
        <w:t xml:space="preserve">(в ред. </w:t>
      </w:r>
      <w:hyperlink r:id="rId20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04.</w:t>
      </w:r>
      <w:r>
        <w:t>07.2013 N 437-ПП)</w:t>
      </w:r>
    </w:p>
    <w:p w:rsidR="0038510F" w:rsidRDefault="000F1581">
      <w:pPr>
        <w:pStyle w:val="ConsPlusNormal0"/>
        <w:spacing w:before="240"/>
        <w:ind w:firstLine="540"/>
        <w:jc w:val="both"/>
      </w:pPr>
      <w:bookmarkStart w:id="2" w:name="P60"/>
      <w:bookmarkEnd w:id="2"/>
      <w:r>
        <w:t>1.6. Назначение и выплата ежемесячной компенсационной выплаты осуществляются управлением социальной защиты населения города Москвы (далее - управление социальной защиты населения) по месту жительства усыновителя в городе Москве, а усынови</w:t>
      </w:r>
      <w:r>
        <w:t>телям, проживающим за пределами территории города Москвы, - управлением социальной защиты населения по месту усыновления ребенка. Усыновителям, выехавшим на постоянное место жительства в другой субъект Российской Федерации после назначения ежемесячной комп</w:t>
      </w:r>
      <w:r>
        <w:t>енсационной выплаты, ее выплату продолжает управление социальной защиты населения по последнему месту жительства в городе Москве.</w:t>
      </w:r>
    </w:p>
    <w:p w:rsidR="0038510F" w:rsidRDefault="000F1581">
      <w:pPr>
        <w:pStyle w:val="ConsPlusNormal0"/>
        <w:jc w:val="both"/>
      </w:pPr>
      <w:r>
        <w:t xml:space="preserve">(в ред. постановлений Правительства Москвы от 04.07.2013 </w:t>
      </w:r>
      <w:hyperlink r:id="rId21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N 437-ПП</w:t>
        </w:r>
      </w:hyperlink>
      <w:r>
        <w:t xml:space="preserve">, от 23.12.2015 </w:t>
      </w:r>
      <w:hyperlink r:id="rId22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>)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1.7. Лица, которы</w:t>
      </w:r>
      <w:r>
        <w:t>м в связи с выполнением должностных обязанностей при назначении и выплате ежемесячной компенсационной выплаты стало известно об усыновлении, обязаны соблюдать конфиденциальность информации о личных данных усыновителя (усыновителей) и ребенка, а также сохра</w:t>
      </w:r>
      <w:r>
        <w:t>нять тайну усыновления.</w:t>
      </w:r>
    </w:p>
    <w:p w:rsidR="0038510F" w:rsidRDefault="0038510F">
      <w:pPr>
        <w:pStyle w:val="ConsPlusNormal0"/>
        <w:jc w:val="both"/>
      </w:pPr>
    </w:p>
    <w:p w:rsidR="0038510F" w:rsidRDefault="000F1581">
      <w:pPr>
        <w:pStyle w:val="ConsPlusNormal0"/>
        <w:jc w:val="center"/>
        <w:outlineLvl w:val="1"/>
      </w:pPr>
      <w:r>
        <w:t>2. Документы, необходимые для назначения ежемесячной</w:t>
      </w:r>
    </w:p>
    <w:p w:rsidR="0038510F" w:rsidRDefault="000F1581">
      <w:pPr>
        <w:pStyle w:val="ConsPlusNormal0"/>
        <w:jc w:val="center"/>
      </w:pPr>
      <w:r>
        <w:t>компенсационной выплаты</w:t>
      </w:r>
    </w:p>
    <w:p w:rsidR="0038510F" w:rsidRDefault="0038510F">
      <w:pPr>
        <w:pStyle w:val="ConsPlusNormal0"/>
        <w:jc w:val="both"/>
      </w:pPr>
    </w:p>
    <w:p w:rsidR="0038510F" w:rsidRDefault="000F1581">
      <w:pPr>
        <w:pStyle w:val="ConsPlusNormal0"/>
        <w:ind w:firstLine="540"/>
        <w:jc w:val="both"/>
      </w:pPr>
      <w:r>
        <w:t>2.1. Ежемесячная компенсационная выплата назначается на основании письменного заявления усыновителя и следующих документов:</w:t>
      </w:r>
    </w:p>
    <w:p w:rsidR="0038510F" w:rsidRDefault="000F1581">
      <w:pPr>
        <w:pStyle w:val="ConsPlusNormal0"/>
        <w:spacing w:before="240"/>
        <w:ind w:firstLine="540"/>
        <w:jc w:val="both"/>
      </w:pPr>
      <w:bookmarkStart w:id="3" w:name="P68"/>
      <w:bookmarkEnd w:id="3"/>
      <w:r>
        <w:t>а) паспорта, вида на жительст</w:t>
      </w:r>
      <w:r>
        <w:t>во или иных документов, предусмотренных федеральным законом или признаваемых в соответствии с международным договором Российской Федерации в качестве документов, удостоверяющих личность лица без гражданства;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б) паспорта супруга усыновителя (при усыновлении ребенка обоими супругами);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в) свидетельства о рождении ребенка;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г) решения суда об усыновлении, вступившего в силу;</w:t>
      </w:r>
    </w:p>
    <w:p w:rsidR="0038510F" w:rsidRDefault="000F1581">
      <w:pPr>
        <w:pStyle w:val="ConsPlusNormal0"/>
        <w:spacing w:before="240"/>
        <w:ind w:firstLine="540"/>
        <w:jc w:val="both"/>
      </w:pPr>
      <w:bookmarkStart w:id="4" w:name="P72"/>
      <w:bookmarkEnd w:id="4"/>
      <w:r>
        <w:lastRenderedPageBreak/>
        <w:t>д) свидетельства об усыновлении ребенка;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е) единого жилищного документа либо справки жилищн</w:t>
      </w:r>
      <w:r>
        <w:t>ых организаций или уполномоченного органа в сфере опеки, попечительства и патронажа, подтверждающей место жительства ребенка с усыновителем;</w:t>
      </w:r>
    </w:p>
    <w:p w:rsidR="0038510F" w:rsidRDefault="000F1581">
      <w:pPr>
        <w:pStyle w:val="ConsPlusNormal0"/>
        <w:jc w:val="both"/>
      </w:pPr>
      <w:r>
        <w:t xml:space="preserve">(в ред. </w:t>
      </w:r>
      <w:hyperlink r:id="rId23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</w:t>
      </w:r>
      <w:r>
        <w:t>ьства Москвы от 04.07.2013 N 437-ПП)</w:t>
      </w:r>
    </w:p>
    <w:p w:rsidR="0038510F" w:rsidRDefault="000F1581">
      <w:pPr>
        <w:pStyle w:val="ConsPlusNormal0"/>
        <w:spacing w:before="240"/>
        <w:ind w:firstLine="540"/>
        <w:jc w:val="both"/>
      </w:pPr>
      <w:bookmarkStart w:id="5" w:name="P75"/>
      <w:bookmarkEnd w:id="5"/>
      <w:r>
        <w:t>ж) копии документа, содержащего информацию о реквизитах кредитной организации и номере счета усыновителя, для перечисления ежемесячной компенсационной выплаты;</w:t>
      </w:r>
    </w:p>
    <w:p w:rsidR="0038510F" w:rsidRDefault="000F1581">
      <w:pPr>
        <w:pStyle w:val="ConsPlusNormal0"/>
        <w:jc w:val="both"/>
      </w:pPr>
      <w:r>
        <w:t xml:space="preserve">(подп. "ж" в ред. </w:t>
      </w:r>
      <w:hyperlink r:id="rId24" w:tooltip="Постановление Правительства Москвы от 06.04.2010 N 277-ПП (ред. от 12.04.2022) &quot;О внесении изменений в отдельные правовые акты Правительств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06.04.2010 N 277-ПП)</w:t>
      </w:r>
    </w:p>
    <w:p w:rsidR="0038510F" w:rsidRDefault="000F1581">
      <w:pPr>
        <w:pStyle w:val="ConsPlusNormal0"/>
        <w:spacing w:before="240"/>
        <w:ind w:firstLine="540"/>
        <w:jc w:val="both"/>
      </w:pPr>
      <w:bookmarkStart w:id="6" w:name="P77"/>
      <w:bookmarkEnd w:id="6"/>
      <w:r>
        <w:t>з) документа, подтверждающего дату прекращения нахождения ребенка на полном государственном обеспечении, дату прекращения выплаты денежных средств на содержание данного ребенка опекуну (попечите</w:t>
      </w:r>
      <w:r>
        <w:t>лю), приемному родителю;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и) справки управления социальной защиты населения по месту жительства супруга усыновителя о неполучении им ежемесячной компенсационной выплаты (при усыновлении ребенка обоими супругами).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В том случае, если ранее заявителю или супру</w:t>
      </w:r>
      <w:r>
        <w:t>гу заявителя была назначена ежемесячная выплата в связи с усыновлением данного ребенка в соответствии с нормативными правовыми актами других субъектов Российской Федерации, дополнительно прилагается справка органа опеки и попечительства или иного уполномоч</w:t>
      </w:r>
      <w:r>
        <w:t>енного органа по месту жительства о прекращении указанной выплаты.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 xml:space="preserve">2.2. Управлением социальной защиты населения заверяются копии документов, указанных в </w:t>
      </w:r>
      <w:hyperlink w:anchor="P68" w:tooltip="а) паспорта, вида на жительство или иных документов, предусмотренных федеральным законом или признаваемых в соответствии с международным договором Российской Федерации в качестве документов, удостоверяющих личность лица без гражданства;">
        <w:r>
          <w:rPr>
            <w:color w:val="0000FF"/>
          </w:rPr>
          <w:t>подпунктах "а"</w:t>
        </w:r>
      </w:hyperlink>
      <w:r>
        <w:t>-</w:t>
      </w:r>
      <w:hyperlink w:anchor="P72" w:tooltip="д) свидетельства об усыновлении ребенка;">
        <w:r>
          <w:rPr>
            <w:color w:val="0000FF"/>
          </w:rPr>
          <w:t>"д"</w:t>
        </w:r>
      </w:hyperlink>
      <w:r>
        <w:t>,</w:t>
      </w:r>
      <w:r>
        <w:t xml:space="preserve"> </w:t>
      </w:r>
      <w:hyperlink w:anchor="P75" w:tooltip="ж) копии документа, содержащего информацию о реквизитах кредитной организации и номере счета усыновителя, для перечисления ежемесячной компенсационной выплаты;">
        <w:r>
          <w:rPr>
            <w:color w:val="0000FF"/>
          </w:rPr>
          <w:t>"ж"</w:t>
        </w:r>
      </w:hyperlink>
      <w:r>
        <w:t xml:space="preserve">, </w:t>
      </w:r>
      <w:hyperlink w:anchor="P77" w:tooltip="з) документа, подтверждающего дату прекращения нахождения ребенка на полном государственном обеспечении, дату прекращения выплаты денежных средств на содержание данного ребенка опекуну (попечителю), приемному родителю;">
        <w:r>
          <w:rPr>
            <w:color w:val="0000FF"/>
          </w:rPr>
          <w:t>"з" пункта 2.1</w:t>
        </w:r>
      </w:hyperlink>
      <w:r>
        <w:t xml:space="preserve"> настоящего Положения, и подлинники возвращаются за</w:t>
      </w:r>
      <w:r>
        <w:t>явителю.</w:t>
      </w:r>
    </w:p>
    <w:p w:rsidR="0038510F" w:rsidRDefault="000F1581">
      <w:pPr>
        <w:pStyle w:val="ConsPlusNormal0"/>
        <w:jc w:val="both"/>
      </w:pPr>
      <w:r>
        <w:t xml:space="preserve">(в ред. </w:t>
      </w:r>
      <w:hyperlink r:id="rId25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 xml:space="preserve">2.3. По желанию усыновителя управлением социальной защиты </w:t>
      </w:r>
      <w:r>
        <w:t>населения запрашиваются единый жилищный документ и справка управления социальной защиты населения города Москвы о неполучении ежемесячной компенсационной выплаты другим усыновителем.</w:t>
      </w:r>
    </w:p>
    <w:p w:rsidR="0038510F" w:rsidRDefault="000F1581">
      <w:pPr>
        <w:pStyle w:val="ConsPlusNormal0"/>
        <w:jc w:val="both"/>
      </w:pPr>
      <w:r>
        <w:t xml:space="preserve">(в ред. </w:t>
      </w:r>
      <w:hyperlink r:id="rId26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04.07.2013 N 437-ПП)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2.4. Форма заявления о назначении ежемесячной компенсационной выплаты утверждается Департаментом труда и социальной защиты населения города Москвы.</w:t>
      </w:r>
    </w:p>
    <w:p w:rsidR="0038510F" w:rsidRDefault="000F1581">
      <w:pPr>
        <w:pStyle w:val="ConsPlusNormal0"/>
        <w:jc w:val="both"/>
      </w:pPr>
      <w:r>
        <w:t xml:space="preserve">(в ред. </w:t>
      </w:r>
      <w:hyperlink r:id="rId27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38510F" w:rsidRDefault="0038510F">
      <w:pPr>
        <w:pStyle w:val="ConsPlusNormal0"/>
        <w:jc w:val="both"/>
      </w:pPr>
    </w:p>
    <w:p w:rsidR="0038510F" w:rsidRDefault="000F1581">
      <w:pPr>
        <w:pStyle w:val="ConsPlusNormal0"/>
        <w:jc w:val="center"/>
        <w:outlineLvl w:val="1"/>
      </w:pPr>
      <w:r>
        <w:t>3. Сроки назначения, прекращения и приостановления выплаты</w:t>
      </w:r>
    </w:p>
    <w:p w:rsidR="0038510F" w:rsidRDefault="000F1581">
      <w:pPr>
        <w:pStyle w:val="ConsPlusNormal0"/>
        <w:jc w:val="center"/>
      </w:pPr>
      <w:r>
        <w:t>ежемесячной компе</w:t>
      </w:r>
      <w:r>
        <w:t>нсационной выплаты</w:t>
      </w:r>
    </w:p>
    <w:p w:rsidR="0038510F" w:rsidRDefault="0038510F">
      <w:pPr>
        <w:pStyle w:val="ConsPlusNormal0"/>
        <w:jc w:val="both"/>
      </w:pPr>
    </w:p>
    <w:p w:rsidR="0038510F" w:rsidRDefault="000F1581">
      <w:pPr>
        <w:pStyle w:val="ConsPlusNormal0"/>
        <w:ind w:firstLine="540"/>
        <w:jc w:val="both"/>
      </w:pPr>
      <w:r>
        <w:t>3.1. Лицо, имеющее право на ежемесячную компенсационную выплату, может обратиться за ней в любое время до достижения усыновленным ребенком возраста 18 лет.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Днем обращения за ежемесячной компенсационной выплатой считается день подачи зая</w:t>
      </w:r>
      <w:r>
        <w:t>вления со всеми необходимыми документами (кроме запрашиваемых управлением социальной защиты населения).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lastRenderedPageBreak/>
        <w:t xml:space="preserve">3.2. Ежемесячная компенсационная выплата назначается с месяца усыновления ребенка, но не ранее 1 января 2009 г., при условии обращения за ней в течение </w:t>
      </w:r>
      <w:r>
        <w:t>12 месяцев с даты усыновления (даты вступления в силу решения суда об усыновлении) по месяц достижения ребенком возраста 18 лет (включительно).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 xml:space="preserve">При обращении за ежемесячной компенсационной выплатой по истечении 12 месяцев после усыновления она назначается </w:t>
      </w:r>
      <w:r>
        <w:t>за 12 предшествующих месяцев (не считая месяца обращения).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На ребенка, находившегося на полном государственном обеспечении, ежемесячная компенсационная выплата назначается не ранее чем с месяца, следующего за месяцем прекращения нахождения на полном государственном обеспечении.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На ребенка, находившегося под опекой</w:t>
      </w:r>
      <w:r>
        <w:t xml:space="preserve"> (попечительством) либо в приемной семье, ежемесячная компенсационная выплата назначается не ранее чем с месяца, следующего за месяцем прекращения выплаты денежных средств на содержание данного ребенка опекуну (попечителю, приемному родителю).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 xml:space="preserve">На ребенка, </w:t>
      </w:r>
      <w:r>
        <w:t>в связи с усыновлением которого одному из усыновителей назначались ежемесячные выплаты в соответствии с нормативными правовыми актами других субъектов Российской Федерации, ежемесячная компенсационная выплата назначается не ранее чем с месяца прекращения с</w:t>
      </w:r>
      <w:r>
        <w:t>оответствующих выплат в другом субъекте Российской Федерации.</w:t>
      </w:r>
    </w:p>
    <w:p w:rsidR="0038510F" w:rsidRDefault="000F1581">
      <w:pPr>
        <w:pStyle w:val="ConsPlusNormal0"/>
        <w:spacing w:before="240"/>
        <w:ind w:firstLine="540"/>
        <w:jc w:val="both"/>
      </w:pPr>
      <w:bookmarkStart w:id="7" w:name="P97"/>
      <w:bookmarkEnd w:id="7"/>
      <w:r>
        <w:t>3.3. Выплата ежемесячной компенсационной выплаты прекращается досрочно, ранее достижения ребенком возраста 18 лет, в случаях:</w:t>
      </w:r>
    </w:p>
    <w:p w:rsidR="0038510F" w:rsidRDefault="000F1581">
      <w:pPr>
        <w:pStyle w:val="ConsPlusNormal0"/>
        <w:spacing w:before="240"/>
        <w:ind w:firstLine="540"/>
        <w:jc w:val="both"/>
      </w:pPr>
      <w:bookmarkStart w:id="8" w:name="P98"/>
      <w:bookmarkEnd w:id="8"/>
      <w:r>
        <w:t>а) выезда усыновителя и (или) ребенка на постоянное место жительства</w:t>
      </w:r>
      <w:r>
        <w:t xml:space="preserve"> за пределы Российской Федерации;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б) истечения срока действия вида на жительство в Российской Федерации у иностранного гражданина или лица без гражданства;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в) смерти усыновителя, признания его в судебном порядке умершим или безвестно отсутствующим;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г) приз</w:t>
      </w:r>
      <w:r>
        <w:t>нания усыновителя недееспособным;</w:t>
      </w:r>
    </w:p>
    <w:p w:rsidR="0038510F" w:rsidRDefault="000F1581">
      <w:pPr>
        <w:pStyle w:val="ConsPlusNormal0"/>
        <w:spacing w:before="240"/>
        <w:ind w:firstLine="540"/>
        <w:jc w:val="both"/>
      </w:pPr>
      <w:bookmarkStart w:id="9" w:name="P102"/>
      <w:bookmarkEnd w:id="9"/>
      <w:r>
        <w:t>д) вступления в законную силу приговора суда, которым усыновитель осужден к лишению свободы либо направлен на принудительное лечение в учреждение специализированного типа;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е) вступления в законную силу приговора суда, кото</w:t>
      </w:r>
      <w:r>
        <w:t>рым усыновленный ребенок осужден к лишению свободы либо направлен на принудительное лечение в учреждение специализированного типа;</w:t>
      </w:r>
    </w:p>
    <w:p w:rsidR="0038510F" w:rsidRDefault="000F1581">
      <w:pPr>
        <w:pStyle w:val="ConsPlusNormal0"/>
        <w:spacing w:before="240"/>
        <w:ind w:firstLine="540"/>
        <w:jc w:val="both"/>
      </w:pPr>
      <w:bookmarkStart w:id="10" w:name="P104"/>
      <w:bookmarkEnd w:id="10"/>
      <w:r>
        <w:t>ж) отмены усыновления;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з) помещения усыновленного ребенка в организацию на полное государственное обеспечение;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и) признания р</w:t>
      </w:r>
      <w:r>
        <w:t>ебенка до достижения 18 лет полностью дееспособным;</w:t>
      </w:r>
    </w:p>
    <w:p w:rsidR="0038510F" w:rsidRDefault="000F1581">
      <w:pPr>
        <w:pStyle w:val="ConsPlusNormal0"/>
        <w:spacing w:before="240"/>
        <w:ind w:firstLine="540"/>
        <w:jc w:val="both"/>
      </w:pPr>
      <w:bookmarkStart w:id="11" w:name="P107"/>
      <w:bookmarkEnd w:id="11"/>
      <w:r>
        <w:lastRenderedPageBreak/>
        <w:t>к) смерти усыновленного ребенка, признания его в судебном порядке умершим или безвестно отсутствующим;</w:t>
      </w:r>
    </w:p>
    <w:p w:rsidR="0038510F" w:rsidRDefault="000F1581">
      <w:pPr>
        <w:pStyle w:val="ConsPlusNormal0"/>
        <w:spacing w:before="240"/>
        <w:ind w:firstLine="540"/>
        <w:jc w:val="both"/>
      </w:pPr>
      <w:bookmarkStart w:id="12" w:name="P108"/>
      <w:bookmarkEnd w:id="12"/>
      <w:r>
        <w:t>л) установления усыновителю или супругу усыновителя на данного ребенка ежемесячных выплат в связи с у</w:t>
      </w:r>
      <w:r>
        <w:t>сыновлением в соответствии с законодательством других субъектов Российской Федерации;</w:t>
      </w:r>
    </w:p>
    <w:p w:rsidR="0038510F" w:rsidRDefault="000F1581">
      <w:pPr>
        <w:pStyle w:val="ConsPlusNormal0"/>
        <w:spacing w:before="240"/>
        <w:ind w:firstLine="540"/>
        <w:jc w:val="both"/>
      </w:pPr>
      <w:bookmarkStart w:id="13" w:name="P109"/>
      <w:bookmarkEnd w:id="13"/>
      <w:r>
        <w:t>м) передачи ребенка под опеку (попечительство) или в приемную семью и назначения денежных средств на его содержание опекуну (попечителю), приемному родителю.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3.4. По осно</w:t>
      </w:r>
      <w:r>
        <w:t xml:space="preserve">ваниям, указанным в </w:t>
      </w:r>
      <w:hyperlink w:anchor="P97" w:tooltip="3.3. Выплата ежемесячной компенсационной выплаты прекращается досрочно, ранее достижения ребенком возраста 18 лет, в случаях:">
        <w:r>
          <w:rPr>
            <w:color w:val="0000FF"/>
          </w:rPr>
          <w:t>пункте 3.3</w:t>
        </w:r>
      </w:hyperlink>
      <w:r>
        <w:t xml:space="preserve"> настоящего Положения, выплата ежемесячной компенсационной выплаты пр</w:t>
      </w:r>
      <w:r>
        <w:t>екращается: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 xml:space="preserve">а) при наступлении обстоятельств, указанных в </w:t>
      </w:r>
      <w:hyperlink w:anchor="P98" w:tooltip="а) выезда усыновителя и (или) ребенка на постоянное место жительства за пределы Российской Федерации;">
        <w:r>
          <w:rPr>
            <w:color w:val="0000FF"/>
          </w:rPr>
          <w:t>подпунктах "а"</w:t>
        </w:r>
      </w:hyperlink>
      <w:r>
        <w:t>-</w:t>
      </w:r>
      <w:hyperlink w:anchor="P107" w:tooltip="к) смерти усыновленного ребенка, признания его в судебном порядке умершим или безвестно отсутствующим;">
        <w:r>
          <w:rPr>
            <w:color w:val="0000FF"/>
          </w:rPr>
          <w:t>"к" пункта 3.3</w:t>
        </w:r>
      </w:hyperlink>
      <w:r>
        <w:t xml:space="preserve"> настоящего Положения, - с месяца, следующего за месяцем, в котором наступили указанные обстоятельства;</w:t>
      </w:r>
    </w:p>
    <w:p w:rsidR="0038510F" w:rsidRDefault="000F1581">
      <w:pPr>
        <w:pStyle w:val="ConsPlusNormal0"/>
        <w:jc w:val="both"/>
      </w:pPr>
      <w:r>
        <w:t xml:space="preserve">(в ред. </w:t>
      </w:r>
      <w:hyperlink r:id="rId28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 xml:space="preserve">б) при наступлении обстоятельств, указанных в </w:t>
      </w:r>
      <w:hyperlink w:anchor="P108" w:tooltip="л) установления усыновителю или супругу усыновителя на данного ребенка ежемесячных выплат в связи с усыновлением в соответствии с законодательством других субъектов Российской Федерации;">
        <w:r>
          <w:rPr>
            <w:color w:val="0000FF"/>
          </w:rPr>
          <w:t>подпунктах "л"</w:t>
        </w:r>
      </w:hyperlink>
      <w:r>
        <w:t xml:space="preserve"> и </w:t>
      </w:r>
      <w:hyperlink w:anchor="P109" w:tooltip="м) передачи ребенка под опеку (попечительство) или в приемную семью и назначения денежных средств на его содержание опекуну (попечителю), приемному родителю.">
        <w:r>
          <w:rPr>
            <w:color w:val="0000FF"/>
          </w:rPr>
          <w:t>"м" пункта 3.3</w:t>
        </w:r>
      </w:hyperlink>
      <w:r>
        <w:t xml:space="preserve"> настоящего Положения, - с месяца установления ежемесячной выплаты в связи с усыновлением в другом субъекте Российской Федерации либо назначения д</w:t>
      </w:r>
      <w:r>
        <w:t>енежных средств на содержание данного ребенка опекуну (попечителю), приемному родителю.</w:t>
      </w:r>
    </w:p>
    <w:p w:rsidR="0038510F" w:rsidRDefault="000F1581">
      <w:pPr>
        <w:pStyle w:val="ConsPlusNormal0"/>
        <w:jc w:val="both"/>
      </w:pPr>
      <w:r>
        <w:t xml:space="preserve">(в ред. </w:t>
      </w:r>
      <w:hyperlink r:id="rId29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</w:t>
      </w:r>
      <w:r>
        <w:t>23.12.2015 N 932-ПП)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 xml:space="preserve">3.5. Если при досрочном прекращении выплаты ежемесячной компенсационной выплаты по основаниям, указанным в </w:t>
      </w:r>
      <w:hyperlink w:anchor="P98" w:tooltip="а) выезда усыновителя и (или) ребенка на постоянное место жительства за пределы Российской Федерации;">
        <w:r>
          <w:rPr>
            <w:color w:val="0000FF"/>
          </w:rPr>
          <w:t>подпунктах "а"</w:t>
        </w:r>
      </w:hyperlink>
      <w:r>
        <w:t>-</w:t>
      </w:r>
      <w:hyperlink w:anchor="P102" w:tooltip="д) вступления в законную силу приговора суда, которым усыновитель осужден к лишению свободы либо направлен на принудительное лечение в учреждение специализированного типа;">
        <w:r>
          <w:rPr>
            <w:color w:val="0000FF"/>
          </w:rPr>
          <w:t>"д"</w:t>
        </w:r>
      </w:hyperlink>
      <w:r>
        <w:t xml:space="preserve"> и </w:t>
      </w:r>
      <w:hyperlink w:anchor="P104" w:tooltip="ж) отмены усыновления;">
        <w:r>
          <w:rPr>
            <w:color w:val="0000FF"/>
          </w:rPr>
          <w:t>"ж" пункта 3.3 настоящего</w:t>
        </w:r>
      </w:hyperlink>
      <w:r>
        <w:t xml:space="preserve"> Положения, право на ежемесячную компенсационную выплату на данного ребенка </w:t>
      </w:r>
      <w:r>
        <w:t>имеет супруг усыновителя, она назначается ему на основании письменного заявления с месяца прекращения выплаты, но не более чем за 12 предшествующих месяцев.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 xml:space="preserve">3.6. Усыновитель обязан информировать управление социальной защиты населения, которое осуществляет </w:t>
      </w:r>
      <w:r>
        <w:t>выплату ежемесячной компенсационной выплаты, об обстоятельствах, влекущих прекращение ее выплаты, и об изменении места жительства в срок не позднее 10 календарных дней со дня наступления этих обстоятельств.</w:t>
      </w:r>
    </w:p>
    <w:p w:rsidR="0038510F" w:rsidRDefault="000F1581">
      <w:pPr>
        <w:pStyle w:val="ConsPlusNormal0"/>
        <w:jc w:val="both"/>
      </w:pPr>
      <w:r>
        <w:t xml:space="preserve">(в ред. </w:t>
      </w:r>
      <w:hyperlink r:id="rId30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3.7. Ежегодно не позднее 1 декабря усыновитель представляет управлению социальной защиты населения, выплачивающему е</w:t>
      </w:r>
      <w:r>
        <w:t>жемесячную компенсационную выплату, документ, подтверждающий факт совместного проживания с усыновленным ребенком (единый жилищный документ или справку жилищных организаций либо уполномоченного органа в сфере опеки, попечительства и патронажа по месту жител</w:t>
      </w:r>
      <w:r>
        <w:t>ьства в городе Москве, либо органов опеки и попечительства по месту жительства в другом субъекте Российской Федерации), для принятия решения о продолжении выплаты ежемесячной компенсационной выплаты с 1 января следующего года.</w:t>
      </w:r>
    </w:p>
    <w:p w:rsidR="0038510F" w:rsidRDefault="000F1581">
      <w:pPr>
        <w:pStyle w:val="ConsPlusNormal0"/>
        <w:jc w:val="both"/>
      </w:pPr>
      <w:r>
        <w:t xml:space="preserve">(в ред. </w:t>
      </w:r>
      <w:hyperlink r:id="rId31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04.07.2013 N 437-ПП)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Если усыновителем не представлена в установленный срок справка о совместном проживании с усыновленным ребенком, то выплата ежемесячно</w:t>
      </w:r>
      <w:r>
        <w:t xml:space="preserve">й компенсационной выплаты приостанавливается с 1 января следующего года. После поступления справки выплата </w:t>
      </w:r>
      <w:r>
        <w:lastRenderedPageBreak/>
        <w:t>возобновляется с даты приостановления, но не более чем за 12 предшествующих месяцев. Если в период приостановления выплаты возникли обстоятельства, в</w:t>
      </w:r>
      <w:r>
        <w:t>лекущие ее прекращение, выплата за прошлое время производится до даты возникновения этих обстоятельств.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По желанию усыновителя, проживающего в городе Москве, единый жилищный документ для принятия решения о продолжении выплаты ежемесячной компенсационной выплаты ежегодно запрашивает управление социальной защиты населения.</w:t>
      </w:r>
    </w:p>
    <w:p w:rsidR="0038510F" w:rsidRDefault="0038510F">
      <w:pPr>
        <w:pStyle w:val="ConsPlusNormal0"/>
        <w:jc w:val="both"/>
      </w:pPr>
    </w:p>
    <w:p w:rsidR="0038510F" w:rsidRDefault="000F1581">
      <w:pPr>
        <w:pStyle w:val="ConsPlusNormal0"/>
        <w:jc w:val="center"/>
        <w:outlineLvl w:val="1"/>
      </w:pPr>
      <w:r>
        <w:t xml:space="preserve">4. Назначение и выплата ежемесячной </w:t>
      </w:r>
      <w:r>
        <w:t>компенсационной выплаты</w:t>
      </w:r>
    </w:p>
    <w:p w:rsidR="0038510F" w:rsidRDefault="0038510F">
      <w:pPr>
        <w:pStyle w:val="ConsPlusNormal0"/>
        <w:jc w:val="both"/>
      </w:pPr>
    </w:p>
    <w:p w:rsidR="0038510F" w:rsidRDefault="000F1581">
      <w:pPr>
        <w:pStyle w:val="ConsPlusNormal0"/>
        <w:ind w:firstLine="540"/>
        <w:jc w:val="both"/>
      </w:pPr>
      <w:r>
        <w:t>4.1. Решение о назначении ежемесячной компенсационной выплаты либо об отказе в ее назначении принимается в срок не позднее 10 рабочих дней со дня поступления заявления со всеми необходимыми документами, а в случае запроса отдельных</w:t>
      </w:r>
      <w:r>
        <w:t xml:space="preserve"> документов управлением социальной защиты населения - в срок не позднее 10 рабочих дней со дня поступления последнего документа.</w:t>
      </w:r>
    </w:p>
    <w:p w:rsidR="0038510F" w:rsidRDefault="000F1581">
      <w:pPr>
        <w:pStyle w:val="ConsPlusNormal0"/>
        <w:jc w:val="both"/>
      </w:pPr>
      <w:r>
        <w:t xml:space="preserve">(в ред. </w:t>
      </w:r>
      <w:hyperlink r:id="rId32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4.2. Основаниями для отказа в назначении ежемесячной компенсационной выплаты являются: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а) усыновление ребенка, не относящегося к числу детей-сирот или детей, оставшихся без попечения родителей;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б) усыновление ребенка за пределами города Москвы;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в) отсутствие у усыновителя регистрации по месту жительства на территории Российской Федерации;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г) отсутствие у иностранного гражданина или лица без гражданства вида на жительство в Российской Федерации;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д</w:t>
      </w:r>
      <w:r>
        <w:t>) назначение ежемесячной компенсационной выплаты на данного ребенка супругу усыновителя;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е) обращение за ежемесячной компенсационной выплатой после утраты права на нее;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ж) нахождение усыновленного ребенка на полном государственном обеспечении;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з) усыновлен</w:t>
      </w:r>
      <w:r>
        <w:t>ие ребенка до 1 января 2009 г.;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и) получение заявителем или супругом заявителя на данного ребенка ежемесячных выплат в связи с усыновлением в соответствии с нормативными правовыми актами других субъектов Российской Федерации;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к) постоянное проживание усыно</w:t>
      </w:r>
      <w:r>
        <w:t>вителя за пределами Российской Федерации;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л) раздельное проживание усыновителя с усыновленным ребенком.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 xml:space="preserve">4.3. Копия решения об отказе в назначении ежемесячной компенсационной выплаты </w:t>
      </w:r>
      <w:r>
        <w:lastRenderedPageBreak/>
        <w:t>выдается усыновителю или направляется ему способом, обеспечивающим подтвер</w:t>
      </w:r>
      <w:r>
        <w:t>ждение получения копии решения, в срок не позднее 5 рабочих дней со дня принятия решения.</w:t>
      </w:r>
    </w:p>
    <w:p w:rsidR="0038510F" w:rsidRDefault="000F1581">
      <w:pPr>
        <w:pStyle w:val="ConsPlusNormal0"/>
        <w:jc w:val="both"/>
      </w:pPr>
      <w:r>
        <w:t xml:space="preserve">(в ред. </w:t>
      </w:r>
      <w:hyperlink r:id="rId33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</w:t>
      </w:r>
      <w:r>
        <w:t>т 23.12.2015 N 932-ПП)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4.4. Решение об отказе в назначении ежемесячной компенсационной выплаты может быть обжаловано в Департаменте труда и социальной защиты населения города Москвы и (или) в суде.</w:t>
      </w:r>
    </w:p>
    <w:p w:rsidR="0038510F" w:rsidRDefault="000F1581">
      <w:pPr>
        <w:pStyle w:val="ConsPlusNormal0"/>
        <w:jc w:val="both"/>
      </w:pPr>
      <w:r>
        <w:t xml:space="preserve">(в ред. </w:t>
      </w:r>
      <w:hyperlink r:id="rId34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4.5. Выплата ежемесячной денежной компенсационной выплаты осуществляется за текущий месяц путем перечисления денежных средств</w:t>
      </w:r>
      <w:r>
        <w:t xml:space="preserve"> на счет усыновителя, открытый в кредитной организации.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4.6. Управление социальной защиты населения в срок не позднее 10 рабочих дней со дня принятия решения о назначении ежемесячной компенсационной выплаты направляет информацию о ее назначении уполномоченному органу в сфере опеки, попечительства и патронажа по</w:t>
      </w:r>
      <w:r>
        <w:t xml:space="preserve"> месту жительства усыновителя с ребенком в городе Москве, а при проживании усыновителя в другом субъекте Российской Федерации - уполномоченному органу в сфере опеки, попечительства и патронажа в городе Москве по месту усыновления ребенка.</w:t>
      </w:r>
    </w:p>
    <w:p w:rsidR="0038510F" w:rsidRDefault="000F1581">
      <w:pPr>
        <w:pStyle w:val="ConsPlusNormal0"/>
        <w:jc w:val="both"/>
      </w:pPr>
      <w:r>
        <w:t>(в ред. постановл</w:t>
      </w:r>
      <w:r>
        <w:t xml:space="preserve">ений Правительства Москвы от 04.07.2013 </w:t>
      </w:r>
      <w:hyperlink r:id="rId35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N 437-ПП</w:t>
        </w:r>
      </w:hyperlink>
      <w:r>
        <w:t xml:space="preserve">, от 23.12.2015 </w:t>
      </w:r>
      <w:hyperlink r:id="rId36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>)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 xml:space="preserve">4.7. При возникновении обстоятельств, являющихся в соответствии с </w:t>
      </w:r>
      <w:hyperlink w:anchor="P97" w:tooltip="3.3. Выплата ежемесячной компенсационной выплаты прекращается досрочно, ранее достижения ребенком возраста 18 лет, в случаях:">
        <w:r>
          <w:rPr>
            <w:color w:val="0000FF"/>
          </w:rPr>
          <w:t xml:space="preserve">пунктом </w:t>
        </w:r>
        <w:r>
          <w:rPr>
            <w:color w:val="0000FF"/>
          </w:rPr>
          <w:t>3.3</w:t>
        </w:r>
      </w:hyperlink>
      <w:r>
        <w:t xml:space="preserve"> настоящего Положения основанием для досрочного прекращения ежемесячной компенсационной выплаты, управление социальной защиты населения принимает решение о прекращении выплаты ежемесячной компенсационной выплаты в срок не позднее 5 рабочих дней со дня у</w:t>
      </w:r>
      <w:r>
        <w:t>становления этих обстоятельств. Копия решения направляется уполномоченному органу в сфере опеки, попечительства и патронажа по месту жительства усыновителя с ребенком в городе Москве, а при проживании усыновителя в другом субъекте Российской Федерации - уп</w:t>
      </w:r>
      <w:r>
        <w:t>олномоченному органу в сфере опеки, попечительства и патронажа в городе Москве по месту усыновления ребенка.</w:t>
      </w:r>
    </w:p>
    <w:p w:rsidR="0038510F" w:rsidRDefault="000F1581">
      <w:pPr>
        <w:pStyle w:val="ConsPlusNormal0"/>
        <w:jc w:val="both"/>
      </w:pPr>
      <w:r>
        <w:t xml:space="preserve">(в ред. постановлений Правительства Москвы от 04.07.2013 </w:t>
      </w:r>
      <w:hyperlink r:id="rId37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N 437-ПП</w:t>
        </w:r>
      </w:hyperlink>
      <w:r>
        <w:t xml:space="preserve">, от 23.12.2015 </w:t>
      </w:r>
      <w:hyperlink r:id="rId38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>)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В тех случаях, ко</w:t>
      </w:r>
      <w:r>
        <w:t>гда уполномоченному органу в сфере опеки, попечительства и патронажа стало известно о возникновении обстоятельств, влекущих досрочное прекращение выплаты ежемесячной компенсационной выплаты, он направляет данную информацию и копии подтверждающих документов</w:t>
      </w:r>
      <w:r>
        <w:t xml:space="preserve"> управлению социальной защиты населения, производящему выплату ежемесячной компенсационной выплаты.</w:t>
      </w:r>
    </w:p>
    <w:p w:rsidR="0038510F" w:rsidRDefault="000F1581">
      <w:pPr>
        <w:pStyle w:val="ConsPlusNormal0"/>
        <w:jc w:val="both"/>
      </w:pPr>
      <w:r>
        <w:t xml:space="preserve">(в ред. </w:t>
      </w:r>
      <w:hyperlink r:id="rId39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04.07.2013 N 437-ПП)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4.8.</w:t>
      </w:r>
      <w:r>
        <w:t xml:space="preserve"> Излишне выплаченные суммы ежемесячной компенсационной выплаты подлежат удержанию в случаях, если переплата произошла по вине усыновителя (представление заведомо недостоверных сведений либо документов, сокрытие данных, влияющих на право получения компенсац</w:t>
      </w:r>
      <w:r>
        <w:t>ии).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Суммы, излишне выплаченные получателю по его вине, возмещаются им добровольно, а в случае спора - в судебном порядке.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4.9. При изменении места жительства усыновителя с ребенком на территории города Москвы личное дело получателя ежемесячной компенсацио</w:t>
      </w:r>
      <w:r>
        <w:t xml:space="preserve">нной выплаты пересылается для продолжения выплаты в управление социальной защиты населения по новому месту жительства. После </w:t>
      </w:r>
      <w:r>
        <w:lastRenderedPageBreak/>
        <w:t>поступления личного дела и постановки на учет управление социальной защиты населения начинает выплату ежемесячной компенсационной в</w:t>
      </w:r>
      <w:r>
        <w:t>ыплаты с месяца, следующего за месяцем окончания выплаты по прежнему месту жительства. О начале выплаты управление социальной защиты населения информирует уполномоченный орган в сфере опеки, попечительства и патронажа по новому месту жительства усыновителя</w:t>
      </w:r>
      <w:r>
        <w:t xml:space="preserve"> в городе Москве.</w:t>
      </w:r>
    </w:p>
    <w:p w:rsidR="0038510F" w:rsidRDefault="000F1581">
      <w:pPr>
        <w:pStyle w:val="ConsPlusNormal0"/>
        <w:jc w:val="both"/>
      </w:pPr>
      <w:r>
        <w:t xml:space="preserve">(в ред. </w:t>
      </w:r>
      <w:hyperlink r:id="rId40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04.07.2013 N 437-ПП)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>4.10. При изменении места жительства усыновителя с ребенком в другом субъекте Российск</w:t>
      </w:r>
      <w:r>
        <w:t xml:space="preserve">ой Федерации выплата ежемесячной компенсационной выплаты осуществляется в соответствии с </w:t>
      </w:r>
      <w:hyperlink w:anchor="P60" w:tooltip="1.6. Назначение и выплата ежемесячной компенсационной выплаты осуществляются управлением социальной защиты населения города Москвы (далее - управление социальной защиты населения) по месту жительства усыновителя в городе Москве, а усыновителям, проживающим за ">
        <w:r>
          <w:rPr>
            <w:color w:val="0000FF"/>
          </w:rPr>
          <w:t>пунктом 1.6</w:t>
        </w:r>
      </w:hyperlink>
      <w:r>
        <w:t xml:space="preserve"> настоящего Положения.</w:t>
      </w:r>
    </w:p>
    <w:p w:rsidR="0038510F" w:rsidRDefault="0038510F">
      <w:pPr>
        <w:pStyle w:val="ConsPlusNormal0"/>
        <w:jc w:val="both"/>
      </w:pPr>
    </w:p>
    <w:p w:rsidR="0038510F" w:rsidRDefault="000F1581">
      <w:pPr>
        <w:pStyle w:val="ConsPlusNormal0"/>
        <w:jc w:val="center"/>
        <w:outlineLvl w:val="1"/>
      </w:pPr>
      <w:r>
        <w:t>5. Заключительные положения</w:t>
      </w:r>
    </w:p>
    <w:p w:rsidR="0038510F" w:rsidRDefault="0038510F">
      <w:pPr>
        <w:pStyle w:val="ConsPlusNormal0"/>
        <w:jc w:val="both"/>
      </w:pPr>
    </w:p>
    <w:p w:rsidR="0038510F" w:rsidRDefault="000F1581">
      <w:pPr>
        <w:pStyle w:val="ConsPlusNormal0"/>
        <w:ind w:firstLine="540"/>
        <w:jc w:val="both"/>
      </w:pPr>
      <w:r>
        <w:t>Вопросы, связанные с назначением и выплатой ежемесячной компенсацио</w:t>
      </w:r>
      <w:r>
        <w:t>нной выплаты, не урегулированные настоящим Положением, решаются Департаментом труда и социальной защиты населения города Москвы.</w:t>
      </w:r>
    </w:p>
    <w:p w:rsidR="0038510F" w:rsidRDefault="000F1581">
      <w:pPr>
        <w:pStyle w:val="ConsPlusNormal0"/>
        <w:jc w:val="both"/>
      </w:pPr>
      <w:r>
        <w:t xml:space="preserve">(в ред. </w:t>
      </w:r>
      <w:hyperlink r:id="rId41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38510F" w:rsidRDefault="000F1581">
      <w:pPr>
        <w:pStyle w:val="ConsPlusNormal0"/>
        <w:spacing w:before="240"/>
        <w:ind w:firstLine="540"/>
        <w:jc w:val="both"/>
      </w:pPr>
      <w:r>
        <w:t xml:space="preserve">Споры по поводу назначения и выплаты ежемесячной компенсационной выплаты между заявителем и управлением социальной защиты населения разрешаются Департаментом труда и социальной защиты населения </w:t>
      </w:r>
      <w:r>
        <w:t>города Москвы либо в судебном порядке.</w:t>
      </w:r>
    </w:p>
    <w:p w:rsidR="0038510F" w:rsidRDefault="000F1581">
      <w:pPr>
        <w:pStyle w:val="ConsPlusNormal0"/>
        <w:jc w:val="both"/>
      </w:pPr>
      <w:r>
        <w:t xml:space="preserve">(в ред. </w:t>
      </w:r>
      <w:hyperlink r:id="rId42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38510F" w:rsidRDefault="0038510F">
      <w:pPr>
        <w:pStyle w:val="ConsPlusNormal0"/>
        <w:jc w:val="both"/>
      </w:pPr>
    </w:p>
    <w:p w:rsidR="0038510F" w:rsidRDefault="0038510F">
      <w:pPr>
        <w:pStyle w:val="ConsPlusNormal0"/>
        <w:jc w:val="both"/>
      </w:pPr>
    </w:p>
    <w:p w:rsidR="0038510F" w:rsidRDefault="0038510F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38510F">
      <w:headerReference w:type="default" r:id="rId43"/>
      <w:footerReference w:type="default" r:id="rId44"/>
      <w:headerReference w:type="first" r:id="rId45"/>
      <w:footerReference w:type="first" r:id="rId46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1581" w:rsidRDefault="000F1581">
      <w:r>
        <w:separator/>
      </w:r>
    </w:p>
  </w:endnote>
  <w:endnote w:type="continuationSeparator" w:id="0">
    <w:p w:rsidR="000F1581" w:rsidRDefault="000F1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510F" w:rsidRDefault="0038510F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38510F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38510F" w:rsidRDefault="000F1581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38510F" w:rsidRDefault="000F1581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38510F" w:rsidRDefault="000F1581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F670A6">
            <w:rPr>
              <w:rFonts w:ascii="Tahoma" w:hAnsi="Tahoma" w:cs="Tahoma"/>
              <w:noProof/>
            </w:rPr>
            <w:t>10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F670A6">
            <w:rPr>
              <w:rFonts w:ascii="Tahoma" w:hAnsi="Tahoma" w:cs="Tahoma"/>
              <w:noProof/>
            </w:rPr>
            <w:t>10</w:t>
          </w:r>
          <w:r>
            <w:fldChar w:fldCharType="end"/>
          </w:r>
        </w:p>
      </w:tc>
    </w:tr>
  </w:tbl>
  <w:p w:rsidR="0038510F" w:rsidRDefault="000F1581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510F" w:rsidRDefault="0038510F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38510F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38510F" w:rsidRDefault="000F1581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38510F" w:rsidRDefault="000F1581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38510F" w:rsidRDefault="000F1581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F670A6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F670A6">
            <w:rPr>
              <w:rFonts w:ascii="Tahoma" w:hAnsi="Tahoma" w:cs="Tahoma"/>
              <w:noProof/>
            </w:rPr>
            <w:t>10</w:t>
          </w:r>
          <w:r>
            <w:fldChar w:fldCharType="end"/>
          </w:r>
        </w:p>
      </w:tc>
    </w:tr>
  </w:tbl>
  <w:p w:rsidR="0038510F" w:rsidRDefault="000F1581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1581" w:rsidRDefault="000F1581">
      <w:r>
        <w:separator/>
      </w:r>
    </w:p>
  </w:footnote>
  <w:footnote w:type="continuationSeparator" w:id="0">
    <w:p w:rsidR="000F1581" w:rsidRDefault="000F15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38510F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38510F" w:rsidRDefault="000F1581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26.05.2009 N 492-ПП</w:t>
          </w:r>
          <w:r>
            <w:rPr>
              <w:rFonts w:ascii="Tahoma" w:hAnsi="Tahoma" w:cs="Tahoma"/>
              <w:sz w:val="16"/>
              <w:szCs w:val="16"/>
            </w:rPr>
            <w:br/>
            <w:t>(ред. от 23.12.2015)</w:t>
          </w:r>
          <w:r>
            <w:rPr>
              <w:rFonts w:ascii="Tahoma" w:hAnsi="Tahoma" w:cs="Tahoma"/>
              <w:sz w:val="16"/>
              <w:szCs w:val="16"/>
            </w:rPr>
            <w:br/>
            <w:t>"Об утверждении Положения о порядке устан...</w:t>
          </w:r>
        </w:p>
      </w:tc>
      <w:tc>
        <w:tcPr>
          <w:tcW w:w="2300" w:type="pct"/>
          <w:vAlign w:val="center"/>
        </w:tcPr>
        <w:p w:rsidR="0038510F" w:rsidRDefault="000F1581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38510F" w:rsidRDefault="0038510F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38510F" w:rsidRDefault="0038510F">
    <w:pPr>
      <w:pStyle w:val="ConsPlusNormal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38510F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38510F" w:rsidRDefault="000F1581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26.05.2009 N 492-ПП</w:t>
          </w:r>
          <w:r>
            <w:rPr>
              <w:rFonts w:ascii="Tahoma" w:hAnsi="Tahoma" w:cs="Tahoma"/>
              <w:sz w:val="16"/>
              <w:szCs w:val="16"/>
            </w:rPr>
            <w:br/>
            <w:t>(ред. от 23.12.2015)</w:t>
          </w:r>
          <w:r>
            <w:rPr>
              <w:rFonts w:ascii="Tahoma" w:hAnsi="Tahoma" w:cs="Tahoma"/>
              <w:sz w:val="16"/>
              <w:szCs w:val="16"/>
            </w:rPr>
            <w:br/>
            <w:t>"Об утверждении Положения о порядке ус</w:t>
          </w:r>
          <w:r>
            <w:rPr>
              <w:rFonts w:ascii="Tahoma" w:hAnsi="Tahoma" w:cs="Tahoma"/>
              <w:sz w:val="16"/>
              <w:szCs w:val="16"/>
            </w:rPr>
            <w:t>тан...</w:t>
          </w:r>
        </w:p>
      </w:tc>
      <w:tc>
        <w:tcPr>
          <w:tcW w:w="2300" w:type="pct"/>
          <w:vAlign w:val="center"/>
        </w:tcPr>
        <w:p w:rsidR="0038510F" w:rsidRDefault="000F1581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38510F" w:rsidRDefault="0038510F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38510F" w:rsidRDefault="0038510F">
    <w:pPr>
      <w:pStyle w:val="ConsPlus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510F"/>
    <w:rsid w:val="000F1581"/>
    <w:rsid w:val="0038510F"/>
    <w:rsid w:val="00F67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F670A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670A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F670A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670A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7.online-sps.ru/cgi/online.cgi?req=doc&amp;base=MLAW&amp;n=438464&amp;date=04.12.2025&amp;dst=100384&amp;field=134" TargetMode="External"/><Relationship Id="rId18" Type="http://schemas.openxmlformats.org/officeDocument/2006/relationships/hyperlink" Target="https://docs7.online-sps.ru/cgi/online.cgi?req=doc&amp;base=MLAW&amp;n=438464&amp;date=04.12.2025&amp;dst=100386&amp;field=134" TargetMode="External"/><Relationship Id="rId26" Type="http://schemas.openxmlformats.org/officeDocument/2006/relationships/hyperlink" Target="https://docs7.online-sps.ru/cgi/online.cgi?req=doc&amp;base=MLAW&amp;n=164002&amp;date=04.12.2025&amp;dst=100042&amp;field=134" TargetMode="External"/><Relationship Id="rId39" Type="http://schemas.openxmlformats.org/officeDocument/2006/relationships/hyperlink" Target="https://docs7.online-sps.ru/cgi/online.cgi?req=doc&amp;base=MLAW&amp;n=164002&amp;date=04.12.2025&amp;dst=100041&amp;field=134" TargetMode="External"/><Relationship Id="rId21" Type="http://schemas.openxmlformats.org/officeDocument/2006/relationships/hyperlink" Target="https://docs7.online-sps.ru/cgi/online.cgi?req=doc&amp;base=MLAW&amp;n=164002&amp;date=04.12.2025&amp;dst=100040&amp;field=134" TargetMode="External"/><Relationship Id="rId34" Type="http://schemas.openxmlformats.org/officeDocument/2006/relationships/hyperlink" Target="https://docs7.online-sps.ru/cgi/online.cgi?req=doc&amp;base=MLAW&amp;n=438464&amp;date=04.12.2025&amp;dst=100388&amp;field=134" TargetMode="External"/><Relationship Id="rId42" Type="http://schemas.openxmlformats.org/officeDocument/2006/relationships/hyperlink" Target="https://docs7.online-sps.ru/cgi/online.cgi?req=doc&amp;base=MLAW&amp;n=438464&amp;date=04.12.2025&amp;dst=100388&amp;field=134" TargetMode="External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6" Type="http://schemas.openxmlformats.org/officeDocument/2006/relationships/hyperlink" Target="https://docs7.online-sps.ru/cgi/online.cgi?req=doc&amp;base=MLAW&amp;n=220299&amp;date=04.12.2025&amp;dst=100027&amp;field=134" TargetMode="External"/><Relationship Id="rId29" Type="http://schemas.openxmlformats.org/officeDocument/2006/relationships/hyperlink" Target="https://docs7.online-sps.ru/cgi/online.cgi?req=doc&amp;base=MLAW&amp;n=438464&amp;date=04.12.2025&amp;dst=100390&amp;field=134" TargetMode="Externa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s://docs7.online-sps.ru/cgi/online.cgi?req=doc&amp;base=MLAW&amp;n=164002&amp;date=04.12.2025&amp;dst=100036&amp;field=134" TargetMode="External"/><Relationship Id="rId24" Type="http://schemas.openxmlformats.org/officeDocument/2006/relationships/hyperlink" Target="https://docs7.online-sps.ru/cgi/online.cgi?req=doc&amp;base=MLAW&amp;n=220299&amp;date=04.12.2025&amp;dst=100027&amp;field=134" TargetMode="External"/><Relationship Id="rId32" Type="http://schemas.openxmlformats.org/officeDocument/2006/relationships/hyperlink" Target="https://docs7.online-sps.ru/cgi/online.cgi?req=doc&amp;base=MLAW&amp;n=438464&amp;date=04.12.2025&amp;dst=100392&amp;field=134" TargetMode="External"/><Relationship Id="rId37" Type="http://schemas.openxmlformats.org/officeDocument/2006/relationships/hyperlink" Target="https://docs7.online-sps.ru/cgi/online.cgi?req=doc&amp;base=MLAW&amp;n=164002&amp;date=04.12.2025&amp;dst=100041&amp;field=134" TargetMode="External"/><Relationship Id="rId40" Type="http://schemas.openxmlformats.org/officeDocument/2006/relationships/hyperlink" Target="https://docs7.online-sps.ru/cgi/online.cgi?req=doc&amp;base=MLAW&amp;n=164002&amp;date=04.12.2025&amp;dst=100041&amp;field=134" TargetMode="External"/><Relationship Id="rId45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https://docs7.online-sps.ru/cgi/online.cgi?req=doc&amp;base=MLAW&amp;n=438464&amp;date=04.12.2025&amp;dst=100385&amp;field=134" TargetMode="External"/><Relationship Id="rId23" Type="http://schemas.openxmlformats.org/officeDocument/2006/relationships/hyperlink" Target="https://docs7.online-sps.ru/cgi/online.cgi?req=doc&amp;base=MLAW&amp;n=164002&amp;date=04.12.2025&amp;dst=100041&amp;field=134" TargetMode="External"/><Relationship Id="rId28" Type="http://schemas.openxmlformats.org/officeDocument/2006/relationships/hyperlink" Target="https://docs7.online-sps.ru/cgi/online.cgi?req=doc&amp;base=MLAW&amp;n=438464&amp;date=04.12.2025&amp;dst=100389&amp;field=134" TargetMode="External"/><Relationship Id="rId36" Type="http://schemas.openxmlformats.org/officeDocument/2006/relationships/hyperlink" Target="https://docs7.online-sps.ru/cgi/online.cgi?req=doc&amp;base=MLAW&amp;n=438464&amp;date=04.12.2025&amp;dst=100394&amp;field=134" TargetMode="External"/><Relationship Id="rId10" Type="http://schemas.openxmlformats.org/officeDocument/2006/relationships/hyperlink" Target="https://docs7.online-sps.ru/cgi/online.cgi?req=doc&amp;base=MLAW&amp;n=220299&amp;date=04.12.2025&amp;dst=100027&amp;field=134" TargetMode="External"/><Relationship Id="rId19" Type="http://schemas.openxmlformats.org/officeDocument/2006/relationships/hyperlink" Target="https://docs7.online-sps.ru/cgi/online.cgi?req=doc&amp;base=MLAW&amp;n=149365&amp;date=04.12.2025&amp;dst=100056&amp;field=134" TargetMode="External"/><Relationship Id="rId31" Type="http://schemas.openxmlformats.org/officeDocument/2006/relationships/hyperlink" Target="https://docs7.online-sps.ru/cgi/online.cgi?req=doc&amp;base=MLAW&amp;n=164002&amp;date=04.12.2025&amp;dst=100043&amp;field=134" TargetMode="External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" TargetMode="External"/><Relationship Id="rId14" Type="http://schemas.openxmlformats.org/officeDocument/2006/relationships/hyperlink" Target="https://docs7.online-sps.ru/cgi/online.cgi?req=doc&amp;base=MLAW&amp;n=164002&amp;date=04.12.2025&amp;dst=100037&amp;field=134" TargetMode="External"/><Relationship Id="rId22" Type="http://schemas.openxmlformats.org/officeDocument/2006/relationships/hyperlink" Target="https://docs7.online-sps.ru/cgi/online.cgi?req=doc&amp;base=MLAW&amp;n=438464&amp;date=04.12.2025&amp;dst=100386&amp;field=134" TargetMode="External"/><Relationship Id="rId27" Type="http://schemas.openxmlformats.org/officeDocument/2006/relationships/hyperlink" Target="https://docs7.online-sps.ru/cgi/online.cgi?req=doc&amp;base=MLAW&amp;n=438464&amp;date=04.12.2025&amp;dst=100388&amp;field=134" TargetMode="External"/><Relationship Id="rId30" Type="http://schemas.openxmlformats.org/officeDocument/2006/relationships/hyperlink" Target="https://docs7.online-sps.ru/cgi/online.cgi?req=doc&amp;base=MLAW&amp;n=438464&amp;date=04.12.2025&amp;dst=100391&amp;field=134" TargetMode="External"/><Relationship Id="rId35" Type="http://schemas.openxmlformats.org/officeDocument/2006/relationships/hyperlink" Target="https://docs7.online-sps.ru/cgi/online.cgi?req=doc&amp;base=MLAW&amp;n=164002&amp;date=04.12.2025&amp;dst=100041&amp;field=134" TargetMode="External"/><Relationship Id="rId43" Type="http://schemas.openxmlformats.org/officeDocument/2006/relationships/header" Target="header1.xml"/><Relationship Id="rId48" Type="http://schemas.openxmlformats.org/officeDocument/2006/relationships/theme" Target="theme/theme1.xml"/><Relationship Id="rId8" Type="http://schemas.openxmlformats.org/officeDocument/2006/relationships/hyperlink" Target="https://www.consultant.ru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cs7.online-sps.ru/cgi/online.cgi?req=doc&amp;base=MLAW&amp;n=438464&amp;date=04.12.2025&amp;dst=100383&amp;field=134" TargetMode="External"/><Relationship Id="rId17" Type="http://schemas.openxmlformats.org/officeDocument/2006/relationships/hyperlink" Target="https://docs7.online-sps.ru/cgi/online.cgi?req=doc&amp;base=MLAW&amp;n=164002&amp;date=04.12.2025&amp;dst=100039&amp;field=134" TargetMode="External"/><Relationship Id="rId25" Type="http://schemas.openxmlformats.org/officeDocument/2006/relationships/hyperlink" Target="https://docs7.online-sps.ru/cgi/online.cgi?req=doc&amp;base=MLAW&amp;n=438464&amp;date=04.12.2025&amp;dst=100387&amp;field=134" TargetMode="External"/><Relationship Id="rId33" Type="http://schemas.openxmlformats.org/officeDocument/2006/relationships/hyperlink" Target="https://docs7.online-sps.ru/cgi/online.cgi?req=doc&amp;base=MLAW&amp;n=438464&amp;date=04.12.2025&amp;dst=100393&amp;field=134" TargetMode="External"/><Relationship Id="rId38" Type="http://schemas.openxmlformats.org/officeDocument/2006/relationships/hyperlink" Target="https://docs7.online-sps.ru/cgi/online.cgi?req=doc&amp;base=MLAW&amp;n=438464&amp;date=04.12.2025&amp;dst=100395&amp;field=134" TargetMode="External"/><Relationship Id="rId46" Type="http://schemas.openxmlformats.org/officeDocument/2006/relationships/footer" Target="footer2.xml"/><Relationship Id="rId20" Type="http://schemas.openxmlformats.org/officeDocument/2006/relationships/hyperlink" Target="https://docs7.online-sps.ru/cgi/online.cgi?req=doc&amp;base=MLAW&amp;n=164002&amp;date=04.12.2025&amp;dst=100039&amp;field=134" TargetMode="External"/><Relationship Id="rId41" Type="http://schemas.openxmlformats.org/officeDocument/2006/relationships/hyperlink" Target="https://docs7.online-sps.ru/cgi/online.cgi?req=doc&amp;base=MLAW&amp;n=438464&amp;date=04.12.2025&amp;dst=100388&amp;field=134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5304</Words>
  <Characters>30236</Characters>
  <Application>Microsoft Office Word</Application>
  <DocSecurity>0</DocSecurity>
  <Lines>251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Правительства Москвы от 26.05.2009 N 492-ПП
(ред. от 23.12.2015)
"Об утверждении Положения о порядке установления и выплаты ежемесячной компенсационной выплаты лицам, усыновившим на территории города Москвы после 1 января 2009 г. ребенка из </vt:lpstr>
    </vt:vector>
  </TitlesOfParts>
  <Company>КонсультантПлюс Версия 4025.00.30</Company>
  <LinksUpToDate>false</LinksUpToDate>
  <CharactersWithSpaces>35470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Москвы от 26.05.2009 N 492-ПП
(ред. от 23.12.2015)
"Об утверждении Положения о порядке установления и выплаты ежемесячной компенсационной выплаты лицам, усыновившим на территории города Москвы после 1 января 2009 г. ребенка из числа детей-сирот и детей, оставшихся без попечения родителей"</dc:title>
  <dc:creator>МВД</dc:creator>
  <cp:lastModifiedBy>МД</cp:lastModifiedBy>
  <cp:revision>2</cp:revision>
  <dcterms:created xsi:type="dcterms:W3CDTF">2025-12-20T06:50:00Z</dcterms:created>
  <dcterms:modified xsi:type="dcterms:W3CDTF">2025-12-20T06:50:00Z</dcterms:modified>
</cp:coreProperties>
</file>