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9C4F6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C4F62" w:rsidRDefault="00312E38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4F62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4F62" w:rsidRDefault="00312E38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27.05.2008 N 426-ПП</w:t>
            </w:r>
            <w:r>
              <w:rPr>
                <w:sz w:val="48"/>
              </w:rPr>
              <w:br/>
              <w:t>(ред. от 07.12.2021)</w:t>
            </w:r>
            <w:r>
              <w:rPr>
                <w:sz w:val="48"/>
              </w:rPr>
              <w:br/>
              <w:t>"О дополнительной социальной поддержке граждан, имеющих особые заслуги перед Российской Федерацией, инвалидов и ветеранов войны"</w:t>
            </w:r>
          </w:p>
        </w:tc>
      </w:tr>
      <w:tr w:rsidR="009C4F6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4F62" w:rsidRDefault="00312E38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9C4F62" w:rsidRDefault="009C4F62">
      <w:pPr>
        <w:pStyle w:val="ConsPlusNormal0"/>
        <w:sectPr w:rsidR="009C4F62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9C4F62" w:rsidRDefault="009C4F62">
      <w:pPr>
        <w:pStyle w:val="ConsPlusNormal0"/>
        <w:jc w:val="both"/>
        <w:outlineLvl w:val="0"/>
      </w:pPr>
    </w:p>
    <w:p w:rsidR="009C4F62" w:rsidRDefault="00312E38">
      <w:pPr>
        <w:pStyle w:val="ConsPlusTitle0"/>
        <w:jc w:val="center"/>
        <w:outlineLvl w:val="0"/>
      </w:pPr>
      <w:r>
        <w:t>ПРАВИТЕЛЬСТВО МОСКВЫ</w:t>
      </w:r>
    </w:p>
    <w:p w:rsidR="009C4F62" w:rsidRDefault="009C4F62">
      <w:pPr>
        <w:pStyle w:val="ConsPlusTitle0"/>
        <w:jc w:val="center"/>
      </w:pPr>
    </w:p>
    <w:p w:rsidR="009C4F62" w:rsidRDefault="00312E38">
      <w:pPr>
        <w:pStyle w:val="ConsPlusTitle0"/>
        <w:jc w:val="center"/>
      </w:pPr>
      <w:r>
        <w:t>ПОСТАНОВЛЕНИЕ</w:t>
      </w:r>
    </w:p>
    <w:p w:rsidR="009C4F62" w:rsidRDefault="00312E38">
      <w:pPr>
        <w:pStyle w:val="ConsPlusTitle0"/>
        <w:jc w:val="center"/>
      </w:pPr>
      <w:r>
        <w:t>от 27 мая 2008 г. N 426-ПП</w:t>
      </w:r>
    </w:p>
    <w:p w:rsidR="009C4F62" w:rsidRDefault="009C4F62">
      <w:pPr>
        <w:pStyle w:val="ConsPlusTitle0"/>
        <w:jc w:val="center"/>
      </w:pPr>
    </w:p>
    <w:p w:rsidR="009C4F62" w:rsidRDefault="00312E38">
      <w:pPr>
        <w:pStyle w:val="ConsPlusTitle0"/>
        <w:jc w:val="center"/>
      </w:pPr>
      <w:r>
        <w:t>О ДОПОЛНИТЕЛЬНОЙ СОЦИАЛЬНОЙ ПОДДЕРЖКЕ ГРАЖДАН,</w:t>
      </w:r>
    </w:p>
    <w:p w:rsidR="009C4F62" w:rsidRDefault="00312E38">
      <w:pPr>
        <w:pStyle w:val="ConsPlusTitle0"/>
        <w:jc w:val="center"/>
      </w:pPr>
      <w:r>
        <w:t>ИМЕЮЩИХ ОСОБЫЕ ЗАСЛУГИ ПЕРЕД РОССИЙСКОЙ ФЕДЕРАЦИЕЙ,</w:t>
      </w:r>
    </w:p>
    <w:p w:rsidR="009C4F62" w:rsidRDefault="00312E38">
      <w:pPr>
        <w:pStyle w:val="ConsPlusTitle0"/>
        <w:jc w:val="center"/>
      </w:pPr>
      <w:r>
        <w:t>ИНВАЛИДОВ И ВЕТЕРАНОВ ВОЙНЫ</w:t>
      </w:r>
    </w:p>
    <w:p w:rsidR="009C4F62" w:rsidRDefault="009C4F6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4F6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4F62" w:rsidRDefault="009C4F6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4F62" w:rsidRDefault="009C4F6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4F62" w:rsidRDefault="00312E38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4F62" w:rsidRDefault="00312E38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9C4F62" w:rsidRDefault="00312E3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22.07.2008 </w:t>
            </w:r>
            <w:hyperlink r:id="rId10" w:tooltip="Постановление Правительства Москвы от 22.07.2008 N 628-ПП &quot;О внесении изменений в постановление Правительства Москвы от 27 мая 2008 г. N 426-ПП&quot; {КонсультантПлюс}">
              <w:r>
                <w:rPr>
                  <w:color w:val="0000FF"/>
                </w:rPr>
                <w:t>N 628-ПП</w:t>
              </w:r>
            </w:hyperlink>
            <w:r>
              <w:rPr>
                <w:color w:val="392C69"/>
              </w:rPr>
              <w:t xml:space="preserve">, от 26.08.2008 </w:t>
            </w:r>
            <w:hyperlink r:id="rId11" w:tooltip="Постановление Правительства Москвы от 26.08.2008 N 774-ПП (ред. от 21.12.2016) &quot;Об итогах выполнения городских жилищных программ в 2007 году и о городских жилищных программах на 2008-2010 годы&quot; (вместе с &quot;Перечнем организаций, квартирным составом и объемами пл">
              <w:r>
                <w:rPr>
                  <w:color w:val="0000FF"/>
                </w:rPr>
                <w:t>N 774-ПП</w:t>
              </w:r>
            </w:hyperlink>
            <w:r>
              <w:rPr>
                <w:color w:val="392C69"/>
              </w:rPr>
              <w:t xml:space="preserve">, от 28.07.2009 </w:t>
            </w:r>
            <w:hyperlink r:id="rId12" w:tooltip="Постановление Правительства Москвы от 28.07.2009 N 679-ПП (ред. от 03.07.2015) &quot;О внесении изменений в постановление Правительства Москвы от 27 мая 2008 г. N 426-ПП&quot; {КонсультантПлюс}">
              <w:r>
                <w:rPr>
                  <w:color w:val="0000FF"/>
                </w:rPr>
                <w:t>N 679-ПП</w:t>
              </w:r>
            </w:hyperlink>
            <w:r>
              <w:rPr>
                <w:color w:val="392C69"/>
              </w:rPr>
              <w:t>,</w:t>
            </w:r>
          </w:p>
          <w:p w:rsidR="009C4F62" w:rsidRDefault="00312E3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30.03.2010 </w:t>
            </w:r>
            <w:hyperlink r:id="rId13" w:tooltip="Постановление Правительства Москвы от 30.03.2010 N 246-ПП (ред. от 11.05.2010) &quot;О праздновании 65-й годовщины Победы в Великой Отечественной войне 1941-1945 годов в городе Москве&quot; (вместе с &quot;Планом основных мероприятий по празднованию 65-й годовщины Победы в В">
              <w:r>
                <w:rPr>
                  <w:color w:val="0000FF"/>
                </w:rPr>
                <w:t>N 246</w:t>
              </w:r>
              <w:r>
                <w:rPr>
                  <w:color w:val="0000FF"/>
                </w:rPr>
                <w:t>-ПП</w:t>
              </w:r>
            </w:hyperlink>
            <w:r>
              <w:rPr>
                <w:color w:val="392C69"/>
              </w:rPr>
              <w:t xml:space="preserve">, от 18.05.2010 </w:t>
            </w:r>
            <w:hyperlink r:id="rId14" w:tooltip="Постановление Правительства Москвы от 18.05.2010 N 400-ПП &quot;О внесении изменений в постановление Правительства Москвы ОТ 27 мая 2008 г. N 426-ПП&quot; ------------ Утратил силу или отменен {КонсультантПлюс}">
              <w:r>
                <w:rPr>
                  <w:color w:val="0000FF"/>
                </w:rPr>
                <w:t>N 400-ПП</w:t>
              </w:r>
            </w:hyperlink>
            <w:r>
              <w:rPr>
                <w:color w:val="392C69"/>
              </w:rPr>
              <w:t xml:space="preserve">, от 01.03.2013 </w:t>
            </w:r>
            <w:hyperlink r:id="rId15" w:tooltip="Постановление Правительства Москвы от 01.03.2013 N 120-ПП (ред. от 17.12.2013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120-ПП</w:t>
              </w:r>
            </w:hyperlink>
            <w:r>
              <w:rPr>
                <w:color w:val="392C69"/>
              </w:rPr>
              <w:t>,</w:t>
            </w:r>
          </w:p>
          <w:p w:rsidR="009C4F62" w:rsidRDefault="00312E38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03.07.2015 </w:t>
            </w:r>
            <w:hyperlink r:id="rId16" w:tooltip="Постановление Правительства Москвы от 03.07.2015 N 406-ПП (ред. от 22.11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406-ПП</w:t>
              </w:r>
            </w:hyperlink>
            <w:r>
              <w:rPr>
                <w:color w:val="392C69"/>
              </w:rPr>
              <w:t xml:space="preserve">, от 23.12.2015 </w:t>
            </w:r>
            <w:hyperlink r:id="rId1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      <w:r>
                <w:rPr>
                  <w:color w:val="0000FF"/>
                </w:rPr>
                <w:t>N 932-ПП</w:t>
              </w:r>
            </w:hyperlink>
            <w:r>
              <w:rPr>
                <w:color w:val="392C69"/>
              </w:rPr>
              <w:t xml:space="preserve">, от 07.12.2021 </w:t>
            </w:r>
            <w:hyperlink r:id="rId18" w:tooltip="Постановление Правительства Москвы от 07.12.2021 N 1901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1901-ПП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4F62" w:rsidRDefault="009C4F62">
            <w:pPr>
              <w:pStyle w:val="ConsPlusNormal0"/>
            </w:pPr>
          </w:p>
        </w:tc>
      </w:tr>
    </w:tbl>
    <w:p w:rsidR="009C4F62" w:rsidRDefault="009C4F62">
      <w:pPr>
        <w:pStyle w:val="ConsPlusNormal0"/>
        <w:jc w:val="both"/>
      </w:pPr>
    </w:p>
    <w:p w:rsidR="009C4F62" w:rsidRDefault="00312E38">
      <w:pPr>
        <w:pStyle w:val="ConsPlusNormal0"/>
        <w:ind w:firstLine="540"/>
        <w:jc w:val="both"/>
      </w:pPr>
      <w:r>
        <w:t>В целях повышения уровня социальной поддержки граждан, имеющих особые заслуги перед Российской Федерацией, инвалидов и ветеранов войны Правительство Москвы постановляет:</w:t>
      </w:r>
    </w:p>
    <w:p w:rsidR="009C4F62" w:rsidRDefault="00312E38">
      <w:pPr>
        <w:pStyle w:val="ConsPlusNormal0"/>
        <w:jc w:val="both"/>
      </w:pPr>
      <w:r>
        <w:t xml:space="preserve">(в ред. постановлений Правительства Москвы от 23.12.2015 </w:t>
      </w:r>
      <w:hyperlink r:id="rId1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07.12.2021 </w:t>
      </w:r>
      <w:hyperlink r:id="rId20" w:tooltip="Постановление Правительства Москвы от 07.12.2021 N 1901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1901-ПП</w:t>
        </w:r>
      </w:hyperlink>
      <w:r>
        <w:t>)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 xml:space="preserve">1 - 4. Утратили силу. - </w:t>
      </w:r>
      <w:hyperlink r:id="rId21" w:tooltip="Постановление Правительства Москвы от 03.07.2015 N 406-ПП (ред. от 22.11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03.07.2015 N</w:t>
      </w:r>
      <w:r>
        <w:t xml:space="preserve"> 406-ПП.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5. Установить зарегистрированным по месту жительства в городе Москве:</w:t>
      </w:r>
    </w:p>
    <w:p w:rsidR="009C4F62" w:rsidRDefault="00312E38">
      <w:pPr>
        <w:pStyle w:val="ConsPlusNormal0"/>
        <w:jc w:val="both"/>
      </w:pPr>
      <w:r>
        <w:t xml:space="preserve">(в ред. </w:t>
      </w:r>
      <w:hyperlink r:id="rId22" w:tooltip="Постановление Правительства Москвы от 01.03.2013 N 120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01.03.2013 N 120-ПП)</w:t>
      </w:r>
    </w:p>
    <w:p w:rsidR="009C4F62" w:rsidRDefault="00312E38">
      <w:pPr>
        <w:pStyle w:val="ConsPlusNormal0"/>
        <w:spacing w:before="240"/>
        <w:ind w:firstLine="540"/>
        <w:jc w:val="both"/>
      </w:pPr>
      <w:bookmarkStart w:id="1" w:name="P20"/>
      <w:bookmarkEnd w:id="1"/>
      <w:r>
        <w:t xml:space="preserve">5.1. Героям Советского Союза, Героям Российской Федерации, полным кавалерам ордена </w:t>
      </w:r>
      <w:r>
        <w:t>Славы, Героям Социалистического Труда, Героям Труда Российской Федерации и полным кавалерам ордена Трудовой Славы дополнительное ежемесячное денежное обеспечение.</w:t>
      </w:r>
    </w:p>
    <w:p w:rsidR="009C4F62" w:rsidRDefault="00312E38">
      <w:pPr>
        <w:pStyle w:val="ConsPlusNormal0"/>
        <w:jc w:val="both"/>
      </w:pPr>
      <w:r>
        <w:t xml:space="preserve">(в ред. постановлений Правительства Москвы от 01.03.2013 </w:t>
      </w:r>
      <w:hyperlink r:id="rId23" w:tooltip="Постановление Правительства Москвы от 01.03.2013 N 120-ПП (ред. от 17.12.2013) &quot;О внесении изменений в правовые акты города Москвы&quot; {КонсультантПлюс}">
        <w:r>
          <w:rPr>
            <w:color w:val="0000FF"/>
          </w:rPr>
          <w:t>N 120-ПП</w:t>
        </w:r>
      </w:hyperlink>
      <w:r>
        <w:t>,</w:t>
      </w:r>
      <w:r>
        <w:t xml:space="preserve"> от 23.12.2015 </w:t>
      </w:r>
      <w:hyperlink r:id="rId2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5.2. Вдовам (вдовцам) Героев Советского Союза, Героев Российской Федерации, полных кавалеров ордена Славы, Ге</w:t>
      </w:r>
      <w:r>
        <w:t>роев Социалистического Труда, Героев Труда Российской Федерации и полных кавалеров ордена Трудовой Славы, не вступившим в повторный брак, ежемесячную компенсационную выплату.</w:t>
      </w:r>
    </w:p>
    <w:p w:rsidR="009C4F62" w:rsidRDefault="00312E38">
      <w:pPr>
        <w:pStyle w:val="ConsPlusNormal0"/>
        <w:jc w:val="both"/>
      </w:pPr>
      <w:r>
        <w:t xml:space="preserve">(в ред. постановлений Правительства Москвы от 01.03.2013 </w:t>
      </w:r>
      <w:hyperlink r:id="rId25" w:tooltip="Постановление Правительства Москвы от 01.03.2013 N 120-ПП (ред. от 17.12.2013) &quot;О внесении изменений в правовые акты города Москвы&quot; {КонсультантПлюс}">
        <w:r>
          <w:rPr>
            <w:color w:val="0000FF"/>
          </w:rPr>
          <w:t>N 120-ПП</w:t>
        </w:r>
      </w:hyperlink>
      <w:r>
        <w:t xml:space="preserve">, от 23.12.2015 </w:t>
      </w:r>
      <w:hyperlink r:id="rId2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9C4F62" w:rsidRDefault="00312E38">
      <w:pPr>
        <w:pStyle w:val="ConsPlusNormal0"/>
        <w:spacing w:before="240"/>
        <w:ind w:firstLine="540"/>
        <w:jc w:val="both"/>
      </w:pPr>
      <w:bookmarkStart w:id="2" w:name="P24"/>
      <w:bookmarkEnd w:id="2"/>
      <w:r>
        <w:t xml:space="preserve">5.3. Одному из родителей погибших (умерших) Героев Советского Союза, Героев Российской Федерации </w:t>
      </w:r>
      <w:r>
        <w:t>независимо от возраста ежемесячную компенсационную выплату.</w:t>
      </w:r>
    </w:p>
    <w:p w:rsidR="009C4F62" w:rsidRDefault="00312E38">
      <w:pPr>
        <w:pStyle w:val="ConsPlusNormal0"/>
        <w:jc w:val="both"/>
      </w:pPr>
      <w:r>
        <w:t xml:space="preserve">(п. 5.3 введен </w:t>
      </w:r>
      <w:hyperlink r:id="rId27" w:tooltip="Постановление Правительства Москвы от 01.03.2013 N 120-ПП (ред. от 17.12.2013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01.03.2013 N 120-ПП; в ред. </w:t>
      </w:r>
      <w:hyperlink r:id="rId2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 xml:space="preserve">5.4. Ежемесячное денежное обеспечение и ежемесячная компенсационная выплата назначаются со дня отнесения лиц к категориям граждан, указанных в </w:t>
      </w:r>
      <w:hyperlink w:anchor="P20" w:tooltip="5.1. Героям Советского Союза, Героям Российской Федерации, полным кавалерам ордена Славы, Героям Социалистического Труда, Героям Труда Российской Федерации и полным кавалерам ордена Трудовой Славы дополнительное ежемесячное денежное обеспечение.">
        <w:r>
          <w:rPr>
            <w:color w:val="0000FF"/>
          </w:rPr>
          <w:t>пунктах 5.1</w:t>
        </w:r>
      </w:hyperlink>
      <w:r>
        <w:t xml:space="preserve"> - </w:t>
      </w:r>
      <w:hyperlink w:anchor="P24" w:tooltip="5.3. Одному из родителей погибших (умерших) Героев Советского Союза, Героев Российской Федерации независимо от возраста ежемесячную компенсационную выплату.">
        <w:r>
          <w:rPr>
            <w:color w:val="0000FF"/>
          </w:rPr>
          <w:t>5.3</w:t>
        </w:r>
      </w:hyperlink>
      <w:r>
        <w:t xml:space="preserve"> настоящего постановления, но не более чем за 12 </w:t>
      </w:r>
      <w:r>
        <w:t>месяцев, предшествующих месяцу обращения за ними, и во всех случаях не ранее дня регистрации по месту жительства в городе Москве, а в случае их переезда из других субъектов Российской Федерации - также не ранее дня прекращения аналогичных выплат в других с</w:t>
      </w:r>
      <w:r>
        <w:t>убъектах Российской Федерации.</w:t>
      </w:r>
    </w:p>
    <w:p w:rsidR="009C4F62" w:rsidRDefault="00312E38">
      <w:pPr>
        <w:pStyle w:val="ConsPlusNormal0"/>
        <w:jc w:val="both"/>
      </w:pPr>
      <w:r>
        <w:lastRenderedPageBreak/>
        <w:t xml:space="preserve">(п. 5.4 в ред. </w:t>
      </w:r>
      <w:hyperlink r:id="rId29" w:tooltip="Постановление Правительства Москвы от 07.12.2021 N 1901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07.12.2021 N 1901-ПП)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 xml:space="preserve">5.5. Размеры ежемесячных выплат, предусмотренных </w:t>
      </w:r>
      <w:hyperlink w:anchor="P20" w:tooltip="5.1. Героям Советского Союза, Героям Российской Федерации, полным кавалерам ордена Славы, Героям Социалистического Труда, Героям Труда Российской Федерации и полным кавалерам ордена Трудовой Славы дополнительное ежемесячное денежное обеспечение.">
        <w:r>
          <w:rPr>
            <w:color w:val="0000FF"/>
          </w:rPr>
          <w:t>пунктами 5.1</w:t>
        </w:r>
      </w:hyperlink>
      <w:r>
        <w:t xml:space="preserve"> - </w:t>
      </w:r>
      <w:hyperlink w:anchor="P24" w:tooltip="5.3. Одному из родителей погибших (умерших) Героев Советского Союза, Героев Российской Федерации независимо от возраста ежемесячную компенсационную выплату.">
        <w:r>
          <w:rPr>
            <w:color w:val="0000FF"/>
          </w:rPr>
          <w:t>5.3</w:t>
        </w:r>
      </w:hyperlink>
      <w:r>
        <w:t xml:space="preserve"> настоящего постановления, устанавливаются Правительством Москвы.</w:t>
      </w:r>
    </w:p>
    <w:p w:rsidR="009C4F62" w:rsidRDefault="00312E38">
      <w:pPr>
        <w:pStyle w:val="ConsPlusNormal0"/>
        <w:jc w:val="both"/>
      </w:pPr>
      <w:r>
        <w:t xml:space="preserve">(п. 5.5 в ред. </w:t>
      </w:r>
      <w:hyperlink r:id="rId30" w:tooltip="Постановление Правительства Москвы от 07.12.2021 N 1901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07.12.2021 N 19</w:t>
      </w:r>
      <w:r>
        <w:t>01-ПП)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5(1). Инвалидам Великой Отечественной войны и участникам Великой Отечественной войны, получающим меры социальной поддержки по оплате коммунальных услуг в форме скидок по их оплате, дополнительная мера социальной поддержки по оплате коммунальной услу</w:t>
      </w:r>
      <w:r>
        <w:t>ги за электрическую энергию осуществляется в форме компенсационной выплаты в размере 50 процентов стоимости норматива потребления 80 кВтч, исчисленной по тарифу на электрическую энергию для населения, проживающего в домах, оборудованных в установленном пор</w:t>
      </w:r>
      <w:r>
        <w:t>ядке стационарными электроплитами и (или) электроотопительными установками, которая производится органами социальной защиты населения.</w:t>
      </w:r>
    </w:p>
    <w:p w:rsidR="009C4F62" w:rsidRDefault="00312E38">
      <w:pPr>
        <w:pStyle w:val="ConsPlusNormal0"/>
        <w:jc w:val="both"/>
      </w:pPr>
      <w:r>
        <w:t xml:space="preserve">(п. 5(1) в ред. </w:t>
      </w:r>
      <w:hyperlink r:id="rId31" w:tooltip="Постановление Правительства Москвы от 07.12.2021 N 1901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</w:t>
        </w:r>
        <w:r>
          <w:rPr>
            <w:color w:val="0000FF"/>
          </w:rPr>
          <w:t>тановления</w:t>
        </w:r>
      </w:hyperlink>
      <w:r>
        <w:t xml:space="preserve"> Правительства Москвы от 07.12.2021 N 1901-ПП)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 xml:space="preserve">6 - 7. Утратили силу. - </w:t>
      </w:r>
      <w:hyperlink r:id="rId32" w:tooltip="Постановление Правительства Москвы от 03.07.2015 N 406-ПП (ред. от 22.11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03.07.2015 N 40</w:t>
      </w:r>
      <w:r>
        <w:t>6-ПП.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8. Департаменту здравоохранения города Москвы: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8.1. Обеспечить проведение углубленной диспансеризации, дополнительных медицинских, лабораторных и диагностических исследований ветеранов войны на дому.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8.2. Создать в медицинских организациях государств</w:t>
      </w:r>
      <w:r>
        <w:t>енной системы здравоохранения города Москвы, оказывающих медицинскую помощь в стационарных условиях, специальные условия для лечения ветеранов Великой Отечественной войны.</w:t>
      </w:r>
    </w:p>
    <w:p w:rsidR="009C4F62" w:rsidRDefault="00312E38">
      <w:pPr>
        <w:pStyle w:val="ConsPlusNormal0"/>
        <w:jc w:val="both"/>
      </w:pPr>
      <w:r>
        <w:t xml:space="preserve">(в ред. </w:t>
      </w:r>
      <w:hyperlink r:id="rId3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8.3. Продолжить укрепление материально-технической базы госпиталей для ветеранов войн и отделений медицинских организаций государственной системы здрав</w:t>
      </w:r>
      <w:r>
        <w:t>оохранения города Москвы, оказывающих медицинскую помощь в стационарных условиях ветеранам войны.</w:t>
      </w:r>
    </w:p>
    <w:p w:rsidR="009C4F62" w:rsidRDefault="00312E38">
      <w:pPr>
        <w:pStyle w:val="ConsPlusNormal0"/>
        <w:jc w:val="both"/>
      </w:pPr>
      <w:r>
        <w:t xml:space="preserve">(п. 8.3 в ред. </w:t>
      </w:r>
      <w:hyperlink r:id="rId3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</w:t>
      </w:r>
      <w:r>
        <w:t>льства Москвы от 23.12.2015 N 932-ПП)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8.4. Создать в аптечных пунктах медицинских организаций государственной системы здравоохранения города Москвы, оказывающих медицинскую помощь в амбулаторных условиях, достаточный резерв лекарственных препаратов и медиц</w:t>
      </w:r>
      <w:r>
        <w:t>инских изделий для своевременного обеспечения ими ветеранов войны.</w:t>
      </w:r>
    </w:p>
    <w:p w:rsidR="009C4F62" w:rsidRDefault="00312E38">
      <w:pPr>
        <w:pStyle w:val="ConsPlusNormal0"/>
        <w:jc w:val="both"/>
      </w:pPr>
      <w:r>
        <w:t xml:space="preserve">(в ред. </w:t>
      </w:r>
      <w:hyperlink r:id="rId3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 xml:space="preserve">8.5. Утратил силу. - </w:t>
      </w:r>
      <w:hyperlink r:id="rId36" w:tooltip="Постановление Правительства Москвы от 03.07.2015 N 406-ПП (ред. от 22.11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03.07.2015 N 406-ПП.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8.6. Обеспечить консультации необходимых врачей-специа</w:t>
      </w:r>
      <w:r>
        <w:t>листов для лежачих инвалидов и ветеранов войны на дому.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8.7. Ежеквартально организовывать встречи руководства государственных учреждений города Москвы, координирующих деятельность медицинских организаций государственной системы здравоохранения города Москвы, с районными и окружными советами ветеранов по вопроса</w:t>
      </w:r>
      <w:r>
        <w:t>м медицинского обслуживания инвалидов и участников Великой Отечественной войны.</w:t>
      </w:r>
    </w:p>
    <w:p w:rsidR="009C4F62" w:rsidRDefault="00312E38">
      <w:pPr>
        <w:pStyle w:val="ConsPlusNormal0"/>
        <w:jc w:val="both"/>
      </w:pPr>
      <w:r>
        <w:lastRenderedPageBreak/>
        <w:t xml:space="preserve">(в ред. </w:t>
      </w:r>
      <w:hyperlink r:id="rId3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</w:t>
      </w:r>
      <w:r>
        <w:t>15 N 932-ПП)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8.8. Не реже одного раза в год проводить расширенные заседания коллегии Департамента здравоохранения города Москвы с участием руководителей московских общественных ветеранских организаций по вопросу о состоянии и мерах по дальнейшему улучшению</w:t>
      </w:r>
      <w:r>
        <w:t xml:space="preserve"> медицинского обслуживания инвалидов и участников Великой Отечественной войны, тружеников тыла.</w:t>
      </w:r>
    </w:p>
    <w:p w:rsidR="009C4F62" w:rsidRDefault="00312E38">
      <w:pPr>
        <w:pStyle w:val="ConsPlusNormal0"/>
        <w:jc w:val="both"/>
      </w:pPr>
      <w:r>
        <w:t xml:space="preserve">(в ред. </w:t>
      </w:r>
      <w:hyperlink r:id="rId3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 xml:space="preserve">8.9 - 11. Утратили силу. - </w:t>
      </w:r>
      <w:hyperlink r:id="rId39" w:tooltip="Постановление Правительства Москвы от 03.07.2015 N 406-ПП (ред. от 22.11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03.07.2015 N 406-ПП.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12</w:t>
      </w:r>
      <w:r>
        <w:t>. Префектурам административных округов города Москвы совместно с управами районов города Москвы: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 xml:space="preserve">12.1 - 12.2. Утратили силу. - </w:t>
      </w:r>
      <w:hyperlink r:id="rId40" w:tooltip="Постановление Правительства Москвы от 03.07.2015 N 406-ПП (ред. от 22.11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</w:t>
        </w:r>
        <w:r>
          <w:rPr>
            <w:color w:val="0000FF"/>
          </w:rPr>
          <w:t>вление</w:t>
        </w:r>
      </w:hyperlink>
      <w:r>
        <w:t xml:space="preserve"> Правительства Москвы от 03.07.2015 N 406-ПП.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>12.3. Обеспечить надлежащее состояние воинских и братских захоронений, мемориальных досок и памятных знаков воинам, погибшим в годы Великой Отечественной войны, а также в послевоенных локальных войнах и в</w:t>
      </w:r>
      <w:r>
        <w:t>оенных конфликтах.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 xml:space="preserve">12.4 - 29. Утратили силу. - </w:t>
      </w:r>
      <w:hyperlink r:id="rId41" w:tooltip="Постановление Правительства Москвы от 03.07.2015 N 406-ПП (ред. от 22.11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03.07.2015 N 406-ПП.</w:t>
      </w:r>
    </w:p>
    <w:p w:rsidR="009C4F62" w:rsidRDefault="00312E38">
      <w:pPr>
        <w:pStyle w:val="ConsPlusNormal0"/>
        <w:spacing w:before="240"/>
        <w:ind w:firstLine="540"/>
        <w:jc w:val="both"/>
      </w:pPr>
      <w:r>
        <w:t xml:space="preserve">30. Контроль за выполнением </w:t>
      </w:r>
      <w:r>
        <w:t>настоящего постановления возложить на заместителя Мэра Москвы в Правительстве Москвы по вопросам социального развития Ракову А.В.</w:t>
      </w:r>
    </w:p>
    <w:p w:rsidR="009C4F62" w:rsidRDefault="00312E38">
      <w:pPr>
        <w:pStyle w:val="ConsPlusNormal0"/>
        <w:jc w:val="both"/>
      </w:pPr>
      <w:r>
        <w:t xml:space="preserve">(в ред. постановлений Правительства Москвы от 01.03.2013 </w:t>
      </w:r>
      <w:hyperlink r:id="rId42" w:tooltip="Постановление Правительства Москвы от 01.03.2013 N 120-ПП (ред. от 17.12.2013) &quot;О внесении изменений в правовые акты города Москвы&quot; {КонсультантПлюс}">
        <w:r>
          <w:rPr>
            <w:color w:val="0000FF"/>
          </w:rPr>
          <w:t>N 120-ПП</w:t>
        </w:r>
      </w:hyperlink>
      <w:r>
        <w:t xml:space="preserve">, от 07.12.2021 </w:t>
      </w:r>
      <w:hyperlink r:id="rId43" w:tooltip="Постановление Правительства Москвы от 07.12.2021 N 1901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1901-ПП</w:t>
        </w:r>
      </w:hyperlink>
      <w:r>
        <w:t>)</w:t>
      </w:r>
    </w:p>
    <w:p w:rsidR="009C4F62" w:rsidRDefault="009C4F62">
      <w:pPr>
        <w:pStyle w:val="ConsPlusNormal0"/>
        <w:jc w:val="both"/>
      </w:pPr>
    </w:p>
    <w:p w:rsidR="009C4F62" w:rsidRDefault="00312E38">
      <w:pPr>
        <w:pStyle w:val="ConsPlusNormal0"/>
        <w:jc w:val="right"/>
      </w:pPr>
      <w:r>
        <w:t>Мэр Москвы</w:t>
      </w:r>
    </w:p>
    <w:p w:rsidR="009C4F62" w:rsidRDefault="00312E38">
      <w:pPr>
        <w:pStyle w:val="ConsPlusNormal0"/>
        <w:jc w:val="right"/>
      </w:pPr>
      <w:r>
        <w:t>Ю.М. Лужков</w:t>
      </w:r>
    </w:p>
    <w:p w:rsidR="009C4F62" w:rsidRDefault="009C4F62">
      <w:pPr>
        <w:pStyle w:val="ConsPlusNormal0"/>
        <w:jc w:val="both"/>
      </w:pPr>
    </w:p>
    <w:p w:rsidR="009C4F62" w:rsidRDefault="009C4F62">
      <w:pPr>
        <w:pStyle w:val="ConsPlusNormal0"/>
        <w:jc w:val="both"/>
      </w:pPr>
    </w:p>
    <w:p w:rsidR="009C4F62" w:rsidRDefault="009C4F62">
      <w:pPr>
        <w:pStyle w:val="ConsPlusNormal0"/>
        <w:jc w:val="both"/>
      </w:pPr>
    </w:p>
    <w:p w:rsidR="009C4F62" w:rsidRDefault="009C4F62">
      <w:pPr>
        <w:pStyle w:val="ConsPlusNormal0"/>
        <w:jc w:val="both"/>
      </w:pPr>
    </w:p>
    <w:p w:rsidR="009C4F62" w:rsidRDefault="009C4F62">
      <w:pPr>
        <w:pStyle w:val="ConsPlusNormal0"/>
        <w:jc w:val="both"/>
      </w:pPr>
    </w:p>
    <w:p w:rsidR="009C4F62" w:rsidRDefault="00312E38">
      <w:pPr>
        <w:pStyle w:val="ConsPlusNormal0"/>
        <w:jc w:val="right"/>
        <w:outlineLvl w:val="0"/>
      </w:pPr>
      <w:r>
        <w:t>Приложение 1</w:t>
      </w:r>
    </w:p>
    <w:p w:rsidR="009C4F62" w:rsidRDefault="00312E38">
      <w:pPr>
        <w:pStyle w:val="ConsPlusNormal0"/>
        <w:jc w:val="right"/>
      </w:pPr>
      <w:r>
        <w:t>к постановлению Правительства</w:t>
      </w:r>
    </w:p>
    <w:p w:rsidR="009C4F62" w:rsidRDefault="00312E38">
      <w:pPr>
        <w:pStyle w:val="ConsPlusNormal0"/>
        <w:jc w:val="right"/>
      </w:pPr>
      <w:r>
        <w:t>Москвы</w:t>
      </w:r>
    </w:p>
    <w:p w:rsidR="009C4F62" w:rsidRDefault="00312E38">
      <w:pPr>
        <w:pStyle w:val="ConsPlusNormal0"/>
        <w:jc w:val="right"/>
      </w:pPr>
      <w:r>
        <w:t>от 27 мая 2008 г. N 426-ПП</w:t>
      </w:r>
    </w:p>
    <w:p w:rsidR="009C4F62" w:rsidRDefault="009C4F62">
      <w:pPr>
        <w:pStyle w:val="ConsPlusNormal0"/>
        <w:jc w:val="both"/>
      </w:pPr>
    </w:p>
    <w:p w:rsidR="009C4F62" w:rsidRDefault="00312E38">
      <w:pPr>
        <w:pStyle w:val="ConsPlusTitle0"/>
        <w:jc w:val="center"/>
      </w:pPr>
      <w:r>
        <w:t>КОМПЛЕКС</w:t>
      </w:r>
    </w:p>
    <w:p w:rsidR="009C4F62" w:rsidRDefault="00312E38">
      <w:pPr>
        <w:pStyle w:val="ConsPlusTitle0"/>
        <w:jc w:val="center"/>
      </w:pPr>
      <w:r>
        <w:t>МЕРОПРИЯТИЙ ПО ПОДГОТОВКЕ К ПРАЗДНОВАНИЮ 65-Й</w:t>
      </w:r>
      <w:r>
        <w:t xml:space="preserve"> ГОДОВЩИНЫ</w:t>
      </w:r>
    </w:p>
    <w:p w:rsidR="009C4F62" w:rsidRDefault="00312E38">
      <w:pPr>
        <w:pStyle w:val="ConsPlusTitle0"/>
        <w:jc w:val="center"/>
      </w:pPr>
      <w:r>
        <w:t>ПОБЕДЫ В ВЕЛИКОЙ ОТЕЧЕСТВЕННОЙ ВОЙНЕ 1941-1945 ГОДОВ</w:t>
      </w:r>
    </w:p>
    <w:p w:rsidR="009C4F62" w:rsidRDefault="009C4F62">
      <w:pPr>
        <w:pStyle w:val="ConsPlusNormal0"/>
        <w:jc w:val="both"/>
      </w:pPr>
    </w:p>
    <w:p w:rsidR="009C4F62" w:rsidRDefault="00312E38">
      <w:pPr>
        <w:pStyle w:val="ConsPlusNormal0"/>
        <w:jc w:val="center"/>
      </w:pPr>
      <w:r>
        <w:t xml:space="preserve">Утратил силу. - </w:t>
      </w:r>
      <w:hyperlink r:id="rId44" w:tooltip="Постановление Правительства Москвы от 03.07.2015 N 406-ПП (ред. от 22.11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</w:t>
      </w:r>
    </w:p>
    <w:p w:rsidR="009C4F62" w:rsidRDefault="00312E38">
      <w:pPr>
        <w:pStyle w:val="ConsPlusNormal0"/>
        <w:jc w:val="center"/>
      </w:pPr>
      <w:r>
        <w:t>от 03.07.2015 N 406-ПП.</w:t>
      </w:r>
    </w:p>
    <w:p w:rsidR="009C4F62" w:rsidRDefault="009C4F62">
      <w:pPr>
        <w:pStyle w:val="ConsPlusNormal0"/>
        <w:jc w:val="both"/>
      </w:pPr>
    </w:p>
    <w:p w:rsidR="009C4F62" w:rsidRDefault="009C4F62">
      <w:pPr>
        <w:pStyle w:val="ConsPlusNormal0"/>
        <w:jc w:val="both"/>
      </w:pPr>
    </w:p>
    <w:p w:rsidR="009C4F62" w:rsidRDefault="009C4F62">
      <w:pPr>
        <w:pStyle w:val="ConsPlusNormal0"/>
        <w:jc w:val="both"/>
      </w:pPr>
    </w:p>
    <w:p w:rsidR="009C4F62" w:rsidRDefault="009C4F62">
      <w:pPr>
        <w:pStyle w:val="ConsPlusNormal0"/>
        <w:jc w:val="both"/>
      </w:pPr>
    </w:p>
    <w:p w:rsidR="009C4F62" w:rsidRDefault="009C4F62">
      <w:pPr>
        <w:pStyle w:val="ConsPlusNormal0"/>
        <w:jc w:val="both"/>
      </w:pPr>
    </w:p>
    <w:p w:rsidR="009C4F62" w:rsidRDefault="00312E38">
      <w:pPr>
        <w:pStyle w:val="ConsPlusNormal0"/>
        <w:jc w:val="right"/>
        <w:outlineLvl w:val="0"/>
      </w:pPr>
      <w:r>
        <w:t>Приложение 2</w:t>
      </w:r>
    </w:p>
    <w:p w:rsidR="009C4F62" w:rsidRDefault="00312E38">
      <w:pPr>
        <w:pStyle w:val="ConsPlusNormal0"/>
        <w:jc w:val="right"/>
      </w:pPr>
      <w:r>
        <w:t>к постановлению Правительства</w:t>
      </w:r>
    </w:p>
    <w:p w:rsidR="009C4F62" w:rsidRDefault="00312E38">
      <w:pPr>
        <w:pStyle w:val="ConsPlusNormal0"/>
        <w:jc w:val="right"/>
      </w:pPr>
      <w:r>
        <w:t>Москвы</w:t>
      </w:r>
    </w:p>
    <w:p w:rsidR="009C4F62" w:rsidRDefault="00312E38">
      <w:pPr>
        <w:pStyle w:val="ConsPlusNormal0"/>
        <w:jc w:val="right"/>
      </w:pPr>
      <w:r>
        <w:t>от 27 мая 2008 г. N 42</w:t>
      </w:r>
      <w:r>
        <w:t>6-ПП</w:t>
      </w:r>
    </w:p>
    <w:p w:rsidR="009C4F62" w:rsidRDefault="009C4F62">
      <w:pPr>
        <w:pStyle w:val="ConsPlusNormal0"/>
        <w:jc w:val="both"/>
      </w:pPr>
    </w:p>
    <w:p w:rsidR="009C4F62" w:rsidRDefault="00312E38">
      <w:pPr>
        <w:pStyle w:val="ConsPlusTitle0"/>
        <w:jc w:val="center"/>
      </w:pPr>
      <w:r>
        <w:t>СОСТАВ</w:t>
      </w:r>
    </w:p>
    <w:p w:rsidR="009C4F62" w:rsidRDefault="00312E38">
      <w:pPr>
        <w:pStyle w:val="ConsPlusTitle0"/>
        <w:jc w:val="center"/>
      </w:pPr>
      <w:r>
        <w:t>ОРГАНИЗАЦИОННОГО КОМИТЕТА ПО ПОДГОТОВКЕ И ПРОВЕДЕНИЮ</w:t>
      </w:r>
    </w:p>
    <w:p w:rsidR="009C4F62" w:rsidRDefault="00312E38">
      <w:pPr>
        <w:pStyle w:val="ConsPlusTitle0"/>
        <w:jc w:val="center"/>
      </w:pPr>
      <w:r>
        <w:t>ПРАЗДНОВАНИЯ 65-Й ГОДОВЩИНЫ ПОБЕДЫ В ВЕЛИКОЙ ОТЕЧЕСТВЕННОЙ</w:t>
      </w:r>
    </w:p>
    <w:p w:rsidR="009C4F62" w:rsidRDefault="00312E38">
      <w:pPr>
        <w:pStyle w:val="ConsPlusTitle0"/>
        <w:jc w:val="center"/>
      </w:pPr>
      <w:r>
        <w:t>ВОЙНЕ 1941-1945 ГОДОВ</w:t>
      </w:r>
    </w:p>
    <w:p w:rsidR="009C4F62" w:rsidRDefault="009C4F62">
      <w:pPr>
        <w:pStyle w:val="ConsPlusNormal0"/>
        <w:jc w:val="both"/>
      </w:pPr>
    </w:p>
    <w:p w:rsidR="009C4F62" w:rsidRDefault="00312E38">
      <w:pPr>
        <w:pStyle w:val="ConsPlusNormal0"/>
        <w:jc w:val="center"/>
      </w:pPr>
      <w:r>
        <w:t xml:space="preserve">Утратил силу. - </w:t>
      </w:r>
      <w:hyperlink r:id="rId45" w:tooltip="Постановление Правительства Москвы от 03.07.2015 N 406-ПП (ред. от 22.11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</w:t>
      </w:r>
    </w:p>
    <w:p w:rsidR="009C4F62" w:rsidRDefault="00312E38">
      <w:pPr>
        <w:pStyle w:val="ConsPlusNormal0"/>
        <w:jc w:val="center"/>
      </w:pPr>
      <w:r>
        <w:t>от 03.07.2015 N 406-ПП.</w:t>
      </w:r>
    </w:p>
    <w:p w:rsidR="009C4F62" w:rsidRDefault="009C4F62">
      <w:pPr>
        <w:pStyle w:val="ConsPlusNormal0"/>
        <w:jc w:val="both"/>
      </w:pPr>
    </w:p>
    <w:p w:rsidR="009C4F62" w:rsidRDefault="009C4F62">
      <w:pPr>
        <w:pStyle w:val="ConsPlusNormal0"/>
        <w:jc w:val="both"/>
      </w:pPr>
    </w:p>
    <w:p w:rsidR="009C4F62" w:rsidRDefault="009C4F62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9C4F62">
      <w:headerReference w:type="default" r:id="rId46"/>
      <w:footerReference w:type="default" r:id="rId47"/>
      <w:headerReference w:type="first" r:id="rId48"/>
      <w:footerReference w:type="first" r:id="rId49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E38" w:rsidRDefault="00312E38">
      <w:r>
        <w:separator/>
      </w:r>
    </w:p>
  </w:endnote>
  <w:endnote w:type="continuationSeparator" w:id="0">
    <w:p w:rsidR="00312E38" w:rsidRDefault="00312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4F62" w:rsidRDefault="009C4F6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4F6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4F62" w:rsidRDefault="00312E3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надежная правовая поддержка</w:t>
          </w:r>
        </w:p>
      </w:tc>
      <w:tc>
        <w:tcPr>
          <w:tcW w:w="1700" w:type="pct"/>
          <w:vAlign w:val="center"/>
        </w:tcPr>
        <w:p w:rsidR="009C4F62" w:rsidRDefault="00312E3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4F62" w:rsidRDefault="00312E3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B92C6D"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B92C6D"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C4F62" w:rsidRDefault="00312E38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4F62" w:rsidRDefault="009C4F6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4F6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4F62" w:rsidRDefault="00312E3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4F62" w:rsidRDefault="00312E3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4F62" w:rsidRDefault="00312E3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B92C6D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B92C6D"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9C4F62" w:rsidRDefault="00312E38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E38" w:rsidRDefault="00312E38">
      <w:r>
        <w:separator/>
      </w:r>
    </w:p>
  </w:footnote>
  <w:footnote w:type="continuationSeparator" w:id="0">
    <w:p w:rsidR="00312E38" w:rsidRDefault="00312E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4F6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4F62" w:rsidRDefault="00312E3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27.05.2008 N 426-ПП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07.12.2021)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</w:t>
          </w:r>
          <w:r>
            <w:rPr>
              <w:rFonts w:ascii="Tahoma" w:hAnsi="Tahoma" w:cs="Tahoma"/>
              <w:sz w:val="16"/>
              <w:szCs w:val="16"/>
            </w:rPr>
            <w:t>дополнительной социальной поддержке гр...</w:t>
          </w:r>
        </w:p>
      </w:tc>
      <w:tc>
        <w:tcPr>
          <w:tcW w:w="2300" w:type="pct"/>
          <w:vAlign w:val="center"/>
        </w:tcPr>
        <w:p w:rsidR="009C4F62" w:rsidRDefault="00312E3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4F62" w:rsidRDefault="009C4F6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4F62" w:rsidRDefault="009C4F62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4F6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4F62" w:rsidRDefault="00312E3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Постановление Правительства Москвы от 27.05.2008 N </w:t>
          </w:r>
          <w:r>
            <w:rPr>
              <w:rFonts w:ascii="Tahoma" w:hAnsi="Tahoma" w:cs="Tahoma"/>
              <w:sz w:val="16"/>
              <w:szCs w:val="16"/>
            </w:rPr>
            <w:t>426-ПП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07.12.2021)</w:t>
          </w:r>
          <w:r>
            <w:rPr>
              <w:rFonts w:ascii="Tahoma" w:hAnsi="Tahoma" w:cs="Tahoma"/>
              <w:sz w:val="16"/>
              <w:szCs w:val="16"/>
            </w:rPr>
            <w:br/>
            <w:t>"О дополнительной социальной поддержке гр...</w:t>
          </w:r>
        </w:p>
      </w:tc>
      <w:tc>
        <w:tcPr>
          <w:tcW w:w="2300" w:type="pct"/>
          <w:vAlign w:val="center"/>
        </w:tcPr>
        <w:p w:rsidR="009C4F62" w:rsidRDefault="00312E3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4F62" w:rsidRDefault="009C4F6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4F62" w:rsidRDefault="009C4F62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F62"/>
    <w:rsid w:val="00312E38"/>
    <w:rsid w:val="009C4F62"/>
    <w:rsid w:val="00B9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B92C6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92C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B92C6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92C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MLAW&amp;n=115252&amp;date=04.12.2025&amp;dst=100135&amp;field=134" TargetMode="External"/><Relationship Id="rId18" Type="http://schemas.openxmlformats.org/officeDocument/2006/relationships/hyperlink" Target="https://docs7.online-sps.ru/cgi/online.cgi?req=doc&amp;base=MLAW&amp;n=216680&amp;date=04.12.2025&amp;dst=100124&amp;field=134" TargetMode="External"/><Relationship Id="rId26" Type="http://schemas.openxmlformats.org/officeDocument/2006/relationships/hyperlink" Target="https://docs7.online-sps.ru/cgi/online.cgi?req=doc&amp;base=MLAW&amp;n=438464&amp;date=04.12.2025&amp;dst=100341&amp;field=134" TargetMode="External"/><Relationship Id="rId39" Type="http://schemas.openxmlformats.org/officeDocument/2006/relationships/hyperlink" Target="https://docs7.online-sps.ru/cgi/online.cgi?req=doc&amp;base=MLAW&amp;n=228055&amp;date=04.12.2025&amp;dst=100268&amp;field=134" TargetMode="External"/><Relationship Id="rId21" Type="http://schemas.openxmlformats.org/officeDocument/2006/relationships/hyperlink" Target="https://docs7.online-sps.ru/cgi/online.cgi?req=doc&amp;base=MLAW&amp;n=228055&amp;date=04.12.2025&amp;dst=100268&amp;field=134" TargetMode="External"/><Relationship Id="rId34" Type="http://schemas.openxmlformats.org/officeDocument/2006/relationships/hyperlink" Target="https://docs7.online-sps.ru/cgi/online.cgi?req=doc&amp;base=MLAW&amp;n=438464&amp;date=04.12.2025&amp;dst=100348&amp;field=134" TargetMode="External"/><Relationship Id="rId42" Type="http://schemas.openxmlformats.org/officeDocument/2006/relationships/hyperlink" Target="https://docs7.online-sps.ru/cgi/online.cgi?req=doc&amp;base=MLAW&amp;n=150981&amp;date=04.12.2025&amp;dst=100012&amp;field=134" TargetMode="External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228055&amp;date=04.12.2025&amp;dst=100268&amp;field=134" TargetMode="External"/><Relationship Id="rId29" Type="http://schemas.openxmlformats.org/officeDocument/2006/relationships/hyperlink" Target="https://docs7.online-sps.ru/cgi/online.cgi?req=doc&amp;base=MLAW&amp;n=216680&amp;date=04.12.2025&amp;dst=100126&amp;field=134" TargetMode="External"/><Relationship Id="rId11" Type="http://schemas.openxmlformats.org/officeDocument/2006/relationships/hyperlink" Target="https://docs7.online-sps.ru/cgi/online.cgi?req=doc&amp;base=MLAW&amp;n=175593&amp;date=04.12.2025&amp;dst=100185&amp;field=134" TargetMode="External"/><Relationship Id="rId24" Type="http://schemas.openxmlformats.org/officeDocument/2006/relationships/hyperlink" Target="https://docs7.online-sps.ru/cgi/online.cgi?req=doc&amp;base=MLAW&amp;n=438464&amp;date=04.12.2025&amp;dst=100340&amp;field=134" TargetMode="External"/><Relationship Id="rId32" Type="http://schemas.openxmlformats.org/officeDocument/2006/relationships/hyperlink" Target="https://docs7.online-sps.ru/cgi/online.cgi?req=doc&amp;base=MLAW&amp;n=228055&amp;date=04.12.2025&amp;dst=100268&amp;field=134" TargetMode="External"/><Relationship Id="rId37" Type="http://schemas.openxmlformats.org/officeDocument/2006/relationships/hyperlink" Target="https://docs7.online-sps.ru/cgi/online.cgi?req=doc&amp;base=MLAW&amp;n=438464&amp;date=04.12.2025&amp;dst=100351&amp;field=134" TargetMode="External"/><Relationship Id="rId40" Type="http://schemas.openxmlformats.org/officeDocument/2006/relationships/hyperlink" Target="https://docs7.online-sps.ru/cgi/online.cgi?req=doc&amp;base=MLAW&amp;n=228055&amp;date=04.12.2025&amp;dst=100268&amp;field=134" TargetMode="External"/><Relationship Id="rId45" Type="http://schemas.openxmlformats.org/officeDocument/2006/relationships/hyperlink" Target="https://docs7.online-sps.ru/cgi/online.cgi?req=doc&amp;base=MLAW&amp;n=228055&amp;date=04.12.2025&amp;dst=100268&amp;field=13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MLAW&amp;n=150981&amp;date=04.12.2025&amp;dst=100005&amp;field=134" TargetMode="External"/><Relationship Id="rId23" Type="http://schemas.openxmlformats.org/officeDocument/2006/relationships/hyperlink" Target="https://docs7.online-sps.ru/cgi/online.cgi?req=doc&amp;base=MLAW&amp;n=150981&amp;date=04.12.2025&amp;dst=100008&amp;field=134" TargetMode="External"/><Relationship Id="rId28" Type="http://schemas.openxmlformats.org/officeDocument/2006/relationships/hyperlink" Target="https://docs7.online-sps.ru/cgi/online.cgi?req=doc&amp;base=MLAW&amp;n=438464&amp;date=04.12.2025&amp;dst=100342&amp;field=134" TargetMode="External"/><Relationship Id="rId36" Type="http://schemas.openxmlformats.org/officeDocument/2006/relationships/hyperlink" Target="https://docs7.online-sps.ru/cgi/online.cgi?req=doc&amp;base=MLAW&amp;n=228055&amp;date=04.12.2025&amp;dst=100268&amp;field=134" TargetMode="External"/><Relationship Id="rId49" Type="http://schemas.openxmlformats.org/officeDocument/2006/relationships/footer" Target="footer2.xml"/><Relationship Id="rId10" Type="http://schemas.openxmlformats.org/officeDocument/2006/relationships/hyperlink" Target="https://docs7.online-sps.ru/cgi/online.cgi?req=doc&amp;base=MLAW&amp;n=93523&amp;date=04.12.2025&amp;dst=100005&amp;field=134" TargetMode="External"/><Relationship Id="rId19" Type="http://schemas.openxmlformats.org/officeDocument/2006/relationships/hyperlink" Target="https://docs7.online-sps.ru/cgi/online.cgi?req=doc&amp;base=MLAW&amp;n=438464&amp;date=04.12.2025&amp;dst=100339&amp;field=134" TargetMode="External"/><Relationship Id="rId31" Type="http://schemas.openxmlformats.org/officeDocument/2006/relationships/hyperlink" Target="https://docs7.online-sps.ru/cgi/online.cgi?req=doc&amp;base=MLAW&amp;n=216680&amp;date=04.12.2025&amp;dst=100130&amp;field=134" TargetMode="External"/><Relationship Id="rId44" Type="http://schemas.openxmlformats.org/officeDocument/2006/relationships/hyperlink" Target="https://docs7.online-sps.ru/cgi/online.cgi?req=doc&amp;base=MLAW&amp;n=228055&amp;date=04.12.2025&amp;dst=100268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115361&amp;date=04.12.2025&amp;dst=100005&amp;field=134" TargetMode="External"/><Relationship Id="rId22" Type="http://schemas.openxmlformats.org/officeDocument/2006/relationships/hyperlink" Target="https://docs7.online-sps.ru/cgi/online.cgi?req=doc&amp;base=MLAW&amp;n=150981&amp;date=04.12.2025&amp;dst=100006&amp;field=134" TargetMode="External"/><Relationship Id="rId27" Type="http://schemas.openxmlformats.org/officeDocument/2006/relationships/hyperlink" Target="https://docs7.online-sps.ru/cgi/online.cgi?req=doc&amp;base=MLAW&amp;n=150981&amp;date=04.12.2025&amp;dst=100009&amp;field=134" TargetMode="External"/><Relationship Id="rId30" Type="http://schemas.openxmlformats.org/officeDocument/2006/relationships/hyperlink" Target="https://docs7.online-sps.ru/cgi/online.cgi?req=doc&amp;base=MLAW&amp;n=216680&amp;date=04.12.2025&amp;dst=100128&amp;field=134" TargetMode="External"/><Relationship Id="rId35" Type="http://schemas.openxmlformats.org/officeDocument/2006/relationships/hyperlink" Target="https://docs7.online-sps.ru/cgi/online.cgi?req=doc&amp;base=MLAW&amp;n=438464&amp;date=04.12.2025&amp;dst=100350&amp;field=134" TargetMode="External"/><Relationship Id="rId43" Type="http://schemas.openxmlformats.org/officeDocument/2006/relationships/hyperlink" Target="https://docs7.online-sps.ru/cgi/online.cgi?req=doc&amp;base=MLAW&amp;n=216680&amp;date=04.12.2025&amp;dst=100132&amp;field=134" TargetMode="External"/><Relationship Id="rId48" Type="http://schemas.openxmlformats.org/officeDocument/2006/relationships/header" Target="header2.xml"/><Relationship Id="rId8" Type="http://schemas.openxmlformats.org/officeDocument/2006/relationships/hyperlink" Target="https://www.consultant.ru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MLAW&amp;n=163936&amp;date=04.12.2025&amp;dst=100006&amp;field=134" TargetMode="External"/><Relationship Id="rId17" Type="http://schemas.openxmlformats.org/officeDocument/2006/relationships/hyperlink" Target="https://docs7.online-sps.ru/cgi/online.cgi?req=doc&amp;base=MLAW&amp;n=438464&amp;date=04.12.2025&amp;dst=100336&amp;field=134" TargetMode="External"/><Relationship Id="rId25" Type="http://schemas.openxmlformats.org/officeDocument/2006/relationships/hyperlink" Target="https://docs7.online-sps.ru/cgi/online.cgi?req=doc&amp;base=MLAW&amp;n=150981&amp;date=04.12.2025&amp;dst=100008&amp;field=134" TargetMode="External"/><Relationship Id="rId33" Type="http://schemas.openxmlformats.org/officeDocument/2006/relationships/hyperlink" Target="https://docs7.online-sps.ru/cgi/online.cgi?req=doc&amp;base=MLAW&amp;n=438464&amp;date=04.12.2025&amp;dst=100347&amp;field=134" TargetMode="External"/><Relationship Id="rId38" Type="http://schemas.openxmlformats.org/officeDocument/2006/relationships/hyperlink" Target="https://docs7.online-sps.ru/cgi/online.cgi?req=doc&amp;base=MLAW&amp;n=438464&amp;date=04.12.2025&amp;dst=100352&amp;field=134" TargetMode="External"/><Relationship Id="rId46" Type="http://schemas.openxmlformats.org/officeDocument/2006/relationships/header" Target="header1.xml"/><Relationship Id="rId20" Type="http://schemas.openxmlformats.org/officeDocument/2006/relationships/hyperlink" Target="https://docs7.online-sps.ru/cgi/online.cgi?req=doc&amp;base=MLAW&amp;n=216680&amp;date=04.12.2025&amp;dst=100125&amp;field=134" TargetMode="External"/><Relationship Id="rId41" Type="http://schemas.openxmlformats.org/officeDocument/2006/relationships/hyperlink" Target="https://docs7.online-sps.ru/cgi/online.cgi?req=doc&amp;base=MLAW&amp;n=228055&amp;date=04.12.2025&amp;dst=100268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3180</Words>
  <Characters>18126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27.05.2008 N 426-ПП
(ред. от 07.12.2021)
"О дополнительной социальной поддержке граждан, имеющих особые заслуги перед Российской Федерацией, инвалидов и ветеранов войны"</vt:lpstr>
    </vt:vector>
  </TitlesOfParts>
  <Company>КонсультантПлюс Версия 4025.00.30</Company>
  <LinksUpToDate>false</LinksUpToDate>
  <CharactersWithSpaces>21264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27.05.2008 N 426-ПП
(ред. от 07.12.2021)
"О дополнительной социальной поддержке граждан, имеющих особые заслуги перед Российской Федерацией, инвалидов и ветеранов войны"</dc:title>
  <dc:creator>МВД</dc:creator>
  <cp:lastModifiedBy>МД</cp:lastModifiedBy>
  <cp:revision>2</cp:revision>
  <dcterms:created xsi:type="dcterms:W3CDTF">2026-02-16T15:02:00Z</dcterms:created>
  <dcterms:modified xsi:type="dcterms:W3CDTF">2026-02-16T15:02:00Z</dcterms:modified>
</cp:coreProperties>
</file>