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F1" w:rsidRDefault="001E47F1" w:rsidP="00587A01">
      <w:pPr>
        <w:pStyle w:val="a5"/>
      </w:pPr>
      <w:r w:rsidRPr="0003177B">
        <w:t>银行卡号有效性校验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国内的银行卡号是一串根据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Luhm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校验算法计算出来的数字。</w:t>
      </w:r>
    </w:p>
    <w:p w:rsidR="003D469B" w:rsidRPr="003D469B" w:rsidRDefault="001E47F1" w:rsidP="003D469B">
      <w:pPr>
        <w:pStyle w:val="2"/>
        <w:rPr>
          <w:rStyle w:val="2Char"/>
          <w:b/>
        </w:rPr>
      </w:pPr>
      <w:proofErr w:type="spellStart"/>
      <w:r w:rsidRPr="003D469B">
        <w:rPr>
          <w:rStyle w:val="2Char"/>
          <w:b/>
        </w:rPr>
        <w:t>Luhm</w:t>
      </w:r>
      <w:proofErr w:type="spellEnd"/>
      <w:r w:rsidRPr="003D469B">
        <w:rPr>
          <w:rStyle w:val="2Char"/>
          <w:b/>
        </w:rPr>
        <w:t>校验规则</w:t>
      </w:r>
    </w:p>
    <w:p w:rsidR="001E47F1" w:rsidRDefault="003D469B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16</w:t>
      </w:r>
      <w:r>
        <w:rPr>
          <w:rFonts w:ascii="Courier New" w:hAnsi="Courier New" w:cs="Courier New"/>
          <w:kern w:val="0"/>
          <w:sz w:val="24"/>
          <w:szCs w:val="24"/>
        </w:rPr>
        <w:t>位银行卡号（</w:t>
      </w:r>
      <w:r>
        <w:rPr>
          <w:rFonts w:ascii="Courier New" w:hAnsi="Courier New" w:cs="Courier New"/>
          <w:kern w:val="0"/>
          <w:sz w:val="24"/>
          <w:szCs w:val="24"/>
        </w:rPr>
        <w:t>19</w:t>
      </w:r>
      <w:r>
        <w:rPr>
          <w:rFonts w:ascii="Courier New" w:hAnsi="Courier New" w:cs="Courier New"/>
          <w:kern w:val="0"/>
          <w:sz w:val="24"/>
          <w:szCs w:val="24"/>
        </w:rPr>
        <w:t>位通用）</w:t>
      </w:r>
    </w:p>
    <w:p w:rsidR="003D469B" w:rsidRDefault="001E47F1" w:rsidP="001E47F1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4"/>
          <w:szCs w:val="24"/>
        </w:rPr>
      </w:pPr>
      <w:r w:rsidRPr="003D469B">
        <w:rPr>
          <w:rFonts w:ascii="Courier New" w:hAnsi="Courier New" w:cs="Courier New"/>
          <w:kern w:val="0"/>
          <w:sz w:val="24"/>
          <w:szCs w:val="24"/>
        </w:rPr>
        <w:t>将未带校验位的</w:t>
      </w:r>
      <w:r w:rsidRPr="003D469B">
        <w:rPr>
          <w:rFonts w:ascii="Courier New" w:hAnsi="Courier New" w:cs="Courier New"/>
          <w:kern w:val="0"/>
          <w:sz w:val="24"/>
          <w:szCs w:val="24"/>
        </w:rPr>
        <w:t xml:space="preserve"> 15</w:t>
      </w:r>
      <w:r w:rsidRPr="003D469B">
        <w:rPr>
          <w:rFonts w:ascii="Courier New" w:hAnsi="Courier New" w:cs="Courier New"/>
          <w:kern w:val="0"/>
          <w:sz w:val="24"/>
          <w:szCs w:val="24"/>
        </w:rPr>
        <w:t>（或</w:t>
      </w:r>
      <w:r w:rsidRPr="003D469B">
        <w:rPr>
          <w:rFonts w:ascii="Courier New" w:hAnsi="Courier New" w:cs="Courier New"/>
          <w:kern w:val="0"/>
          <w:sz w:val="24"/>
          <w:szCs w:val="24"/>
        </w:rPr>
        <w:t>18</w:t>
      </w:r>
      <w:r w:rsidRPr="003D469B">
        <w:rPr>
          <w:rFonts w:ascii="Courier New" w:hAnsi="Courier New" w:cs="Courier New"/>
          <w:kern w:val="0"/>
          <w:sz w:val="24"/>
          <w:szCs w:val="24"/>
        </w:rPr>
        <w:t>）位卡号从右依次编号</w:t>
      </w:r>
      <w:r w:rsidRPr="003D469B">
        <w:rPr>
          <w:rFonts w:ascii="Courier New" w:hAnsi="Courier New" w:cs="Courier New"/>
          <w:kern w:val="0"/>
          <w:sz w:val="24"/>
          <w:szCs w:val="24"/>
        </w:rPr>
        <w:t xml:space="preserve"> 1 </w:t>
      </w:r>
      <w:r w:rsidRPr="003D469B">
        <w:rPr>
          <w:rFonts w:ascii="Courier New" w:hAnsi="Courier New" w:cs="Courier New"/>
          <w:kern w:val="0"/>
          <w:sz w:val="24"/>
          <w:szCs w:val="24"/>
        </w:rPr>
        <w:t>到</w:t>
      </w:r>
      <w:r w:rsidRPr="003D469B">
        <w:rPr>
          <w:rFonts w:ascii="Courier New" w:hAnsi="Courier New" w:cs="Courier New"/>
          <w:kern w:val="0"/>
          <w:sz w:val="24"/>
          <w:szCs w:val="24"/>
        </w:rPr>
        <w:t xml:space="preserve"> 15</w:t>
      </w:r>
      <w:r w:rsidRPr="003D469B">
        <w:rPr>
          <w:rFonts w:ascii="Courier New" w:hAnsi="Courier New" w:cs="Courier New"/>
          <w:kern w:val="0"/>
          <w:sz w:val="24"/>
          <w:szCs w:val="24"/>
        </w:rPr>
        <w:t>（</w:t>
      </w:r>
      <w:r w:rsidRPr="003D469B">
        <w:rPr>
          <w:rFonts w:ascii="Courier New" w:hAnsi="Courier New" w:cs="Courier New"/>
          <w:kern w:val="0"/>
          <w:sz w:val="24"/>
          <w:szCs w:val="24"/>
        </w:rPr>
        <w:t>18</w:t>
      </w:r>
      <w:r w:rsidRPr="003D469B">
        <w:rPr>
          <w:rFonts w:ascii="Courier New" w:hAnsi="Courier New" w:cs="Courier New"/>
          <w:kern w:val="0"/>
          <w:sz w:val="24"/>
          <w:szCs w:val="24"/>
        </w:rPr>
        <w:t>），位于奇数位号上的数字乘以</w:t>
      </w:r>
      <w:r w:rsidRPr="003D469B">
        <w:rPr>
          <w:rFonts w:ascii="Courier New" w:hAnsi="Courier New" w:cs="Courier New"/>
          <w:kern w:val="0"/>
          <w:sz w:val="24"/>
          <w:szCs w:val="24"/>
        </w:rPr>
        <w:t xml:space="preserve"> 2</w:t>
      </w:r>
      <w:r w:rsidRPr="003D469B">
        <w:rPr>
          <w:rFonts w:ascii="Courier New" w:hAnsi="Courier New" w:cs="Courier New"/>
          <w:kern w:val="0"/>
          <w:sz w:val="24"/>
          <w:szCs w:val="24"/>
        </w:rPr>
        <w:t>。</w:t>
      </w:r>
    </w:p>
    <w:p w:rsidR="003D469B" w:rsidRDefault="001E47F1" w:rsidP="001E47F1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3D469B">
        <w:rPr>
          <w:rFonts w:ascii="Courier New" w:hAnsi="Courier New" w:cs="Courier New"/>
          <w:kern w:val="0"/>
          <w:sz w:val="24"/>
          <w:szCs w:val="24"/>
        </w:rPr>
        <w:t>将奇位</w:t>
      </w:r>
      <w:proofErr w:type="gramEnd"/>
      <w:r w:rsidRPr="003D469B">
        <w:rPr>
          <w:rFonts w:ascii="Courier New" w:hAnsi="Courier New" w:cs="Courier New"/>
          <w:kern w:val="0"/>
          <w:sz w:val="24"/>
          <w:szCs w:val="24"/>
        </w:rPr>
        <w:t>乘积的</w:t>
      </w:r>
      <w:proofErr w:type="gramStart"/>
      <w:r w:rsidRPr="003D469B">
        <w:rPr>
          <w:rFonts w:ascii="Courier New" w:hAnsi="Courier New" w:cs="Courier New"/>
          <w:kern w:val="0"/>
          <w:sz w:val="24"/>
          <w:szCs w:val="24"/>
        </w:rPr>
        <w:t>个</w:t>
      </w:r>
      <w:proofErr w:type="gramEnd"/>
      <w:r w:rsidRPr="003D469B">
        <w:rPr>
          <w:rFonts w:ascii="Courier New" w:hAnsi="Courier New" w:cs="Courier New"/>
          <w:kern w:val="0"/>
          <w:sz w:val="24"/>
          <w:szCs w:val="24"/>
        </w:rPr>
        <w:t>十位全部相加，再加上所有</w:t>
      </w:r>
      <w:proofErr w:type="gramStart"/>
      <w:r w:rsidRPr="003D469B">
        <w:rPr>
          <w:rFonts w:ascii="Courier New" w:hAnsi="Courier New" w:cs="Courier New"/>
          <w:kern w:val="0"/>
          <w:sz w:val="24"/>
          <w:szCs w:val="24"/>
        </w:rPr>
        <w:t>偶数位</w:t>
      </w:r>
      <w:proofErr w:type="gramEnd"/>
      <w:r w:rsidRPr="003D469B">
        <w:rPr>
          <w:rFonts w:ascii="Courier New" w:hAnsi="Courier New" w:cs="Courier New"/>
          <w:kern w:val="0"/>
          <w:sz w:val="24"/>
          <w:szCs w:val="24"/>
        </w:rPr>
        <w:t>上的数字。</w:t>
      </w:r>
    </w:p>
    <w:p w:rsidR="001E47F1" w:rsidRPr="003D469B" w:rsidRDefault="001E47F1" w:rsidP="001E47F1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kern w:val="0"/>
          <w:sz w:val="24"/>
          <w:szCs w:val="24"/>
        </w:rPr>
      </w:pPr>
      <w:r w:rsidRPr="003D469B">
        <w:rPr>
          <w:rFonts w:ascii="Courier New" w:hAnsi="Courier New" w:cs="Courier New"/>
          <w:kern w:val="0"/>
          <w:sz w:val="24"/>
          <w:szCs w:val="24"/>
        </w:rPr>
        <w:t>将加法和加上校验位能被</w:t>
      </w:r>
      <w:r w:rsidRPr="003D469B">
        <w:rPr>
          <w:rFonts w:ascii="Courier New" w:hAnsi="Courier New" w:cs="Courier New"/>
          <w:kern w:val="0"/>
          <w:sz w:val="24"/>
          <w:szCs w:val="24"/>
        </w:rPr>
        <w:t xml:space="preserve"> 10 </w:t>
      </w:r>
      <w:r w:rsidRPr="003D469B">
        <w:rPr>
          <w:rFonts w:ascii="Courier New" w:hAnsi="Courier New" w:cs="Courier New"/>
          <w:kern w:val="0"/>
          <w:sz w:val="24"/>
          <w:szCs w:val="24"/>
        </w:rPr>
        <w:t>整除。</w:t>
      </w:r>
    </w:p>
    <w:p w:rsidR="001E47F1" w:rsidRPr="003D469B" w:rsidRDefault="001E47F1" w:rsidP="003D469B">
      <w:pPr>
        <w:pStyle w:val="2"/>
        <w:rPr>
          <w:rFonts w:ascii="Courier New" w:hAnsi="Courier New" w:cs="Courier New"/>
          <w:b w:val="0"/>
          <w:kern w:val="0"/>
          <w:sz w:val="24"/>
          <w:szCs w:val="24"/>
        </w:rPr>
      </w:pPr>
      <w:r w:rsidRPr="003D469B">
        <w:rPr>
          <w:rStyle w:val="2Char"/>
          <w:b/>
        </w:rPr>
        <w:t>演示</w:t>
      </w:r>
      <w:proofErr w:type="spellStart"/>
      <w:r w:rsidRPr="003D469B">
        <w:rPr>
          <w:rStyle w:val="2Char"/>
          <w:b/>
        </w:rPr>
        <w:t>Luhm</w:t>
      </w:r>
      <w:proofErr w:type="spellEnd"/>
      <w:r w:rsidRPr="003D469B">
        <w:rPr>
          <w:rStyle w:val="2Char"/>
          <w:b/>
        </w:rPr>
        <w:t>算法示例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比如卡号</w:t>
      </w:r>
      <w:r w:rsidR="005C6EAD">
        <w:rPr>
          <w:rFonts w:ascii="Courier New" w:hAnsi="Courier New" w:cs="Courier New" w:hint="eastAsia"/>
          <w:kern w:val="0"/>
          <w:sz w:val="24"/>
          <w:szCs w:val="24"/>
        </w:rPr>
        <w:t>(</w:t>
      </w:r>
      <w:r w:rsidR="005C6EAD">
        <w:rPr>
          <w:rFonts w:ascii="Courier New" w:hAnsi="Courier New" w:cs="Courier New" w:hint="eastAsia"/>
          <w:kern w:val="0"/>
          <w:sz w:val="24"/>
          <w:szCs w:val="24"/>
        </w:rPr>
        <w:t>不包含末尾校验位</w:t>
      </w:r>
      <w:r w:rsidR="005C6EAD">
        <w:rPr>
          <w:rFonts w:ascii="Courier New" w:hAnsi="Courier New" w:cs="Courier New" w:hint="eastAsia"/>
          <w:kern w:val="0"/>
          <w:sz w:val="24"/>
          <w:szCs w:val="24"/>
        </w:rPr>
        <w:t>)</w:t>
      </w:r>
      <w:r>
        <w:rPr>
          <w:rFonts w:ascii="Courier New" w:hAnsi="Courier New" w:cs="Courier New"/>
          <w:kern w:val="0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361"/>
        <w:gridCol w:w="361"/>
        <w:gridCol w:w="361"/>
        <w:gridCol w:w="361"/>
        <w:gridCol w:w="361"/>
        <w:gridCol w:w="361"/>
        <w:gridCol w:w="505"/>
        <w:gridCol w:w="361"/>
        <w:gridCol w:w="361"/>
        <w:gridCol w:w="361"/>
        <w:gridCol w:w="1404"/>
      </w:tblGrid>
      <w:tr w:rsidR="00342B0E" w:rsidTr="000A330A"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61" w:type="dxa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?</w:t>
            </w:r>
          </w:p>
        </w:tc>
        <w:tc>
          <w:tcPr>
            <w:tcW w:w="1404" w:type="dxa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卡号</w:t>
            </w:r>
          </w:p>
        </w:tc>
      </w:tr>
      <w:tr w:rsidR="00342B0E" w:rsidTr="000A330A"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X</w:t>
            </w:r>
          </w:p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  <w:bookmarkEnd w:id="0"/>
            <w:bookmarkEnd w:id="1"/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X</w:t>
            </w:r>
          </w:p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X</w:t>
            </w:r>
          </w:p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X</w:t>
            </w:r>
          </w:p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X</w:t>
            </w:r>
          </w:p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X</w:t>
            </w:r>
          </w:p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X</w:t>
            </w:r>
          </w:p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X</w:t>
            </w:r>
          </w:p>
          <w:p w:rsidR="00342B0E" w:rsidRDefault="00342B0E" w:rsidP="00BB0B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61" w:type="dxa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1404" w:type="dxa"/>
          </w:tcPr>
          <w:p w:rsidR="00342B0E" w:rsidRDefault="000A330A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奇数位乘</w:t>
            </w:r>
            <w:proofErr w:type="gramEnd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</w:tr>
      <w:tr w:rsidR="00342B0E" w:rsidTr="000A330A"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61" w:type="dxa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1404" w:type="dxa"/>
          </w:tcPr>
          <w:p w:rsidR="00342B0E" w:rsidRDefault="000A330A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结果</w:t>
            </w:r>
          </w:p>
        </w:tc>
      </w:tr>
      <w:tr w:rsidR="00342B0E" w:rsidTr="000A330A"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61" w:type="dxa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1404" w:type="dxa"/>
          </w:tcPr>
          <w:p w:rsidR="00342B0E" w:rsidRDefault="00342B0E" w:rsidP="001E47F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编号</w:t>
            </w:r>
          </w:p>
        </w:tc>
      </w:tr>
    </w:tbl>
    <w:p w:rsidR="00030C69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将上面的数字加和：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1+2+2+4+5+1+6+8+2+4+2+4+4+1+4+4+6 = 60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由于</w:t>
      </w:r>
      <w:r w:rsidR="0053003B">
        <w:rPr>
          <w:rFonts w:ascii="Courier New" w:hAnsi="Courier New" w:cs="Courier New"/>
          <w:kern w:val="0"/>
          <w:sz w:val="24"/>
          <w:szCs w:val="24"/>
        </w:rPr>
        <w:t>60</w:t>
      </w:r>
      <w:r>
        <w:rPr>
          <w:rFonts w:ascii="Courier New" w:hAnsi="Courier New" w:cs="Courier New"/>
          <w:kern w:val="0"/>
          <w:sz w:val="24"/>
          <w:szCs w:val="24"/>
        </w:rPr>
        <w:t>加上</w:t>
      </w:r>
      <w:r w:rsidR="0053003B">
        <w:rPr>
          <w:rFonts w:ascii="Courier New" w:hAnsi="Courier New" w:cs="Courier New"/>
          <w:kern w:val="0"/>
          <w:sz w:val="24"/>
          <w:szCs w:val="24"/>
        </w:rPr>
        <w:t>0</w:t>
      </w:r>
      <w:r>
        <w:rPr>
          <w:rFonts w:ascii="Courier New" w:hAnsi="Courier New" w:cs="Courier New"/>
          <w:kern w:val="0"/>
          <w:sz w:val="24"/>
          <w:szCs w:val="24"/>
        </w:rPr>
        <w:t>才能被</w:t>
      </w:r>
      <w:r>
        <w:rPr>
          <w:rFonts w:ascii="Courier New" w:hAnsi="Courier New" w:cs="Courier New"/>
          <w:kern w:val="0"/>
          <w:sz w:val="24"/>
          <w:szCs w:val="24"/>
        </w:rPr>
        <w:t>10</w:t>
      </w:r>
      <w:r>
        <w:rPr>
          <w:rFonts w:ascii="Courier New" w:hAnsi="Courier New" w:cs="Courier New"/>
          <w:kern w:val="0"/>
          <w:sz w:val="24"/>
          <w:szCs w:val="24"/>
        </w:rPr>
        <w:t>整除，所以校验位为</w:t>
      </w:r>
      <w:r>
        <w:rPr>
          <w:rFonts w:ascii="Courier New" w:hAnsi="Courier New" w:cs="Courier New"/>
          <w:kern w:val="0"/>
          <w:sz w:val="24"/>
          <w:szCs w:val="24"/>
        </w:rPr>
        <w:t>0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因此该卡号为</w:t>
      </w:r>
      <w:r>
        <w:rPr>
          <w:rFonts w:ascii="Courier New" w:hAnsi="Courier New" w:cs="Courier New"/>
          <w:kern w:val="0"/>
          <w:sz w:val="24"/>
          <w:szCs w:val="24"/>
        </w:rPr>
        <w:t xml:space="preserve"> 6225 8814 1420 7430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如果其中一位数字换掉的话，直接导致最后校验位错误。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03177B" w:rsidRDefault="003D469B" w:rsidP="003D469B">
      <w:pPr>
        <w:pStyle w:val="2"/>
      </w:pPr>
      <w:r>
        <w:rPr>
          <w:rFonts w:hint="eastAsia"/>
        </w:rPr>
        <w:t>银行卡号定义说明</w:t>
      </w:r>
    </w:p>
    <w:p w:rsidR="003537C8" w:rsidRPr="003537C8" w:rsidRDefault="003D469B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中国大陆地区市面流通银行</w:t>
      </w:r>
      <w:r w:rsidR="003537C8">
        <w:rPr>
          <w:rFonts w:ascii="Courier New" w:hAnsi="Courier New" w:cs="Courier New"/>
          <w:kern w:val="0"/>
          <w:sz w:val="24"/>
          <w:szCs w:val="24"/>
        </w:rPr>
        <w:t>卡号开头</w:t>
      </w:r>
      <w:r w:rsidR="003537C8">
        <w:rPr>
          <w:rFonts w:ascii="Courier New" w:hAnsi="Courier New" w:cs="Courier New"/>
          <w:kern w:val="0"/>
          <w:sz w:val="24"/>
          <w:szCs w:val="24"/>
        </w:rPr>
        <w:t>6</w:t>
      </w:r>
      <w:r w:rsidR="003537C8">
        <w:rPr>
          <w:rFonts w:ascii="Courier New" w:hAnsi="Courier New" w:cs="Courier New"/>
          <w:kern w:val="0"/>
          <w:sz w:val="24"/>
          <w:szCs w:val="24"/>
        </w:rPr>
        <w:t>位是</w:t>
      </w:r>
      <w:r w:rsidR="003537C8">
        <w:rPr>
          <w:rFonts w:ascii="Courier New" w:hAnsi="Courier New" w:cs="Courier New"/>
          <w:kern w:val="0"/>
          <w:sz w:val="24"/>
          <w:szCs w:val="24"/>
        </w:rPr>
        <w:t>622126</w:t>
      </w:r>
      <w:r w:rsidR="003537C8">
        <w:rPr>
          <w:rFonts w:ascii="Courier New" w:hAnsi="Courier New" w:cs="Courier New"/>
          <w:kern w:val="0"/>
          <w:sz w:val="24"/>
          <w:szCs w:val="24"/>
        </w:rPr>
        <w:t>～</w:t>
      </w:r>
      <w:r w:rsidR="003537C8">
        <w:rPr>
          <w:rFonts w:ascii="Courier New" w:hAnsi="Courier New" w:cs="Courier New"/>
          <w:kern w:val="0"/>
          <w:sz w:val="24"/>
          <w:szCs w:val="24"/>
        </w:rPr>
        <w:t>622925</w:t>
      </w:r>
      <w:r w:rsidR="0001589E">
        <w:rPr>
          <w:rFonts w:ascii="Courier New" w:hAnsi="Courier New" w:cs="Courier New"/>
          <w:kern w:val="0"/>
          <w:sz w:val="24"/>
          <w:szCs w:val="24"/>
        </w:rPr>
        <w:t>之间的</w:t>
      </w:r>
      <w:r w:rsidR="0001589E">
        <w:rPr>
          <w:rFonts w:ascii="Courier New" w:hAnsi="Courier New" w:cs="Courier New" w:hint="eastAsia"/>
          <w:kern w:val="0"/>
          <w:sz w:val="24"/>
          <w:szCs w:val="24"/>
        </w:rPr>
        <w:t>，</w:t>
      </w:r>
      <w:r w:rsidR="003537C8">
        <w:rPr>
          <w:rFonts w:ascii="Courier New" w:hAnsi="Courier New" w:cs="Courier New"/>
          <w:kern w:val="0"/>
          <w:sz w:val="24"/>
          <w:szCs w:val="24"/>
        </w:rPr>
        <w:t>7</w:t>
      </w:r>
      <w:r w:rsidR="003537C8">
        <w:rPr>
          <w:rFonts w:ascii="Courier New" w:hAnsi="Courier New" w:cs="Courier New"/>
          <w:kern w:val="0"/>
          <w:sz w:val="24"/>
          <w:szCs w:val="24"/>
        </w:rPr>
        <w:t>到</w:t>
      </w:r>
      <w:r w:rsidR="003537C8">
        <w:rPr>
          <w:rFonts w:ascii="Courier New" w:hAnsi="Courier New" w:cs="Courier New"/>
          <w:kern w:val="0"/>
          <w:sz w:val="24"/>
          <w:szCs w:val="24"/>
        </w:rPr>
        <w:t>15</w:t>
      </w:r>
      <w:r w:rsidR="003537C8">
        <w:rPr>
          <w:rFonts w:ascii="Courier New" w:hAnsi="Courier New" w:cs="Courier New"/>
          <w:kern w:val="0"/>
          <w:sz w:val="24"/>
          <w:szCs w:val="24"/>
        </w:rPr>
        <w:t>位是银行自定义的，可能是发卡分行，发卡网点，发卡序号，第</w:t>
      </w:r>
      <w:r w:rsidR="003537C8">
        <w:rPr>
          <w:rFonts w:ascii="Courier New" w:hAnsi="Courier New" w:cs="Courier New"/>
          <w:kern w:val="0"/>
          <w:sz w:val="24"/>
          <w:szCs w:val="24"/>
        </w:rPr>
        <w:t xml:space="preserve"> 16</w:t>
      </w:r>
      <w:r w:rsidR="003537C8">
        <w:rPr>
          <w:rFonts w:ascii="Courier New" w:hAnsi="Courier New" w:cs="Courier New"/>
          <w:kern w:val="0"/>
          <w:sz w:val="24"/>
          <w:szCs w:val="24"/>
        </w:rPr>
        <w:t>位是校验码。</w:t>
      </w:r>
      <w:r w:rsidR="000B4B1F">
        <w:rPr>
          <w:rFonts w:ascii="Courier New" w:hAnsi="Courier New" w:cs="Courier New" w:hint="eastAsia"/>
          <w:kern w:val="0"/>
          <w:sz w:val="24"/>
          <w:szCs w:val="24"/>
        </w:rPr>
        <w:t>根据</w:t>
      </w:r>
      <w:proofErr w:type="spellStart"/>
      <w:r w:rsidR="003537C8">
        <w:rPr>
          <w:rFonts w:ascii="Courier New" w:hAnsi="Courier New" w:cs="Courier New" w:hint="eastAsia"/>
          <w:kern w:val="0"/>
          <w:sz w:val="24"/>
          <w:szCs w:val="24"/>
        </w:rPr>
        <w:t>Luhm</w:t>
      </w:r>
      <w:proofErr w:type="spellEnd"/>
      <w:r w:rsidR="003537C8">
        <w:rPr>
          <w:rFonts w:ascii="Courier New" w:hAnsi="Courier New" w:cs="Courier New" w:hint="eastAsia"/>
          <w:kern w:val="0"/>
          <w:sz w:val="24"/>
          <w:szCs w:val="24"/>
        </w:rPr>
        <w:t>校验算法可以校</w:t>
      </w:r>
      <w:r w:rsidR="003537C8">
        <w:rPr>
          <w:rFonts w:ascii="Courier New" w:hAnsi="Courier New" w:cs="Courier New"/>
          <w:kern w:val="0"/>
          <w:sz w:val="24"/>
          <w:szCs w:val="24"/>
        </w:rPr>
        <w:t>验是否为</w:t>
      </w:r>
      <w:r w:rsidR="003537C8">
        <w:rPr>
          <w:rFonts w:ascii="Courier New" w:hAnsi="Courier New" w:cs="Courier New" w:hint="eastAsia"/>
          <w:kern w:val="0"/>
          <w:sz w:val="24"/>
          <w:szCs w:val="24"/>
        </w:rPr>
        <w:t>正确</w:t>
      </w:r>
      <w:r w:rsidR="003537C8">
        <w:rPr>
          <w:rFonts w:ascii="Courier New" w:hAnsi="Courier New" w:cs="Courier New"/>
          <w:kern w:val="0"/>
          <w:sz w:val="24"/>
          <w:szCs w:val="24"/>
        </w:rPr>
        <w:t>银行卡</w:t>
      </w:r>
      <w:r w:rsidR="003537C8">
        <w:rPr>
          <w:rFonts w:ascii="Courier New" w:hAnsi="Courier New" w:cs="Courier New" w:hint="eastAsia"/>
          <w:kern w:val="0"/>
          <w:sz w:val="24"/>
          <w:szCs w:val="24"/>
        </w:rPr>
        <w:t>号。</w:t>
      </w:r>
      <w:r>
        <w:rPr>
          <w:rFonts w:ascii="Courier New" w:hAnsi="Courier New" w:cs="Courier New" w:hint="eastAsia"/>
          <w:kern w:val="0"/>
          <w:sz w:val="24"/>
          <w:szCs w:val="24"/>
        </w:rPr>
        <w:t>例如：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根据《黑龙江省农村信用社卡片管理办法》第六条规定，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鹤卡借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记卡卡号组成方案：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6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号</w:t>
      </w:r>
      <w:r>
        <w:rPr>
          <w:rFonts w:ascii="Courier New" w:hAnsi="Courier New" w:cs="Courier New"/>
          <w:kern w:val="0"/>
          <w:sz w:val="24"/>
          <w:szCs w:val="24"/>
        </w:rPr>
        <w:t>+2</w:t>
      </w:r>
      <w:r>
        <w:rPr>
          <w:rFonts w:ascii="Courier New" w:hAnsi="Courier New" w:cs="Courier New"/>
          <w:kern w:val="0"/>
          <w:sz w:val="24"/>
          <w:szCs w:val="24"/>
        </w:rPr>
        <w:t>位卡种类（</w:t>
      </w:r>
      <w:r>
        <w:rPr>
          <w:rFonts w:ascii="Courier New" w:hAnsi="Courier New" w:cs="Courier New"/>
          <w:kern w:val="0"/>
          <w:sz w:val="24"/>
          <w:szCs w:val="24"/>
        </w:rPr>
        <w:t>“00”</w:t>
      </w:r>
      <w:r>
        <w:rPr>
          <w:rFonts w:ascii="Courier New" w:hAnsi="Courier New" w:cs="Courier New"/>
          <w:kern w:val="0"/>
          <w:sz w:val="24"/>
          <w:szCs w:val="24"/>
        </w:rPr>
        <w:t>代表普通借记卡、</w:t>
      </w:r>
      <w:r>
        <w:rPr>
          <w:rFonts w:ascii="Courier New" w:hAnsi="Courier New" w:cs="Courier New"/>
          <w:kern w:val="0"/>
          <w:sz w:val="24"/>
          <w:szCs w:val="24"/>
        </w:rPr>
        <w:t xml:space="preserve">“11” </w:t>
      </w:r>
      <w:r>
        <w:rPr>
          <w:rFonts w:ascii="Courier New" w:hAnsi="Courier New" w:cs="Courier New"/>
          <w:kern w:val="0"/>
          <w:sz w:val="24"/>
          <w:szCs w:val="24"/>
        </w:rPr>
        <w:t>代表联名卡、</w:t>
      </w:r>
      <w:r>
        <w:rPr>
          <w:rFonts w:ascii="Courier New" w:hAnsi="Courier New" w:cs="Courier New"/>
          <w:kern w:val="0"/>
          <w:sz w:val="24"/>
          <w:szCs w:val="24"/>
        </w:rPr>
        <w:t>“01”</w:t>
      </w:r>
      <w:r>
        <w:rPr>
          <w:rFonts w:ascii="Courier New" w:hAnsi="Courier New" w:cs="Courier New"/>
          <w:kern w:val="0"/>
          <w:sz w:val="24"/>
          <w:szCs w:val="24"/>
        </w:rPr>
        <w:t>代表单位卡、</w:t>
      </w:r>
      <w:r>
        <w:rPr>
          <w:rFonts w:ascii="Courier New" w:hAnsi="Courier New" w:cs="Courier New"/>
          <w:kern w:val="0"/>
          <w:sz w:val="24"/>
          <w:szCs w:val="24"/>
        </w:rPr>
        <w:t>“02”</w:t>
      </w:r>
      <w:r>
        <w:rPr>
          <w:rFonts w:ascii="Courier New" w:hAnsi="Courier New" w:cs="Courier New"/>
          <w:kern w:val="0"/>
          <w:sz w:val="24"/>
          <w:szCs w:val="24"/>
        </w:rPr>
        <w:t>代表单位附属卡、</w:t>
      </w:r>
      <w:r>
        <w:rPr>
          <w:rFonts w:ascii="Courier New" w:hAnsi="Courier New" w:cs="Courier New"/>
          <w:kern w:val="0"/>
          <w:sz w:val="24"/>
          <w:szCs w:val="24"/>
        </w:rPr>
        <w:t>“03”</w:t>
      </w:r>
      <w:r>
        <w:rPr>
          <w:rFonts w:ascii="Courier New" w:hAnsi="Courier New" w:cs="Courier New"/>
          <w:kern w:val="0"/>
          <w:sz w:val="24"/>
          <w:szCs w:val="24"/>
        </w:rPr>
        <w:t>代表个人记名卡、</w:t>
      </w:r>
      <w:r>
        <w:rPr>
          <w:rFonts w:ascii="Courier New" w:hAnsi="Courier New" w:cs="Courier New"/>
          <w:kern w:val="0"/>
          <w:sz w:val="24"/>
          <w:szCs w:val="24"/>
        </w:rPr>
        <w:t>“04”</w:t>
      </w:r>
      <w:r>
        <w:rPr>
          <w:rFonts w:ascii="Courier New" w:hAnsi="Courier New" w:cs="Courier New"/>
          <w:kern w:val="0"/>
          <w:sz w:val="24"/>
          <w:szCs w:val="24"/>
        </w:rPr>
        <w:t>代表个人附属卡、</w:t>
      </w:r>
      <w:r>
        <w:rPr>
          <w:rFonts w:ascii="Courier New" w:hAnsi="Courier New" w:cs="Courier New"/>
          <w:kern w:val="0"/>
          <w:sz w:val="24"/>
          <w:szCs w:val="24"/>
        </w:rPr>
        <w:t>“66”</w:t>
      </w:r>
      <w:r>
        <w:rPr>
          <w:rFonts w:ascii="Courier New" w:hAnsi="Courier New" w:cs="Courier New"/>
          <w:kern w:val="0"/>
          <w:sz w:val="24"/>
          <w:szCs w:val="24"/>
        </w:rPr>
        <w:t>代表白金卡、</w:t>
      </w:r>
      <w:r>
        <w:rPr>
          <w:rFonts w:ascii="Courier New" w:hAnsi="Courier New" w:cs="Courier New"/>
          <w:kern w:val="0"/>
          <w:sz w:val="24"/>
          <w:szCs w:val="24"/>
        </w:rPr>
        <w:t>“77”</w:t>
      </w:r>
      <w:r>
        <w:rPr>
          <w:rFonts w:ascii="Courier New" w:hAnsi="Courier New" w:cs="Courier New"/>
          <w:kern w:val="0"/>
          <w:sz w:val="24"/>
          <w:szCs w:val="24"/>
        </w:rPr>
        <w:t>代表员工卡、</w:t>
      </w:r>
      <w:r>
        <w:rPr>
          <w:rFonts w:ascii="Courier New" w:hAnsi="Courier New" w:cs="Courier New"/>
          <w:kern w:val="0"/>
          <w:sz w:val="24"/>
          <w:szCs w:val="24"/>
        </w:rPr>
        <w:t>“88”</w:t>
      </w:r>
      <w:r>
        <w:rPr>
          <w:rFonts w:ascii="Courier New" w:hAnsi="Courier New" w:cs="Courier New"/>
          <w:kern w:val="0"/>
          <w:sz w:val="24"/>
          <w:szCs w:val="24"/>
        </w:rPr>
        <w:t>代表金卡、</w:t>
      </w:r>
      <w:r>
        <w:rPr>
          <w:rFonts w:ascii="Courier New" w:hAnsi="Courier New" w:cs="Courier New"/>
          <w:kern w:val="0"/>
          <w:sz w:val="24"/>
          <w:szCs w:val="24"/>
        </w:rPr>
        <w:t>“99”</w:t>
      </w:r>
      <w:r>
        <w:rPr>
          <w:rFonts w:ascii="Courier New" w:hAnsi="Courier New" w:cs="Courier New"/>
          <w:kern w:val="0"/>
          <w:sz w:val="24"/>
          <w:szCs w:val="24"/>
        </w:rPr>
        <w:t>代表钻石卡）</w:t>
      </w:r>
      <w:r>
        <w:rPr>
          <w:rFonts w:ascii="Courier New" w:hAnsi="Courier New" w:cs="Courier New"/>
          <w:kern w:val="0"/>
          <w:sz w:val="24"/>
          <w:szCs w:val="24"/>
        </w:rPr>
        <w:t>+3</w:t>
      </w:r>
      <w:r>
        <w:rPr>
          <w:rFonts w:ascii="Courier New" w:hAnsi="Courier New" w:cs="Courier New"/>
          <w:kern w:val="0"/>
          <w:sz w:val="24"/>
          <w:szCs w:val="24"/>
        </w:rPr>
        <w:t>位城市代码</w:t>
      </w:r>
      <w:r>
        <w:rPr>
          <w:rFonts w:ascii="Courier New" w:hAnsi="Courier New" w:cs="Courier New"/>
          <w:kern w:val="0"/>
          <w:sz w:val="24"/>
          <w:szCs w:val="24"/>
        </w:rPr>
        <w:t>+7</w:t>
      </w:r>
      <w:r>
        <w:rPr>
          <w:rFonts w:ascii="Courier New" w:hAnsi="Courier New" w:cs="Courier New"/>
          <w:kern w:val="0"/>
          <w:sz w:val="24"/>
          <w:szCs w:val="24"/>
        </w:rPr>
        <w:t>位顺序号</w:t>
      </w:r>
      <w:r>
        <w:rPr>
          <w:rFonts w:ascii="Courier New" w:hAnsi="Courier New" w:cs="Courier New"/>
          <w:kern w:val="0"/>
          <w:sz w:val="24"/>
          <w:szCs w:val="24"/>
        </w:rPr>
        <w:t>+1</w:t>
      </w:r>
      <w:r>
        <w:rPr>
          <w:rFonts w:ascii="Courier New" w:hAnsi="Courier New" w:cs="Courier New"/>
          <w:kern w:val="0"/>
          <w:sz w:val="24"/>
          <w:szCs w:val="24"/>
        </w:rPr>
        <w:t>位校验位，共</w:t>
      </w:r>
      <w:r>
        <w:rPr>
          <w:rFonts w:ascii="Courier New" w:hAnsi="Courier New" w:cs="Courier New"/>
          <w:kern w:val="0"/>
          <w:sz w:val="24"/>
          <w:szCs w:val="24"/>
        </w:rPr>
        <w:t>19</w:t>
      </w:r>
      <w:r>
        <w:rPr>
          <w:rFonts w:ascii="Courier New" w:hAnsi="Courier New" w:cs="Courier New"/>
          <w:kern w:val="0"/>
          <w:sz w:val="24"/>
          <w:szCs w:val="24"/>
        </w:rPr>
        <w:t>位卡号组成。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试验：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黑龙江信合金卡</w:t>
      </w:r>
      <w:r>
        <w:rPr>
          <w:rFonts w:ascii="Courier New" w:hAnsi="Courier New" w:cs="Courier New"/>
          <w:kern w:val="0"/>
          <w:sz w:val="24"/>
          <w:szCs w:val="24"/>
        </w:rPr>
        <w:t>19</w:t>
      </w:r>
      <w:r>
        <w:rPr>
          <w:rFonts w:ascii="Courier New" w:hAnsi="Courier New" w:cs="Courier New"/>
          <w:kern w:val="0"/>
          <w:sz w:val="24"/>
          <w:szCs w:val="24"/>
        </w:rPr>
        <w:t>位：</w:t>
      </w:r>
      <w:r>
        <w:rPr>
          <w:rFonts w:ascii="Courier New" w:hAnsi="Courier New" w:cs="Courier New"/>
          <w:kern w:val="0"/>
          <w:sz w:val="24"/>
          <w:szCs w:val="24"/>
        </w:rPr>
        <w:t>6212288802000001666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19</w:t>
      </w:r>
      <w:r>
        <w:rPr>
          <w:rFonts w:ascii="Courier New" w:hAnsi="Courier New" w:cs="Courier New"/>
          <w:kern w:val="0"/>
          <w:sz w:val="24"/>
          <w:szCs w:val="24"/>
        </w:rPr>
        <w:t>位卡从右到左去掉最后一位验证</w:t>
      </w:r>
      <w:r>
        <w:rPr>
          <w:rFonts w:ascii="Courier New" w:hAnsi="Courier New" w:cs="Courier New"/>
          <w:kern w:val="0"/>
          <w:sz w:val="24"/>
          <w:szCs w:val="24"/>
        </w:rPr>
        <w:t>,6</w:t>
      </w:r>
      <w:r>
        <w:rPr>
          <w:rFonts w:ascii="Courier New" w:hAnsi="Courier New" w:cs="Courier New"/>
          <w:kern w:val="0"/>
          <w:sz w:val="24"/>
          <w:szCs w:val="24"/>
        </w:rPr>
        <w:t>，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奇数位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*2</w:t>
      </w:r>
      <w:r>
        <w:rPr>
          <w:rFonts w:ascii="Courier New" w:hAnsi="Courier New" w:cs="Courier New"/>
          <w:kern w:val="0"/>
          <w:sz w:val="24"/>
          <w:szCs w:val="24"/>
        </w:rPr>
        <w:t>后各位相加</w:t>
      </w:r>
      <w:r>
        <w:rPr>
          <w:rFonts w:ascii="Courier New" w:hAnsi="Courier New" w:cs="Courier New"/>
          <w:kern w:val="0"/>
          <w:sz w:val="24"/>
          <w:szCs w:val="24"/>
        </w:rPr>
        <w:t>+</w:t>
      </w:r>
      <w:r>
        <w:rPr>
          <w:rFonts w:ascii="Courier New" w:hAnsi="Courier New" w:cs="Courier New"/>
          <w:kern w:val="0"/>
          <w:sz w:val="24"/>
          <w:szCs w:val="24"/>
        </w:rPr>
        <w:t>偶数位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（</w:t>
      </w:r>
      <w:r>
        <w:rPr>
          <w:rFonts w:ascii="Courier New" w:hAnsi="Courier New" w:cs="Courier New"/>
          <w:kern w:val="0"/>
          <w:sz w:val="24"/>
          <w:szCs w:val="24"/>
        </w:rPr>
        <w:t>1+2</w:t>
      </w:r>
      <w:r>
        <w:rPr>
          <w:rFonts w:ascii="Courier New" w:hAnsi="Courier New" w:cs="Courier New"/>
          <w:kern w:val="0"/>
          <w:sz w:val="24"/>
          <w:szCs w:val="24"/>
        </w:rPr>
        <w:t>）</w:t>
      </w:r>
      <w:r>
        <w:rPr>
          <w:rFonts w:ascii="Courier New" w:hAnsi="Courier New" w:cs="Courier New"/>
          <w:kern w:val="0"/>
          <w:sz w:val="24"/>
          <w:szCs w:val="24"/>
        </w:rPr>
        <w:t>+6+2+0+0+0+0+0+4+0+</w:t>
      </w:r>
      <w:r>
        <w:rPr>
          <w:rFonts w:ascii="Courier New" w:hAnsi="Courier New" w:cs="Courier New"/>
          <w:kern w:val="0"/>
          <w:sz w:val="24"/>
          <w:szCs w:val="24"/>
        </w:rPr>
        <w:t>（</w:t>
      </w:r>
      <w:r>
        <w:rPr>
          <w:rFonts w:ascii="Courier New" w:hAnsi="Courier New" w:cs="Courier New"/>
          <w:kern w:val="0"/>
          <w:sz w:val="24"/>
          <w:szCs w:val="24"/>
        </w:rPr>
        <w:t>1+6</w:t>
      </w:r>
      <w:r>
        <w:rPr>
          <w:rFonts w:ascii="Courier New" w:hAnsi="Courier New" w:cs="Courier New"/>
          <w:kern w:val="0"/>
          <w:sz w:val="24"/>
          <w:szCs w:val="24"/>
        </w:rPr>
        <w:t>）</w:t>
      </w:r>
      <w:r>
        <w:rPr>
          <w:rFonts w:ascii="Courier New" w:hAnsi="Courier New" w:cs="Courier New"/>
          <w:kern w:val="0"/>
          <w:sz w:val="24"/>
          <w:szCs w:val="24"/>
        </w:rPr>
        <w:t>+8+</w:t>
      </w:r>
      <w:r>
        <w:rPr>
          <w:rFonts w:ascii="Courier New" w:hAnsi="Courier New" w:cs="Courier New"/>
          <w:kern w:val="0"/>
          <w:sz w:val="24"/>
          <w:szCs w:val="24"/>
        </w:rPr>
        <w:t>（</w:t>
      </w:r>
      <w:r>
        <w:rPr>
          <w:rFonts w:ascii="Courier New" w:hAnsi="Courier New" w:cs="Courier New"/>
          <w:kern w:val="0"/>
          <w:sz w:val="24"/>
          <w:szCs w:val="24"/>
        </w:rPr>
        <w:t>1+6</w:t>
      </w:r>
      <w:r>
        <w:rPr>
          <w:rFonts w:ascii="Courier New" w:hAnsi="Courier New" w:cs="Courier New"/>
          <w:kern w:val="0"/>
          <w:sz w:val="24"/>
          <w:szCs w:val="24"/>
        </w:rPr>
        <w:t>）</w:t>
      </w:r>
      <w:r>
        <w:rPr>
          <w:rFonts w:ascii="Courier New" w:hAnsi="Courier New" w:cs="Courier New"/>
          <w:kern w:val="0"/>
          <w:sz w:val="24"/>
          <w:szCs w:val="24"/>
        </w:rPr>
        <w:t>+2+4+1+4+6=54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要被</w:t>
      </w:r>
      <w:r>
        <w:rPr>
          <w:rFonts w:ascii="Courier New" w:hAnsi="Courier New" w:cs="Courier New"/>
          <w:kern w:val="0"/>
          <w:sz w:val="24"/>
          <w:szCs w:val="24"/>
        </w:rPr>
        <w:t>10</w:t>
      </w:r>
      <w:r>
        <w:rPr>
          <w:rFonts w:ascii="Courier New" w:hAnsi="Courier New" w:cs="Courier New"/>
          <w:kern w:val="0"/>
          <w:sz w:val="24"/>
          <w:szCs w:val="24"/>
        </w:rPr>
        <w:t>整除，所以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末尾位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为</w:t>
      </w:r>
      <w:r>
        <w:rPr>
          <w:rFonts w:ascii="Courier New" w:hAnsi="Courier New" w:cs="Courier New"/>
          <w:kern w:val="0"/>
          <w:sz w:val="24"/>
          <w:szCs w:val="24"/>
        </w:rPr>
        <w:t>6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兴业银行理财卡</w:t>
      </w:r>
      <w:r>
        <w:rPr>
          <w:rFonts w:ascii="Courier New" w:hAnsi="Courier New" w:cs="Courier New"/>
          <w:kern w:val="0"/>
          <w:sz w:val="24"/>
          <w:szCs w:val="24"/>
        </w:rPr>
        <w:t>18</w:t>
      </w:r>
      <w:r>
        <w:rPr>
          <w:rFonts w:ascii="Courier New" w:hAnsi="Courier New" w:cs="Courier New"/>
          <w:kern w:val="0"/>
          <w:sz w:val="24"/>
          <w:szCs w:val="24"/>
        </w:rPr>
        <w:t>位：</w:t>
      </w:r>
      <w:r>
        <w:rPr>
          <w:rFonts w:ascii="Courier New" w:hAnsi="Courier New" w:cs="Courier New"/>
          <w:kern w:val="0"/>
          <w:sz w:val="24"/>
          <w:szCs w:val="24"/>
        </w:rPr>
        <w:t>622909563262617111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18</w:t>
      </w:r>
      <w:r>
        <w:rPr>
          <w:rFonts w:ascii="Courier New" w:hAnsi="Courier New" w:cs="Courier New"/>
          <w:kern w:val="0"/>
          <w:sz w:val="24"/>
          <w:szCs w:val="24"/>
        </w:rPr>
        <w:t>位卡从右到左去掉最后一位验证码</w:t>
      </w: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，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奇数位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*2</w:t>
      </w:r>
      <w:r>
        <w:rPr>
          <w:rFonts w:ascii="Courier New" w:hAnsi="Courier New" w:cs="Courier New"/>
          <w:kern w:val="0"/>
          <w:sz w:val="24"/>
          <w:szCs w:val="24"/>
        </w:rPr>
        <w:t>后各位相加</w:t>
      </w:r>
      <w:r>
        <w:rPr>
          <w:rFonts w:ascii="Courier New" w:hAnsi="Courier New" w:cs="Courier New"/>
          <w:kern w:val="0"/>
          <w:sz w:val="24"/>
          <w:szCs w:val="24"/>
        </w:rPr>
        <w:t>+</w:t>
      </w:r>
      <w:r>
        <w:rPr>
          <w:rFonts w:ascii="Courier New" w:hAnsi="Courier New" w:cs="Courier New"/>
          <w:kern w:val="0"/>
          <w:sz w:val="24"/>
          <w:szCs w:val="24"/>
        </w:rPr>
        <w:t>偶数位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2+1+</w:t>
      </w:r>
      <w:r>
        <w:rPr>
          <w:rFonts w:ascii="Courier New" w:hAnsi="Courier New" w:cs="Courier New"/>
          <w:kern w:val="0"/>
          <w:sz w:val="24"/>
          <w:szCs w:val="24"/>
        </w:rPr>
        <w:t>（</w:t>
      </w:r>
      <w:r>
        <w:rPr>
          <w:rFonts w:ascii="Courier New" w:hAnsi="Courier New" w:cs="Courier New"/>
          <w:kern w:val="0"/>
          <w:sz w:val="24"/>
          <w:szCs w:val="24"/>
        </w:rPr>
        <w:t>1+4</w:t>
      </w:r>
      <w:r>
        <w:rPr>
          <w:rFonts w:ascii="Courier New" w:hAnsi="Courier New" w:cs="Courier New"/>
          <w:kern w:val="0"/>
          <w:sz w:val="24"/>
          <w:szCs w:val="24"/>
        </w:rPr>
        <w:t>）</w:t>
      </w:r>
      <w:r>
        <w:rPr>
          <w:rFonts w:ascii="Courier New" w:hAnsi="Courier New" w:cs="Courier New"/>
          <w:kern w:val="0"/>
          <w:sz w:val="24"/>
          <w:szCs w:val="24"/>
        </w:rPr>
        <w:t>+1+</w:t>
      </w:r>
      <w:r>
        <w:rPr>
          <w:rFonts w:ascii="Courier New" w:hAnsi="Courier New" w:cs="Courier New"/>
          <w:kern w:val="0"/>
          <w:sz w:val="24"/>
          <w:szCs w:val="24"/>
        </w:rPr>
        <w:t>（</w:t>
      </w:r>
      <w:r>
        <w:rPr>
          <w:rFonts w:ascii="Courier New" w:hAnsi="Courier New" w:cs="Courier New"/>
          <w:kern w:val="0"/>
          <w:sz w:val="24"/>
          <w:szCs w:val="24"/>
        </w:rPr>
        <w:t>1+2</w:t>
      </w:r>
      <w:r>
        <w:rPr>
          <w:rFonts w:ascii="Courier New" w:hAnsi="Courier New" w:cs="Courier New"/>
          <w:kern w:val="0"/>
          <w:sz w:val="24"/>
          <w:szCs w:val="24"/>
        </w:rPr>
        <w:t>）</w:t>
      </w:r>
      <w:r>
        <w:rPr>
          <w:rFonts w:ascii="Courier New" w:hAnsi="Courier New" w:cs="Courier New"/>
          <w:kern w:val="0"/>
          <w:sz w:val="24"/>
          <w:szCs w:val="24"/>
        </w:rPr>
        <w:t>+2+</w:t>
      </w:r>
      <w:r>
        <w:rPr>
          <w:rFonts w:ascii="Courier New" w:hAnsi="Courier New" w:cs="Courier New"/>
          <w:kern w:val="0"/>
          <w:sz w:val="24"/>
          <w:szCs w:val="24"/>
        </w:rPr>
        <w:t>（</w:t>
      </w:r>
      <w:r>
        <w:rPr>
          <w:rFonts w:ascii="Courier New" w:hAnsi="Courier New" w:cs="Courier New"/>
          <w:kern w:val="0"/>
          <w:sz w:val="24"/>
          <w:szCs w:val="24"/>
        </w:rPr>
        <w:t>1+2</w:t>
      </w:r>
      <w:r>
        <w:rPr>
          <w:rFonts w:ascii="Courier New" w:hAnsi="Courier New" w:cs="Courier New"/>
          <w:kern w:val="0"/>
          <w:sz w:val="24"/>
          <w:szCs w:val="24"/>
        </w:rPr>
        <w:t>）</w:t>
      </w:r>
      <w:r>
        <w:rPr>
          <w:rFonts w:ascii="Courier New" w:hAnsi="Courier New" w:cs="Courier New"/>
          <w:kern w:val="0"/>
          <w:sz w:val="24"/>
          <w:szCs w:val="24"/>
        </w:rPr>
        <w:t>+2+6+6+</w:t>
      </w:r>
      <w:r>
        <w:rPr>
          <w:rFonts w:ascii="Courier New" w:hAnsi="Courier New" w:cs="Courier New"/>
          <w:kern w:val="0"/>
          <w:sz w:val="24"/>
          <w:szCs w:val="24"/>
        </w:rPr>
        <w:t>（</w:t>
      </w:r>
      <w:r>
        <w:rPr>
          <w:rFonts w:ascii="Courier New" w:hAnsi="Courier New" w:cs="Courier New"/>
          <w:kern w:val="0"/>
          <w:sz w:val="24"/>
          <w:szCs w:val="24"/>
        </w:rPr>
        <w:t>1+0</w:t>
      </w:r>
      <w:r>
        <w:rPr>
          <w:rFonts w:ascii="Courier New" w:hAnsi="Courier New" w:cs="Courier New"/>
          <w:kern w:val="0"/>
          <w:sz w:val="24"/>
          <w:szCs w:val="24"/>
        </w:rPr>
        <w:t>）</w:t>
      </w:r>
      <w:r>
        <w:rPr>
          <w:rFonts w:ascii="Courier New" w:hAnsi="Courier New" w:cs="Courier New"/>
          <w:kern w:val="0"/>
          <w:sz w:val="24"/>
          <w:szCs w:val="24"/>
        </w:rPr>
        <w:t>+9+0+9+4+2+</w:t>
      </w:r>
      <w:r>
        <w:rPr>
          <w:rFonts w:ascii="Courier New" w:hAnsi="Courier New" w:cs="Courier New"/>
          <w:kern w:val="0"/>
          <w:sz w:val="24"/>
          <w:szCs w:val="24"/>
        </w:rPr>
        <w:t>（</w:t>
      </w:r>
      <w:r>
        <w:rPr>
          <w:rFonts w:ascii="Courier New" w:hAnsi="Courier New" w:cs="Courier New"/>
          <w:kern w:val="0"/>
          <w:sz w:val="24"/>
          <w:szCs w:val="24"/>
        </w:rPr>
        <w:t>1+2</w:t>
      </w:r>
      <w:r>
        <w:rPr>
          <w:rFonts w:ascii="Courier New" w:hAnsi="Courier New" w:cs="Courier New"/>
          <w:kern w:val="0"/>
          <w:sz w:val="24"/>
          <w:szCs w:val="24"/>
        </w:rPr>
        <w:t>）</w:t>
      </w:r>
      <w:r>
        <w:rPr>
          <w:rFonts w:ascii="Courier New" w:hAnsi="Courier New" w:cs="Courier New"/>
          <w:kern w:val="0"/>
          <w:sz w:val="24"/>
          <w:szCs w:val="24"/>
        </w:rPr>
        <w:t>=59</w:t>
      </w:r>
    </w:p>
    <w:p w:rsidR="008B4FB3" w:rsidRDefault="008B4FB3" w:rsidP="008B4FB3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要被</w:t>
      </w:r>
      <w:r>
        <w:rPr>
          <w:rFonts w:ascii="Courier New" w:hAnsi="Courier New" w:cs="Courier New"/>
          <w:kern w:val="0"/>
          <w:sz w:val="24"/>
          <w:szCs w:val="24"/>
        </w:rPr>
        <w:t>10</w:t>
      </w:r>
      <w:r>
        <w:rPr>
          <w:rFonts w:ascii="Courier New" w:hAnsi="Courier New" w:cs="Courier New"/>
          <w:kern w:val="0"/>
          <w:sz w:val="24"/>
          <w:szCs w:val="24"/>
        </w:rPr>
        <w:t>整除，所以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末尾位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为</w:t>
      </w:r>
      <w:r>
        <w:rPr>
          <w:rFonts w:ascii="Courier New" w:hAnsi="Courier New" w:cs="Courier New"/>
          <w:kern w:val="0"/>
          <w:sz w:val="24"/>
          <w:szCs w:val="24"/>
        </w:rPr>
        <w:t>1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Pr="008D1500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B31236" w:rsidRDefault="001E47F1" w:rsidP="00587A01">
      <w:pPr>
        <w:pStyle w:val="a5"/>
      </w:pPr>
      <w:r>
        <w:t>银行卡号格式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银行卡由商业银行（含邮政储蓄机构）向社会发行的具有消费信用、转账结算、存取现金等全部或部分功能的信用支付工具。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 w:rsidRPr="00B31236">
        <w:rPr>
          <w:rFonts w:ascii="Courier New" w:hAnsi="Courier New" w:cs="Courier New"/>
          <w:b/>
          <w:kern w:val="0"/>
          <w:sz w:val="24"/>
          <w:szCs w:val="24"/>
        </w:rPr>
        <w:t>银行卡号</w:t>
      </w:r>
      <w:r>
        <w:rPr>
          <w:rFonts w:ascii="Courier New" w:hAnsi="Courier New" w:cs="Courier New"/>
          <w:kern w:val="0"/>
          <w:sz w:val="24"/>
          <w:szCs w:val="24"/>
        </w:rPr>
        <w:t>：标识发卡机构和持卡人信息的号码。它由发卡行标识代码、自定义位和校验位组成。注：它等同于磁条信息中所定义的主账号。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 w:rsidRPr="00B31236">
        <w:rPr>
          <w:rFonts w:ascii="Courier New" w:hAnsi="Courier New" w:cs="Courier New"/>
          <w:b/>
          <w:kern w:val="0"/>
          <w:sz w:val="24"/>
          <w:szCs w:val="24"/>
        </w:rPr>
        <w:t>发卡行标识代码</w:t>
      </w:r>
      <w:r>
        <w:rPr>
          <w:rFonts w:ascii="Courier New" w:hAnsi="Courier New" w:cs="Courier New"/>
          <w:kern w:val="0"/>
          <w:sz w:val="24"/>
          <w:szCs w:val="24"/>
        </w:rPr>
        <w:t>：标识发卡机构的代码。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 w:rsidRPr="00B31236">
        <w:rPr>
          <w:rFonts w:ascii="Courier New" w:hAnsi="Courier New" w:cs="Courier New"/>
          <w:b/>
          <w:kern w:val="0"/>
          <w:sz w:val="24"/>
          <w:szCs w:val="24"/>
        </w:rPr>
        <w:t>卡号长度及结构</w:t>
      </w:r>
      <w:r>
        <w:rPr>
          <w:rFonts w:ascii="Courier New" w:hAnsi="Courier New" w:cs="Courier New"/>
          <w:kern w:val="0"/>
          <w:sz w:val="24"/>
          <w:szCs w:val="24"/>
        </w:rPr>
        <w:t>：银行卡的卡号长度及结构符合</w:t>
      </w:r>
      <w:r>
        <w:rPr>
          <w:rFonts w:ascii="Courier New" w:hAnsi="Courier New" w:cs="Courier New"/>
          <w:kern w:val="0"/>
          <w:sz w:val="24"/>
          <w:szCs w:val="24"/>
        </w:rPr>
        <w:t>ISO 7812-1</w:t>
      </w:r>
      <w:r>
        <w:rPr>
          <w:rFonts w:ascii="Courier New" w:hAnsi="Courier New" w:cs="Courier New"/>
          <w:kern w:val="0"/>
          <w:sz w:val="24"/>
          <w:szCs w:val="24"/>
        </w:rPr>
        <w:t>有关规定，由</w:t>
      </w:r>
      <w:r>
        <w:rPr>
          <w:rFonts w:ascii="Courier New" w:hAnsi="Courier New" w:cs="Courier New"/>
          <w:kern w:val="0"/>
          <w:sz w:val="24"/>
          <w:szCs w:val="24"/>
        </w:rPr>
        <w:t>13-19</w:t>
      </w:r>
      <w:r>
        <w:rPr>
          <w:rFonts w:ascii="Courier New" w:hAnsi="Courier New" w:cs="Courier New"/>
          <w:kern w:val="0"/>
          <w:sz w:val="24"/>
          <w:szCs w:val="24"/>
        </w:rPr>
        <w:t>位数字表示，具体由以下几部分组成：</w:t>
      </w:r>
      <w:r>
        <w:rPr>
          <w:rFonts w:ascii="Courier New" w:hAnsi="Courier New" w:cs="Courier New"/>
          <w:kern w:val="0"/>
          <w:sz w:val="24"/>
          <w:szCs w:val="24"/>
        </w:rPr>
        <w:t xml:space="preserve"> 9 XXXXX X……X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X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发卡行标识代码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自定义位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校验位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 w:rsidRPr="00B31236">
        <w:rPr>
          <w:rFonts w:ascii="Courier New" w:hAnsi="Courier New" w:cs="Courier New"/>
          <w:b/>
          <w:kern w:val="0"/>
          <w:sz w:val="24"/>
          <w:szCs w:val="24"/>
        </w:rPr>
        <w:t>发卡行标识代码</w:t>
      </w:r>
      <w:r>
        <w:rPr>
          <w:rFonts w:ascii="Courier New" w:hAnsi="Courier New" w:cs="Courier New"/>
          <w:kern w:val="0"/>
          <w:sz w:val="24"/>
          <w:szCs w:val="24"/>
        </w:rPr>
        <w:t>：发卡行标识代码标识发卡机构，由</w:t>
      </w:r>
      <w:r>
        <w:rPr>
          <w:rFonts w:ascii="Courier New" w:hAnsi="Courier New" w:cs="Courier New"/>
          <w:kern w:val="0"/>
          <w:sz w:val="24"/>
          <w:szCs w:val="24"/>
        </w:rPr>
        <w:t>6</w:t>
      </w:r>
      <w:r>
        <w:rPr>
          <w:rFonts w:ascii="Courier New" w:hAnsi="Courier New" w:cs="Courier New"/>
          <w:kern w:val="0"/>
          <w:sz w:val="24"/>
          <w:szCs w:val="24"/>
        </w:rPr>
        <w:t>位数字表示，第一位固定为</w:t>
      </w:r>
      <w:r>
        <w:rPr>
          <w:rFonts w:ascii="Courier New" w:hAnsi="Courier New" w:cs="Courier New"/>
          <w:kern w:val="0"/>
          <w:sz w:val="24"/>
          <w:szCs w:val="24"/>
        </w:rPr>
        <w:t>“9”</w:t>
      </w:r>
      <w:r>
        <w:rPr>
          <w:rFonts w:ascii="Courier New" w:hAnsi="Courier New" w:cs="Courier New"/>
          <w:kern w:val="0"/>
          <w:sz w:val="24"/>
          <w:szCs w:val="24"/>
        </w:rPr>
        <w:t>，后</w:t>
      </w:r>
      <w:r>
        <w:rPr>
          <w:rFonts w:ascii="Courier New" w:hAnsi="Courier New" w:cs="Courier New"/>
          <w:kern w:val="0"/>
          <w:sz w:val="24"/>
          <w:szCs w:val="24"/>
        </w:rPr>
        <w:t>5</w:t>
      </w:r>
      <w:r>
        <w:rPr>
          <w:rFonts w:ascii="Courier New" w:hAnsi="Courier New" w:cs="Courier New"/>
          <w:kern w:val="0"/>
          <w:sz w:val="24"/>
          <w:szCs w:val="24"/>
        </w:rPr>
        <w:t>位由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注册管理机构分配。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 w:rsidRPr="00B31236">
        <w:rPr>
          <w:rFonts w:ascii="Courier New" w:hAnsi="Courier New" w:cs="Courier New"/>
          <w:b/>
          <w:kern w:val="0"/>
          <w:sz w:val="24"/>
          <w:szCs w:val="24"/>
        </w:rPr>
        <w:t>自定义位</w:t>
      </w:r>
      <w:r>
        <w:rPr>
          <w:rFonts w:ascii="Courier New" w:hAnsi="Courier New" w:cs="Courier New"/>
          <w:kern w:val="0"/>
          <w:sz w:val="24"/>
          <w:szCs w:val="24"/>
        </w:rPr>
        <w:t>：发卡行自定义位，由</w:t>
      </w:r>
      <w:r>
        <w:rPr>
          <w:rFonts w:ascii="Courier New" w:hAnsi="Courier New" w:cs="Courier New"/>
          <w:kern w:val="0"/>
          <w:sz w:val="24"/>
          <w:szCs w:val="24"/>
        </w:rPr>
        <w:t>6-12</w:t>
      </w:r>
      <w:r>
        <w:rPr>
          <w:rFonts w:ascii="Courier New" w:hAnsi="Courier New" w:cs="Courier New"/>
          <w:kern w:val="0"/>
          <w:sz w:val="24"/>
          <w:szCs w:val="24"/>
        </w:rPr>
        <w:t>位数字组成。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 w:rsidRPr="00B31236">
        <w:rPr>
          <w:rFonts w:ascii="Courier New" w:hAnsi="Courier New" w:cs="Courier New"/>
          <w:b/>
          <w:kern w:val="0"/>
          <w:sz w:val="24"/>
          <w:szCs w:val="24"/>
        </w:rPr>
        <w:t>校验位</w:t>
      </w:r>
      <w:r>
        <w:rPr>
          <w:rFonts w:ascii="Courier New" w:hAnsi="Courier New" w:cs="Courier New"/>
          <w:kern w:val="0"/>
          <w:sz w:val="24"/>
          <w:szCs w:val="24"/>
        </w:rPr>
        <w:t>：卡号最后一位数字，根据校验位前的数字计算得到。计算方法见附录</w:t>
      </w:r>
      <w:r>
        <w:rPr>
          <w:rFonts w:ascii="Courier New" w:hAnsi="Courier New" w:cs="Courier New"/>
          <w:kern w:val="0"/>
          <w:sz w:val="24"/>
          <w:szCs w:val="24"/>
        </w:rPr>
        <w:t>A</w:t>
      </w:r>
      <w:r>
        <w:rPr>
          <w:rFonts w:ascii="Courier New" w:hAnsi="Courier New" w:cs="Courier New"/>
          <w:kern w:val="0"/>
          <w:sz w:val="24"/>
          <w:szCs w:val="24"/>
        </w:rPr>
        <w:t>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 w:rsidRPr="00587A01">
        <w:rPr>
          <w:rFonts w:ascii="Courier New" w:hAnsi="Courier New" w:cs="Courier New"/>
          <w:b/>
          <w:kern w:val="0"/>
          <w:sz w:val="24"/>
          <w:szCs w:val="24"/>
        </w:rPr>
        <w:t>BIN</w:t>
      </w:r>
      <w:r w:rsidRPr="00587A01">
        <w:rPr>
          <w:rFonts w:ascii="Courier New" w:hAnsi="Courier New" w:cs="Courier New"/>
          <w:b/>
          <w:kern w:val="0"/>
          <w:sz w:val="24"/>
          <w:szCs w:val="24"/>
        </w:rPr>
        <w:t>注册管理机构</w:t>
      </w:r>
      <w:r>
        <w:rPr>
          <w:rFonts w:ascii="Courier New" w:hAnsi="Courier New" w:cs="Courier New"/>
          <w:kern w:val="0"/>
          <w:sz w:val="24"/>
          <w:szCs w:val="24"/>
        </w:rPr>
        <w:t>：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注册管理机构是负责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注册管理的机构。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 w:rsidRPr="00587A01">
        <w:rPr>
          <w:rFonts w:ascii="Courier New" w:hAnsi="Courier New" w:cs="Courier New"/>
          <w:b/>
          <w:kern w:val="0"/>
          <w:sz w:val="24"/>
          <w:szCs w:val="24"/>
        </w:rPr>
        <w:t>BIN</w:t>
      </w:r>
      <w:r w:rsidRPr="00587A01">
        <w:rPr>
          <w:rFonts w:ascii="Courier New" w:hAnsi="Courier New" w:cs="Courier New"/>
          <w:b/>
          <w:kern w:val="0"/>
          <w:sz w:val="24"/>
          <w:szCs w:val="24"/>
        </w:rPr>
        <w:t>注册管理原则</w:t>
      </w:r>
      <w:r>
        <w:rPr>
          <w:rFonts w:ascii="Courier New" w:hAnsi="Courier New" w:cs="Courier New"/>
          <w:kern w:val="0"/>
          <w:sz w:val="24"/>
          <w:szCs w:val="24"/>
        </w:rPr>
        <w:t>：发卡机构发行的银行卡须向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注册机构提出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分配申请，申请表格见附录</w:t>
      </w:r>
      <w:r>
        <w:rPr>
          <w:rFonts w:ascii="Courier New" w:hAnsi="Courier New" w:cs="Courier New"/>
          <w:kern w:val="0"/>
          <w:sz w:val="24"/>
          <w:szCs w:val="24"/>
        </w:rPr>
        <w:t>C</w:t>
      </w:r>
      <w:r>
        <w:rPr>
          <w:rFonts w:ascii="Courier New" w:hAnsi="Courier New" w:cs="Courier New"/>
          <w:kern w:val="0"/>
          <w:sz w:val="24"/>
          <w:szCs w:val="24"/>
        </w:rPr>
        <w:t>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 w:rsidRPr="00587A01">
        <w:rPr>
          <w:rFonts w:ascii="Courier New" w:hAnsi="Courier New" w:cs="Courier New"/>
          <w:b/>
          <w:kern w:val="0"/>
          <w:sz w:val="24"/>
          <w:szCs w:val="24"/>
        </w:rPr>
        <w:t>卡面统一标识信息</w:t>
      </w:r>
      <w:r>
        <w:rPr>
          <w:rFonts w:ascii="Courier New" w:hAnsi="Courier New" w:cs="Courier New"/>
          <w:kern w:val="0"/>
          <w:sz w:val="24"/>
          <w:szCs w:val="24"/>
        </w:rPr>
        <w:t>：如有卡面凸印信息，应有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效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日期后凸印</w:t>
      </w:r>
      <w:r>
        <w:rPr>
          <w:rFonts w:ascii="Courier New" w:hAnsi="Courier New" w:cs="Courier New"/>
          <w:kern w:val="0"/>
          <w:sz w:val="24"/>
          <w:szCs w:val="24"/>
        </w:rPr>
        <w:t>“CN”</w:t>
      </w:r>
      <w:r>
        <w:rPr>
          <w:rFonts w:ascii="Courier New" w:hAnsi="Courier New" w:cs="Courier New"/>
          <w:kern w:val="0"/>
          <w:sz w:val="24"/>
          <w:szCs w:val="24"/>
        </w:rPr>
        <w:t>，如无凸印，应在此位置印刷</w:t>
      </w:r>
      <w:r>
        <w:rPr>
          <w:rFonts w:ascii="Courier New" w:hAnsi="Courier New" w:cs="Courier New"/>
          <w:kern w:val="0"/>
          <w:sz w:val="24"/>
          <w:szCs w:val="24"/>
        </w:rPr>
        <w:t>“CN”</w:t>
      </w:r>
      <w:r>
        <w:rPr>
          <w:rFonts w:ascii="Courier New" w:hAnsi="Courier New" w:cs="Courier New"/>
          <w:kern w:val="0"/>
          <w:sz w:val="24"/>
          <w:szCs w:val="24"/>
        </w:rPr>
        <w:t>，其字体和字号应与该信息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行其它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字符一致。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Pr="002B2BF5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4"/>
        </w:rPr>
      </w:pPr>
      <w:r w:rsidRPr="002B2BF5">
        <w:rPr>
          <w:rFonts w:ascii="Courier New" w:hAnsi="Courier New" w:cs="Courier New"/>
          <w:b/>
          <w:kern w:val="0"/>
          <w:sz w:val="24"/>
          <w:szCs w:val="24"/>
        </w:rPr>
        <w:t>附录</w:t>
      </w:r>
      <w:r w:rsidRPr="002B2BF5">
        <w:rPr>
          <w:rFonts w:ascii="Courier New" w:hAnsi="Courier New" w:cs="Courier New"/>
          <w:b/>
          <w:kern w:val="0"/>
          <w:sz w:val="24"/>
          <w:szCs w:val="24"/>
        </w:rPr>
        <w:t>A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Luhm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计算模</w:t>
      </w:r>
      <w:r>
        <w:rPr>
          <w:rFonts w:ascii="Courier New" w:hAnsi="Courier New" w:cs="Courier New"/>
          <w:kern w:val="0"/>
          <w:sz w:val="24"/>
          <w:szCs w:val="24"/>
        </w:rPr>
        <w:t>10</w:t>
      </w:r>
      <w:r w:rsidR="002B2BF5">
        <w:rPr>
          <w:rFonts w:ascii="Courier New" w:hAnsi="Courier New" w:cs="Courier New" w:hint="eastAsia"/>
          <w:kern w:val="0"/>
          <w:sz w:val="24"/>
          <w:szCs w:val="24"/>
        </w:rPr>
        <w:t>“</w:t>
      </w:r>
      <w:r>
        <w:rPr>
          <w:rFonts w:ascii="Courier New" w:hAnsi="Courier New" w:cs="Courier New"/>
          <w:kern w:val="0"/>
          <w:sz w:val="24"/>
          <w:szCs w:val="24"/>
        </w:rPr>
        <w:t>隔位</w:t>
      </w: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倍加</w:t>
      </w:r>
      <w:r w:rsidR="002B2BF5">
        <w:rPr>
          <w:rFonts w:ascii="Courier New" w:hAnsi="Courier New" w:cs="Courier New" w:hint="eastAsia"/>
          <w:kern w:val="0"/>
          <w:sz w:val="24"/>
          <w:szCs w:val="24"/>
        </w:rPr>
        <w:t>”</w:t>
      </w:r>
      <w:r>
        <w:rPr>
          <w:rFonts w:ascii="Courier New" w:hAnsi="Courier New" w:cs="Courier New"/>
          <w:kern w:val="0"/>
          <w:sz w:val="24"/>
          <w:szCs w:val="24"/>
        </w:rPr>
        <w:t>校验数的公式计算步骤如下：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步骤</w:t>
      </w: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：从右边第</w:t>
      </w: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个数字（低序）开始每隔一位乘以</w:t>
      </w: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步骤</w:t>
      </w: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：把在步骤</w:t>
      </w:r>
      <w:r>
        <w:rPr>
          <w:rFonts w:ascii="Courier New" w:hAnsi="Courier New" w:cs="Courier New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中获得的乘积的各位数字与原号码中未乘</w:t>
      </w: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的各位数字相加。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步骤</w:t>
      </w:r>
      <w:r>
        <w:rPr>
          <w:rFonts w:ascii="Courier New" w:hAnsi="Courier New" w:cs="Courier New"/>
          <w:kern w:val="0"/>
          <w:sz w:val="24"/>
          <w:szCs w:val="24"/>
        </w:rPr>
        <w:t>3</w:t>
      </w:r>
      <w:r>
        <w:rPr>
          <w:rFonts w:ascii="Courier New" w:hAnsi="Courier New" w:cs="Courier New"/>
          <w:kern w:val="0"/>
          <w:sz w:val="24"/>
          <w:szCs w:val="24"/>
        </w:rPr>
        <w:t>：从邻近的较高的一个以</w:t>
      </w:r>
      <w:r>
        <w:rPr>
          <w:rFonts w:ascii="Courier New" w:hAnsi="Courier New" w:cs="Courier New"/>
          <w:kern w:val="0"/>
          <w:sz w:val="24"/>
          <w:szCs w:val="24"/>
        </w:rPr>
        <w:t>0</w:t>
      </w:r>
      <w:r>
        <w:rPr>
          <w:rFonts w:ascii="Courier New" w:hAnsi="Courier New" w:cs="Courier New"/>
          <w:kern w:val="0"/>
          <w:sz w:val="24"/>
          <w:szCs w:val="24"/>
        </w:rPr>
        <w:t>结尾的数中减去步骤</w:t>
      </w: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中所得到的总和</w:t>
      </w:r>
      <w:r>
        <w:rPr>
          <w:rFonts w:ascii="Courier New" w:hAnsi="Courier New" w:cs="Courier New"/>
          <w:kern w:val="0"/>
          <w:sz w:val="24"/>
          <w:szCs w:val="24"/>
        </w:rPr>
        <w:t>[</w:t>
      </w:r>
      <w:r>
        <w:rPr>
          <w:rFonts w:ascii="Courier New" w:hAnsi="Courier New" w:cs="Courier New"/>
          <w:kern w:val="0"/>
          <w:sz w:val="24"/>
          <w:szCs w:val="24"/>
        </w:rPr>
        <w:t>这相当于求这个总和的低位数字（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个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位数）的</w:t>
      </w:r>
      <w:r>
        <w:rPr>
          <w:rFonts w:ascii="Courier New" w:hAnsi="Courier New" w:cs="Courier New"/>
          <w:kern w:val="0"/>
          <w:sz w:val="24"/>
          <w:szCs w:val="24"/>
        </w:rPr>
        <w:t>“10</w:t>
      </w:r>
      <w:r>
        <w:rPr>
          <w:rFonts w:ascii="Courier New" w:hAnsi="Courier New" w:cs="Courier New"/>
          <w:kern w:val="0"/>
          <w:sz w:val="24"/>
          <w:szCs w:val="24"/>
        </w:rPr>
        <w:t>的补数</w:t>
      </w:r>
      <w:r>
        <w:rPr>
          <w:rFonts w:ascii="Courier New" w:hAnsi="Courier New" w:cs="Courier New"/>
          <w:kern w:val="0"/>
          <w:sz w:val="24"/>
          <w:szCs w:val="24"/>
        </w:rPr>
        <w:t>”]</w:t>
      </w:r>
      <w:r>
        <w:rPr>
          <w:rFonts w:ascii="Courier New" w:hAnsi="Courier New" w:cs="Courier New"/>
          <w:kern w:val="0"/>
          <w:sz w:val="24"/>
          <w:szCs w:val="24"/>
        </w:rPr>
        <w:t>。如果在步骤</w:t>
      </w:r>
      <w:r>
        <w:rPr>
          <w:rFonts w:ascii="Courier New" w:hAnsi="Courier New" w:cs="Courier New"/>
          <w:kern w:val="0"/>
          <w:sz w:val="24"/>
          <w:szCs w:val="24"/>
        </w:rPr>
        <w:t>2</w:t>
      </w:r>
      <w:r>
        <w:rPr>
          <w:rFonts w:ascii="Courier New" w:hAnsi="Courier New" w:cs="Courier New"/>
          <w:kern w:val="0"/>
          <w:sz w:val="24"/>
          <w:szCs w:val="24"/>
        </w:rPr>
        <w:t>得到的总和是以零结尾的数（如</w:t>
      </w:r>
      <w:r>
        <w:rPr>
          <w:rFonts w:ascii="Courier New" w:hAnsi="Courier New" w:cs="Courier New"/>
          <w:kern w:val="0"/>
          <w:sz w:val="24"/>
          <w:szCs w:val="24"/>
        </w:rPr>
        <w:t>30</w:t>
      </w:r>
      <w:r>
        <w:rPr>
          <w:rFonts w:ascii="Courier New" w:hAnsi="Courier New" w:cs="Courier New"/>
          <w:kern w:val="0"/>
          <w:sz w:val="24"/>
          <w:szCs w:val="24"/>
        </w:rPr>
        <w:t>、</w:t>
      </w:r>
      <w:r>
        <w:rPr>
          <w:rFonts w:ascii="Courier New" w:hAnsi="Courier New" w:cs="Courier New"/>
          <w:kern w:val="0"/>
          <w:sz w:val="24"/>
          <w:szCs w:val="24"/>
        </w:rPr>
        <w:t>40</w:t>
      </w:r>
      <w:r>
        <w:rPr>
          <w:rFonts w:ascii="Courier New" w:hAnsi="Courier New" w:cs="Courier New"/>
          <w:kern w:val="0"/>
          <w:sz w:val="24"/>
          <w:szCs w:val="24"/>
        </w:rPr>
        <w:t>等等），则校验数字就是零。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Pr="00FB198B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kern w:val="0"/>
          <w:sz w:val="24"/>
          <w:szCs w:val="24"/>
        </w:rPr>
      </w:pPr>
      <w:r w:rsidRPr="00FB198B">
        <w:rPr>
          <w:rFonts w:ascii="Courier New" w:hAnsi="Courier New" w:cs="Courier New"/>
          <w:b/>
          <w:kern w:val="0"/>
          <w:sz w:val="24"/>
          <w:szCs w:val="24"/>
        </w:rPr>
        <w:t xml:space="preserve"> </w:t>
      </w:r>
      <w:r w:rsidRPr="00FB198B">
        <w:rPr>
          <w:rFonts w:ascii="Courier New" w:hAnsi="Courier New" w:cs="Courier New"/>
          <w:b/>
          <w:kern w:val="0"/>
          <w:sz w:val="24"/>
          <w:szCs w:val="24"/>
        </w:rPr>
        <w:t>附录</w:t>
      </w:r>
      <w:r w:rsidRPr="00FB198B">
        <w:rPr>
          <w:rFonts w:ascii="Courier New" w:hAnsi="Courier New" w:cs="Courier New"/>
          <w:b/>
          <w:kern w:val="0"/>
          <w:sz w:val="24"/>
          <w:szCs w:val="24"/>
        </w:rPr>
        <w:t>B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注册程序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Default="001E47F1" w:rsidP="00FB198B">
      <w:pPr>
        <w:pStyle w:val="2"/>
      </w:pPr>
      <w:r>
        <w:t>B</w:t>
      </w:r>
      <w:r>
        <w:t>．</w:t>
      </w:r>
      <w:r>
        <w:t>1 BIN</w:t>
      </w:r>
      <w:r w:rsidR="001D18EA">
        <w:t>申请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1.</w:t>
      </w:r>
      <w:r>
        <w:rPr>
          <w:rFonts w:ascii="Courier New" w:hAnsi="Courier New" w:cs="Courier New"/>
          <w:kern w:val="0"/>
          <w:sz w:val="24"/>
          <w:szCs w:val="24"/>
        </w:rPr>
        <w:t>申请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的机构必须是经过中国人民银行批准开展银行卡业务的金融机构。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2.</w:t>
      </w:r>
      <w:r>
        <w:rPr>
          <w:rFonts w:ascii="Courier New" w:hAnsi="Courier New" w:cs="Courier New"/>
          <w:kern w:val="0"/>
          <w:sz w:val="24"/>
          <w:szCs w:val="24"/>
        </w:rPr>
        <w:t>申请机构应正式向注册管理机构提出书面申请，并按附录</w:t>
      </w:r>
      <w:r>
        <w:rPr>
          <w:rFonts w:ascii="Courier New" w:hAnsi="Courier New" w:cs="Courier New"/>
          <w:kern w:val="0"/>
          <w:sz w:val="24"/>
          <w:szCs w:val="24"/>
        </w:rPr>
        <w:t>C</w:t>
      </w:r>
      <w:r>
        <w:rPr>
          <w:rFonts w:ascii="Courier New" w:hAnsi="Courier New" w:cs="Courier New"/>
          <w:kern w:val="0"/>
          <w:sz w:val="24"/>
          <w:szCs w:val="24"/>
        </w:rPr>
        <w:t>的要求填写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申请表。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3.</w:t>
      </w:r>
      <w:r>
        <w:rPr>
          <w:rFonts w:ascii="Courier New" w:hAnsi="Courier New" w:cs="Courier New"/>
          <w:kern w:val="0"/>
          <w:sz w:val="24"/>
          <w:szCs w:val="24"/>
        </w:rPr>
        <w:t>申请机构提出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的申请后，由注册管理机构根据代码资源情况为其分配号码，申请机构不能指定号码。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Default="001E47F1" w:rsidP="00FB198B">
      <w:pPr>
        <w:pStyle w:val="2"/>
      </w:pPr>
      <w:r>
        <w:t>B</w:t>
      </w:r>
      <w:r>
        <w:t>．</w:t>
      </w:r>
      <w:r>
        <w:t>2 BIN</w:t>
      </w:r>
      <w:r>
        <w:t>审批分配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1.BIN</w:t>
      </w:r>
      <w:r>
        <w:rPr>
          <w:rFonts w:ascii="Courier New" w:hAnsi="Courier New" w:cs="Courier New"/>
          <w:kern w:val="0"/>
          <w:sz w:val="24"/>
          <w:szCs w:val="24"/>
        </w:rPr>
        <w:t>注册管理机构对申请机构的申请材料做必要的审查。</w:t>
      </w:r>
    </w:p>
    <w:p w:rsidR="001D18EA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2.</w:t>
      </w:r>
      <w:r>
        <w:rPr>
          <w:rFonts w:ascii="Courier New" w:hAnsi="Courier New" w:cs="Courier New"/>
          <w:kern w:val="0"/>
          <w:sz w:val="24"/>
          <w:szCs w:val="24"/>
        </w:rPr>
        <w:t>审查通过后，管理机构将在保证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唯一性的前提下，为申请机构分配一个或多个号码，并以书面形式予以答复。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:rsidR="001D18EA" w:rsidRDefault="001D18EA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Default="001E47F1" w:rsidP="001D18EA">
      <w:pPr>
        <w:pStyle w:val="2"/>
      </w:pPr>
      <w:r>
        <w:t>B</w:t>
      </w:r>
      <w:r>
        <w:t>．</w:t>
      </w:r>
      <w:r>
        <w:t>3 BIN</w:t>
      </w:r>
      <w:r w:rsidR="001D18EA">
        <w:t>的收回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如申请机构在一年内未启用已分配的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号码，情况核实后，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注册管理机构有权对已分配的</w:t>
      </w:r>
      <w:r>
        <w:rPr>
          <w:rFonts w:ascii="Courier New" w:hAnsi="Courier New" w:cs="Courier New"/>
          <w:kern w:val="0"/>
          <w:sz w:val="24"/>
          <w:szCs w:val="24"/>
        </w:rPr>
        <w:t>BIN</w:t>
      </w:r>
      <w:r>
        <w:rPr>
          <w:rFonts w:ascii="Courier New" w:hAnsi="Courier New" w:cs="Courier New"/>
          <w:kern w:val="0"/>
          <w:sz w:val="24"/>
          <w:szCs w:val="24"/>
        </w:rPr>
        <w:t>予以收回。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标签：中国人民银行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商业银行</w:t>
      </w:r>
    </w:p>
    <w:p w:rsidR="00FB198B" w:rsidRDefault="00FB198B" w:rsidP="00FB198B">
      <w:pPr>
        <w:pStyle w:val="a4"/>
        <w:rPr>
          <w:rStyle w:val="1Char"/>
        </w:rPr>
      </w:pPr>
    </w:p>
    <w:p w:rsidR="00FB198B" w:rsidRDefault="00FB198B" w:rsidP="00FB198B">
      <w:pPr>
        <w:pStyle w:val="a4"/>
        <w:rPr>
          <w:rStyle w:val="1Char"/>
        </w:rPr>
      </w:pPr>
    </w:p>
    <w:p w:rsidR="001E47F1" w:rsidRDefault="001E47F1" w:rsidP="0046786A">
      <w:pPr>
        <w:pStyle w:val="1"/>
      </w:pPr>
      <w:r w:rsidRPr="0046786A">
        <w:rPr>
          <w:rStyle w:val="1Char"/>
        </w:rPr>
        <w:t>国际常用的五大信用卡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VISA/MasterCard/AE/DC/JCB</w:t>
      </w:r>
      <w:r>
        <w:rPr>
          <w:rFonts w:ascii="Courier New" w:hAnsi="Courier New" w:cs="Courier New"/>
          <w:kern w:val="0"/>
          <w:sz w:val="24"/>
          <w:szCs w:val="24"/>
        </w:rPr>
        <w:t>卡号格式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VISA</w:t>
      </w:r>
      <w:r>
        <w:rPr>
          <w:rFonts w:ascii="Courier New" w:hAnsi="Courier New" w:cs="Courier New"/>
          <w:kern w:val="0"/>
          <w:sz w:val="24"/>
          <w:szCs w:val="24"/>
        </w:rPr>
        <w:t>和</w:t>
      </w:r>
      <w:r>
        <w:rPr>
          <w:rFonts w:ascii="Courier New" w:hAnsi="Courier New" w:cs="Courier New"/>
          <w:kern w:val="0"/>
          <w:sz w:val="24"/>
          <w:szCs w:val="24"/>
        </w:rPr>
        <w:t>MASTERCARD</w:t>
      </w:r>
      <w:r>
        <w:rPr>
          <w:rFonts w:ascii="Courier New" w:hAnsi="Courier New" w:cs="Courier New"/>
          <w:kern w:val="0"/>
          <w:sz w:val="24"/>
          <w:szCs w:val="24"/>
        </w:rPr>
        <w:t>信用卡卡号通常为</w:t>
      </w:r>
      <w:r>
        <w:rPr>
          <w:rFonts w:ascii="Courier New" w:hAnsi="Courier New" w:cs="Courier New"/>
          <w:kern w:val="0"/>
          <w:sz w:val="24"/>
          <w:szCs w:val="24"/>
        </w:rPr>
        <w:t>16</w:t>
      </w:r>
      <w:r>
        <w:rPr>
          <w:rFonts w:ascii="Courier New" w:hAnsi="Courier New" w:cs="Courier New"/>
          <w:kern w:val="0"/>
          <w:sz w:val="24"/>
          <w:szCs w:val="24"/>
        </w:rPr>
        <w:t>位：</w:t>
      </w:r>
    </w:p>
    <w:p w:rsidR="001E47F1" w:rsidRPr="001D18EA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1D18EA">
        <w:rPr>
          <w:rFonts w:ascii="Courier New" w:hAnsi="Courier New" w:cs="Courier New"/>
          <w:color w:val="000000"/>
          <w:kern w:val="0"/>
          <w:sz w:val="24"/>
          <w:szCs w:val="24"/>
        </w:rPr>
        <w:t>ｘｘｘｘ</w:t>
      </w:r>
      <w:r w:rsidRPr="001D18EA">
        <w:rPr>
          <w:rFonts w:ascii="Courier New" w:hAnsi="Courier New" w:cs="Courier New"/>
          <w:kern w:val="0"/>
          <w:sz w:val="24"/>
          <w:szCs w:val="24"/>
        </w:rPr>
        <w:t xml:space="preserve">　　</w:t>
      </w:r>
      <w:r w:rsidRPr="001D18EA">
        <w:rPr>
          <w:rFonts w:ascii="Courier New" w:hAnsi="Courier New" w:cs="Courier New"/>
          <w:color w:val="000000"/>
          <w:kern w:val="0"/>
          <w:sz w:val="24"/>
          <w:szCs w:val="24"/>
        </w:rPr>
        <w:t>ｘｘｘｘ</w:t>
      </w:r>
      <w:r w:rsidRPr="001D18EA">
        <w:rPr>
          <w:rFonts w:ascii="Courier New" w:hAnsi="Courier New" w:cs="Courier New"/>
          <w:kern w:val="0"/>
          <w:sz w:val="24"/>
          <w:szCs w:val="24"/>
        </w:rPr>
        <w:t xml:space="preserve">　　</w:t>
      </w:r>
      <w:proofErr w:type="gramEnd"/>
      <w:r w:rsidRPr="001D18EA">
        <w:rPr>
          <w:rFonts w:ascii="Courier New" w:hAnsi="Courier New" w:cs="Courier New"/>
          <w:color w:val="000000"/>
          <w:kern w:val="0"/>
          <w:sz w:val="24"/>
          <w:szCs w:val="24"/>
        </w:rPr>
        <w:t>ｘｘｘｘ</w:t>
      </w:r>
      <w:r w:rsidRPr="001D18EA">
        <w:rPr>
          <w:rFonts w:ascii="Courier New" w:hAnsi="Courier New" w:cs="Courier New"/>
          <w:kern w:val="0"/>
          <w:sz w:val="24"/>
          <w:szCs w:val="24"/>
        </w:rPr>
        <w:t xml:space="preserve">　　</w:t>
      </w:r>
      <w:r w:rsidRPr="001D18EA">
        <w:rPr>
          <w:rFonts w:ascii="Courier New" w:hAnsi="Courier New" w:cs="Courier New"/>
          <w:color w:val="000000"/>
          <w:kern w:val="0"/>
          <w:sz w:val="24"/>
          <w:szCs w:val="24"/>
        </w:rPr>
        <w:t>ｘｘｘｘ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其中：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第</w:t>
      </w:r>
      <w:r>
        <w:rPr>
          <w:rFonts w:ascii="Courier New" w:hAnsi="Courier New" w:cs="Courier New"/>
          <w:kern w:val="0"/>
          <w:sz w:val="24"/>
          <w:szCs w:val="24"/>
        </w:rPr>
        <w:t>1—6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为发卡行的</w:t>
      </w:r>
      <w:r>
        <w:rPr>
          <w:rFonts w:ascii="Courier New" w:hAnsi="Courier New" w:cs="Courier New"/>
          <w:kern w:val="0"/>
          <w:sz w:val="24"/>
          <w:szCs w:val="24"/>
        </w:rPr>
        <w:t xml:space="preserve"> BIN NO.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第</w:t>
      </w:r>
      <w:r>
        <w:rPr>
          <w:rFonts w:ascii="Courier New" w:hAnsi="Courier New" w:cs="Courier New"/>
          <w:kern w:val="0"/>
          <w:sz w:val="24"/>
          <w:szCs w:val="24"/>
        </w:rPr>
        <w:t>7—12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卡顺序号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第</w:t>
      </w:r>
      <w:r>
        <w:rPr>
          <w:rFonts w:ascii="Courier New" w:hAnsi="Courier New" w:cs="Courier New"/>
          <w:kern w:val="0"/>
          <w:sz w:val="24"/>
          <w:szCs w:val="24"/>
        </w:rPr>
        <w:t>13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  <w:r>
        <w:rPr>
          <w:rFonts w:ascii="Courier New" w:hAnsi="Courier New" w:cs="Courier New"/>
          <w:kern w:val="0"/>
          <w:sz w:val="24"/>
          <w:szCs w:val="24"/>
        </w:rPr>
        <w:t xml:space="preserve"> 0 </w:t>
      </w:r>
      <w:r>
        <w:rPr>
          <w:rFonts w:ascii="Courier New" w:hAnsi="Courier New" w:cs="Courier New"/>
          <w:kern w:val="0"/>
          <w:sz w:val="24"/>
          <w:szCs w:val="24"/>
        </w:rPr>
        <w:t>代表主卡，</w:t>
      </w:r>
      <w:r>
        <w:rPr>
          <w:rFonts w:ascii="Courier New" w:hAnsi="Courier New" w:cs="Courier New"/>
          <w:kern w:val="0"/>
          <w:sz w:val="24"/>
          <w:szCs w:val="24"/>
        </w:rPr>
        <w:t xml:space="preserve">1-9 </w:t>
      </w:r>
      <w:r>
        <w:rPr>
          <w:rFonts w:ascii="Courier New" w:hAnsi="Courier New" w:cs="Courier New"/>
          <w:kern w:val="0"/>
          <w:sz w:val="24"/>
          <w:szCs w:val="24"/>
        </w:rPr>
        <w:t>代表副卡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第</w:t>
      </w:r>
      <w:r>
        <w:rPr>
          <w:rFonts w:ascii="Courier New" w:hAnsi="Courier New" w:cs="Courier New"/>
          <w:kern w:val="0"/>
          <w:sz w:val="24"/>
          <w:szCs w:val="24"/>
        </w:rPr>
        <w:t>14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代表卡结单发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出日期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第</w:t>
      </w:r>
      <w:r>
        <w:rPr>
          <w:rFonts w:ascii="Courier New" w:hAnsi="Courier New" w:cs="Courier New"/>
          <w:kern w:val="0"/>
          <w:sz w:val="24"/>
          <w:szCs w:val="24"/>
        </w:rPr>
        <w:t>15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代表该卡为第几张卡，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补发卡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后会加</w:t>
      </w:r>
      <w:r>
        <w:rPr>
          <w:rFonts w:ascii="Courier New" w:hAnsi="Courier New" w:cs="Courier New"/>
          <w:kern w:val="0"/>
          <w:sz w:val="24"/>
          <w:szCs w:val="24"/>
        </w:rPr>
        <w:t>1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第</w:t>
      </w:r>
      <w:r>
        <w:rPr>
          <w:rFonts w:ascii="Courier New" w:hAnsi="Courier New" w:cs="Courier New"/>
          <w:kern w:val="0"/>
          <w:sz w:val="24"/>
          <w:szCs w:val="24"/>
        </w:rPr>
        <w:t>16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检验码</w:t>
      </w:r>
    </w:p>
    <w:p w:rsidR="001E47F1" w:rsidRPr="001D18EA" w:rsidRDefault="001E47F1" w:rsidP="0046786A">
      <w:pPr>
        <w:pStyle w:val="2"/>
      </w:pPr>
      <w:r w:rsidRPr="001D18EA">
        <w:t xml:space="preserve"> </w:t>
      </w:r>
      <w:r w:rsidRPr="001D18EA">
        <w:t>维萨卡（</w:t>
      </w:r>
      <w:r w:rsidRPr="001D18EA">
        <w:t>VISA</w:t>
      </w:r>
      <w:r w:rsidRPr="001D18EA">
        <w:t>）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卡号长度：</w:t>
      </w:r>
      <w:r>
        <w:rPr>
          <w:rFonts w:ascii="Courier New" w:hAnsi="Courier New" w:cs="Courier New"/>
          <w:kern w:val="0"/>
          <w:sz w:val="24"/>
          <w:szCs w:val="24"/>
        </w:rPr>
        <w:t>16</w:t>
      </w:r>
      <w:r>
        <w:rPr>
          <w:rFonts w:ascii="Courier New" w:hAnsi="Courier New" w:cs="Courier New"/>
          <w:kern w:val="0"/>
          <w:sz w:val="24"/>
          <w:szCs w:val="24"/>
        </w:rPr>
        <w:t>位（以前有极少数的卡为</w:t>
      </w:r>
      <w:r>
        <w:rPr>
          <w:rFonts w:ascii="Courier New" w:hAnsi="Courier New" w:cs="Courier New"/>
          <w:kern w:val="0"/>
          <w:sz w:val="24"/>
          <w:szCs w:val="24"/>
        </w:rPr>
        <w:t>13</w:t>
      </w:r>
      <w:r>
        <w:rPr>
          <w:rFonts w:ascii="Courier New" w:hAnsi="Courier New" w:cs="Courier New"/>
          <w:kern w:val="0"/>
          <w:sz w:val="24"/>
          <w:szCs w:val="24"/>
        </w:rPr>
        <w:t>位，现已停止发行了）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卡号范围：</w:t>
      </w:r>
      <w:r>
        <w:rPr>
          <w:rFonts w:ascii="Courier New" w:hAnsi="Courier New" w:cs="Courier New"/>
          <w:kern w:val="0"/>
          <w:sz w:val="24"/>
          <w:szCs w:val="24"/>
        </w:rPr>
        <w:t>400000 — 499999</w:t>
      </w:r>
    </w:p>
    <w:p w:rsidR="001E47F1" w:rsidRPr="001D18EA" w:rsidRDefault="001E47F1" w:rsidP="0046786A">
      <w:pPr>
        <w:pStyle w:val="2"/>
      </w:pPr>
      <w:r w:rsidRPr="001D18EA">
        <w:t xml:space="preserve"> </w:t>
      </w:r>
      <w:r w:rsidRPr="001D18EA">
        <w:t>万事达卡（</w:t>
      </w:r>
      <w:r w:rsidRPr="001D18EA">
        <w:t>MasterCard</w:t>
      </w:r>
      <w:r w:rsidRPr="001D18EA">
        <w:t>）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卡号长度：</w:t>
      </w:r>
      <w:r>
        <w:rPr>
          <w:rFonts w:ascii="Courier New" w:hAnsi="Courier New" w:cs="Courier New"/>
          <w:kern w:val="0"/>
          <w:sz w:val="24"/>
          <w:szCs w:val="24"/>
        </w:rPr>
        <w:t>16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卡号范围：</w:t>
      </w:r>
      <w:r>
        <w:rPr>
          <w:rFonts w:ascii="Courier New" w:hAnsi="Courier New" w:cs="Courier New"/>
          <w:kern w:val="0"/>
          <w:sz w:val="24"/>
          <w:szCs w:val="24"/>
        </w:rPr>
        <w:t>510000 — 559999</w:t>
      </w:r>
    </w:p>
    <w:p w:rsidR="001E47F1" w:rsidRPr="001D18EA" w:rsidRDefault="001E47F1" w:rsidP="0046786A">
      <w:pPr>
        <w:pStyle w:val="2"/>
      </w:pPr>
      <w:r w:rsidRPr="001D18EA">
        <w:t xml:space="preserve"> </w:t>
      </w:r>
      <w:r w:rsidRPr="001D18EA">
        <w:t>美国运通卡（</w:t>
      </w:r>
      <w:r w:rsidRPr="001D18EA">
        <w:t>American Express</w:t>
      </w:r>
      <w:r w:rsidRPr="001D18EA">
        <w:t>）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卡号长度：</w:t>
      </w:r>
      <w:r>
        <w:rPr>
          <w:rFonts w:ascii="Courier New" w:hAnsi="Courier New" w:cs="Courier New"/>
          <w:kern w:val="0"/>
          <w:sz w:val="24"/>
          <w:szCs w:val="24"/>
        </w:rPr>
        <w:t>15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卡号范围：</w:t>
      </w:r>
      <w:r>
        <w:rPr>
          <w:rFonts w:ascii="Courier New" w:hAnsi="Courier New" w:cs="Courier New"/>
          <w:kern w:val="0"/>
          <w:sz w:val="24"/>
          <w:szCs w:val="24"/>
        </w:rPr>
        <w:t>340000 — 349999</w:t>
      </w:r>
      <w:r>
        <w:rPr>
          <w:rFonts w:ascii="Courier New" w:hAnsi="Courier New" w:cs="Courier New"/>
          <w:kern w:val="0"/>
          <w:sz w:val="24"/>
          <w:szCs w:val="24"/>
        </w:rPr>
        <w:t>，</w:t>
      </w:r>
      <w:r>
        <w:rPr>
          <w:rFonts w:ascii="Courier New" w:hAnsi="Courier New" w:cs="Courier New"/>
          <w:kern w:val="0"/>
          <w:sz w:val="24"/>
          <w:szCs w:val="24"/>
        </w:rPr>
        <w:t>370000 — 379999</w:t>
      </w:r>
    </w:p>
    <w:p w:rsidR="001E47F1" w:rsidRPr="001D18EA" w:rsidRDefault="001E47F1" w:rsidP="0046786A">
      <w:pPr>
        <w:pStyle w:val="2"/>
      </w:pPr>
      <w:r w:rsidRPr="001D18EA">
        <w:t xml:space="preserve"> </w:t>
      </w:r>
      <w:r w:rsidRPr="001D18EA">
        <w:t>大</w:t>
      </w:r>
      <w:proofErr w:type="gramStart"/>
      <w:r w:rsidRPr="001D18EA">
        <w:t>莱</w:t>
      </w:r>
      <w:proofErr w:type="gramEnd"/>
      <w:r w:rsidRPr="001D18EA">
        <w:t>卡（</w:t>
      </w:r>
      <w:proofErr w:type="spellStart"/>
      <w:r w:rsidRPr="001D18EA">
        <w:t>DinersClub</w:t>
      </w:r>
      <w:proofErr w:type="spellEnd"/>
      <w:r w:rsidRPr="001D18EA">
        <w:t>）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卡号长度：</w:t>
      </w:r>
      <w:r>
        <w:rPr>
          <w:rFonts w:ascii="Courier New" w:hAnsi="Courier New" w:cs="Courier New"/>
          <w:kern w:val="0"/>
          <w:sz w:val="24"/>
          <w:szCs w:val="24"/>
        </w:rPr>
        <w:t>14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卡号范围：</w:t>
      </w:r>
      <w:r>
        <w:rPr>
          <w:rFonts w:ascii="Courier New" w:hAnsi="Courier New" w:cs="Courier New"/>
          <w:kern w:val="0"/>
          <w:sz w:val="24"/>
          <w:szCs w:val="24"/>
        </w:rPr>
        <w:t>300000 — 305999</w:t>
      </w:r>
      <w:r>
        <w:rPr>
          <w:rFonts w:ascii="Courier New" w:hAnsi="Courier New" w:cs="Courier New"/>
          <w:kern w:val="0"/>
          <w:sz w:val="24"/>
          <w:szCs w:val="24"/>
        </w:rPr>
        <w:t>，</w:t>
      </w:r>
      <w:r>
        <w:rPr>
          <w:rFonts w:ascii="Courier New" w:hAnsi="Courier New" w:cs="Courier New"/>
          <w:kern w:val="0"/>
          <w:sz w:val="24"/>
          <w:szCs w:val="24"/>
        </w:rPr>
        <w:t>309500 — 309599</w:t>
      </w:r>
      <w:r>
        <w:rPr>
          <w:rFonts w:ascii="Courier New" w:hAnsi="Courier New" w:cs="Courier New"/>
          <w:kern w:val="0"/>
          <w:sz w:val="24"/>
          <w:szCs w:val="24"/>
        </w:rPr>
        <w:t>，</w:t>
      </w:r>
      <w:r>
        <w:rPr>
          <w:rFonts w:ascii="Courier New" w:hAnsi="Courier New" w:cs="Courier New"/>
          <w:kern w:val="0"/>
          <w:sz w:val="24"/>
          <w:szCs w:val="24"/>
        </w:rPr>
        <w:t>360000 — 369999</w:t>
      </w:r>
      <w:r>
        <w:rPr>
          <w:rFonts w:ascii="Courier New" w:hAnsi="Courier New" w:cs="Courier New"/>
          <w:kern w:val="0"/>
          <w:sz w:val="24"/>
          <w:szCs w:val="24"/>
        </w:rPr>
        <w:t>，</w:t>
      </w:r>
      <w:r>
        <w:rPr>
          <w:rFonts w:ascii="Courier New" w:hAnsi="Courier New" w:cs="Courier New"/>
          <w:kern w:val="0"/>
          <w:sz w:val="24"/>
          <w:szCs w:val="24"/>
        </w:rPr>
        <w:t>380000 — 399999</w:t>
      </w:r>
    </w:p>
    <w:p w:rsidR="001E47F1" w:rsidRPr="001D18EA" w:rsidRDefault="001E47F1" w:rsidP="0046786A">
      <w:pPr>
        <w:pStyle w:val="2"/>
      </w:pPr>
      <w:r w:rsidRPr="001D18EA">
        <w:t xml:space="preserve"> </w:t>
      </w:r>
      <w:r w:rsidRPr="001D18EA">
        <w:t>日本国际卡（</w:t>
      </w:r>
      <w:r w:rsidRPr="001D18EA">
        <w:t>JCB</w:t>
      </w:r>
      <w:r w:rsidRPr="001D18EA">
        <w:t>）</w:t>
      </w:r>
    </w:p>
    <w:p w:rsidR="001E47F1" w:rsidRDefault="001E47F1" w:rsidP="001E47F1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卡号长度：</w:t>
      </w:r>
      <w:r>
        <w:rPr>
          <w:rFonts w:ascii="Courier New" w:hAnsi="Courier New" w:cs="Courier New"/>
          <w:kern w:val="0"/>
          <w:sz w:val="24"/>
          <w:szCs w:val="24"/>
        </w:rPr>
        <w:t>16</w:t>
      </w:r>
      <w:r>
        <w:rPr>
          <w:rFonts w:ascii="Courier New" w:hAnsi="Courier New" w:cs="Courier New"/>
          <w:kern w:val="0"/>
          <w:sz w:val="24"/>
          <w:szCs w:val="24"/>
        </w:rPr>
        <w:t>位</w:t>
      </w:r>
    </w:p>
    <w:p w:rsidR="008141FB" w:rsidRDefault="001E47F1" w:rsidP="001E47F1"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卡号范围：</w:t>
      </w:r>
      <w:r>
        <w:rPr>
          <w:rFonts w:ascii="Courier New" w:hAnsi="Courier New" w:cs="Courier New"/>
          <w:kern w:val="0"/>
          <w:sz w:val="24"/>
          <w:szCs w:val="24"/>
        </w:rPr>
        <w:t>352800 — 358999</w:t>
      </w:r>
    </w:p>
    <w:sectPr w:rsidR="008141FB" w:rsidSect="001E47F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2D0" w:rsidRDefault="003522D0" w:rsidP="00587A01">
      <w:r>
        <w:separator/>
      </w:r>
    </w:p>
  </w:endnote>
  <w:endnote w:type="continuationSeparator" w:id="0">
    <w:p w:rsidR="003522D0" w:rsidRDefault="003522D0" w:rsidP="0058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75" w:rsidRDefault="006D2D75" w:rsidP="00A9065F">
    <w:pPr>
      <w:jc w:val="center"/>
      <w:rPr>
        <w:rFonts w:ascii="Arial" w:eastAsia="宋体" w:hAnsi="Arial" w:cs="Arial"/>
        <w:color w:val="999999"/>
        <w:kern w:val="0"/>
        <w:sz w:val="20"/>
        <w:szCs w:val="20"/>
      </w:rPr>
    </w:pPr>
    <w:proofErr w:type="gramStart"/>
    <w:r w:rsidRPr="00E42849">
      <w:rPr>
        <w:rFonts w:ascii="微软雅黑" w:eastAsia="微软雅黑" w:hAnsi="微软雅黑" w:cs="宋体" w:hint="eastAsia"/>
        <w:b/>
        <w:bCs/>
        <w:color w:val="999999"/>
        <w:kern w:val="0"/>
        <w:sz w:val="20"/>
        <w:szCs w:val="20"/>
      </w:rPr>
      <w:t>迅付信息</w:t>
    </w:r>
    <w:proofErr w:type="gramEnd"/>
    <w:r w:rsidRPr="00E42849">
      <w:rPr>
        <w:rFonts w:ascii="微软雅黑" w:eastAsia="微软雅黑" w:hAnsi="微软雅黑" w:cs="宋体" w:hint="eastAsia"/>
        <w:b/>
        <w:bCs/>
        <w:color w:val="999999"/>
        <w:kern w:val="0"/>
        <w:sz w:val="20"/>
        <w:szCs w:val="20"/>
      </w:rPr>
      <w:t>科技有限公司</w:t>
    </w:r>
    <w:r w:rsidRPr="00E42849">
      <w:rPr>
        <w:rFonts w:ascii="Arial" w:eastAsia="宋体" w:hAnsi="Arial" w:cs="Arial"/>
        <w:b/>
        <w:bCs/>
        <w:color w:val="999999"/>
        <w:kern w:val="0"/>
        <w:sz w:val="20"/>
        <w:szCs w:val="20"/>
      </w:rPr>
      <w:t>(International Payment Solutions Limited )</w:t>
    </w:r>
    <w:r w:rsidRPr="00E42849">
      <w:rPr>
        <w:rFonts w:ascii="Arial" w:eastAsia="宋体" w:hAnsi="Arial" w:cs="Arial"/>
        <w:color w:val="000000"/>
        <w:kern w:val="0"/>
        <w:sz w:val="20"/>
        <w:szCs w:val="20"/>
      </w:rPr>
      <w:br/>
    </w:r>
    <w:r>
      <w:rPr>
        <w:rFonts w:ascii="Arial" w:eastAsia="宋体" w:hAnsi="Arial" w:cs="Arial"/>
        <w:color w:val="999999"/>
        <w:kern w:val="0"/>
        <w:sz w:val="20"/>
        <w:szCs w:val="20"/>
      </w:rPr>
      <w:t>TEL: (86) 021-24018588</w:t>
    </w:r>
    <w:r>
      <w:rPr>
        <w:rFonts w:ascii="Arial" w:eastAsia="宋体" w:hAnsi="Arial" w:cs="Arial" w:hint="eastAsia"/>
        <w:color w:val="999999"/>
        <w:kern w:val="0"/>
        <w:sz w:val="20"/>
        <w:szCs w:val="20"/>
      </w:rPr>
      <w:t>分机</w:t>
    </w:r>
    <w:r>
      <w:rPr>
        <w:rFonts w:ascii="Arial" w:eastAsia="宋体" w:hAnsi="Arial" w:cs="Arial" w:hint="eastAsia"/>
        <w:color w:val="999999"/>
        <w:kern w:val="0"/>
        <w:sz w:val="20"/>
        <w:szCs w:val="20"/>
      </w:rPr>
      <w:t>:</w:t>
    </w:r>
    <w:r w:rsidRPr="00E42849">
      <w:rPr>
        <w:rFonts w:ascii="Arial" w:eastAsia="宋体" w:hAnsi="Arial" w:cs="Arial"/>
        <w:color w:val="999999"/>
        <w:kern w:val="0"/>
        <w:sz w:val="20"/>
        <w:szCs w:val="20"/>
      </w:rPr>
      <w:t>3604    FAX: (86) 021-24018566</w:t>
    </w:r>
  </w:p>
  <w:p w:rsidR="006D2D75" w:rsidRDefault="006D2D75" w:rsidP="00A9065F">
    <w:pPr>
      <w:pStyle w:val="a7"/>
      <w:jc w:val="center"/>
    </w:pPr>
    <w:r w:rsidRPr="00E42849">
      <w:rPr>
        <w:rFonts w:ascii="微软雅黑" w:eastAsia="微软雅黑" w:hAnsi="微软雅黑" w:cs="宋体" w:hint="eastAsia"/>
        <w:color w:val="999999"/>
        <w:kern w:val="0"/>
        <w:sz w:val="20"/>
        <w:szCs w:val="20"/>
      </w:rPr>
      <w:t>地址：上海市天鈅桥路</w:t>
    </w:r>
    <w:r w:rsidRPr="00E42849">
      <w:rPr>
        <w:rFonts w:ascii="Arial" w:eastAsia="宋体" w:hAnsi="Arial" w:cs="Arial"/>
        <w:color w:val="999999"/>
        <w:kern w:val="0"/>
        <w:sz w:val="20"/>
        <w:szCs w:val="20"/>
      </w:rPr>
      <w:t>1178</w:t>
    </w:r>
    <w:r w:rsidRPr="00E42849">
      <w:rPr>
        <w:rFonts w:ascii="微软雅黑" w:eastAsia="微软雅黑" w:hAnsi="微软雅黑" w:cs="宋体" w:hint="eastAsia"/>
        <w:color w:val="999999"/>
        <w:kern w:val="0"/>
        <w:sz w:val="20"/>
        <w:szCs w:val="20"/>
      </w:rPr>
      <w:t>号环球实业大厦</w:t>
    </w:r>
    <w:r w:rsidRPr="00E42849">
      <w:rPr>
        <w:rFonts w:ascii="Arial" w:eastAsia="宋体" w:hAnsi="Arial" w:cs="Arial"/>
        <w:color w:val="999999"/>
        <w:kern w:val="0"/>
        <w:sz w:val="20"/>
        <w:szCs w:val="20"/>
      </w:rPr>
      <w:t>3</w:t>
    </w:r>
    <w:r w:rsidRPr="00E42849">
      <w:rPr>
        <w:rFonts w:ascii="微软雅黑" w:eastAsia="微软雅黑" w:hAnsi="微软雅黑" w:cs="宋体" w:hint="eastAsia"/>
        <w:color w:val="999999"/>
        <w:kern w:val="0"/>
        <w:sz w:val="20"/>
        <w:szCs w:val="20"/>
      </w:rPr>
      <w:t>楼</w:t>
    </w:r>
    <w:r w:rsidRPr="00E42849">
      <w:rPr>
        <w:rFonts w:ascii="Arial" w:eastAsia="宋体" w:hAnsi="Arial" w:cs="Arial"/>
        <w:color w:val="999999"/>
        <w:kern w:val="0"/>
        <w:sz w:val="20"/>
        <w:szCs w:val="20"/>
      </w:rPr>
      <w:t>(</w:t>
    </w:r>
    <w:r w:rsidRPr="00E42849">
      <w:rPr>
        <w:rFonts w:ascii="微软雅黑" w:eastAsia="微软雅黑" w:hAnsi="微软雅黑" w:cs="宋体" w:hint="eastAsia"/>
        <w:color w:val="999999"/>
        <w:kern w:val="0"/>
        <w:sz w:val="20"/>
        <w:szCs w:val="20"/>
      </w:rPr>
      <w:t>邮编：</w:t>
    </w:r>
    <w:r w:rsidRPr="00E42849">
      <w:rPr>
        <w:rFonts w:ascii="Arial" w:eastAsia="宋体" w:hAnsi="Arial" w:cs="Arial"/>
        <w:color w:val="999999"/>
        <w:kern w:val="0"/>
        <w:sz w:val="20"/>
        <w:szCs w:val="20"/>
      </w:rPr>
      <w:t>200232)</w:t>
    </w:r>
    <w:r w:rsidRPr="00E42849">
      <w:rPr>
        <w:rFonts w:ascii="Arial" w:eastAsia="宋体" w:hAnsi="Arial" w:cs="Arial"/>
        <w:color w:val="999999"/>
        <w:kern w:val="0"/>
        <w:sz w:val="20"/>
        <w:szCs w:val="20"/>
      </w:rPr>
      <w:br/>
      <w:t>ADD: 3F</w:t>
    </w:r>
    <w:proofErr w:type="gramStart"/>
    <w:r w:rsidRPr="00E42849">
      <w:rPr>
        <w:rFonts w:ascii="Arial" w:eastAsia="宋体" w:hAnsi="Arial" w:cs="Arial"/>
        <w:color w:val="999999"/>
        <w:kern w:val="0"/>
        <w:sz w:val="20"/>
        <w:szCs w:val="20"/>
      </w:rPr>
      <w:t>,Universal</w:t>
    </w:r>
    <w:proofErr w:type="gramEnd"/>
    <w:r w:rsidRPr="00E42849">
      <w:rPr>
        <w:rFonts w:ascii="Arial" w:eastAsia="宋体" w:hAnsi="Arial" w:cs="Arial"/>
        <w:color w:val="999999"/>
        <w:kern w:val="0"/>
        <w:sz w:val="20"/>
        <w:szCs w:val="20"/>
      </w:rPr>
      <w:t xml:space="preserve"> Industrial Building ,No.1178 </w:t>
    </w:r>
    <w:proofErr w:type="spellStart"/>
    <w:r w:rsidRPr="00E42849">
      <w:rPr>
        <w:rFonts w:ascii="Arial" w:eastAsia="宋体" w:hAnsi="Arial" w:cs="Arial"/>
        <w:color w:val="999999"/>
        <w:kern w:val="0"/>
        <w:sz w:val="20"/>
        <w:szCs w:val="20"/>
      </w:rPr>
      <w:t>Tian</w:t>
    </w:r>
    <w:proofErr w:type="spellEnd"/>
    <w:r w:rsidRPr="00E42849">
      <w:rPr>
        <w:rFonts w:ascii="Arial" w:eastAsia="宋体" w:hAnsi="Arial" w:cs="Arial"/>
        <w:color w:val="999999"/>
        <w:kern w:val="0"/>
        <w:sz w:val="20"/>
        <w:szCs w:val="20"/>
      </w:rPr>
      <w:t xml:space="preserve"> Yao </w:t>
    </w:r>
    <w:proofErr w:type="spellStart"/>
    <w:r w:rsidRPr="00E42849">
      <w:rPr>
        <w:rFonts w:ascii="Arial" w:eastAsia="宋体" w:hAnsi="Arial" w:cs="Arial"/>
        <w:color w:val="999999"/>
        <w:kern w:val="0"/>
        <w:sz w:val="20"/>
        <w:szCs w:val="20"/>
      </w:rPr>
      <w:t>Qiao</w:t>
    </w:r>
    <w:proofErr w:type="spellEnd"/>
    <w:r w:rsidRPr="00E42849">
      <w:rPr>
        <w:rFonts w:ascii="Arial" w:eastAsia="宋体" w:hAnsi="Arial" w:cs="Arial"/>
        <w:color w:val="999999"/>
        <w:kern w:val="0"/>
        <w:sz w:val="20"/>
        <w:szCs w:val="20"/>
      </w:rPr>
      <w:t xml:space="preserve"> </w:t>
    </w:r>
    <w:proofErr w:type="spellStart"/>
    <w:r w:rsidRPr="00E42849">
      <w:rPr>
        <w:rFonts w:ascii="Arial" w:eastAsia="宋体" w:hAnsi="Arial" w:cs="Arial"/>
        <w:color w:val="999999"/>
        <w:kern w:val="0"/>
        <w:sz w:val="20"/>
        <w:szCs w:val="20"/>
      </w:rPr>
      <w:t>Road,Shanghai</w:t>
    </w:r>
    <w:proofErr w:type="spellEnd"/>
    <w:r w:rsidRPr="00E42849">
      <w:rPr>
        <w:rFonts w:ascii="Arial" w:eastAsia="宋体" w:hAnsi="Arial" w:cs="Arial"/>
        <w:color w:val="999999"/>
        <w:kern w:val="0"/>
        <w:sz w:val="20"/>
        <w:szCs w:val="20"/>
      </w:rPr>
      <w:t xml:space="preserve"> (P.C.: 200232)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2D0" w:rsidRDefault="003522D0" w:rsidP="00587A01">
      <w:r>
        <w:separator/>
      </w:r>
    </w:p>
  </w:footnote>
  <w:footnote w:type="continuationSeparator" w:id="0">
    <w:p w:rsidR="003522D0" w:rsidRDefault="003522D0" w:rsidP="00587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849" w:rsidRDefault="003522D0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88744" o:spid="_x0000_s2053" type="#_x0000_t75" style="position:absolute;left:0;text-align:left;margin-left:0;margin-top:0;width:523.15pt;height:124.55pt;z-index:-251657216;mso-position-horizontal:center;mso-position-horizontal-relative:margin;mso-position-vertical:center;mso-position-vertical-relative:margin" o:allowincell="f">
          <v:imagedata r:id="rId1" o:title="ips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849" w:rsidRDefault="003522D0" w:rsidP="00E42849">
    <w:pPr>
      <w:jc w:val="center"/>
      <w:rPr>
        <w:rFonts w:ascii="宋体" w:eastAsia="宋体" w:hAnsi="宋体" w:cs="宋体"/>
        <w:kern w:val="0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88745" o:spid="_x0000_s2054" type="#_x0000_t75" style="position:absolute;left:0;text-align:left;margin-left:0;margin-top:0;width:523.15pt;height:124.55pt;z-index:-251656192;mso-position-horizontal:center;mso-position-horizontal-relative:margin;mso-position-vertical:center;mso-position-vertical-relative:margin" o:allowincell="f">
          <v:imagedata r:id="rId1" o:title="ips_logo" gain="19661f" blacklevel="22938f"/>
          <w10:wrap anchorx="margin" anchory="margin"/>
        </v:shape>
      </w:pict>
    </w:r>
    <w:proofErr w:type="gramStart"/>
    <w:r w:rsidR="00A95ADA">
      <w:rPr>
        <w:rFonts w:ascii="宋体" w:eastAsia="宋体" w:hAnsi="宋体" w:cs="宋体" w:hint="eastAsia"/>
        <w:kern w:val="0"/>
        <w:sz w:val="24"/>
        <w:szCs w:val="24"/>
      </w:rPr>
      <w:t>环迅技术</w:t>
    </w:r>
    <w:proofErr w:type="gramEnd"/>
    <w:r w:rsidR="00A95ADA">
      <w:rPr>
        <w:rFonts w:ascii="宋体" w:eastAsia="宋体" w:hAnsi="宋体" w:cs="宋体" w:hint="eastAsia"/>
        <w:kern w:val="0"/>
        <w:sz w:val="24"/>
        <w:szCs w:val="24"/>
      </w:rPr>
      <w:t>支持：</w:t>
    </w:r>
    <w:hyperlink r:id="rId2" w:history="1">
      <w:r w:rsidR="00A95ADA" w:rsidRPr="00A95ADA">
        <w:rPr>
          <w:rStyle w:val="aa"/>
          <w:rFonts w:ascii="宋体" w:eastAsia="宋体" w:hAnsi="宋体" w:cs="宋体"/>
          <w:color w:val="auto"/>
          <w:kern w:val="0"/>
          <w:sz w:val="24"/>
          <w:szCs w:val="24"/>
          <w:u w:val="none"/>
        </w:rPr>
        <w:t>llzhang@ips.com</w:t>
      </w:r>
    </w:hyperlink>
  </w:p>
  <w:p w:rsidR="00A95ADA" w:rsidRPr="00E42849" w:rsidRDefault="00A95ADA" w:rsidP="00E42849">
    <w:pPr>
      <w:jc w:val="center"/>
      <w:rPr>
        <w:rFonts w:ascii="宋体" w:eastAsia="宋体" w:hAnsi="宋体" w:cs="宋体"/>
        <w:kern w:val="0"/>
        <w:sz w:val="24"/>
        <w:szCs w:val="24"/>
      </w:rPr>
    </w:pPr>
    <w:proofErr w:type="gramStart"/>
    <w:r>
      <w:rPr>
        <w:rFonts w:ascii="宋体" w:eastAsia="宋体" w:hAnsi="宋体" w:cs="宋体" w:hint="eastAsia"/>
        <w:kern w:val="0"/>
        <w:sz w:val="24"/>
        <w:szCs w:val="24"/>
      </w:rPr>
      <w:t>微信</w:t>
    </w:r>
    <w:proofErr w:type="gramEnd"/>
    <w:r>
      <w:rPr>
        <w:rFonts w:ascii="宋体" w:eastAsia="宋体" w:hAnsi="宋体" w:cs="宋体"/>
        <w:kern w:val="0"/>
        <w:sz w:val="24"/>
        <w:szCs w:val="24"/>
      </w:rPr>
      <w:t>:</w:t>
    </w:r>
    <w:proofErr w:type="spellStart"/>
    <w:r>
      <w:rPr>
        <w:rFonts w:ascii="宋体" w:eastAsia="宋体" w:hAnsi="宋体" w:cs="宋体"/>
        <w:kern w:val="0"/>
        <w:sz w:val="24"/>
        <w:szCs w:val="24"/>
      </w:rPr>
      <w:t>wx_zhangll</w:t>
    </w:r>
    <w:proofErr w:type="spellEnd"/>
    <w:r>
      <w:rPr>
        <w:rFonts w:ascii="宋体" w:eastAsia="宋体" w:hAnsi="宋体" w:cs="宋体"/>
        <w:kern w:val="0"/>
        <w:sz w:val="24"/>
        <w:szCs w:val="24"/>
      </w:rPr>
      <w:t xml:space="preserve"> QQ:631378379</w:t>
    </w:r>
    <w:r>
      <w:rPr>
        <w:rFonts w:ascii="宋体" w:eastAsia="宋体" w:hAnsi="宋体" w:cs="宋体" w:hint="eastAsia"/>
        <w:kern w:val="0"/>
        <w:sz w:val="24"/>
        <w:szCs w:val="24"/>
      </w:rPr>
      <w:t xml:space="preserve"> 座机：021-24018588转分机号3604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849" w:rsidRDefault="003522D0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88743" o:spid="_x0000_s2052" type="#_x0000_t75" style="position:absolute;left:0;text-align:left;margin-left:0;margin-top:0;width:523.15pt;height:124.55pt;z-index:-251658240;mso-position-horizontal:center;mso-position-horizontal-relative:margin;mso-position-vertical:center;mso-position-vertical-relative:margin" o:allowincell="f">
          <v:imagedata r:id="rId1" o:title="ips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E6DD0"/>
    <w:multiLevelType w:val="hybridMultilevel"/>
    <w:tmpl w:val="1B34E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23128"/>
    <w:multiLevelType w:val="hybridMultilevel"/>
    <w:tmpl w:val="3EE0A4B0"/>
    <w:lvl w:ilvl="0" w:tplc="89002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C6"/>
    <w:rsid w:val="0001589E"/>
    <w:rsid w:val="00030C69"/>
    <w:rsid w:val="0003177B"/>
    <w:rsid w:val="000A330A"/>
    <w:rsid w:val="000B4B1F"/>
    <w:rsid w:val="00142F4C"/>
    <w:rsid w:val="001D18EA"/>
    <w:rsid w:val="001D73BF"/>
    <w:rsid w:val="001E47F1"/>
    <w:rsid w:val="00203EBB"/>
    <w:rsid w:val="00275F30"/>
    <w:rsid w:val="002B2BF5"/>
    <w:rsid w:val="002D6259"/>
    <w:rsid w:val="00305637"/>
    <w:rsid w:val="0033384D"/>
    <w:rsid w:val="00342B0E"/>
    <w:rsid w:val="003522D0"/>
    <w:rsid w:val="003537C8"/>
    <w:rsid w:val="003D469B"/>
    <w:rsid w:val="0046786A"/>
    <w:rsid w:val="0053003B"/>
    <w:rsid w:val="00530770"/>
    <w:rsid w:val="00553D61"/>
    <w:rsid w:val="00587A01"/>
    <w:rsid w:val="005C6EAD"/>
    <w:rsid w:val="006112C3"/>
    <w:rsid w:val="006331AB"/>
    <w:rsid w:val="00636CB0"/>
    <w:rsid w:val="00670091"/>
    <w:rsid w:val="00680FC6"/>
    <w:rsid w:val="006D2D75"/>
    <w:rsid w:val="006F71AE"/>
    <w:rsid w:val="00770AB4"/>
    <w:rsid w:val="007754D3"/>
    <w:rsid w:val="00792A40"/>
    <w:rsid w:val="007C3A06"/>
    <w:rsid w:val="008141FB"/>
    <w:rsid w:val="008366DA"/>
    <w:rsid w:val="00877828"/>
    <w:rsid w:val="008B2C20"/>
    <w:rsid w:val="008B4FB3"/>
    <w:rsid w:val="008D1500"/>
    <w:rsid w:val="008E269E"/>
    <w:rsid w:val="00944760"/>
    <w:rsid w:val="00995BD8"/>
    <w:rsid w:val="009C1382"/>
    <w:rsid w:val="00A9065F"/>
    <w:rsid w:val="00A95ADA"/>
    <w:rsid w:val="00AB216F"/>
    <w:rsid w:val="00B31236"/>
    <w:rsid w:val="00BB0BF9"/>
    <w:rsid w:val="00BB1F0D"/>
    <w:rsid w:val="00D06A6C"/>
    <w:rsid w:val="00D34BB5"/>
    <w:rsid w:val="00D877C5"/>
    <w:rsid w:val="00DA32A1"/>
    <w:rsid w:val="00DB7B3D"/>
    <w:rsid w:val="00E42849"/>
    <w:rsid w:val="00E6780E"/>
    <w:rsid w:val="00EC4970"/>
    <w:rsid w:val="00ED50F7"/>
    <w:rsid w:val="00EE46A1"/>
    <w:rsid w:val="00F07974"/>
    <w:rsid w:val="00F6778B"/>
    <w:rsid w:val="00FB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B1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5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B19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B198B"/>
  </w:style>
  <w:style w:type="character" w:customStyle="1" w:styleId="1Char">
    <w:name w:val="标题 1 Char"/>
    <w:basedOn w:val="a0"/>
    <w:link w:val="1"/>
    <w:uiPriority w:val="9"/>
    <w:rsid w:val="00FB198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587A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87A0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587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7A0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7A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7A01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587A0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87A01"/>
    <w:rPr>
      <w:sz w:val="18"/>
      <w:szCs w:val="18"/>
    </w:rPr>
  </w:style>
  <w:style w:type="character" w:styleId="a9">
    <w:name w:val="Strong"/>
    <w:basedOn w:val="a0"/>
    <w:uiPriority w:val="22"/>
    <w:qFormat/>
    <w:rsid w:val="00E42849"/>
    <w:rPr>
      <w:b/>
      <w:bCs/>
    </w:rPr>
  </w:style>
  <w:style w:type="character" w:styleId="aa">
    <w:name w:val="Hyperlink"/>
    <w:basedOn w:val="a0"/>
    <w:uiPriority w:val="99"/>
    <w:unhideWhenUsed/>
    <w:rsid w:val="00A95AD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95ADA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3D46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B1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5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B19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B198B"/>
  </w:style>
  <w:style w:type="character" w:customStyle="1" w:styleId="1Char">
    <w:name w:val="标题 1 Char"/>
    <w:basedOn w:val="a0"/>
    <w:link w:val="1"/>
    <w:uiPriority w:val="9"/>
    <w:rsid w:val="00FB198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587A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87A0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587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87A0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87A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87A01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587A0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87A01"/>
    <w:rPr>
      <w:sz w:val="18"/>
      <w:szCs w:val="18"/>
    </w:rPr>
  </w:style>
  <w:style w:type="character" w:styleId="a9">
    <w:name w:val="Strong"/>
    <w:basedOn w:val="a0"/>
    <w:uiPriority w:val="22"/>
    <w:qFormat/>
    <w:rsid w:val="00E42849"/>
    <w:rPr>
      <w:b/>
      <w:bCs/>
    </w:rPr>
  </w:style>
  <w:style w:type="character" w:styleId="aa">
    <w:name w:val="Hyperlink"/>
    <w:basedOn w:val="a0"/>
    <w:uiPriority w:val="99"/>
    <w:unhideWhenUsed/>
    <w:rsid w:val="00A95AD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95ADA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3D46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llzhang@ips.co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DD001-0BDE-45F1-8EE5-2B22B699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IH847</dc:creator>
  <cp:keywords/>
  <dc:description/>
  <cp:lastModifiedBy>IH847</cp:lastModifiedBy>
  <cp:revision>60</cp:revision>
  <dcterms:created xsi:type="dcterms:W3CDTF">2016-08-17T05:59:00Z</dcterms:created>
  <dcterms:modified xsi:type="dcterms:W3CDTF">2016-08-18T06:41:00Z</dcterms:modified>
</cp:coreProperties>
</file>