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91BD" w14:textId="77777777" w:rsidR="00824F37" w:rsidRDefault="009D3810">
      <w:pPr>
        <w:jc w:val="center"/>
        <w:rPr>
          <w:rFonts w:ascii="Times New Roman" w:eastAsia="宋体" w:hAnsi="Times New Roman" w:cs="Times New Roman"/>
          <w:b/>
          <w:bCs/>
          <w:sz w:val="44"/>
          <w:szCs w:val="48"/>
        </w:rPr>
      </w:pPr>
      <w:r>
        <w:rPr>
          <w:rFonts w:ascii="Times New Roman" w:eastAsia="宋体" w:hAnsi="Times New Roman" w:cs="Times New Roman"/>
          <w:b/>
          <w:bCs/>
          <w:sz w:val="44"/>
          <w:szCs w:val="48"/>
        </w:rPr>
        <w:t>投递信息表</w:t>
      </w:r>
    </w:p>
    <w:p w14:paraId="5ADDED34" w14:textId="77777777" w:rsidR="00824F37" w:rsidRDefault="00824F3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EE1D350" w14:textId="77777777" w:rsidR="00824F37" w:rsidRDefault="009D381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此信息表包含论文投递过程中可能会用到的作者信息，请大家认真填写，说明如下：</w:t>
      </w:r>
    </w:p>
    <w:p w14:paraId="08745B5D" w14:textId="77777777" w:rsidR="00824F37" w:rsidRDefault="009D381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eastAsia="宋体" w:hAnsi="Times New Roman" w:cs="Times New Roman"/>
          <w:sz w:val="24"/>
          <w:szCs w:val="24"/>
        </w:rPr>
        <w:t>作者姓名的中英文都要填写。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为了便于后续的申请，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确保英文名字与护照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一致，</w:t>
      </w:r>
      <w:r>
        <w:rPr>
          <w:rFonts w:ascii="Times New Roman" w:eastAsia="宋体" w:hAnsi="Times New Roman" w:cs="Times New Roman"/>
          <w:sz w:val="24"/>
          <w:szCs w:val="24"/>
        </w:rPr>
        <w:t>没有护照就这样写，例如：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张飞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Fei Zhang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14:paraId="72E1B435" w14:textId="77777777" w:rsidR="00824F37" w:rsidRDefault="009D381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由于投递和出版需要，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强烈建议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有学校邮箱的同学填写学校邮箱或者其他带有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edu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域名的邮箱，</w:t>
      </w:r>
      <w:r>
        <w:rPr>
          <w:rFonts w:ascii="Times New Roman" w:eastAsia="宋体" w:hAnsi="Times New Roman" w:cs="Times New Roman"/>
          <w:sz w:val="24"/>
          <w:szCs w:val="24"/>
        </w:rPr>
        <w:t>没有学校邮箱的同学可以填写个人邮箱。</w:t>
      </w:r>
    </w:p>
    <w:p w14:paraId="57CB42A6" w14:textId="77777777" w:rsidR="00824F37" w:rsidRDefault="009D381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可以填写</w:t>
      </w:r>
      <w:r>
        <w:rPr>
          <w:rFonts w:ascii="Times New Roman" w:eastAsia="宋体" w:hAnsi="Times New Roman" w:cs="Times New Roman"/>
          <w:sz w:val="24"/>
          <w:szCs w:val="24"/>
        </w:rPr>
        <w:t>(Prof., Assoc. Prof., Asst. Prof., Dr., Mr. Ms. etc.)</w:t>
      </w:r>
      <w:r>
        <w:rPr>
          <w:rFonts w:ascii="Times New Roman" w:eastAsia="宋体" w:hAnsi="Times New Roman" w:cs="Times New Roman"/>
          <w:sz w:val="24"/>
          <w:szCs w:val="24"/>
        </w:rPr>
        <w:t>，一般男生填写</w:t>
      </w:r>
      <w:r>
        <w:rPr>
          <w:rFonts w:ascii="Times New Roman" w:eastAsia="宋体" w:hAnsi="Times New Roman" w:cs="Times New Roman"/>
          <w:sz w:val="24"/>
          <w:szCs w:val="24"/>
        </w:rPr>
        <w:t>Mr.</w:t>
      </w:r>
      <w:r>
        <w:rPr>
          <w:rFonts w:ascii="Times New Roman" w:eastAsia="宋体" w:hAnsi="Times New Roman" w:cs="Times New Roman"/>
          <w:sz w:val="24"/>
          <w:szCs w:val="24"/>
        </w:rPr>
        <w:t>，女生填写</w:t>
      </w:r>
      <w:r>
        <w:rPr>
          <w:rFonts w:ascii="Times New Roman" w:eastAsia="宋体" w:hAnsi="Times New Roman" w:cs="Times New Roman"/>
          <w:sz w:val="24"/>
          <w:szCs w:val="24"/>
        </w:rPr>
        <w:t>Ms.</w:t>
      </w:r>
      <w:r>
        <w:rPr>
          <w:rFonts w:ascii="Times New Roman" w:eastAsia="宋体" w:hAnsi="Times New Roman" w:cs="Times New Roman"/>
          <w:sz w:val="24"/>
          <w:szCs w:val="24"/>
        </w:rPr>
        <w:t>或</w:t>
      </w:r>
      <w:r>
        <w:rPr>
          <w:rFonts w:ascii="Times New Roman" w:eastAsia="宋体" w:hAnsi="Times New Roman" w:cs="Times New Roman"/>
          <w:sz w:val="24"/>
          <w:szCs w:val="24"/>
        </w:rPr>
        <w:t>Miss</w:t>
      </w:r>
      <w:r>
        <w:rPr>
          <w:rFonts w:ascii="Times New Roman" w:eastAsia="宋体" w:hAnsi="Times New Roman" w:cs="Times New Roman"/>
          <w:sz w:val="24"/>
          <w:szCs w:val="24"/>
        </w:rPr>
        <w:t>即可。</w:t>
      </w:r>
    </w:p>
    <w:p w14:paraId="2BC8BBA3" w14:textId="77777777" w:rsidR="00824F37" w:rsidRDefault="009D381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University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填写所在高中或大学（已毕业的同学可以填写毕业院校）。</w:t>
      </w:r>
    </w:p>
    <w:p w14:paraId="4ED3342E" w14:textId="77777777" w:rsidR="00824F37" w:rsidRDefault="009D381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Country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填写所在高中或大学的所在国家。</w:t>
      </w:r>
    </w:p>
    <w:p w14:paraId="1785ABFE" w14:textId="77777777" w:rsidR="00824F37" w:rsidRDefault="009D3810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Address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填写常住地收件地址（国内地址请写中文，国外地址请写英文），家里或者学校都可以，部分会议邮寄纸质论文。</w:t>
      </w:r>
    </w:p>
    <w:p w14:paraId="7E23FC99" w14:textId="77777777" w:rsidR="00AA7CCD" w:rsidRPr="00BB21FD" w:rsidRDefault="009D3810" w:rsidP="00AA7CCD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Research Interests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根据个人真实情况填写论文相关的研究领域，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最好是和论文相关的</w:t>
      </w:r>
      <w:r>
        <w:rPr>
          <w:rFonts w:ascii="Times New Roman" w:eastAsia="宋体" w:hAnsi="Times New Roman" w:cs="Times New Roman"/>
          <w:sz w:val="24"/>
          <w:szCs w:val="24"/>
        </w:rPr>
        <w:t>，如</w:t>
      </w:r>
      <w:r>
        <w:rPr>
          <w:rFonts w:ascii="Times New Roman" w:eastAsia="宋体" w:hAnsi="Times New Roman" w:cs="Times New Roman"/>
          <w:sz w:val="24"/>
          <w:szCs w:val="24"/>
        </w:rPr>
        <w:t>machine learning, second language acquisition</w:t>
      </w:r>
      <w:r>
        <w:rPr>
          <w:rFonts w:ascii="Times New Roman" w:eastAsia="宋体" w:hAnsi="Times New Roman" w:cs="Times New Roman"/>
          <w:sz w:val="24"/>
          <w:szCs w:val="24"/>
        </w:rPr>
        <w:t>这一类的词语。</w:t>
      </w:r>
    </w:p>
    <w:tbl>
      <w:tblPr>
        <w:tblStyle w:val="a7"/>
        <w:tblW w:w="5294" w:type="pct"/>
        <w:tblLook w:val="04A0" w:firstRow="1" w:lastRow="0" w:firstColumn="1" w:lastColumn="0" w:noHBand="0" w:noVBand="1"/>
      </w:tblPr>
      <w:tblGrid>
        <w:gridCol w:w="2131"/>
        <w:gridCol w:w="6892"/>
      </w:tblGrid>
      <w:tr w:rsidR="00824F37" w14:paraId="2C219F2D" w14:textId="77777777" w:rsidTr="00654B59">
        <w:trPr>
          <w:trHeight w:val="476"/>
        </w:trPr>
        <w:tc>
          <w:tcPr>
            <w:tcW w:w="1181" w:type="pct"/>
            <w:vAlign w:val="center"/>
          </w:tcPr>
          <w:p w14:paraId="459E64CE" w14:textId="77777777" w:rsidR="00824F37" w:rsidRDefault="009D3810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Name</w:t>
            </w:r>
          </w:p>
        </w:tc>
        <w:tc>
          <w:tcPr>
            <w:tcW w:w="3819" w:type="pct"/>
            <w:vAlign w:val="center"/>
          </w:tcPr>
          <w:p w14:paraId="688E09FA" w14:textId="6562B603" w:rsidR="00824F37" w:rsidRDefault="009D3810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中文：</w:t>
            </w:r>
            <w:r w:rsidR="0012438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袁一公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英文：</w:t>
            </w:r>
            <w:r w:rsidR="00124388">
              <w:rPr>
                <w:rFonts w:ascii="Times New Roman" w:eastAsia="宋体" w:hAnsi="Times New Roman" w:cs="Times New Roman"/>
                <w:sz w:val="24"/>
                <w:szCs w:val="28"/>
              </w:rPr>
              <w:t>Yigong Yuan</w:t>
            </w:r>
          </w:p>
        </w:tc>
      </w:tr>
      <w:tr w:rsidR="00824F37" w14:paraId="58E7F9A7" w14:textId="77777777" w:rsidTr="00654B59">
        <w:trPr>
          <w:trHeight w:val="476"/>
        </w:trPr>
        <w:tc>
          <w:tcPr>
            <w:tcW w:w="1181" w:type="pct"/>
            <w:vAlign w:val="center"/>
          </w:tcPr>
          <w:p w14:paraId="20E455A5" w14:textId="77777777" w:rsidR="00824F37" w:rsidRDefault="009D3810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Telephone</w:t>
            </w:r>
          </w:p>
        </w:tc>
        <w:tc>
          <w:tcPr>
            <w:tcW w:w="3819" w:type="pct"/>
            <w:vAlign w:val="center"/>
          </w:tcPr>
          <w:p w14:paraId="72B65BAD" w14:textId="430D503D" w:rsidR="00824F37" w:rsidRDefault="009D3810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+86 </w:t>
            </w:r>
            <w:r w:rsidR="00124388">
              <w:rPr>
                <w:rFonts w:ascii="Times New Roman" w:eastAsia="宋体" w:hAnsi="Times New Roman" w:cs="Times New Roman"/>
                <w:sz w:val="24"/>
                <w:szCs w:val="28"/>
              </w:rPr>
              <w:t>18301156150</w:t>
            </w:r>
          </w:p>
        </w:tc>
      </w:tr>
      <w:tr w:rsidR="00824F37" w14:paraId="2F12B342" w14:textId="77777777" w:rsidTr="00654B59">
        <w:trPr>
          <w:trHeight w:val="476"/>
        </w:trPr>
        <w:tc>
          <w:tcPr>
            <w:tcW w:w="1181" w:type="pct"/>
            <w:vAlign w:val="center"/>
          </w:tcPr>
          <w:p w14:paraId="5661549B" w14:textId="77777777" w:rsidR="00824F37" w:rsidRDefault="009D3810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E-mail</w:t>
            </w:r>
          </w:p>
        </w:tc>
        <w:tc>
          <w:tcPr>
            <w:tcW w:w="3819" w:type="pct"/>
            <w:vAlign w:val="center"/>
          </w:tcPr>
          <w:p w14:paraId="6EF7AF73" w14:textId="45B3BFC6" w:rsidR="00824F37" w:rsidRDefault="00124388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191098312</w:t>
            </w:r>
            <w:r w:rsidR="009D3810">
              <w:rPr>
                <w:rFonts w:ascii="Times New Roman" w:eastAsia="宋体" w:hAnsi="Times New Roman" w:cs="Times New Roman"/>
                <w:sz w:val="24"/>
                <w:szCs w:val="28"/>
              </w:rPr>
              <w:t>@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smail.nju</w:t>
            </w:r>
            <w:r w:rsidR="009D3810">
              <w:rPr>
                <w:rFonts w:ascii="Times New Roman" w:eastAsia="宋体" w:hAnsi="Times New Roman" w:cs="Times New Roman"/>
                <w:sz w:val="24"/>
                <w:szCs w:val="28"/>
              </w:rPr>
              <w:t>.edu.cn</w:t>
            </w:r>
          </w:p>
        </w:tc>
      </w:tr>
      <w:tr w:rsidR="00824F37" w14:paraId="7A1ADD5E" w14:textId="77777777" w:rsidTr="00654B59">
        <w:trPr>
          <w:trHeight w:val="476"/>
        </w:trPr>
        <w:tc>
          <w:tcPr>
            <w:tcW w:w="1181" w:type="pct"/>
            <w:vAlign w:val="center"/>
          </w:tcPr>
          <w:p w14:paraId="7B73B4C7" w14:textId="77777777" w:rsidR="00824F37" w:rsidRDefault="009D3810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Title</w:t>
            </w:r>
          </w:p>
        </w:tc>
        <w:tc>
          <w:tcPr>
            <w:tcW w:w="3819" w:type="pct"/>
            <w:vAlign w:val="center"/>
          </w:tcPr>
          <w:p w14:paraId="20EB3347" w14:textId="77777777" w:rsidR="00824F37" w:rsidRDefault="009D3810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Mr.</w:t>
            </w:r>
          </w:p>
        </w:tc>
      </w:tr>
      <w:tr w:rsidR="00824F37" w14:paraId="7DAA7854" w14:textId="77777777" w:rsidTr="00654B59">
        <w:trPr>
          <w:trHeight w:val="476"/>
        </w:trPr>
        <w:tc>
          <w:tcPr>
            <w:tcW w:w="1181" w:type="pct"/>
            <w:vAlign w:val="center"/>
          </w:tcPr>
          <w:p w14:paraId="73AB504A" w14:textId="77777777" w:rsidR="00824F37" w:rsidRDefault="009D3810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bookmarkStart w:id="0" w:name="_Hlk58423085"/>
            <w:r>
              <w:rPr>
                <w:rFonts w:ascii="Times New Roman" w:eastAsia="宋体" w:hAnsi="Times New Roman" w:cs="Times New Roman"/>
                <w:sz w:val="24"/>
                <w:szCs w:val="28"/>
              </w:rPr>
              <w:t>University</w:t>
            </w:r>
            <w:bookmarkEnd w:id="0"/>
          </w:p>
        </w:tc>
        <w:tc>
          <w:tcPr>
            <w:tcW w:w="3819" w:type="pct"/>
            <w:vAlign w:val="center"/>
          </w:tcPr>
          <w:p w14:paraId="0E340B84" w14:textId="713C0CEC" w:rsidR="00824F37" w:rsidRDefault="00124388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Nanjing</w:t>
            </w:r>
            <w:r w:rsidR="009D3810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University</w:t>
            </w:r>
          </w:p>
        </w:tc>
      </w:tr>
      <w:tr w:rsidR="00824F37" w14:paraId="2E7E89D0" w14:textId="77777777" w:rsidTr="00654B59">
        <w:trPr>
          <w:trHeight w:val="476"/>
        </w:trPr>
        <w:tc>
          <w:tcPr>
            <w:tcW w:w="1181" w:type="pct"/>
            <w:vAlign w:val="center"/>
          </w:tcPr>
          <w:p w14:paraId="0FD72342" w14:textId="77777777" w:rsidR="00824F37" w:rsidRDefault="009D3810">
            <w:pPr>
              <w:widowControl/>
              <w:adjustRightInd w:val="0"/>
              <w:snapToGrid w:val="0"/>
              <w:spacing w:after="200" w:line="220" w:lineRule="atLeas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Country</w:t>
            </w:r>
          </w:p>
        </w:tc>
        <w:tc>
          <w:tcPr>
            <w:tcW w:w="3819" w:type="pct"/>
            <w:vAlign w:val="center"/>
          </w:tcPr>
          <w:p w14:paraId="4B704E74" w14:textId="77777777" w:rsidR="00824F37" w:rsidRDefault="009D3810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China</w:t>
            </w:r>
          </w:p>
        </w:tc>
      </w:tr>
      <w:tr w:rsidR="00824F37" w14:paraId="4F150766" w14:textId="77777777" w:rsidTr="00654B59">
        <w:trPr>
          <w:trHeight w:val="476"/>
        </w:trPr>
        <w:tc>
          <w:tcPr>
            <w:tcW w:w="1181" w:type="pct"/>
            <w:vAlign w:val="center"/>
          </w:tcPr>
          <w:p w14:paraId="4779C9F4" w14:textId="77777777" w:rsidR="00824F37" w:rsidRDefault="009D3810">
            <w:pPr>
              <w:widowControl/>
              <w:adjustRightInd w:val="0"/>
              <w:snapToGrid w:val="0"/>
              <w:spacing w:after="200" w:line="220" w:lineRule="atLeast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Address</w:t>
            </w:r>
          </w:p>
        </w:tc>
        <w:tc>
          <w:tcPr>
            <w:tcW w:w="3819" w:type="pct"/>
            <w:vAlign w:val="center"/>
          </w:tcPr>
          <w:p w14:paraId="264563DE" w14:textId="55065D7A" w:rsidR="00824F37" w:rsidRDefault="009D3810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北京市</w:t>
            </w:r>
            <w:r w:rsidR="0012438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西城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区</w:t>
            </w:r>
            <w:r w:rsidR="0012438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冠英园西区</w:t>
            </w:r>
            <w:r w:rsidR="00124388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23</w:t>
            </w:r>
            <w:r>
              <w:rPr>
                <w:rFonts w:ascii="Times New Roman" w:eastAsia="宋体" w:hAnsi="Times New Roman" w:cs="Times New Roman"/>
              </w:rPr>
              <w:t>号</w:t>
            </w:r>
            <w:r w:rsidR="00124388">
              <w:rPr>
                <w:rFonts w:ascii="Times New Roman" w:eastAsia="宋体" w:hAnsi="Times New Roman" w:cs="Times New Roman" w:hint="eastAsia"/>
              </w:rPr>
              <w:t>楼</w:t>
            </w:r>
            <w:r w:rsidR="00124388">
              <w:rPr>
                <w:rFonts w:ascii="Times New Roman" w:eastAsia="宋体" w:hAnsi="Times New Roman" w:cs="Times New Roman" w:hint="eastAsia"/>
              </w:rPr>
              <w:t>3</w:t>
            </w:r>
            <w:r w:rsidR="00124388">
              <w:rPr>
                <w:rFonts w:ascii="Times New Roman" w:eastAsia="宋体" w:hAnsi="Times New Roman" w:cs="Times New Roman" w:hint="eastAsia"/>
              </w:rPr>
              <w:t>单元</w:t>
            </w:r>
            <w:r w:rsidR="00124388">
              <w:rPr>
                <w:rFonts w:ascii="Times New Roman" w:eastAsia="宋体" w:hAnsi="Times New Roman" w:cs="Times New Roman" w:hint="eastAsia"/>
              </w:rPr>
              <w:t>601</w:t>
            </w:r>
          </w:p>
        </w:tc>
      </w:tr>
      <w:tr w:rsidR="00824F37" w14:paraId="005C6900" w14:textId="77777777" w:rsidTr="00654B59">
        <w:trPr>
          <w:trHeight w:val="476"/>
        </w:trPr>
        <w:tc>
          <w:tcPr>
            <w:tcW w:w="1181" w:type="pct"/>
            <w:vAlign w:val="center"/>
          </w:tcPr>
          <w:p w14:paraId="74C9C664" w14:textId="77777777" w:rsidR="00824F37" w:rsidRDefault="009D3810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Research Interests</w:t>
            </w:r>
          </w:p>
        </w:tc>
        <w:tc>
          <w:tcPr>
            <w:tcW w:w="3819" w:type="pct"/>
            <w:vAlign w:val="center"/>
          </w:tcPr>
          <w:p w14:paraId="7BCCF192" w14:textId="41B4DEB7" w:rsidR="00824F37" w:rsidRDefault="00124388">
            <w:pPr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124388">
              <w:rPr>
                <w:rFonts w:ascii="Times New Roman" w:eastAsia="宋体" w:hAnsi="Times New Roman" w:cs="Times New Roman"/>
                <w:sz w:val="24"/>
                <w:szCs w:val="28"/>
              </w:rPr>
              <w:t>technical analysis</w:t>
            </w:r>
            <w:r w:rsidR="009D3810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Hong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K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ong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stock market</w:t>
            </w:r>
            <w:r w:rsidR="009D3810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, </w:t>
            </w:r>
            <w:r w:rsidR="0061754F">
              <w:rPr>
                <w:rFonts w:ascii="Times New Roman" w:eastAsia="宋体" w:hAnsi="Times New Roman" w:cs="Times New Roman"/>
                <w:sz w:val="24"/>
                <w:szCs w:val="28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achine</w:t>
            </w:r>
            <w:r w:rsidR="009D3810">
              <w:rPr>
                <w:rFonts w:ascii="Times New Roman" w:eastAsia="宋体" w:hAnsi="Times New Roman" w:cs="Times New Roman"/>
                <w:sz w:val="24"/>
                <w:szCs w:val="28"/>
              </w:rPr>
              <w:t xml:space="preserve"> learning, </w:t>
            </w:r>
          </w:p>
        </w:tc>
      </w:tr>
      <w:tr w:rsidR="00654B59" w14:paraId="5A9E5CE5" w14:textId="77777777" w:rsidTr="00654B59">
        <w:tc>
          <w:tcPr>
            <w:tcW w:w="1181" w:type="pct"/>
          </w:tcPr>
          <w:p w14:paraId="7434DB52" w14:textId="77777777" w:rsidR="00654B59" w:rsidRDefault="00654B59" w:rsidP="00A801F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819" w:type="pct"/>
          </w:tcPr>
          <w:p w14:paraId="2ACECD15" w14:textId="77777777" w:rsidR="00654B59" w:rsidRDefault="00654B59" w:rsidP="00A801F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03F54AEB" w14:textId="77777777" w:rsidR="00824F37" w:rsidRPr="0061754F" w:rsidRDefault="00824F37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824F37" w:rsidRPr="00617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A8F27" w14:textId="77777777" w:rsidR="009B62AC" w:rsidRDefault="009B62AC" w:rsidP="00AA7CCD">
      <w:r>
        <w:separator/>
      </w:r>
    </w:p>
  </w:endnote>
  <w:endnote w:type="continuationSeparator" w:id="0">
    <w:p w14:paraId="764DBD8C" w14:textId="77777777" w:rsidR="009B62AC" w:rsidRDefault="009B62AC" w:rsidP="00AA7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6A1ED" w14:textId="77777777" w:rsidR="009B62AC" w:rsidRDefault="009B62AC" w:rsidP="00AA7CCD">
      <w:r>
        <w:separator/>
      </w:r>
    </w:p>
  </w:footnote>
  <w:footnote w:type="continuationSeparator" w:id="0">
    <w:p w14:paraId="0A676FE3" w14:textId="77777777" w:rsidR="009B62AC" w:rsidRDefault="009B62AC" w:rsidP="00AA7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3487F"/>
    <w:multiLevelType w:val="multilevel"/>
    <w:tmpl w:val="4813487F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65865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wMDYxNDU0NDS3tDBR0lEKTi0uzszPAykwrAUA/Xp9SCwAAAA="/>
  </w:docVars>
  <w:rsids>
    <w:rsidRoot w:val="00B72165"/>
    <w:rsid w:val="000668C8"/>
    <w:rsid w:val="000912FA"/>
    <w:rsid w:val="00124388"/>
    <w:rsid w:val="00354437"/>
    <w:rsid w:val="00511335"/>
    <w:rsid w:val="00517F97"/>
    <w:rsid w:val="005564B2"/>
    <w:rsid w:val="005C482B"/>
    <w:rsid w:val="00601B99"/>
    <w:rsid w:val="0061754F"/>
    <w:rsid w:val="00654B59"/>
    <w:rsid w:val="00680BB4"/>
    <w:rsid w:val="00762FCC"/>
    <w:rsid w:val="007720E1"/>
    <w:rsid w:val="007C4361"/>
    <w:rsid w:val="007D044F"/>
    <w:rsid w:val="00824F37"/>
    <w:rsid w:val="00920CDA"/>
    <w:rsid w:val="00993E54"/>
    <w:rsid w:val="009B62AC"/>
    <w:rsid w:val="009D3810"/>
    <w:rsid w:val="00A16FE6"/>
    <w:rsid w:val="00A47FE4"/>
    <w:rsid w:val="00AA7CCD"/>
    <w:rsid w:val="00AC78C9"/>
    <w:rsid w:val="00B72165"/>
    <w:rsid w:val="00B82C35"/>
    <w:rsid w:val="00B96A11"/>
    <w:rsid w:val="00BB21FD"/>
    <w:rsid w:val="00BC78D9"/>
    <w:rsid w:val="00C02F7A"/>
    <w:rsid w:val="00C1279A"/>
    <w:rsid w:val="00C12A58"/>
    <w:rsid w:val="00C435C5"/>
    <w:rsid w:val="00C76392"/>
    <w:rsid w:val="00D81F4B"/>
    <w:rsid w:val="00E80354"/>
    <w:rsid w:val="00F74898"/>
    <w:rsid w:val="63A51FEC"/>
    <w:rsid w:val="6811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2AFCC"/>
  <w15:docId w15:val="{EE84DF4F-B748-4655-A25D-F05C741A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一公 袁</cp:lastModifiedBy>
  <cp:revision>20</cp:revision>
  <dcterms:created xsi:type="dcterms:W3CDTF">2020-12-09T07:59:00Z</dcterms:created>
  <dcterms:modified xsi:type="dcterms:W3CDTF">2022-05-28T09:38:00Z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40DDE949D7A04F0DA1754A1F11586EC4</vt:lpwstr>
  </property>
</Properties>
</file>