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2EB02" w14:textId="139DA6C2" w:rsidR="00ED286E" w:rsidRPr="001C1FE7" w:rsidRDefault="00ED286E" w:rsidP="00F20231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1C1FE7">
        <w:rPr>
          <w:rFonts w:ascii="Calibri" w:hAnsi="Calibri" w:cs="Calibri"/>
          <w:b/>
          <w:bCs/>
          <w:sz w:val="36"/>
          <w:szCs w:val="36"/>
        </w:rPr>
        <w:t xml:space="preserve">Trabalho Final de Programação </w:t>
      </w:r>
      <w:r w:rsidR="001C1FE7">
        <w:rPr>
          <w:rFonts w:ascii="Calibri" w:hAnsi="Calibri" w:cs="Calibri"/>
          <w:b/>
          <w:bCs/>
          <w:sz w:val="36"/>
          <w:szCs w:val="36"/>
        </w:rPr>
        <w:t>Lab. Banco de Dados</w:t>
      </w:r>
    </w:p>
    <w:p w14:paraId="2D823EAF" w14:textId="22131BF9" w:rsidR="00F20231" w:rsidRPr="001C1FE7" w:rsidRDefault="00C302C6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Objetivo</w:t>
      </w:r>
      <w:r w:rsidR="00F20231" w:rsidRPr="001C1FE7">
        <w:rPr>
          <w:rFonts w:ascii="Calibri" w:hAnsi="Calibri" w:cs="Calibri"/>
          <w:b/>
          <w:bCs/>
          <w:sz w:val="32"/>
          <w:szCs w:val="32"/>
        </w:rPr>
        <w:t xml:space="preserve"> do trabalho</w:t>
      </w:r>
    </w:p>
    <w:p w14:paraId="15463FEF" w14:textId="4F67B40C" w:rsidR="00ED286E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Neste trabalho, você deve desenvolver uma aplicação de banco chamada </w:t>
      </w:r>
      <w:r w:rsidRPr="00C302C6">
        <w:rPr>
          <w:rFonts w:ascii="Calibri" w:hAnsi="Calibri" w:cs="Calibri"/>
          <w:i/>
          <w:iCs/>
        </w:rPr>
        <w:t xml:space="preserve">Banco </w:t>
      </w:r>
      <w:proofErr w:type="spellStart"/>
      <w:r w:rsidRPr="00C302C6">
        <w:rPr>
          <w:rFonts w:ascii="Calibri" w:hAnsi="Calibri" w:cs="Calibri"/>
          <w:i/>
          <w:iCs/>
        </w:rPr>
        <w:t>Malvader</w:t>
      </w:r>
      <w:proofErr w:type="spellEnd"/>
      <w:r w:rsidRPr="00C302C6">
        <w:rPr>
          <w:rFonts w:ascii="Calibri" w:hAnsi="Calibri" w:cs="Calibri"/>
        </w:rPr>
        <w:t xml:space="preserve"> em Java, com interface gráfica utilizando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 xml:space="preserve"> e </w:t>
      </w:r>
      <w:r w:rsidRPr="00C302C6">
        <w:rPr>
          <w:rFonts w:ascii="Calibri" w:hAnsi="Calibri" w:cs="Calibri"/>
          <w:b/>
          <w:bCs/>
        </w:rPr>
        <w:t xml:space="preserve">salvamento de dados em </w:t>
      </w:r>
      <w:r w:rsidR="00A36C1D">
        <w:rPr>
          <w:rFonts w:ascii="Calibri" w:hAnsi="Calibri" w:cs="Calibri"/>
          <w:b/>
          <w:bCs/>
        </w:rPr>
        <w:t>um banco de dados</w:t>
      </w:r>
      <w:r w:rsidRPr="00C302C6">
        <w:rPr>
          <w:rFonts w:ascii="Calibri" w:hAnsi="Calibri" w:cs="Calibri"/>
        </w:rPr>
        <w:t>. O sistema deve implementar funcionalidades de gerenciamento de contas bancárias, tal como apresentado anteriormente, aplicando conceitos de Programação Orientada a Objetos (POO) e persistência de dados.</w:t>
      </w:r>
    </w:p>
    <w:p w14:paraId="124302EB" w14:textId="0F788454" w:rsidR="00A36C1D" w:rsidRDefault="00A36C1D" w:rsidP="00C302C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 sistema em Java deve estar </w:t>
      </w:r>
      <w:r w:rsidRPr="00A36C1D">
        <w:rPr>
          <w:rFonts w:ascii="Calibri" w:hAnsi="Calibri" w:cs="Calibri"/>
        </w:rPr>
        <w:t>conecta</w:t>
      </w:r>
      <w:r>
        <w:rPr>
          <w:rFonts w:ascii="Calibri" w:hAnsi="Calibri" w:cs="Calibri"/>
        </w:rPr>
        <w:t>do</w:t>
      </w:r>
      <w:r w:rsidRPr="00A36C1D">
        <w:rPr>
          <w:rFonts w:ascii="Calibri" w:hAnsi="Calibri" w:cs="Calibri"/>
        </w:rPr>
        <w:t xml:space="preserve"> a um banco de dados MySQL para realizar operações de cadastro, consulta e geração de relatórios.</w:t>
      </w:r>
    </w:p>
    <w:p w14:paraId="6EB42BC8" w14:textId="026FC87E" w:rsidR="0013797B" w:rsidRPr="001C1FE7" w:rsidRDefault="0013797B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Requisitos do Sistema</w:t>
      </w:r>
    </w:p>
    <w:p w14:paraId="11009A1C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Acesso ao Programa</w:t>
      </w:r>
    </w:p>
    <w:p w14:paraId="5F24E0CA" w14:textId="77777777" w:rsidR="0013797B" w:rsidRPr="0013797B" w:rsidRDefault="0013797B" w:rsidP="0013797B">
      <w:pPr>
        <w:numPr>
          <w:ilvl w:val="0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Autenticação Inicial</w:t>
      </w:r>
      <w:r w:rsidRPr="0013797B">
        <w:rPr>
          <w:rFonts w:ascii="Calibri" w:hAnsi="Calibri" w:cs="Calibri"/>
        </w:rPr>
        <w:t>:</w:t>
      </w:r>
    </w:p>
    <w:p w14:paraId="24D07D33" w14:textId="77777777" w:rsidR="0013797B" w:rsidRPr="0013797B" w:rsidRDefault="0013797B" w:rsidP="0013797B">
      <w:pPr>
        <w:numPr>
          <w:ilvl w:val="1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Exibir o menu principal com três opções:</w:t>
      </w:r>
    </w:p>
    <w:p w14:paraId="6D5FE2DE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1. Funcionário</w:t>
      </w:r>
      <w:r w:rsidRPr="0013797B">
        <w:rPr>
          <w:rFonts w:ascii="Calibri" w:hAnsi="Calibri" w:cs="Calibri"/>
        </w:rPr>
        <w:t>: Permite acesso ao menu do funcionário.</w:t>
      </w:r>
    </w:p>
    <w:p w14:paraId="128F5A95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2. Cliente</w:t>
      </w:r>
      <w:r w:rsidRPr="0013797B">
        <w:rPr>
          <w:rFonts w:ascii="Calibri" w:hAnsi="Calibri" w:cs="Calibri"/>
        </w:rPr>
        <w:t>: Permite acesso ao menu do cliente.</w:t>
      </w:r>
    </w:p>
    <w:p w14:paraId="2092CA64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3. Sair do Programa</w:t>
      </w:r>
      <w:r w:rsidRPr="0013797B">
        <w:rPr>
          <w:rFonts w:ascii="Calibri" w:hAnsi="Calibri" w:cs="Calibri"/>
        </w:rPr>
        <w:t>: Encerra a aplicação.</w:t>
      </w:r>
    </w:p>
    <w:p w14:paraId="3A6B2403" w14:textId="77777777" w:rsidR="0013797B" w:rsidRPr="0013797B" w:rsidRDefault="0013797B" w:rsidP="0013797B">
      <w:pPr>
        <w:numPr>
          <w:ilvl w:val="1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para acessar as funcionalidades.</w:t>
      </w:r>
    </w:p>
    <w:p w14:paraId="3B515E15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Menu Funcionário</w:t>
      </w:r>
    </w:p>
    <w:p w14:paraId="3B93210C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Abertura de Conta</w:t>
      </w:r>
      <w:r w:rsidRPr="0013797B">
        <w:rPr>
          <w:rFonts w:ascii="Calibri" w:hAnsi="Calibri" w:cs="Calibri"/>
        </w:rPr>
        <w:t>:</w:t>
      </w:r>
    </w:p>
    <w:p w14:paraId="1667A5E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Permitir ao funcionário abrir novas contas bancárias.</w:t>
      </w:r>
    </w:p>
    <w:p w14:paraId="2154288C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Opções de tipo de conta:</w:t>
      </w:r>
    </w:p>
    <w:p w14:paraId="34A43AFB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Conta Poupança (CP)</w:t>
      </w:r>
      <w:r w:rsidRPr="0013797B">
        <w:rPr>
          <w:rFonts w:ascii="Calibri" w:hAnsi="Calibri" w:cs="Calibri"/>
        </w:rPr>
        <w:t xml:space="preserve"> e </w:t>
      </w:r>
      <w:r w:rsidRPr="0013797B">
        <w:rPr>
          <w:rFonts w:ascii="Calibri" w:hAnsi="Calibri" w:cs="Calibri"/>
          <w:b/>
          <w:bCs/>
        </w:rPr>
        <w:t>Conta Corrente (CC)</w:t>
      </w:r>
      <w:r w:rsidRPr="0013797B">
        <w:rPr>
          <w:rFonts w:ascii="Calibri" w:hAnsi="Calibri" w:cs="Calibri"/>
        </w:rPr>
        <w:t>.</w:t>
      </w:r>
    </w:p>
    <w:p w14:paraId="1B778AE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dados específicos:</w:t>
      </w:r>
    </w:p>
    <w:p w14:paraId="5418599E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Poupança: agência, número da conta, nome do cliente, CPF, data de nascimento, telefone, endereço completo (incluindo CEP, local, número da casa, bairro, cidade, estado), e senha do cliente.</w:t>
      </w:r>
    </w:p>
    <w:p w14:paraId="4532E7DA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Corrente: itens acima, além de limite da conta e data de vencimento.</w:t>
      </w:r>
    </w:p>
    <w:p w14:paraId="4CF56DC9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Encerramento de Conta</w:t>
      </w:r>
      <w:r w:rsidRPr="0013797B">
        <w:rPr>
          <w:rFonts w:ascii="Calibri" w:hAnsi="Calibri" w:cs="Calibri"/>
        </w:rPr>
        <w:t>:</w:t>
      </w:r>
    </w:p>
    <w:p w14:paraId="7E819ED1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lastRenderedPageBreak/>
        <w:t>Solicitar senha de administrador para encerrar contas.</w:t>
      </w:r>
    </w:p>
    <w:p w14:paraId="4DB6C038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Permitir busca por número da conta para encerramento.</w:t>
      </w:r>
    </w:p>
    <w:p w14:paraId="76F90DC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Confirmar o encerramento ao usuário após operação bem-sucedida.</w:t>
      </w:r>
    </w:p>
    <w:p w14:paraId="4B9207D9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 de Dados</w:t>
      </w:r>
      <w:r w:rsidRPr="0013797B">
        <w:rPr>
          <w:rFonts w:ascii="Calibri" w:hAnsi="Calibri" w:cs="Calibri"/>
        </w:rPr>
        <w:t>:</w:t>
      </w:r>
    </w:p>
    <w:p w14:paraId="3C43DC2F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três opções:</w:t>
      </w:r>
    </w:p>
    <w:p w14:paraId="1262D470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Conta</w:t>
      </w:r>
      <w:r w:rsidRPr="0013797B">
        <w:rPr>
          <w:rFonts w:ascii="Calibri" w:hAnsi="Calibri" w:cs="Calibri"/>
        </w:rPr>
        <w:t>: Exibir tipo de conta, nome, CPF, saldo, limite disponível e data de vencimento.</w:t>
      </w:r>
    </w:p>
    <w:p w14:paraId="747C8C99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Funcionário</w:t>
      </w:r>
      <w:r w:rsidRPr="0013797B">
        <w:rPr>
          <w:rFonts w:ascii="Calibri" w:hAnsi="Calibri" w:cs="Calibri"/>
        </w:rPr>
        <w:t>: Exibir código, cargo, nome, CPF, data de nascimento, telefone, e endereço completo.</w:t>
      </w:r>
    </w:p>
    <w:p w14:paraId="692AC776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Cliente</w:t>
      </w:r>
      <w:r w:rsidRPr="0013797B">
        <w:rPr>
          <w:rFonts w:ascii="Calibri" w:hAnsi="Calibri" w:cs="Calibri"/>
        </w:rPr>
        <w:t>: Exibir nome, CPF, data de nascimento, telefone, e endereço completo.</w:t>
      </w:r>
    </w:p>
    <w:p w14:paraId="2932D9B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Possibilitar retorno ao menu principal a partir desse submenu.</w:t>
      </w:r>
    </w:p>
    <w:p w14:paraId="1ED68E15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Alteração de Dados</w:t>
      </w:r>
      <w:r w:rsidRPr="0013797B">
        <w:rPr>
          <w:rFonts w:ascii="Calibri" w:hAnsi="Calibri" w:cs="Calibri"/>
        </w:rPr>
        <w:t>:</w:t>
      </w:r>
    </w:p>
    <w:p w14:paraId="28157E3E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três opções para editar:</w:t>
      </w:r>
    </w:p>
    <w:p w14:paraId="5B98D65B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Conta</w:t>
      </w:r>
      <w:r w:rsidRPr="0013797B">
        <w:rPr>
          <w:rFonts w:ascii="Calibri" w:hAnsi="Calibri" w:cs="Calibri"/>
        </w:rPr>
        <w:t>: Alterar limite disponível e data de vencimento.</w:t>
      </w:r>
    </w:p>
    <w:p w14:paraId="116445FD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Funcionário</w:t>
      </w:r>
      <w:r w:rsidRPr="0013797B">
        <w:rPr>
          <w:rFonts w:ascii="Calibri" w:hAnsi="Calibri" w:cs="Calibri"/>
        </w:rPr>
        <w:t>: Alterar código, cargo, telefone e endereço completo.</w:t>
      </w:r>
    </w:p>
    <w:p w14:paraId="4EDDC816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Cliente</w:t>
      </w:r>
      <w:r w:rsidRPr="0013797B">
        <w:rPr>
          <w:rFonts w:ascii="Calibri" w:hAnsi="Calibri" w:cs="Calibri"/>
        </w:rPr>
        <w:t>: Alterar telefone e endereço completo.</w:t>
      </w:r>
    </w:p>
    <w:p w14:paraId="2D51D148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de administrador para alterações.</w:t>
      </w:r>
    </w:p>
    <w:p w14:paraId="36D6701A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Cadastro de Funcionários</w:t>
      </w:r>
      <w:r w:rsidRPr="0013797B">
        <w:rPr>
          <w:rFonts w:ascii="Calibri" w:hAnsi="Calibri" w:cs="Calibri"/>
        </w:rPr>
        <w:t>:</w:t>
      </w:r>
    </w:p>
    <w:p w14:paraId="5B977115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de administrador para acesso.</w:t>
      </w:r>
    </w:p>
    <w:p w14:paraId="5BDA121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Inserir dados completos: código do funcionário, cargo, nome, CPF, data de nascimento, telefone e endereço completo.</w:t>
      </w:r>
    </w:p>
    <w:p w14:paraId="57F4BF91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Geração de Relatórios</w:t>
      </w:r>
      <w:r w:rsidRPr="0013797B">
        <w:rPr>
          <w:rFonts w:ascii="Calibri" w:hAnsi="Calibri" w:cs="Calibri"/>
        </w:rPr>
        <w:t>:</w:t>
      </w:r>
    </w:p>
    <w:p w14:paraId="6365F4E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Gerar um relatório geral com movimentações financeiras e exportá-lo para Excel.</w:t>
      </w:r>
    </w:p>
    <w:p w14:paraId="5970B92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do funcionário antes de exibir o relatório.</w:t>
      </w:r>
    </w:p>
    <w:p w14:paraId="547BDD57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Sair</w:t>
      </w:r>
      <w:r w:rsidRPr="0013797B">
        <w:rPr>
          <w:rFonts w:ascii="Calibri" w:hAnsi="Calibri" w:cs="Calibri"/>
        </w:rPr>
        <w:t>:</w:t>
      </w:r>
    </w:p>
    <w:p w14:paraId="2EE73A15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Retornar ao menu principal do sistema.</w:t>
      </w:r>
    </w:p>
    <w:p w14:paraId="77AC0B8C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Menu Cliente</w:t>
      </w:r>
    </w:p>
    <w:p w14:paraId="1E43E47C" w14:textId="77777777" w:rsidR="0013797B" w:rsidRPr="0013797B" w:rsidRDefault="0013797B" w:rsidP="0013797B">
      <w:pPr>
        <w:numPr>
          <w:ilvl w:val="0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lastRenderedPageBreak/>
        <w:t>Operações de Conta</w:t>
      </w:r>
      <w:r w:rsidRPr="0013797B">
        <w:rPr>
          <w:rFonts w:ascii="Calibri" w:hAnsi="Calibri" w:cs="Calibri"/>
        </w:rPr>
        <w:t>:</w:t>
      </w:r>
    </w:p>
    <w:p w14:paraId="2DA12ECE" w14:textId="77777777" w:rsidR="0013797B" w:rsidRP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funcionalidades:</w:t>
      </w:r>
    </w:p>
    <w:p w14:paraId="1B8D72CC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Saldo</w:t>
      </w:r>
      <w:r w:rsidRPr="0013797B">
        <w:rPr>
          <w:rFonts w:ascii="Calibri" w:hAnsi="Calibri" w:cs="Calibri"/>
        </w:rPr>
        <w:t>: Mostrar saldo ao cliente (solicitar senha antes de exibir).</w:t>
      </w:r>
    </w:p>
    <w:p w14:paraId="1C79CD69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Depósito</w:t>
      </w:r>
      <w:r w:rsidRPr="0013797B">
        <w:rPr>
          <w:rFonts w:ascii="Calibri" w:hAnsi="Calibri" w:cs="Calibri"/>
        </w:rPr>
        <w:t>: Permitir depósito de valores na conta.</w:t>
      </w:r>
    </w:p>
    <w:p w14:paraId="07C9EBB2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Saque</w:t>
      </w:r>
      <w:r w:rsidRPr="0013797B">
        <w:rPr>
          <w:rFonts w:ascii="Calibri" w:hAnsi="Calibri" w:cs="Calibri"/>
        </w:rPr>
        <w:t>: Permitir saque (solicitar senha e verificar saldo).</w:t>
      </w:r>
    </w:p>
    <w:p w14:paraId="6863C821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Extrato</w:t>
      </w:r>
      <w:r w:rsidRPr="0013797B">
        <w:rPr>
          <w:rFonts w:ascii="Calibri" w:hAnsi="Calibri" w:cs="Calibri"/>
        </w:rPr>
        <w:t>: Exibir extrato com movimentações e permitir exportação para Excel.</w:t>
      </w:r>
    </w:p>
    <w:p w14:paraId="57018A3B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Limite</w:t>
      </w:r>
      <w:r w:rsidRPr="0013797B">
        <w:rPr>
          <w:rFonts w:ascii="Calibri" w:hAnsi="Calibri" w:cs="Calibri"/>
        </w:rPr>
        <w:t>: Exibir limite disponível na conta (solicitar senha).</w:t>
      </w:r>
    </w:p>
    <w:p w14:paraId="7120D704" w14:textId="77777777" w:rsidR="0013797B" w:rsidRP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Opção para retornar ao menu principal.</w:t>
      </w:r>
    </w:p>
    <w:p w14:paraId="13E5AFA3" w14:textId="77777777" w:rsidR="0013797B" w:rsidRPr="0013797B" w:rsidRDefault="0013797B" w:rsidP="0013797B">
      <w:pPr>
        <w:numPr>
          <w:ilvl w:val="0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Encerrar Programa</w:t>
      </w:r>
      <w:r w:rsidRPr="0013797B">
        <w:rPr>
          <w:rFonts w:ascii="Calibri" w:hAnsi="Calibri" w:cs="Calibri"/>
        </w:rPr>
        <w:t>:</w:t>
      </w:r>
    </w:p>
    <w:p w14:paraId="6D8FCB5E" w14:textId="77777777" w:rsid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Finalizar o sistema e encerrar a execução da aplicação.</w:t>
      </w:r>
    </w:p>
    <w:p w14:paraId="1500CCDA" w14:textId="77777777" w:rsidR="001C1FE7" w:rsidRDefault="001C1FE7" w:rsidP="001C1FE7">
      <w:pPr>
        <w:jc w:val="center"/>
        <w:rPr>
          <w:rFonts w:ascii="Calibri" w:hAnsi="Calibri" w:cs="Calibri"/>
          <w:b/>
          <w:bCs/>
        </w:rPr>
      </w:pPr>
    </w:p>
    <w:p w14:paraId="02D06489" w14:textId="36A8A02F" w:rsidR="001C1FE7" w:rsidRPr="001C1FE7" w:rsidRDefault="001C1FE7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Classes do Sistema</w:t>
      </w:r>
    </w:p>
    <w:p w14:paraId="0FAD928C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BancoMalvader</w:t>
      </w:r>
      <w:proofErr w:type="spellEnd"/>
    </w:p>
    <w:p w14:paraId="10DBAFE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56F6D288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nome: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5F7810C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131E9AC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main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 xml:space="preserve">[] </w:t>
      </w:r>
      <w:proofErr w:type="spellStart"/>
      <w:r w:rsidRPr="001C1FE7">
        <w:rPr>
          <w:rFonts w:ascii="Calibri" w:hAnsi="Calibri" w:cs="Calibri"/>
        </w:rPr>
        <w:t>args</w:t>
      </w:r>
      <w:proofErr w:type="spell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182584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iniciarSistema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72578279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 xml:space="preserve"> (Classe Abstrata)</w:t>
      </w:r>
    </w:p>
    <w:p w14:paraId="22355378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72CFF1A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id: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2E76129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nome: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2B522E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cpf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A09844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dataNascimento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</w:t>
      </w:r>
      <w:proofErr w:type="spellEnd"/>
    </w:p>
    <w:p w14:paraId="5A25BCF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telefone: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4CF40A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Endereco</w:t>
      </w:r>
      <w:proofErr w:type="spellEnd"/>
    </w:p>
    <w:p w14:paraId="4DEFEFE1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Métodos</w:t>
      </w:r>
      <w:r w:rsidRPr="001C1FE7">
        <w:rPr>
          <w:rFonts w:ascii="Calibri" w:hAnsi="Calibri" w:cs="Calibri"/>
        </w:rPr>
        <w:t>:</w:t>
      </w:r>
    </w:p>
    <w:p w14:paraId="08D260FC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login(</w:t>
      </w:r>
      <w:proofErr w:type="spellStart"/>
      <w:proofErr w:type="gramEnd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 xml:space="preserve"> senha):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09DF59A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logout(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587EEE5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889C8C3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Funcionario</w:t>
      </w:r>
      <w:proofErr w:type="spellEnd"/>
      <w:r w:rsidRPr="001C1FE7">
        <w:rPr>
          <w:rFonts w:ascii="Calibri" w:hAnsi="Calibri" w:cs="Calibri"/>
          <w:b/>
          <w:bCs/>
        </w:rPr>
        <w:t xml:space="preserve"> (Herda de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>)</w:t>
      </w:r>
    </w:p>
    <w:p w14:paraId="78E795D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76B3682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codigoFuncionario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717137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cargo: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B516CF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DCEA2FD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6B4F9A9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abrirConta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67EAE5D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encerrarConta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980C93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consultarDadosConta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int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numeroConta</w:t>
      </w:r>
      <w:proofErr w:type="spellEnd"/>
      <w:r w:rsidRPr="001C1FE7">
        <w:rPr>
          <w:rFonts w:ascii="Calibri" w:hAnsi="Calibri" w:cs="Calibri"/>
        </w:rPr>
        <w:t>): Conta</w:t>
      </w:r>
    </w:p>
    <w:p w14:paraId="1CB427D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consultarDadosCliente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int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idCliente</w:t>
      </w:r>
      <w:proofErr w:type="spellEnd"/>
      <w:r w:rsidRPr="001C1FE7">
        <w:rPr>
          <w:rFonts w:ascii="Calibri" w:hAnsi="Calibri" w:cs="Calibri"/>
        </w:rPr>
        <w:t>): Cliente</w:t>
      </w:r>
    </w:p>
    <w:p w14:paraId="466902F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alterarDadosConta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45A305A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alterarDadosCliente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Cliente cliente):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1A1DE98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cadastrarFuncionario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0893FF6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gerarRelatorioMovimentacao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0B946AB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Cliente (Herda de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>)</w:t>
      </w:r>
    </w:p>
    <w:p w14:paraId="4ED8CF75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E9BA45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3FC08C6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56E9814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consultarSaldo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57104E9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depositar(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27A4B92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sacar(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755EBD2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consultarExtrato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4E8BEB78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consultarLimite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68D53422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Endereco</w:t>
      </w:r>
      <w:proofErr w:type="spellEnd"/>
    </w:p>
    <w:p w14:paraId="563DD883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Atributos</w:t>
      </w:r>
      <w:r w:rsidRPr="001C1FE7">
        <w:rPr>
          <w:rFonts w:ascii="Calibri" w:hAnsi="Calibri" w:cs="Calibri"/>
        </w:rPr>
        <w:t>:</w:t>
      </w:r>
    </w:p>
    <w:p w14:paraId="1DA803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cep: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199B8F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local: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15968D9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numeroCasa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2E17F82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bairro: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89756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cidade: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0DD07D2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estado: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A81CF0C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30F0A4F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toString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AF5C558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Classe Conta (Classe Abstrata)</w:t>
      </w:r>
    </w:p>
    <w:p w14:paraId="61A06F1F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2D3F44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spellEnd"/>
      <w:proofErr w:type="gram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784EC62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agencia</w:t>
      </w:r>
      <w:proofErr w:type="gram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114536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saldo: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3D182A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cliente: Cliente</w:t>
      </w:r>
    </w:p>
    <w:p w14:paraId="178DCC1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35DA31C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depositar(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0EB5519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sacar(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5D07917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consultarSaldo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663DE32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ContaPoupanca</w:t>
      </w:r>
      <w:proofErr w:type="spellEnd"/>
      <w:r w:rsidRPr="001C1FE7">
        <w:rPr>
          <w:rFonts w:ascii="Calibri" w:hAnsi="Calibri" w:cs="Calibri"/>
          <w:b/>
          <w:bCs/>
        </w:rPr>
        <w:t xml:space="preserve"> (Herda de Conta)</w:t>
      </w:r>
    </w:p>
    <w:p w14:paraId="404FC97B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4FF138B1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taxaRendimento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7418C34D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75095B7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calcularRendimento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30756ED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ContaCorrente</w:t>
      </w:r>
      <w:proofErr w:type="spellEnd"/>
      <w:r w:rsidRPr="001C1FE7">
        <w:rPr>
          <w:rFonts w:ascii="Calibri" w:hAnsi="Calibri" w:cs="Calibri"/>
          <w:b/>
          <w:bCs/>
        </w:rPr>
        <w:t xml:space="preserve"> (Herda de Conta)</w:t>
      </w:r>
    </w:p>
    <w:p w14:paraId="4B9E8276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1AFFC3D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limite: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6108A07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dataVencimento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</w:t>
      </w:r>
      <w:proofErr w:type="spellEnd"/>
    </w:p>
    <w:p w14:paraId="2301BAA5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Métodos</w:t>
      </w:r>
      <w:r w:rsidRPr="001C1FE7">
        <w:rPr>
          <w:rFonts w:ascii="Calibri" w:hAnsi="Calibri" w:cs="Calibri"/>
        </w:rPr>
        <w:t>:</w:t>
      </w:r>
    </w:p>
    <w:p w14:paraId="1462209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consultarLimite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1389E441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Relatorio</w:t>
      </w:r>
      <w:proofErr w:type="spellEnd"/>
    </w:p>
    <w:p w14:paraId="2C065473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09E29A8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tipo: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54E928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dataGeracao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LocalDateTime</w:t>
      </w:r>
      <w:proofErr w:type="spellEnd"/>
    </w:p>
    <w:p w14:paraId="4257C69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dados: </w:t>
      </w:r>
      <w:proofErr w:type="spellStart"/>
      <w:r w:rsidRPr="001C1FE7">
        <w:rPr>
          <w:rFonts w:ascii="Calibri" w:hAnsi="Calibri" w:cs="Calibri"/>
        </w:rPr>
        <w:t>List</w:t>
      </w:r>
      <w:proofErr w:type="spellEnd"/>
      <w:r w:rsidRPr="001C1FE7">
        <w:rPr>
          <w:rFonts w:ascii="Calibri" w:hAnsi="Calibri" w:cs="Calibri"/>
        </w:rPr>
        <w:t>&lt;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>&gt;</w:t>
      </w:r>
    </w:p>
    <w:p w14:paraId="3C6B6E1F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006C631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gerarRelatorioGeral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5923572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exportarParaExcel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BD36A88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ConexaoBanco</w:t>
      </w:r>
      <w:proofErr w:type="spellEnd"/>
    </w:p>
    <w:p w14:paraId="38AAAFE9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072B429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url: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1A605C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93961BC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9676874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7F1EE70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conectar(</w:t>
      </w:r>
      <w:proofErr w:type="gramEnd"/>
      <w:r w:rsidRPr="001C1FE7">
        <w:rPr>
          <w:rFonts w:ascii="Calibri" w:hAnsi="Calibri" w:cs="Calibri"/>
        </w:rPr>
        <w:t>): Connection</w:t>
      </w:r>
    </w:p>
    <w:p w14:paraId="5F92F7C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desconectar(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24385227" w14:textId="77777777" w:rsidR="001C1FE7" w:rsidRPr="001C1FE7" w:rsidRDefault="001C1FE7" w:rsidP="001C1FE7">
      <w:p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Relacionamentos entre as Classes</w:t>
      </w:r>
    </w:p>
    <w:p w14:paraId="1FB4793D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e Cliente herdam de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699BCF2E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ContaPoupanca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ContaCorrente</w:t>
      </w:r>
      <w:proofErr w:type="spellEnd"/>
      <w:r w:rsidRPr="001C1FE7">
        <w:rPr>
          <w:rFonts w:ascii="Calibri" w:hAnsi="Calibri" w:cs="Calibri"/>
        </w:rPr>
        <w:t xml:space="preserve"> herdam de Conta.</w:t>
      </w:r>
    </w:p>
    <w:p w14:paraId="1968167E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Cliente possui um relacionamento com Conta.</w:t>
      </w:r>
    </w:p>
    <w:p w14:paraId="4933A023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 é um atributo de composição na classe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5C9339AD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Relatorio</w:t>
      </w:r>
      <w:proofErr w:type="spellEnd"/>
      <w:r w:rsidRPr="001C1FE7">
        <w:rPr>
          <w:rFonts w:ascii="Calibri" w:hAnsi="Calibri" w:cs="Calibri"/>
        </w:rPr>
        <w:t xml:space="preserve"> é associado ao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para a geração de relatórios.</w:t>
      </w:r>
    </w:p>
    <w:p w14:paraId="17188F52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ConexaoBanco</w:t>
      </w:r>
      <w:proofErr w:type="spellEnd"/>
      <w:r w:rsidRPr="001C1FE7">
        <w:rPr>
          <w:rFonts w:ascii="Calibri" w:hAnsi="Calibri" w:cs="Calibri"/>
        </w:rPr>
        <w:t xml:space="preserve"> é utilizada para gerenciar a conexão com o banco de dados no sistema.</w:t>
      </w:r>
    </w:p>
    <w:p w14:paraId="5569F2E2" w14:textId="77777777" w:rsidR="001C1FE7" w:rsidRDefault="001C1FE7" w:rsidP="001C1FE7">
      <w:pPr>
        <w:rPr>
          <w:rFonts w:ascii="Calibri" w:hAnsi="Calibri" w:cs="Calibri"/>
        </w:rPr>
      </w:pPr>
    </w:p>
    <w:p w14:paraId="13B25E7F" w14:textId="77777777" w:rsidR="001C1FE7" w:rsidRPr="0013797B" w:rsidRDefault="001C1FE7" w:rsidP="001C1FE7">
      <w:pPr>
        <w:rPr>
          <w:rFonts w:ascii="Calibri" w:hAnsi="Calibri" w:cs="Calibri"/>
        </w:rPr>
      </w:pPr>
    </w:p>
    <w:p w14:paraId="38D86EB5" w14:textId="2C239966" w:rsidR="00A36C1D" w:rsidRPr="001C1FE7" w:rsidRDefault="00A36C1D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>Estrutura do Projeto Java</w:t>
      </w:r>
    </w:p>
    <w:p w14:paraId="621BF390" w14:textId="77777777" w:rsidR="00A36C1D" w:rsidRPr="00A36C1D" w:rsidRDefault="00A36C1D" w:rsidP="00A36C1D">
      <w:pPr>
        <w:numPr>
          <w:ilvl w:val="0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Pacotes do Projeto</w:t>
      </w:r>
    </w:p>
    <w:p w14:paraId="655BC50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dao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 xml:space="preserve">Contém as classes de Data Access </w:t>
      </w:r>
      <w:proofErr w:type="spellStart"/>
      <w:r w:rsidRPr="00A36C1D">
        <w:rPr>
          <w:rFonts w:ascii="Calibri" w:hAnsi="Calibri" w:cs="Calibri"/>
        </w:rPr>
        <w:t>Object</w:t>
      </w:r>
      <w:proofErr w:type="spellEnd"/>
      <w:r w:rsidRPr="00A36C1D">
        <w:rPr>
          <w:rFonts w:ascii="Calibri" w:hAnsi="Calibri" w:cs="Calibri"/>
        </w:rPr>
        <w:t xml:space="preserve"> para interagir com o banco de dados.</w:t>
      </w:r>
    </w:p>
    <w:p w14:paraId="0CA2CF6D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 xml:space="preserve">model: </w:t>
      </w:r>
      <w:r w:rsidRPr="00A36C1D">
        <w:rPr>
          <w:rFonts w:ascii="Calibri" w:hAnsi="Calibri" w:cs="Calibri"/>
        </w:rPr>
        <w:t>Armazena as classes de modelo que representam as tabelas do banco de dados.</w:t>
      </w:r>
    </w:p>
    <w:p w14:paraId="5CFC4450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  <w:b/>
          <w:bCs/>
        </w:rPr>
        <w:t>view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Abriga as telas Swing (interface gráfica) da aplicação.</w:t>
      </w:r>
    </w:p>
    <w:p w14:paraId="54D5A85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controller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Contém a lógica para conectar a interface com o modelo.</w:t>
      </w:r>
    </w:p>
    <w:p w14:paraId="23A83EC4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util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Inclui classes utilitárias, como a conexão com o banco de dados.</w:t>
      </w:r>
    </w:p>
    <w:p w14:paraId="087CB647" w14:textId="77777777" w:rsidR="00A36C1D" w:rsidRPr="00A36C1D" w:rsidRDefault="00A36C1D" w:rsidP="00A36C1D">
      <w:pPr>
        <w:numPr>
          <w:ilvl w:val="0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Classes Principais</w:t>
      </w:r>
    </w:p>
    <w:p w14:paraId="336989CD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dao</w:t>
      </w:r>
      <w:proofErr w:type="spellEnd"/>
    </w:p>
    <w:p w14:paraId="72D8464D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ConnectionFactory</w:t>
      </w:r>
      <w:proofErr w:type="spellEnd"/>
      <w:r w:rsidRPr="00A36C1D">
        <w:rPr>
          <w:rFonts w:ascii="Calibri" w:hAnsi="Calibri" w:cs="Calibri"/>
        </w:rPr>
        <w:t>: Configuração e criação da conexão com o MySQL.</w:t>
      </w:r>
    </w:p>
    <w:p w14:paraId="6E0DE717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FuncionarioDAO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proofErr w:type="gramStart"/>
      <w:r w:rsidRPr="00A36C1D">
        <w:rPr>
          <w:rFonts w:ascii="Calibri" w:hAnsi="Calibri" w:cs="Calibri"/>
        </w:rPr>
        <w:t>ClienteDAO</w:t>
      </w:r>
      <w:proofErr w:type="spellEnd"/>
      <w:r w:rsidRPr="00A36C1D">
        <w:rPr>
          <w:rFonts w:ascii="Calibri" w:hAnsi="Calibri" w:cs="Calibri"/>
        </w:rPr>
        <w:t>, etc.</w:t>
      </w:r>
      <w:proofErr w:type="gramEnd"/>
      <w:r w:rsidRPr="00A36C1D">
        <w:rPr>
          <w:rFonts w:ascii="Calibri" w:hAnsi="Calibri" w:cs="Calibri"/>
        </w:rPr>
        <w:t>: Classes para acessar dados do banco e executar consultas e operações de inserção/atualização/exclusão.</w:t>
      </w:r>
    </w:p>
    <w:p w14:paraId="26674595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model</w:t>
      </w:r>
    </w:p>
    <w:p w14:paraId="62E53214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Funcionario</w:t>
      </w:r>
      <w:proofErr w:type="spellEnd"/>
      <w:r w:rsidRPr="00A36C1D">
        <w:rPr>
          <w:rFonts w:ascii="Calibri" w:hAnsi="Calibri" w:cs="Calibri"/>
        </w:rPr>
        <w:t xml:space="preserve">: Modelo para dados dos funcionários (código, cargo, nome, </w:t>
      </w:r>
      <w:proofErr w:type="gramStart"/>
      <w:r w:rsidRPr="00A36C1D">
        <w:rPr>
          <w:rFonts w:ascii="Calibri" w:hAnsi="Calibri" w:cs="Calibri"/>
        </w:rPr>
        <w:t>CPF, etc.</w:t>
      </w:r>
      <w:proofErr w:type="gramEnd"/>
      <w:r w:rsidRPr="00A36C1D">
        <w:rPr>
          <w:rFonts w:ascii="Calibri" w:hAnsi="Calibri" w:cs="Calibri"/>
        </w:rPr>
        <w:t>).</w:t>
      </w:r>
    </w:p>
    <w:p w14:paraId="0DBF1803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r w:rsidRPr="00A36C1D">
        <w:rPr>
          <w:rFonts w:ascii="Calibri" w:hAnsi="Calibri" w:cs="Calibri"/>
        </w:rPr>
        <w:t>Cliente: Modelo para dados dos clientes.</w:t>
      </w:r>
    </w:p>
    <w:p w14:paraId="7708F065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r w:rsidRPr="00A36C1D">
        <w:rPr>
          <w:rFonts w:ascii="Calibri" w:hAnsi="Calibri" w:cs="Calibri"/>
        </w:rPr>
        <w:t>Conta: Modelo para conta bancária, com tipos “Poupança” e “Corrente”.</w:t>
      </w:r>
    </w:p>
    <w:p w14:paraId="2CFB5392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view</w:t>
      </w:r>
      <w:proofErr w:type="spellEnd"/>
    </w:p>
    <w:p w14:paraId="40C1CBB3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LoginView</w:t>
      </w:r>
      <w:proofErr w:type="spellEnd"/>
      <w:r w:rsidRPr="00A36C1D">
        <w:rPr>
          <w:rFonts w:ascii="Calibri" w:hAnsi="Calibri" w:cs="Calibri"/>
        </w:rPr>
        <w:t>: Tela inicial de login com opções de "Funcionário" ou "Cliente".</w:t>
      </w:r>
    </w:p>
    <w:p w14:paraId="65B06CB0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MenuFuncionarioView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MenuClienteView</w:t>
      </w:r>
      <w:proofErr w:type="spellEnd"/>
      <w:r w:rsidRPr="00A36C1D">
        <w:rPr>
          <w:rFonts w:ascii="Calibri" w:hAnsi="Calibri" w:cs="Calibri"/>
        </w:rPr>
        <w:t>: Telas de menus específicos, baseados nas funções do banco.</w:t>
      </w:r>
    </w:p>
    <w:p w14:paraId="3C4693E6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CadastroFuncionarioView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proofErr w:type="gramStart"/>
      <w:r w:rsidRPr="00A36C1D">
        <w:rPr>
          <w:rFonts w:ascii="Calibri" w:hAnsi="Calibri" w:cs="Calibri"/>
        </w:rPr>
        <w:t>CadastroContaView</w:t>
      </w:r>
      <w:proofErr w:type="spellEnd"/>
      <w:r w:rsidRPr="00A36C1D">
        <w:rPr>
          <w:rFonts w:ascii="Calibri" w:hAnsi="Calibri" w:cs="Calibri"/>
        </w:rPr>
        <w:t>, etc.</w:t>
      </w:r>
      <w:proofErr w:type="gramEnd"/>
      <w:r w:rsidRPr="00A36C1D">
        <w:rPr>
          <w:rFonts w:ascii="Calibri" w:hAnsi="Calibri" w:cs="Calibri"/>
        </w:rPr>
        <w:t>: Interfaces para cadastro, consulta, e alteração de dados.</w:t>
      </w:r>
    </w:p>
    <w:p w14:paraId="7AA4B0F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controller</w:t>
      </w:r>
      <w:proofErr w:type="spellEnd"/>
    </w:p>
    <w:p w14:paraId="1B26392B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lastRenderedPageBreak/>
        <w:t>FuncionarioController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ClienteController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ContaController</w:t>
      </w:r>
      <w:proofErr w:type="spellEnd"/>
      <w:r w:rsidRPr="00A36C1D">
        <w:rPr>
          <w:rFonts w:ascii="Calibri" w:hAnsi="Calibri" w:cs="Calibri"/>
        </w:rPr>
        <w:t xml:space="preserve">: Controladores que conectam a interface gráfica com a lógica de negócios e os </w:t>
      </w:r>
      <w:proofErr w:type="spellStart"/>
      <w:r w:rsidRPr="00A36C1D">
        <w:rPr>
          <w:rFonts w:ascii="Calibri" w:hAnsi="Calibri" w:cs="Calibri"/>
        </w:rPr>
        <w:t>DAOs</w:t>
      </w:r>
      <w:proofErr w:type="spellEnd"/>
      <w:r w:rsidRPr="00A36C1D">
        <w:rPr>
          <w:rFonts w:ascii="Calibri" w:hAnsi="Calibri" w:cs="Calibri"/>
        </w:rPr>
        <w:t>.</w:t>
      </w:r>
    </w:p>
    <w:p w14:paraId="246BF213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util</w:t>
      </w:r>
      <w:proofErr w:type="spellEnd"/>
    </w:p>
    <w:p w14:paraId="5C32995E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DBUtil</w:t>
      </w:r>
      <w:proofErr w:type="spellEnd"/>
      <w:r w:rsidRPr="00A36C1D">
        <w:rPr>
          <w:rFonts w:ascii="Calibri" w:hAnsi="Calibri" w:cs="Calibri"/>
        </w:rPr>
        <w:t>: Classe com métodos utilitários para conectar, desconectar e manipular a base de dados MySQL.</w:t>
      </w:r>
    </w:p>
    <w:p w14:paraId="35F0084C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3. Desenvolvimento da Interface Gráfica com Swing</w:t>
      </w:r>
    </w:p>
    <w:p w14:paraId="547B1CD5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das Telas e Funcionalidades</w:t>
      </w:r>
    </w:p>
    <w:p w14:paraId="120DED53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A aplicação deve conter as seguintes telas, de forma modular e organizada conforme o menu do sistema:</w:t>
      </w:r>
    </w:p>
    <w:p w14:paraId="3B5649BE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Tela de Login</w:t>
      </w:r>
    </w:p>
    <w:p w14:paraId="7857C786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5A8E6726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JTextField</w:t>
      </w:r>
      <w:proofErr w:type="spellEnd"/>
      <w:r w:rsidRPr="00C302C6">
        <w:rPr>
          <w:rFonts w:ascii="Calibri" w:hAnsi="Calibri" w:cs="Calibri"/>
        </w:rPr>
        <w:t xml:space="preserve"> para o campo de usuário.</w:t>
      </w:r>
    </w:p>
    <w:p w14:paraId="2418063B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JPasswordField</w:t>
      </w:r>
      <w:proofErr w:type="spellEnd"/>
      <w:r w:rsidRPr="00C302C6">
        <w:rPr>
          <w:rFonts w:ascii="Calibri" w:hAnsi="Calibri" w:cs="Calibri"/>
        </w:rPr>
        <w:t xml:space="preserve"> para a senha.</w:t>
      </w:r>
    </w:p>
    <w:p w14:paraId="48B3CEB7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Dois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>: um para acesso como Funcionário e outro para Cliente.</w:t>
      </w:r>
    </w:p>
    <w:p w14:paraId="350E0EAF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</w:t>
      </w:r>
      <w:proofErr w:type="gramStart"/>
      <w:r w:rsidRPr="00C302C6">
        <w:rPr>
          <w:rFonts w:ascii="Calibri" w:hAnsi="Calibri" w:cs="Calibri"/>
        </w:rPr>
        <w:t>Autentica</w:t>
      </w:r>
      <w:proofErr w:type="gramEnd"/>
      <w:r w:rsidRPr="00C302C6">
        <w:rPr>
          <w:rFonts w:ascii="Calibri" w:hAnsi="Calibri" w:cs="Calibri"/>
        </w:rPr>
        <w:t xml:space="preserve"> o usuário e redireciona para o Menu Principal.</w:t>
      </w:r>
    </w:p>
    <w:p w14:paraId="77561EFF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Principal</w:t>
      </w:r>
    </w:p>
    <w:p w14:paraId="3DF00B28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3CE8D460" w14:textId="77777777" w:rsidR="00C302C6" w:rsidRPr="00C302C6" w:rsidRDefault="00C302C6" w:rsidP="00C302C6">
      <w:pPr>
        <w:numPr>
          <w:ilvl w:val="1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Três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acessar as opções: Funcionário, Cliente e Sair.</w:t>
      </w:r>
    </w:p>
    <w:p w14:paraId="4B282E5B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O botão "Funcionário" abre o Menu do Funcionário, e "Cliente" abre o Menu do Cliente.</w:t>
      </w:r>
    </w:p>
    <w:p w14:paraId="5F873DD6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Funcionário</w:t>
      </w:r>
    </w:p>
    <w:p w14:paraId="625C2058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0351B580" w14:textId="77777777" w:rsidR="00C302C6" w:rsidRPr="00C302C6" w:rsidRDefault="00C302C6" w:rsidP="00C302C6">
      <w:pPr>
        <w:numPr>
          <w:ilvl w:val="1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Sete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cada operação: Abertura de Conta, Encerramento de Conta, Consulta de Dados, Alteração de Dados, Cadastro de Funcionário, Geração de Relatórios e Sair.</w:t>
      </w:r>
    </w:p>
    <w:p w14:paraId="70ACA7B2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Cada botão executa uma função específica usando métodos da classe </w:t>
      </w:r>
      <w:proofErr w:type="spellStart"/>
      <w:r w:rsidRPr="00C302C6">
        <w:rPr>
          <w:rFonts w:ascii="Calibri" w:hAnsi="Calibri" w:cs="Calibri"/>
        </w:rPr>
        <w:t>BancoController</w:t>
      </w:r>
      <w:proofErr w:type="spellEnd"/>
      <w:r w:rsidRPr="00C302C6">
        <w:rPr>
          <w:rFonts w:ascii="Calibri" w:hAnsi="Calibri" w:cs="Calibri"/>
        </w:rPr>
        <w:t>.</w:t>
      </w:r>
    </w:p>
    <w:p w14:paraId="2AAA3A59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Cliente</w:t>
      </w:r>
    </w:p>
    <w:p w14:paraId="5F8D3B47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4827EF8E" w14:textId="77777777" w:rsidR="00C302C6" w:rsidRPr="00C302C6" w:rsidRDefault="00C302C6" w:rsidP="00C302C6">
      <w:pPr>
        <w:numPr>
          <w:ilvl w:val="1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lastRenderedPageBreak/>
        <w:t xml:space="preserve">Seis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operações: Saldo, Depósito, Saque, Extrato, Consultar Limite e Sair.</w:t>
      </w:r>
    </w:p>
    <w:p w14:paraId="3F1DEF7B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Cada botão chama uma função específica do sistema.</w:t>
      </w:r>
    </w:p>
    <w:p w14:paraId="7A7913CD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Exemplo de Tela com Swing (Tela de Login):</w:t>
      </w:r>
    </w:p>
    <w:p w14:paraId="42937792" w14:textId="6470DF9A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593F0277" wp14:editId="2045AB28">
            <wp:extent cx="3804139" cy="4911737"/>
            <wp:effectExtent l="0" t="0" r="6350" b="3175"/>
            <wp:docPr id="15904373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7308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t="6369" r="63094" b="8927"/>
                    <a:stretch/>
                  </pic:blipFill>
                  <pic:spPr bwMode="auto">
                    <a:xfrm>
                      <a:off x="0" y="0"/>
                      <a:ext cx="3807563" cy="491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5C4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de Classes e Funcionalidades (Modelo e Controle)</w:t>
      </w:r>
    </w:p>
    <w:p w14:paraId="61F98B1A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Classe </w:t>
      </w:r>
      <w:proofErr w:type="spellStart"/>
      <w:r w:rsidRPr="00C302C6">
        <w:rPr>
          <w:rFonts w:ascii="Calibri" w:hAnsi="Calibri" w:cs="Calibri"/>
          <w:b/>
          <w:bCs/>
        </w:rPr>
        <w:t>BancoController</w:t>
      </w:r>
      <w:proofErr w:type="spellEnd"/>
      <w:r w:rsidRPr="00C302C6">
        <w:rPr>
          <w:rFonts w:ascii="Calibri" w:hAnsi="Calibri" w:cs="Calibri"/>
          <w:b/>
          <w:bCs/>
        </w:rPr>
        <w:t xml:space="preserve"> (Controle de Operações)</w:t>
      </w:r>
    </w:p>
    <w:p w14:paraId="3D5A46D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Atributos</w:t>
      </w:r>
      <w:r w:rsidRPr="00C302C6">
        <w:rPr>
          <w:rFonts w:ascii="Calibri" w:hAnsi="Calibri" w:cs="Calibri"/>
        </w:rPr>
        <w:t>:</w:t>
      </w:r>
    </w:p>
    <w:p w14:paraId="4B5BF973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&lt;Conta&gt; para armazenar as contas.</w:t>
      </w:r>
    </w:p>
    <w:p w14:paraId="227D80BA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</w:t>
      </w:r>
      <w:proofErr w:type="spellStart"/>
      <w:r w:rsidRPr="00C302C6">
        <w:rPr>
          <w:rFonts w:ascii="Calibri" w:hAnsi="Calibri" w:cs="Calibri"/>
        </w:rPr>
        <w:t>Funcionario</w:t>
      </w:r>
      <w:proofErr w:type="spellEnd"/>
      <w:r w:rsidRPr="00C302C6">
        <w:rPr>
          <w:rFonts w:ascii="Calibri" w:hAnsi="Calibri" w:cs="Calibri"/>
        </w:rPr>
        <w:t>&gt; para armazenar os funcionários.</w:t>
      </w:r>
    </w:p>
    <w:p w14:paraId="43C0322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Métodos</w:t>
      </w:r>
      <w:r w:rsidRPr="00C302C6">
        <w:rPr>
          <w:rFonts w:ascii="Calibri" w:hAnsi="Calibri" w:cs="Calibri"/>
        </w:rPr>
        <w:t>:</w:t>
      </w:r>
    </w:p>
    <w:p w14:paraId="3F506F5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abrirConta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Conta conta): Registra uma nova conta.</w:t>
      </w:r>
    </w:p>
    <w:p w14:paraId="0BCD05E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encerrarConta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Encerra uma conta.</w:t>
      </w:r>
    </w:p>
    <w:p w14:paraId="5368FEF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lastRenderedPageBreak/>
        <w:t>public</w:t>
      </w:r>
      <w:proofErr w:type="spellEnd"/>
      <w:r w:rsidRPr="00C302C6">
        <w:rPr>
          <w:rFonts w:ascii="Calibri" w:hAnsi="Calibri" w:cs="Calibri"/>
        </w:rPr>
        <w:t xml:space="preserve"> Conta </w:t>
      </w:r>
      <w:proofErr w:type="spellStart"/>
      <w:proofErr w:type="gramStart"/>
      <w:r w:rsidRPr="00C302C6">
        <w:rPr>
          <w:rFonts w:ascii="Calibri" w:hAnsi="Calibri" w:cs="Calibri"/>
        </w:rPr>
        <w:t>consultarConta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Consulta informações de uma conta específica.</w:t>
      </w:r>
    </w:p>
    <w:p w14:paraId="7E0AD1A0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salvarDados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Salva todos os dados em arquivos.</w:t>
      </w:r>
    </w:p>
    <w:p w14:paraId="0018DD4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carregarDados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Carrega dados dos arquivos no início da aplicação.</w:t>
      </w:r>
    </w:p>
    <w:p w14:paraId="54EE2497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Classes de Modelo</w:t>
      </w:r>
    </w:p>
    <w:p w14:paraId="4EFEA459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Conta</w:t>
      </w:r>
      <w:r w:rsidRPr="00C302C6">
        <w:rPr>
          <w:rFonts w:ascii="Calibri" w:hAnsi="Calibri" w:cs="Calibri"/>
        </w:rPr>
        <w:t xml:space="preserve"> (Classe Abstrata):</w:t>
      </w:r>
    </w:p>
    <w:p w14:paraId="19F3DC9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Atributos: </w:t>
      </w:r>
      <w:proofErr w:type="spellStart"/>
      <w:proofErr w:type="gramStart"/>
      <w:r w:rsidRPr="00C302C6">
        <w:rPr>
          <w:rFonts w:ascii="Calibri" w:hAnsi="Calibri" w:cs="Calibri"/>
        </w:rPr>
        <w:t>numero</w:t>
      </w:r>
      <w:proofErr w:type="spellEnd"/>
      <w:proofErr w:type="gramEnd"/>
      <w:r w:rsidRPr="00C302C6">
        <w:rPr>
          <w:rFonts w:ascii="Calibri" w:hAnsi="Calibri" w:cs="Calibri"/>
        </w:rPr>
        <w:t xml:space="preserve">, saldo, </w:t>
      </w:r>
      <w:proofErr w:type="spellStart"/>
      <w:r w:rsidRPr="00C302C6">
        <w:rPr>
          <w:rFonts w:ascii="Calibri" w:hAnsi="Calibri" w:cs="Calibri"/>
        </w:rPr>
        <w:t>tipoConta</w:t>
      </w:r>
      <w:proofErr w:type="spellEnd"/>
      <w:r w:rsidRPr="00C302C6">
        <w:rPr>
          <w:rFonts w:ascii="Calibri" w:hAnsi="Calibri" w:cs="Calibri"/>
        </w:rPr>
        <w:t>.</w:t>
      </w:r>
    </w:p>
    <w:p w14:paraId="3B62B37F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Métodos: </w:t>
      </w:r>
      <w:proofErr w:type="gramStart"/>
      <w:r w:rsidRPr="00C302C6">
        <w:rPr>
          <w:rFonts w:ascii="Calibri" w:hAnsi="Calibri" w:cs="Calibri"/>
        </w:rPr>
        <w:t>depositar(</w:t>
      </w:r>
      <w:proofErr w:type="gramEnd"/>
      <w:r w:rsidRPr="00C302C6">
        <w:rPr>
          <w:rFonts w:ascii="Calibri" w:hAnsi="Calibri" w:cs="Calibri"/>
        </w:rPr>
        <w:t xml:space="preserve">), sacar(), </w:t>
      </w:r>
      <w:proofErr w:type="spellStart"/>
      <w:r w:rsidRPr="00C302C6">
        <w:rPr>
          <w:rFonts w:ascii="Calibri" w:hAnsi="Calibri" w:cs="Calibri"/>
        </w:rPr>
        <w:t>consultarSaldo</w:t>
      </w:r>
      <w:proofErr w:type="spellEnd"/>
      <w:r w:rsidRPr="00C302C6">
        <w:rPr>
          <w:rFonts w:ascii="Calibri" w:hAnsi="Calibri" w:cs="Calibri"/>
        </w:rPr>
        <w:t>().</w:t>
      </w:r>
    </w:p>
    <w:p w14:paraId="548CE7C7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  <w:b/>
          <w:bCs/>
        </w:rPr>
        <w:t>ContaCorrente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ContaPoupanca</w:t>
      </w:r>
      <w:proofErr w:type="spellEnd"/>
      <w:r w:rsidRPr="00C302C6">
        <w:rPr>
          <w:rFonts w:ascii="Calibri" w:hAnsi="Calibri" w:cs="Calibri"/>
        </w:rPr>
        <w:t xml:space="preserve"> (Subclasses de Conta):</w:t>
      </w:r>
    </w:p>
    <w:p w14:paraId="3CA49290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específicos, como limite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0976CE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específicos, como </w:t>
      </w:r>
      <w:proofErr w:type="spellStart"/>
      <w:proofErr w:type="gramStart"/>
      <w:r w:rsidRPr="00C302C6">
        <w:rPr>
          <w:rFonts w:ascii="Calibri" w:hAnsi="Calibri" w:cs="Calibri"/>
        </w:rPr>
        <w:t>verificarLimite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 xml:space="preserve">)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C3A153E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Cliente</w:t>
      </w:r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Funcionario</w:t>
      </w:r>
      <w:proofErr w:type="spellEnd"/>
      <w:r w:rsidRPr="00C302C6">
        <w:rPr>
          <w:rFonts w:ascii="Calibri" w:hAnsi="Calibri" w:cs="Calibri"/>
        </w:rPr>
        <w:t>:</w:t>
      </w:r>
    </w:p>
    <w:p w14:paraId="7B4DA2E4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como nome, </w:t>
      </w:r>
      <w:proofErr w:type="spellStart"/>
      <w:r w:rsidRPr="00C302C6">
        <w:rPr>
          <w:rFonts w:ascii="Calibri" w:hAnsi="Calibri" w:cs="Calibri"/>
        </w:rPr>
        <w:t>cpf</w:t>
      </w:r>
      <w:proofErr w:type="spellEnd"/>
      <w:r w:rsidRPr="00C302C6">
        <w:rPr>
          <w:rFonts w:ascii="Calibri" w:hAnsi="Calibri" w:cs="Calibri"/>
        </w:rPr>
        <w:t>, telefone, endereço.</w:t>
      </w:r>
    </w:p>
    <w:p w14:paraId="6C6F0DF2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de </w:t>
      </w:r>
      <w:proofErr w:type="spellStart"/>
      <w:r w:rsidRPr="00C302C6">
        <w:rPr>
          <w:rFonts w:ascii="Calibri" w:hAnsi="Calibri" w:cs="Calibri"/>
        </w:rPr>
        <w:t>getters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</w:rPr>
        <w:t>setters</w:t>
      </w:r>
      <w:proofErr w:type="spellEnd"/>
      <w:r w:rsidRPr="00C302C6">
        <w:rPr>
          <w:rFonts w:ascii="Calibri" w:hAnsi="Calibri" w:cs="Calibri"/>
        </w:rPr>
        <w:t>.</w:t>
      </w:r>
    </w:p>
    <w:p w14:paraId="7B76E65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5. Persistência de Dados com Arquivos</w:t>
      </w:r>
    </w:p>
    <w:p w14:paraId="1B6F60F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Os dados do banco serão salvos em arquivos para garantir que as informações persistam entre as execuções do programa.</w:t>
      </w:r>
    </w:p>
    <w:p w14:paraId="1AE7909D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Criando Métodos de Salvamento e Carregamento de Dados</w:t>
      </w:r>
    </w:p>
    <w:p w14:paraId="40A3A94F" w14:textId="77777777" w:rsid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Crie uma classe </w:t>
      </w:r>
      <w:proofErr w:type="spellStart"/>
      <w:r w:rsidRPr="00C302C6">
        <w:rPr>
          <w:rFonts w:ascii="Calibri" w:hAnsi="Calibri" w:cs="Calibri"/>
        </w:rPr>
        <w:t>DataManager</w:t>
      </w:r>
      <w:proofErr w:type="spellEnd"/>
      <w:r w:rsidRPr="00C302C6">
        <w:rPr>
          <w:rFonts w:ascii="Calibri" w:hAnsi="Calibri" w:cs="Calibri"/>
        </w:rPr>
        <w:t xml:space="preserve"> em </w:t>
      </w:r>
      <w:proofErr w:type="spellStart"/>
      <w:r w:rsidRPr="00C302C6">
        <w:rPr>
          <w:rFonts w:ascii="Calibri" w:hAnsi="Calibri" w:cs="Calibri"/>
        </w:rPr>
        <w:t>utils</w:t>
      </w:r>
      <w:proofErr w:type="spellEnd"/>
      <w:r w:rsidRPr="00C302C6">
        <w:rPr>
          <w:rFonts w:ascii="Calibri" w:hAnsi="Calibri" w:cs="Calibri"/>
        </w:rPr>
        <w:t xml:space="preserve"> para lidar com operações de leitura e gravação de dados em arquivos.</w:t>
      </w:r>
    </w:p>
    <w:p w14:paraId="61A3001B" w14:textId="77777777" w:rsidR="00C302C6" w:rsidRPr="00C302C6" w:rsidRDefault="00C302C6" w:rsidP="001C1FE7">
      <w:pPr>
        <w:ind w:left="720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Exemplo de Salvamento de Dados</w:t>
      </w:r>
      <w:r w:rsidRPr="00C302C6">
        <w:rPr>
          <w:rFonts w:ascii="Calibri" w:hAnsi="Calibri" w:cs="Calibri"/>
        </w:rPr>
        <w:t>:</w:t>
      </w:r>
    </w:p>
    <w:p w14:paraId="067583C2" w14:textId="0D1825CE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46C9F82D" wp14:editId="0EF9DCE7">
            <wp:extent cx="4822065" cy="2321169"/>
            <wp:effectExtent l="0" t="0" r="0" b="3175"/>
            <wp:docPr id="110275532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5532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-434" t="5789" r="27599" b="31888"/>
                    <a:stretch/>
                  </pic:blipFill>
                  <pic:spPr bwMode="auto">
                    <a:xfrm>
                      <a:off x="0" y="0"/>
                      <a:ext cx="4833568" cy="23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5102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 xml:space="preserve">Uso no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BancoController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4B9080FC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salvarDados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DataManager.salvarContas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(contas, 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B1136D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carregarDados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DataManager.carregarContas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42E1D7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Esses métodos devem ser chamados ao iniciar e encerrar a aplicação, para garantir que os dados estejam sempre atualizados.</w:t>
      </w:r>
    </w:p>
    <w:p w14:paraId="7DDEB325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  <w:t>6. Exemplo de Implementação do Menu de Abertura de Conta</w:t>
      </w:r>
    </w:p>
    <w:p w14:paraId="638B9290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No Menu Funcionário, implemente a funcionalidade de abertura de conta:</w:t>
      </w:r>
    </w:p>
    <w:p w14:paraId="7C827C58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Interface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 Ao selecionar "Abertura de Conta", exiba um formulário para o funcionário preencher os dados do cliente.</w:t>
      </w:r>
    </w:p>
    <w:p w14:paraId="34E93A99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Classe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sz w:val="20"/>
          <w:szCs w:val="20"/>
          <w:lang w:eastAsia="pt-BR"/>
          <w14:ligatures w14:val="none"/>
        </w:rPr>
        <w:t>AberturaDeContaScreen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7279D88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Inclua campos como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JTextField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número da conta, nome, </w:t>
      </w:r>
      <w:proofErr w:type="gramStart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CPF, etc.</w:t>
      </w:r>
      <w:proofErr w:type="gramEnd"/>
    </w:p>
    <w:p w14:paraId="4774577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JComboBox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selecionar o tipo de conta (Corrente ou Poupança).</w:t>
      </w:r>
    </w:p>
    <w:p w14:paraId="554C0822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JButton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confirmar a criação da conta.</w:t>
      </w:r>
    </w:p>
    <w:p w14:paraId="60E0D804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Exemplo de Ação de Botão para Abertura de Conta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6361ED99" w14:textId="342146FE" w:rsidR="00C302C6" w:rsidRDefault="00C302C6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BAD3F4F" wp14:editId="12E3577E">
            <wp:extent cx="5419679" cy="1500554"/>
            <wp:effectExtent l="0" t="0" r="0" b="4445"/>
            <wp:docPr id="55487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6443" name="Imagem 1" descr="Texto&#10;&#10;Descrição gerada automaticamente"/>
                    <pic:cNvPicPr/>
                  </pic:nvPicPr>
                  <pic:blipFill rotWithShape="1">
                    <a:blip r:embed="rId7"/>
                    <a:srcRect l="217" t="5983" r="11969" b="50799"/>
                    <a:stretch/>
                  </pic:blipFill>
                  <pic:spPr bwMode="auto">
                    <a:xfrm>
                      <a:off x="0" y="0"/>
                      <a:ext cx="5478299" cy="151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2DF48" w14:textId="77777777" w:rsidR="00C302C6" w:rsidRDefault="00C302C6" w:rsidP="00C302C6">
      <w:pPr>
        <w:jc w:val="both"/>
        <w:rPr>
          <w:rFonts w:ascii="Calibri" w:hAnsi="Calibri" w:cs="Calibri"/>
        </w:rPr>
      </w:pPr>
    </w:p>
    <w:p w14:paraId="760A23F6" w14:textId="39E1191A" w:rsidR="00C302C6" w:rsidRPr="001C1FE7" w:rsidRDefault="00C302C6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Tutorial Rápido de Interface com Swing</w:t>
      </w:r>
    </w:p>
    <w:p w14:paraId="7E128E32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criar uma interface gráfica em Java usando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>, vamos explorar alguns conceitos básicos e componentes essenciais. Swing é uma biblioteca gráfica nativa do Java que facilita a criação de janelas, botões, campos de texto e outros elementos visuais.</w:t>
      </w:r>
    </w:p>
    <w:p w14:paraId="28E621D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1. Criando Janelas com </w:t>
      </w:r>
      <w:proofErr w:type="spellStart"/>
      <w:r w:rsidRPr="00C302C6">
        <w:rPr>
          <w:rFonts w:ascii="Calibri" w:hAnsi="Calibri" w:cs="Calibri"/>
          <w:b/>
          <w:bCs/>
        </w:rPr>
        <w:t>JFrame</w:t>
      </w:r>
      <w:proofErr w:type="spellEnd"/>
    </w:p>
    <w:p w14:paraId="1FAD949E" w14:textId="77777777" w:rsid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iniciar uma interface, criamos uma janela principal usando </w:t>
      </w:r>
      <w:proofErr w:type="spellStart"/>
      <w:r w:rsidRPr="00C302C6">
        <w:rPr>
          <w:rFonts w:ascii="Calibri" w:hAnsi="Calibri" w:cs="Calibri"/>
        </w:rPr>
        <w:t>JFrame</w:t>
      </w:r>
      <w:proofErr w:type="spellEnd"/>
      <w:r w:rsidRPr="00C302C6">
        <w:rPr>
          <w:rFonts w:ascii="Calibri" w:hAnsi="Calibri" w:cs="Calibri"/>
        </w:rPr>
        <w:t>.</w:t>
      </w:r>
    </w:p>
    <w:p w14:paraId="0798C32C" w14:textId="61A7410A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876F57F" wp14:editId="41511F98">
            <wp:extent cx="5064369" cy="3025677"/>
            <wp:effectExtent l="0" t="0" r="3175" b="3810"/>
            <wp:docPr id="444271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71192" name="Imagem 1" descr="Texto&#10;&#10;Descrição gerada automaticamente"/>
                    <pic:cNvPicPr/>
                  </pic:nvPicPr>
                  <pic:blipFill rotWithShape="1">
                    <a:blip r:embed="rId8"/>
                    <a:srcRect t="5597" r="32046" b="22236"/>
                    <a:stretch/>
                  </pic:blipFill>
                  <pic:spPr bwMode="auto">
                    <a:xfrm>
                      <a:off x="0" y="0"/>
                      <a:ext cx="5084652" cy="30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CD46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Organizando Componentes com </w:t>
      </w:r>
      <w:proofErr w:type="spellStart"/>
      <w:r w:rsidRPr="00294968">
        <w:rPr>
          <w:rFonts w:ascii="Calibri" w:hAnsi="Calibri" w:cs="Calibri"/>
          <w:b/>
          <w:bCs/>
        </w:rPr>
        <w:t>JPanel</w:t>
      </w:r>
      <w:proofErr w:type="spellEnd"/>
      <w:r w:rsidRPr="00294968">
        <w:rPr>
          <w:rFonts w:ascii="Calibri" w:hAnsi="Calibri" w:cs="Calibri"/>
          <w:b/>
          <w:bCs/>
        </w:rPr>
        <w:t xml:space="preserve"> e Layouts</w:t>
      </w:r>
    </w:p>
    <w:p w14:paraId="2DDEAC01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JPanel</w:t>
      </w:r>
      <w:proofErr w:type="spellEnd"/>
      <w:r w:rsidRPr="00294968">
        <w:rPr>
          <w:rFonts w:ascii="Calibri" w:hAnsi="Calibri" w:cs="Calibri"/>
        </w:rPr>
        <w:t xml:space="preserve"> é usado para organizar componentes como botões e campos de texto dentro do </w:t>
      </w:r>
      <w:proofErr w:type="spellStart"/>
      <w:r w:rsidRPr="00294968">
        <w:rPr>
          <w:rFonts w:ascii="Calibri" w:hAnsi="Calibri" w:cs="Calibri"/>
        </w:rPr>
        <w:t>JFrame</w:t>
      </w:r>
      <w:proofErr w:type="spellEnd"/>
      <w:r w:rsidRPr="00294968">
        <w:rPr>
          <w:rFonts w:ascii="Calibri" w:hAnsi="Calibri" w:cs="Calibri"/>
        </w:rPr>
        <w:t xml:space="preserve">. Usamos diferentes layouts (como </w:t>
      </w:r>
      <w:proofErr w:type="spellStart"/>
      <w:r w:rsidRPr="00294968">
        <w:rPr>
          <w:rFonts w:ascii="Calibri" w:hAnsi="Calibri" w:cs="Calibri"/>
        </w:rPr>
        <w:t>FlowLayout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GridLayout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BorderLayout</w:t>
      </w:r>
      <w:proofErr w:type="spellEnd"/>
      <w:r w:rsidRPr="00294968">
        <w:rPr>
          <w:rFonts w:ascii="Calibri" w:hAnsi="Calibri" w:cs="Calibri"/>
        </w:rPr>
        <w:t>) para posicionar os componentes na tela.</w:t>
      </w:r>
    </w:p>
    <w:p w14:paraId="0D896FFD" w14:textId="7E1759B5" w:rsidR="00294968" w:rsidRP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0D9769A" wp14:editId="12C9A0BD">
            <wp:extent cx="5271873" cy="1172308"/>
            <wp:effectExtent l="0" t="0" r="5080" b="8890"/>
            <wp:docPr id="8532196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9683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108" t="5596" r="18366" b="62178"/>
                    <a:stretch/>
                  </pic:blipFill>
                  <pic:spPr bwMode="auto">
                    <a:xfrm>
                      <a:off x="0" y="0"/>
                      <a:ext cx="5289116" cy="11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7A65" w14:textId="77777777" w:rsidR="00294968" w:rsidRPr="00294968" w:rsidRDefault="00294968" w:rsidP="00F20231">
      <w:pPr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Adicionando Componentes Básicos</w:t>
      </w:r>
    </w:p>
    <w:p w14:paraId="581239A0" w14:textId="77777777" w:rsidR="00294968" w:rsidRPr="00294968" w:rsidRDefault="00294968" w:rsidP="00F20231">
      <w:pPr>
        <w:rPr>
          <w:rFonts w:ascii="Calibri" w:hAnsi="Calibri" w:cs="Calibri"/>
        </w:rPr>
      </w:pPr>
      <w:r w:rsidRPr="00294968">
        <w:rPr>
          <w:rFonts w:ascii="Calibri" w:hAnsi="Calibri" w:cs="Calibri"/>
        </w:rPr>
        <w:t>Swing possui diversos componentes, como:</w:t>
      </w:r>
    </w:p>
    <w:p w14:paraId="4E398D2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JLabel</w:t>
      </w:r>
      <w:proofErr w:type="spellEnd"/>
      <w:r w:rsidRPr="00294968">
        <w:rPr>
          <w:rFonts w:ascii="Calibri" w:hAnsi="Calibri" w:cs="Calibri"/>
        </w:rPr>
        <w:t>: Exibe texto.</w:t>
      </w:r>
    </w:p>
    <w:p w14:paraId="10E9362A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JTextField</w:t>
      </w:r>
      <w:proofErr w:type="spellEnd"/>
      <w:r w:rsidRPr="00294968">
        <w:rPr>
          <w:rFonts w:ascii="Calibri" w:hAnsi="Calibri" w:cs="Calibri"/>
        </w:rPr>
        <w:t>: Campo para entrada de texto.</w:t>
      </w:r>
    </w:p>
    <w:p w14:paraId="5DCF9BAF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JPasswordField</w:t>
      </w:r>
      <w:proofErr w:type="spellEnd"/>
      <w:r w:rsidRPr="00294968">
        <w:rPr>
          <w:rFonts w:ascii="Calibri" w:hAnsi="Calibri" w:cs="Calibri"/>
        </w:rPr>
        <w:t>: Campo para entrada de senha.</w:t>
      </w:r>
    </w:p>
    <w:p w14:paraId="00946BC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JButton</w:t>
      </w:r>
      <w:proofErr w:type="spellEnd"/>
      <w:r w:rsidRPr="00294968">
        <w:rPr>
          <w:rFonts w:ascii="Calibri" w:hAnsi="Calibri" w:cs="Calibri"/>
        </w:rPr>
        <w:t>: Botão para executar ações.</w:t>
      </w:r>
    </w:p>
    <w:p w14:paraId="58F79E03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Exemplo</w:t>
      </w:r>
      <w:r w:rsidRPr="00294968">
        <w:rPr>
          <w:rFonts w:ascii="Calibri" w:hAnsi="Calibri" w:cs="Calibri"/>
        </w:rPr>
        <w:t>:</w:t>
      </w:r>
    </w:p>
    <w:p w14:paraId="3ADAD3C0" w14:textId="48E5D4D9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4235CAE" wp14:editId="28909BAD">
            <wp:extent cx="5592319" cy="1482969"/>
            <wp:effectExtent l="0" t="0" r="8890" b="3175"/>
            <wp:docPr id="144297277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2775" name="Imagem 1" descr="Tela de computador&#10;&#10;Descrição gerada automaticamente"/>
                    <pic:cNvPicPr/>
                  </pic:nvPicPr>
                  <pic:blipFill rotWithShape="1">
                    <a:blip r:embed="rId10"/>
                    <a:srcRect t="5981" r="12387" b="52719"/>
                    <a:stretch/>
                  </pic:blipFill>
                  <pic:spPr bwMode="auto">
                    <a:xfrm>
                      <a:off x="0" y="0"/>
                      <a:ext cx="5624023" cy="14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A1F5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Adicionando Ações aos Botões com </w:t>
      </w:r>
      <w:proofErr w:type="spellStart"/>
      <w:r w:rsidRPr="00294968">
        <w:rPr>
          <w:rFonts w:ascii="Calibri" w:hAnsi="Calibri" w:cs="Calibri"/>
          <w:b/>
          <w:bCs/>
        </w:rPr>
        <w:t>ActionListener</w:t>
      </w:r>
      <w:proofErr w:type="spellEnd"/>
    </w:p>
    <w:p w14:paraId="25EB103E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Para responder a cliques em botões, usamos o </w:t>
      </w:r>
      <w:proofErr w:type="spellStart"/>
      <w:r w:rsidRPr="00294968">
        <w:rPr>
          <w:rFonts w:ascii="Calibri" w:hAnsi="Calibri" w:cs="Calibri"/>
        </w:rPr>
        <w:t>ActionListener</w:t>
      </w:r>
      <w:proofErr w:type="spellEnd"/>
      <w:r w:rsidRPr="00294968">
        <w:rPr>
          <w:rFonts w:ascii="Calibri" w:hAnsi="Calibri" w:cs="Calibri"/>
        </w:rPr>
        <w:t>, que permite associar uma ação ao clique do usuário.</w:t>
      </w:r>
    </w:p>
    <w:p w14:paraId="26355B74" w14:textId="291D56E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9CD794" wp14:editId="713BBD83">
            <wp:extent cx="5203399" cy="744123"/>
            <wp:effectExtent l="0" t="0" r="0" b="0"/>
            <wp:docPr id="162200703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7031" name="Imagem 1" descr="Tela de computador&#10;&#10;Descrição gerada automaticamente"/>
                    <pic:cNvPicPr/>
                  </pic:nvPicPr>
                  <pic:blipFill rotWithShape="1">
                    <a:blip r:embed="rId11"/>
                    <a:srcRect t="5983" r="3611" b="69514"/>
                    <a:stretch/>
                  </pic:blipFill>
                  <pic:spPr bwMode="auto">
                    <a:xfrm>
                      <a:off x="0" y="0"/>
                      <a:ext cx="5205046" cy="74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3AD0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Usando Caixas de Diálogo com </w:t>
      </w:r>
      <w:proofErr w:type="spellStart"/>
      <w:r w:rsidRPr="00294968">
        <w:rPr>
          <w:rFonts w:ascii="Calibri" w:hAnsi="Calibri" w:cs="Calibri"/>
          <w:b/>
          <w:bCs/>
        </w:rPr>
        <w:t>JOptionPane</w:t>
      </w:r>
      <w:proofErr w:type="spellEnd"/>
    </w:p>
    <w:p w14:paraId="1836044C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JOptionPane</w:t>
      </w:r>
      <w:proofErr w:type="spellEnd"/>
      <w:r w:rsidRPr="00294968">
        <w:rPr>
          <w:rFonts w:ascii="Calibri" w:hAnsi="Calibri" w:cs="Calibri"/>
        </w:rPr>
        <w:t xml:space="preserve"> permite criar caixas de diálogo simples para exibir mensagens ou capturar entradas.</w:t>
      </w:r>
    </w:p>
    <w:p w14:paraId="6B4F9D11" w14:textId="77777777" w:rsidR="00294968" w:rsidRPr="00294968" w:rsidRDefault="00294968" w:rsidP="00294968">
      <w:pPr>
        <w:numPr>
          <w:ilvl w:val="0"/>
          <w:numId w:val="33"/>
        </w:num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mensagem</w:t>
      </w:r>
      <w:r w:rsidRPr="00294968">
        <w:rPr>
          <w:rFonts w:ascii="Calibri" w:hAnsi="Calibri" w:cs="Calibri"/>
        </w:rPr>
        <w:t>:</w:t>
      </w:r>
    </w:p>
    <w:p w14:paraId="50A19ED8" w14:textId="05A429DE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5E6E54C" wp14:editId="307AF3C2">
            <wp:extent cx="4673175" cy="368788"/>
            <wp:effectExtent l="0" t="0" r="0" b="0"/>
            <wp:docPr id="2699287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8741" name="Imagem 1" descr="Texto&#10;&#10;Descrição gerada automaticamente"/>
                    <pic:cNvPicPr/>
                  </pic:nvPicPr>
                  <pic:blipFill rotWithShape="1">
                    <a:blip r:embed="rId12"/>
                    <a:srcRect l="109" t="5214" r="13271" b="82634"/>
                    <a:stretch/>
                  </pic:blipFill>
                  <pic:spPr bwMode="auto">
                    <a:xfrm>
                      <a:off x="0" y="0"/>
                      <a:ext cx="4677502" cy="3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8CC5" w14:textId="36B4A684" w:rsidR="00294968" w:rsidRDefault="00294968" w:rsidP="00C302C6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pergunta e capturar a resposta</w:t>
      </w:r>
      <w:r w:rsidRPr="00294968">
        <w:rPr>
          <w:rFonts w:ascii="Calibri" w:hAnsi="Calibri" w:cs="Calibri"/>
        </w:rPr>
        <w:t>:</w:t>
      </w:r>
    </w:p>
    <w:p w14:paraId="2CC03AF0" w14:textId="4A2F4CB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A020FE" wp14:editId="3C76870E">
            <wp:extent cx="4837826" cy="327855"/>
            <wp:effectExtent l="0" t="0" r="1270" b="0"/>
            <wp:docPr id="232911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11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3"/>
                    <a:srcRect l="108" t="5600" r="10231" b="83599"/>
                    <a:stretch/>
                  </pic:blipFill>
                  <pic:spPr bwMode="auto">
                    <a:xfrm>
                      <a:off x="0" y="0"/>
                      <a:ext cx="4841626" cy="32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92AF" w14:textId="0F6180CB" w:rsidR="00294968" w:rsidRDefault="00294968" w:rsidP="00C302C6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Exemplo Completo: Tela de Login com Swing</w:t>
      </w:r>
    </w:p>
    <w:p w14:paraId="18BECCA8" w14:textId="2AF53214" w:rsidR="00294968" w:rsidRDefault="00294968" w:rsidP="00C302C6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B8EFC5D" wp14:editId="394EE2B0">
            <wp:extent cx="4824046" cy="5623747"/>
            <wp:effectExtent l="0" t="0" r="0" b="0"/>
            <wp:docPr id="12121876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767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t="5790" r="58752" b="8734"/>
                    <a:stretch/>
                  </pic:blipFill>
                  <pic:spPr bwMode="auto">
                    <a:xfrm>
                      <a:off x="0" y="0"/>
                      <a:ext cx="4842907" cy="564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FD60" w14:textId="77777777" w:rsidR="00294968" w:rsidRPr="00294968" w:rsidRDefault="00294968" w:rsidP="00294968">
      <w:pPr>
        <w:rPr>
          <w:rFonts w:ascii="Calibri" w:hAnsi="Calibri" w:cs="Calibri"/>
        </w:rPr>
      </w:pPr>
    </w:p>
    <w:p w14:paraId="5EA680B6" w14:textId="77777777" w:rsidR="00F20231" w:rsidRPr="00F20231" w:rsidRDefault="00F20231" w:rsidP="00F20231">
      <w:pPr>
        <w:jc w:val="both"/>
        <w:rPr>
          <w:rFonts w:ascii="Calibri" w:hAnsi="Calibri" w:cs="Calibri"/>
          <w:b/>
          <w:bCs/>
        </w:rPr>
      </w:pPr>
      <w:r w:rsidRPr="00F20231">
        <w:rPr>
          <w:rFonts w:ascii="Calibri" w:hAnsi="Calibri" w:cs="Calibri"/>
          <w:b/>
          <w:bCs/>
        </w:rPr>
        <w:t>Próximos Passos para o Projeto</w:t>
      </w:r>
    </w:p>
    <w:p w14:paraId="34A4C0A0" w14:textId="77777777" w:rsidR="00F20231" w:rsidRPr="00F20231" w:rsidRDefault="00F20231" w:rsidP="00F20231">
      <w:p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</w:rPr>
        <w:t xml:space="preserve">Para o projeto do Banco </w:t>
      </w:r>
      <w:proofErr w:type="spellStart"/>
      <w:r w:rsidRPr="00F20231">
        <w:rPr>
          <w:rFonts w:ascii="Calibri" w:hAnsi="Calibri" w:cs="Calibri"/>
        </w:rPr>
        <w:t>Malvader</w:t>
      </w:r>
      <w:proofErr w:type="spellEnd"/>
      <w:r w:rsidRPr="00F20231">
        <w:rPr>
          <w:rFonts w:ascii="Calibri" w:hAnsi="Calibri" w:cs="Calibri"/>
        </w:rPr>
        <w:t>, vocês usarão esse conhecimento para criar menus e telas adicionais, conectando-as à lógica da aplicação. Experimente criar:</w:t>
      </w:r>
    </w:p>
    <w:p w14:paraId="2F7E934A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Menus com Botões</w:t>
      </w:r>
      <w:r w:rsidRPr="00F20231">
        <w:rPr>
          <w:rFonts w:ascii="Calibri" w:hAnsi="Calibri" w:cs="Calibri"/>
        </w:rPr>
        <w:t xml:space="preserve"> para as funcionalidades.</w:t>
      </w:r>
    </w:p>
    <w:p w14:paraId="25E55D91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Formulários</w:t>
      </w:r>
      <w:r w:rsidRPr="00F20231">
        <w:rPr>
          <w:rFonts w:ascii="Calibri" w:hAnsi="Calibri" w:cs="Calibri"/>
        </w:rPr>
        <w:t xml:space="preserve"> de entrada para capturar dados dos usuários.</w:t>
      </w:r>
    </w:p>
    <w:p w14:paraId="6B435BCA" w14:textId="77777777" w:rsidR="00F20231" w:rsidRPr="00F20231" w:rsidRDefault="00F20231" w:rsidP="00F20231">
      <w:pPr>
        <w:numPr>
          <w:ilvl w:val="0"/>
          <w:numId w:val="34"/>
        </w:numPr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Caixas de Diálogo</w:t>
      </w:r>
      <w:r w:rsidRPr="00F20231">
        <w:rPr>
          <w:rFonts w:ascii="Calibri" w:hAnsi="Calibri" w:cs="Calibri"/>
        </w:rPr>
        <w:t xml:space="preserve"> para exibir mensagens e confirmações.</w:t>
      </w:r>
    </w:p>
    <w:p w14:paraId="3729B84A" w14:textId="77777777" w:rsid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>Pessoal, e</w:t>
      </w:r>
      <w:r w:rsidRPr="00F20231">
        <w:rPr>
          <w:rFonts w:ascii="Calibri" w:hAnsi="Calibri" w:cs="Calibri"/>
        </w:rPr>
        <w:t xml:space="preserve">ssas ferramentas </w:t>
      </w:r>
      <w:r>
        <w:rPr>
          <w:rFonts w:ascii="Calibri" w:hAnsi="Calibri" w:cs="Calibri"/>
        </w:rPr>
        <w:t>vão permitir</w:t>
      </w:r>
      <w:r w:rsidRPr="00F20231">
        <w:rPr>
          <w:rFonts w:ascii="Calibri" w:hAnsi="Calibri" w:cs="Calibri"/>
        </w:rPr>
        <w:t xml:space="preserve"> que vocês criem uma interface gráfica interativa para o sistema de banco, integrando funcionalidades conforme solicitado no projeto. </w:t>
      </w:r>
    </w:p>
    <w:p w14:paraId="1225459A" w14:textId="62861814" w:rsidR="00F20231" w:rsidRP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lá, vocês conseguem. </w:t>
      </w:r>
    </w:p>
    <w:p w14:paraId="1D3891C5" w14:textId="31031C82" w:rsidR="00A36C1D" w:rsidRPr="00A36C1D" w:rsidRDefault="001C1FE7" w:rsidP="001C1FE7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 xml:space="preserve">F. </w:t>
      </w:r>
      <w:r w:rsidR="00A36C1D" w:rsidRPr="00A36C1D">
        <w:rPr>
          <w:rFonts w:ascii="Calibri" w:hAnsi="Calibri" w:cs="Calibri"/>
          <w:b/>
          <w:bCs/>
          <w:sz w:val="32"/>
          <w:szCs w:val="32"/>
        </w:rPr>
        <w:t>Passo a Passo para Configuração</w:t>
      </w:r>
    </w:p>
    <w:p w14:paraId="1E3CE332" w14:textId="77777777" w:rsidR="00A36C1D" w:rsidRPr="00A36C1D" w:rsidRDefault="00A36C1D" w:rsidP="00A36C1D">
      <w:pPr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1. Configuração da Conexão Java com MySQL</w:t>
      </w:r>
    </w:p>
    <w:p w14:paraId="20E4CA96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Baixe o Driver JDBC MySQL</w:t>
      </w:r>
      <w:r w:rsidRPr="00A36C1D">
        <w:rPr>
          <w:rFonts w:ascii="Calibri" w:hAnsi="Calibri" w:cs="Calibri"/>
        </w:rPr>
        <w:t>:</w:t>
      </w:r>
    </w:p>
    <w:p w14:paraId="043C92AB" w14:textId="7777777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Acesse o site oficial do MySQL e baixe o driver JDBC (arquivo .</w:t>
      </w:r>
      <w:proofErr w:type="spellStart"/>
      <w:r w:rsidRPr="00A36C1D">
        <w:rPr>
          <w:rFonts w:ascii="Calibri" w:hAnsi="Calibri" w:cs="Calibri"/>
        </w:rPr>
        <w:t>jar</w:t>
      </w:r>
      <w:proofErr w:type="spellEnd"/>
      <w:r w:rsidRPr="00A36C1D">
        <w:rPr>
          <w:rFonts w:ascii="Calibri" w:hAnsi="Calibri" w:cs="Calibri"/>
        </w:rPr>
        <w:t>).</w:t>
      </w:r>
    </w:p>
    <w:p w14:paraId="22D36A1D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Adicione o Driver ao Projeto</w:t>
      </w:r>
      <w:r w:rsidRPr="00A36C1D">
        <w:rPr>
          <w:rFonts w:ascii="Calibri" w:hAnsi="Calibri" w:cs="Calibri"/>
        </w:rPr>
        <w:t>:</w:t>
      </w:r>
    </w:p>
    <w:p w14:paraId="239A92A9" w14:textId="749AA38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No ambiente de desenvolvimento (Eclipse), vá até as configurações do projeto e adicione o .</w:t>
      </w:r>
      <w:proofErr w:type="spellStart"/>
      <w:r w:rsidRPr="00A36C1D">
        <w:rPr>
          <w:rFonts w:ascii="Calibri" w:hAnsi="Calibri" w:cs="Calibri"/>
        </w:rPr>
        <w:t>jar</w:t>
      </w:r>
      <w:proofErr w:type="spellEnd"/>
      <w:r w:rsidRPr="00A36C1D">
        <w:rPr>
          <w:rFonts w:ascii="Calibri" w:hAnsi="Calibri" w:cs="Calibri"/>
        </w:rPr>
        <w:t xml:space="preserve"> do driver JDBC ao </w:t>
      </w:r>
      <w:proofErr w:type="spellStart"/>
      <w:r w:rsidRPr="00A36C1D">
        <w:rPr>
          <w:rFonts w:ascii="Calibri" w:hAnsi="Calibri" w:cs="Calibri"/>
        </w:rPr>
        <w:t>classpath</w:t>
      </w:r>
      <w:proofErr w:type="spellEnd"/>
      <w:r w:rsidRPr="00A36C1D">
        <w:rPr>
          <w:rFonts w:ascii="Calibri" w:hAnsi="Calibri" w:cs="Calibri"/>
        </w:rPr>
        <w:t xml:space="preserve"> do projeto.</w:t>
      </w:r>
    </w:p>
    <w:p w14:paraId="7BF912BD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Configuração da Classe de Conexão (</w:t>
      </w:r>
      <w:proofErr w:type="spellStart"/>
      <w:r w:rsidRPr="00A36C1D">
        <w:rPr>
          <w:rFonts w:ascii="Calibri" w:hAnsi="Calibri" w:cs="Calibri"/>
          <w:b/>
          <w:bCs/>
        </w:rPr>
        <w:t>ConnectionFactory</w:t>
      </w:r>
      <w:proofErr w:type="spellEnd"/>
      <w:r w:rsidRPr="00A36C1D">
        <w:rPr>
          <w:rFonts w:ascii="Calibri" w:hAnsi="Calibri" w:cs="Calibri"/>
          <w:b/>
          <w:bCs/>
        </w:rPr>
        <w:t>)</w:t>
      </w:r>
      <w:r w:rsidRPr="00A36C1D">
        <w:rPr>
          <w:rFonts w:ascii="Calibri" w:hAnsi="Calibri" w:cs="Calibri"/>
        </w:rPr>
        <w:t>:</w:t>
      </w:r>
    </w:p>
    <w:p w14:paraId="1D50E974" w14:textId="7777777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 xml:space="preserve">Crie a classe </w:t>
      </w:r>
      <w:proofErr w:type="spellStart"/>
      <w:r w:rsidRPr="00A36C1D">
        <w:rPr>
          <w:rFonts w:ascii="Calibri" w:hAnsi="Calibri" w:cs="Calibri"/>
        </w:rPr>
        <w:t>ConnectionFactory</w:t>
      </w:r>
      <w:proofErr w:type="spellEnd"/>
      <w:r w:rsidRPr="00A36C1D">
        <w:rPr>
          <w:rFonts w:ascii="Calibri" w:hAnsi="Calibri" w:cs="Calibri"/>
        </w:rPr>
        <w:t xml:space="preserve"> no pacote </w:t>
      </w:r>
      <w:proofErr w:type="spellStart"/>
      <w:r w:rsidRPr="00A36C1D">
        <w:rPr>
          <w:rFonts w:ascii="Calibri" w:hAnsi="Calibri" w:cs="Calibri"/>
        </w:rPr>
        <w:t>dao</w:t>
      </w:r>
      <w:proofErr w:type="spellEnd"/>
      <w:r w:rsidRPr="00A36C1D">
        <w:rPr>
          <w:rFonts w:ascii="Calibri" w:hAnsi="Calibri" w:cs="Calibri"/>
        </w:rPr>
        <w:t>.</w:t>
      </w:r>
    </w:p>
    <w:p w14:paraId="4418C64E" w14:textId="77777777" w:rsid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No método de conexão, utilize o seguinte código para estabelecer a conexão:</w:t>
      </w:r>
    </w:p>
    <w:p w14:paraId="7531C3A7" w14:textId="77777777" w:rsidR="00A36C1D" w:rsidRDefault="00A36C1D" w:rsidP="00A36C1D">
      <w:pPr>
        <w:rPr>
          <w:rFonts w:ascii="Calibri" w:hAnsi="Calibri" w:cs="Calibri"/>
        </w:rPr>
      </w:pPr>
    </w:p>
    <w:p w14:paraId="5B25032C" w14:textId="13AE168E" w:rsidR="00A36C1D" w:rsidRPr="00A36C1D" w:rsidRDefault="00A36C1D" w:rsidP="00A36C1D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8A3F1DF" wp14:editId="5931B1D7">
            <wp:extent cx="5551358" cy="1893277"/>
            <wp:effectExtent l="0" t="0" r="0" b="0"/>
            <wp:docPr id="58777784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7842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-760" t="5788" r="11637" b="40182"/>
                    <a:stretch/>
                  </pic:blipFill>
                  <pic:spPr bwMode="auto">
                    <a:xfrm>
                      <a:off x="0" y="0"/>
                      <a:ext cx="5576268" cy="190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7C45" w14:textId="3610103C" w:rsidR="0013797B" w:rsidRPr="0013797B" w:rsidRDefault="0013797B" w:rsidP="0013797B">
      <w:pPr>
        <w:pStyle w:val="PargrafodaLista"/>
        <w:numPr>
          <w:ilvl w:val="1"/>
          <w:numId w:val="30"/>
        </w:num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Implementação da Aplicação</w:t>
      </w:r>
    </w:p>
    <w:p w14:paraId="016B1340" w14:textId="77777777" w:rsidR="0013797B" w:rsidRPr="0013797B" w:rsidRDefault="0013797B" w:rsidP="0013797B">
      <w:pPr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Desenvolvimento dos Modelos (Pacote model)</w:t>
      </w:r>
      <w:r w:rsidRPr="0013797B">
        <w:rPr>
          <w:rFonts w:ascii="Calibri" w:hAnsi="Calibri" w:cs="Calibri"/>
        </w:rPr>
        <w:t>:</w:t>
      </w:r>
    </w:p>
    <w:p w14:paraId="03CE29DD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Defina classes de modelo (e.g., </w:t>
      </w:r>
      <w:proofErr w:type="spellStart"/>
      <w:r w:rsidRPr="0013797B">
        <w:rPr>
          <w:rFonts w:ascii="Calibri" w:hAnsi="Calibri" w:cs="Calibri"/>
        </w:rPr>
        <w:t>Funcionario</w:t>
      </w:r>
      <w:proofErr w:type="spellEnd"/>
      <w:r w:rsidRPr="0013797B">
        <w:rPr>
          <w:rFonts w:ascii="Calibri" w:hAnsi="Calibri" w:cs="Calibri"/>
        </w:rPr>
        <w:t>, Cliente, Conta) que representem as tabelas no banco de dados.</w:t>
      </w:r>
    </w:p>
    <w:p w14:paraId="1728ABD3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Cada classe deve conter atributos correspondentes às colunas e métodos </w:t>
      </w:r>
      <w:proofErr w:type="spellStart"/>
      <w:r w:rsidRPr="0013797B">
        <w:rPr>
          <w:rFonts w:ascii="Calibri" w:hAnsi="Calibri" w:cs="Calibri"/>
        </w:rPr>
        <w:t>getters</w:t>
      </w:r>
      <w:proofErr w:type="spellEnd"/>
      <w:r w:rsidRPr="0013797B">
        <w:rPr>
          <w:rFonts w:ascii="Calibri" w:hAnsi="Calibri" w:cs="Calibri"/>
        </w:rPr>
        <w:t xml:space="preserve"> e </w:t>
      </w:r>
      <w:proofErr w:type="spellStart"/>
      <w:r w:rsidRPr="0013797B">
        <w:rPr>
          <w:rFonts w:ascii="Calibri" w:hAnsi="Calibri" w:cs="Calibri"/>
        </w:rPr>
        <w:t>setters</w:t>
      </w:r>
      <w:proofErr w:type="spellEnd"/>
      <w:r w:rsidRPr="0013797B">
        <w:rPr>
          <w:rFonts w:ascii="Calibri" w:hAnsi="Calibri" w:cs="Calibri"/>
        </w:rPr>
        <w:t>.</w:t>
      </w:r>
    </w:p>
    <w:p w14:paraId="0E5486E5" w14:textId="77777777" w:rsidR="0013797B" w:rsidRPr="0013797B" w:rsidRDefault="0013797B" w:rsidP="0013797B">
      <w:pPr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Implementação dos </w:t>
      </w:r>
      <w:proofErr w:type="spellStart"/>
      <w:r w:rsidRPr="0013797B">
        <w:rPr>
          <w:rFonts w:ascii="Calibri" w:hAnsi="Calibri" w:cs="Calibri"/>
          <w:b/>
          <w:bCs/>
        </w:rPr>
        <w:t>DAOs</w:t>
      </w:r>
      <w:proofErr w:type="spellEnd"/>
      <w:r w:rsidRPr="0013797B">
        <w:rPr>
          <w:rFonts w:ascii="Calibri" w:hAnsi="Calibri" w:cs="Calibri"/>
          <w:b/>
          <w:bCs/>
        </w:rPr>
        <w:t xml:space="preserve"> (Pacote </w:t>
      </w:r>
      <w:proofErr w:type="spellStart"/>
      <w:r w:rsidRPr="0013797B">
        <w:rPr>
          <w:rFonts w:ascii="Calibri" w:hAnsi="Calibri" w:cs="Calibri"/>
          <w:b/>
          <w:bCs/>
        </w:rPr>
        <w:t>dao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5BC7AD1A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Em cada DAO, crie métodos como </w:t>
      </w:r>
      <w:proofErr w:type="spellStart"/>
      <w:proofErr w:type="gramStart"/>
      <w:r w:rsidRPr="0013797B">
        <w:rPr>
          <w:rFonts w:ascii="Calibri" w:hAnsi="Calibri" w:cs="Calibri"/>
        </w:rPr>
        <w:t>save</w:t>
      </w:r>
      <w:proofErr w:type="spellEnd"/>
      <w:r w:rsidRPr="0013797B">
        <w:rPr>
          <w:rFonts w:ascii="Calibri" w:hAnsi="Calibri" w:cs="Calibri"/>
        </w:rPr>
        <w:t>(</w:t>
      </w:r>
      <w:proofErr w:type="gramEnd"/>
      <w:r w:rsidRPr="0013797B">
        <w:rPr>
          <w:rFonts w:ascii="Calibri" w:hAnsi="Calibri" w:cs="Calibri"/>
        </w:rPr>
        <w:t xml:space="preserve">), update(), delete(), e </w:t>
      </w:r>
      <w:proofErr w:type="spellStart"/>
      <w:r w:rsidRPr="0013797B">
        <w:rPr>
          <w:rFonts w:ascii="Calibri" w:hAnsi="Calibri" w:cs="Calibri"/>
        </w:rPr>
        <w:t>findById</w:t>
      </w:r>
      <w:proofErr w:type="spellEnd"/>
      <w:r w:rsidRPr="0013797B">
        <w:rPr>
          <w:rFonts w:ascii="Calibri" w:hAnsi="Calibri" w:cs="Calibri"/>
        </w:rPr>
        <w:t>() para manipular as informações.</w:t>
      </w:r>
    </w:p>
    <w:p w14:paraId="1648AD66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Exemplo de método de inserção em </w:t>
      </w:r>
      <w:proofErr w:type="spellStart"/>
      <w:r w:rsidRPr="0013797B">
        <w:rPr>
          <w:rFonts w:ascii="Calibri" w:hAnsi="Calibri" w:cs="Calibri"/>
        </w:rPr>
        <w:t>FuncionarioDAO</w:t>
      </w:r>
      <w:proofErr w:type="spellEnd"/>
      <w:r w:rsidRPr="0013797B">
        <w:rPr>
          <w:rFonts w:ascii="Calibri" w:hAnsi="Calibri" w:cs="Calibri"/>
        </w:rPr>
        <w:t>:</w:t>
      </w:r>
    </w:p>
    <w:p w14:paraId="46FF5A35" w14:textId="48AF4EF1" w:rsidR="00294968" w:rsidRDefault="0013797B" w:rsidP="002949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45FDC" wp14:editId="3C26F73C">
            <wp:extent cx="5493097" cy="1688123"/>
            <wp:effectExtent l="0" t="0" r="0" b="7620"/>
            <wp:docPr id="19458816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169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6"/>
                    <a:srcRect l="107" t="6174" r="10872" b="45196"/>
                    <a:stretch/>
                  </pic:blipFill>
                  <pic:spPr bwMode="auto">
                    <a:xfrm>
                      <a:off x="0" y="0"/>
                      <a:ext cx="5536369" cy="170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BE02" w14:textId="77777777" w:rsidR="0013797B" w:rsidRDefault="0013797B" w:rsidP="0013797B">
      <w:pPr>
        <w:rPr>
          <w:noProof/>
        </w:rPr>
      </w:pPr>
    </w:p>
    <w:p w14:paraId="6AE2DD2A" w14:textId="20FA78D2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Criação da Interface Gráfica (Pacote </w:t>
      </w:r>
      <w:proofErr w:type="spellStart"/>
      <w:r w:rsidRPr="0013797B">
        <w:rPr>
          <w:rFonts w:ascii="Calibri" w:hAnsi="Calibri" w:cs="Calibri"/>
          <w:b/>
          <w:bCs/>
        </w:rPr>
        <w:t>view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1C4B864D" w14:textId="77777777" w:rsidR="0013797B" w:rsidRPr="0013797B" w:rsidRDefault="0013797B" w:rsidP="0013797B">
      <w:pPr>
        <w:numPr>
          <w:ilvl w:val="0"/>
          <w:numId w:val="38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Implemente telas Swing para cada funcionalidade (Cadastro, Consulta, </w:t>
      </w:r>
      <w:proofErr w:type="gramStart"/>
      <w:r w:rsidRPr="0013797B">
        <w:rPr>
          <w:rFonts w:ascii="Calibri" w:hAnsi="Calibri" w:cs="Calibri"/>
        </w:rPr>
        <w:t>Relatórios, etc.</w:t>
      </w:r>
      <w:proofErr w:type="gramEnd"/>
      <w:r w:rsidRPr="0013797B">
        <w:rPr>
          <w:rFonts w:ascii="Calibri" w:hAnsi="Calibri" w:cs="Calibri"/>
        </w:rPr>
        <w:t>).</w:t>
      </w:r>
    </w:p>
    <w:p w14:paraId="186BFD22" w14:textId="77777777" w:rsidR="0013797B" w:rsidRPr="0013797B" w:rsidRDefault="0013797B" w:rsidP="0013797B">
      <w:pPr>
        <w:numPr>
          <w:ilvl w:val="0"/>
          <w:numId w:val="38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Utilize o </w:t>
      </w:r>
      <w:proofErr w:type="spellStart"/>
      <w:r w:rsidRPr="0013797B">
        <w:rPr>
          <w:rFonts w:ascii="Calibri" w:hAnsi="Calibri" w:cs="Calibri"/>
        </w:rPr>
        <w:t>JFrame</w:t>
      </w:r>
      <w:proofErr w:type="spellEnd"/>
      <w:r w:rsidRPr="0013797B">
        <w:rPr>
          <w:rFonts w:ascii="Calibri" w:hAnsi="Calibri" w:cs="Calibri"/>
        </w:rPr>
        <w:t xml:space="preserve"> como janela principal e adicione componentes como </w:t>
      </w:r>
      <w:proofErr w:type="spellStart"/>
      <w:r w:rsidRPr="0013797B">
        <w:rPr>
          <w:rFonts w:ascii="Calibri" w:hAnsi="Calibri" w:cs="Calibri"/>
        </w:rPr>
        <w:t>JButton</w:t>
      </w:r>
      <w:proofErr w:type="spellEnd"/>
      <w:r w:rsidRPr="0013797B">
        <w:rPr>
          <w:rFonts w:ascii="Calibri" w:hAnsi="Calibri" w:cs="Calibri"/>
        </w:rPr>
        <w:t xml:space="preserve">, </w:t>
      </w:r>
      <w:proofErr w:type="spellStart"/>
      <w:r w:rsidRPr="0013797B">
        <w:rPr>
          <w:rFonts w:ascii="Calibri" w:hAnsi="Calibri" w:cs="Calibri"/>
        </w:rPr>
        <w:t>JTextField</w:t>
      </w:r>
      <w:proofErr w:type="spellEnd"/>
      <w:r w:rsidRPr="0013797B">
        <w:rPr>
          <w:rFonts w:ascii="Calibri" w:hAnsi="Calibri" w:cs="Calibri"/>
        </w:rPr>
        <w:t xml:space="preserve">, e </w:t>
      </w:r>
      <w:proofErr w:type="spellStart"/>
      <w:r w:rsidRPr="0013797B">
        <w:rPr>
          <w:rFonts w:ascii="Calibri" w:hAnsi="Calibri" w:cs="Calibri"/>
        </w:rPr>
        <w:t>JTable</w:t>
      </w:r>
      <w:proofErr w:type="spellEnd"/>
      <w:r w:rsidRPr="0013797B">
        <w:rPr>
          <w:rFonts w:ascii="Calibri" w:hAnsi="Calibri" w:cs="Calibri"/>
        </w:rPr>
        <w:t xml:space="preserve"> conforme necessário.</w:t>
      </w:r>
    </w:p>
    <w:p w14:paraId="01DACDEF" w14:textId="3AD7A53A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Desenvolvimento dos Controladores (Pacote </w:t>
      </w:r>
      <w:proofErr w:type="spellStart"/>
      <w:r w:rsidRPr="0013797B">
        <w:rPr>
          <w:rFonts w:ascii="Calibri" w:hAnsi="Calibri" w:cs="Calibri"/>
          <w:b/>
          <w:bCs/>
        </w:rPr>
        <w:t>controller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421AEF5D" w14:textId="77777777" w:rsidR="0013797B" w:rsidRPr="0013797B" w:rsidRDefault="0013797B" w:rsidP="0013797B">
      <w:pPr>
        <w:numPr>
          <w:ilvl w:val="0"/>
          <w:numId w:val="39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Em cada controlador, implemente a lógica de negócios que será usada para chamar métodos dos </w:t>
      </w:r>
      <w:proofErr w:type="spellStart"/>
      <w:r w:rsidRPr="0013797B">
        <w:rPr>
          <w:rFonts w:ascii="Calibri" w:hAnsi="Calibri" w:cs="Calibri"/>
        </w:rPr>
        <w:t>DAOs</w:t>
      </w:r>
      <w:proofErr w:type="spellEnd"/>
      <w:r w:rsidRPr="0013797B">
        <w:rPr>
          <w:rFonts w:ascii="Calibri" w:hAnsi="Calibri" w:cs="Calibri"/>
        </w:rPr>
        <w:t xml:space="preserve"> a partir da interface gráfica.</w:t>
      </w:r>
    </w:p>
    <w:p w14:paraId="1E5D9CB4" w14:textId="77777777" w:rsidR="0013797B" w:rsidRPr="0013797B" w:rsidRDefault="0013797B" w:rsidP="0013797B">
      <w:pPr>
        <w:numPr>
          <w:ilvl w:val="0"/>
          <w:numId w:val="39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Exemplo de método no </w:t>
      </w:r>
      <w:proofErr w:type="spellStart"/>
      <w:r w:rsidRPr="0013797B">
        <w:rPr>
          <w:rFonts w:ascii="Calibri" w:hAnsi="Calibri" w:cs="Calibri"/>
        </w:rPr>
        <w:t>FuncionarioController</w:t>
      </w:r>
      <w:proofErr w:type="spellEnd"/>
      <w:r w:rsidRPr="0013797B">
        <w:rPr>
          <w:rFonts w:ascii="Calibri" w:hAnsi="Calibri" w:cs="Calibri"/>
        </w:rPr>
        <w:t>:</w:t>
      </w:r>
    </w:p>
    <w:p w14:paraId="2ABA06FC" w14:textId="35079E92" w:rsidR="0013797B" w:rsidRDefault="0013797B" w:rsidP="0013797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05B0C0D" wp14:editId="615E9289">
            <wp:extent cx="5290624" cy="1295400"/>
            <wp:effectExtent l="0" t="0" r="5715" b="0"/>
            <wp:docPr id="48205946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9460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7"/>
                    <a:srcRect l="-217" t="6946" r="10652" b="54072"/>
                    <a:stretch/>
                  </pic:blipFill>
                  <pic:spPr bwMode="auto">
                    <a:xfrm>
                      <a:off x="0" y="0"/>
                      <a:ext cx="5320796" cy="130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4AC10" w14:textId="77777777" w:rsidR="0013797B" w:rsidRPr="0013797B" w:rsidRDefault="0013797B" w:rsidP="0013797B">
      <w:pPr>
        <w:rPr>
          <w:rFonts w:ascii="Calibri" w:hAnsi="Calibri" w:cs="Calibri"/>
        </w:rPr>
      </w:pPr>
    </w:p>
    <w:p w14:paraId="6EF074C1" w14:textId="6FB4B094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Interação com o Banco de Dados (Pacote </w:t>
      </w:r>
      <w:proofErr w:type="spellStart"/>
      <w:r w:rsidRPr="0013797B">
        <w:rPr>
          <w:rFonts w:ascii="Calibri" w:hAnsi="Calibri" w:cs="Calibri"/>
          <w:b/>
          <w:bCs/>
        </w:rPr>
        <w:t>util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19BC156A" w14:textId="77777777" w:rsidR="0013797B" w:rsidRDefault="0013797B" w:rsidP="0013797B">
      <w:pPr>
        <w:numPr>
          <w:ilvl w:val="0"/>
          <w:numId w:val="40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A classe </w:t>
      </w:r>
      <w:proofErr w:type="spellStart"/>
      <w:r w:rsidRPr="0013797B">
        <w:rPr>
          <w:rFonts w:ascii="Calibri" w:hAnsi="Calibri" w:cs="Calibri"/>
        </w:rPr>
        <w:t>DBUtil</w:t>
      </w:r>
      <w:proofErr w:type="spellEnd"/>
      <w:r w:rsidRPr="0013797B">
        <w:rPr>
          <w:rFonts w:ascii="Calibri" w:hAnsi="Calibri" w:cs="Calibri"/>
        </w:rPr>
        <w:t xml:space="preserve"> conterá métodos para gerenciar as conexões e transações com o banco de dados.</w:t>
      </w:r>
    </w:p>
    <w:p w14:paraId="4A648149" w14:textId="77777777" w:rsidR="001C1FE7" w:rsidRDefault="001C1FE7" w:rsidP="001C1FE7">
      <w:pPr>
        <w:rPr>
          <w:rFonts w:ascii="Calibri" w:hAnsi="Calibri" w:cs="Calibri"/>
        </w:rPr>
      </w:pPr>
    </w:p>
    <w:p w14:paraId="579072B2" w14:textId="77777777" w:rsidR="001C1FE7" w:rsidRDefault="001C1FE7" w:rsidP="001C1FE7">
      <w:pPr>
        <w:rPr>
          <w:rFonts w:ascii="Calibri" w:hAnsi="Calibri" w:cs="Calibri"/>
        </w:rPr>
      </w:pPr>
    </w:p>
    <w:p w14:paraId="483B5ED0" w14:textId="77777777" w:rsidR="001C1FE7" w:rsidRDefault="001C1FE7" w:rsidP="001C1FE7">
      <w:pPr>
        <w:rPr>
          <w:rFonts w:ascii="Calibri" w:hAnsi="Calibri" w:cs="Calibri"/>
        </w:rPr>
      </w:pPr>
    </w:p>
    <w:p w14:paraId="2F11A925" w14:textId="77777777" w:rsidR="001C1FE7" w:rsidRDefault="001C1FE7" w:rsidP="001C1FE7">
      <w:pPr>
        <w:rPr>
          <w:rFonts w:ascii="Calibri" w:hAnsi="Calibri" w:cs="Calibri"/>
        </w:rPr>
      </w:pPr>
    </w:p>
    <w:p w14:paraId="3E929E6B" w14:textId="77777777" w:rsidR="001C1FE7" w:rsidRDefault="001C1FE7" w:rsidP="001C1FE7">
      <w:pPr>
        <w:rPr>
          <w:rFonts w:ascii="Calibri" w:hAnsi="Calibri" w:cs="Calibri"/>
        </w:rPr>
      </w:pPr>
    </w:p>
    <w:p w14:paraId="5AD6C9B8" w14:textId="659A4A8A" w:rsidR="001C1FE7" w:rsidRPr="001C1FE7" w:rsidRDefault="001C1FE7" w:rsidP="001C1FE7">
      <w:pPr>
        <w:pStyle w:val="PargrafodaLista"/>
        <w:numPr>
          <w:ilvl w:val="0"/>
          <w:numId w:val="46"/>
        </w:numPr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>Tabelas do Banco de Dados</w:t>
      </w:r>
    </w:p>
    <w:p w14:paraId="7D058B8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</w:p>
    <w:p w14:paraId="58C6CBA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comuns para usuários do sistema, tanto funcionários quanto clientes.</w:t>
      </w:r>
    </w:p>
    <w:p w14:paraId="5D7EB6A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613121D7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usuário.</w:t>
      </w:r>
    </w:p>
    <w:p w14:paraId="34EC2FC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nome (VARCHAR, 100): Nome completo do usuário.</w:t>
      </w:r>
    </w:p>
    <w:p w14:paraId="63F132F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cpf</w:t>
      </w:r>
      <w:proofErr w:type="spellEnd"/>
      <w:r w:rsidRPr="001C1FE7">
        <w:rPr>
          <w:rFonts w:ascii="Calibri" w:hAnsi="Calibri" w:cs="Calibri"/>
        </w:rPr>
        <w:t xml:space="preserve"> (VARCHAR, 11): CPF do usuário.</w:t>
      </w:r>
    </w:p>
    <w:p w14:paraId="373C1EF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data_nascimento</w:t>
      </w:r>
      <w:proofErr w:type="spellEnd"/>
      <w:r w:rsidRPr="001C1FE7">
        <w:rPr>
          <w:rFonts w:ascii="Calibri" w:hAnsi="Calibri" w:cs="Calibri"/>
        </w:rPr>
        <w:t xml:space="preserve"> (DATE): Data de nascimento.</w:t>
      </w:r>
    </w:p>
    <w:p w14:paraId="187DCF2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telefone (VARCHAR, 15): Telefone de contato.</w:t>
      </w:r>
    </w:p>
    <w:p w14:paraId="2D805BE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tipo_usuario</w:t>
      </w:r>
      <w:proofErr w:type="spellEnd"/>
      <w:r w:rsidRPr="001C1FE7">
        <w:rPr>
          <w:rFonts w:ascii="Calibri" w:hAnsi="Calibri" w:cs="Calibri"/>
        </w:rPr>
        <w:t xml:space="preserve"> (ENUM: 'FUNCIONARIO', 'CLIENTE'): Define se o usuário é funcionário ou cliente.</w:t>
      </w:r>
    </w:p>
    <w:p w14:paraId="3051FC1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senha (VARCHAR, 50): Senha para acesso ao sistema.</w:t>
      </w:r>
    </w:p>
    <w:p w14:paraId="543FE18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funcionario</w:t>
      </w:r>
      <w:proofErr w:type="spellEnd"/>
    </w:p>
    <w:p w14:paraId="31BBF194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dos funcionários.</w:t>
      </w:r>
    </w:p>
    <w:p w14:paraId="122F8612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4437291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id_funcionario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funcionário.</w:t>
      </w:r>
    </w:p>
    <w:p w14:paraId="132F6AC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codigo_funcionario</w:t>
      </w:r>
      <w:proofErr w:type="spellEnd"/>
      <w:r w:rsidRPr="001C1FE7">
        <w:rPr>
          <w:rFonts w:ascii="Calibri" w:hAnsi="Calibri" w:cs="Calibri"/>
        </w:rPr>
        <w:t xml:space="preserve"> (VARCHAR, 20): Código interno do funcionário.</w:t>
      </w:r>
    </w:p>
    <w:p w14:paraId="1D20734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cargo (VARCHAR, 50): Cargo do funcionário.</w:t>
      </w:r>
    </w:p>
    <w:p w14:paraId="00F3C8A9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2365A8A7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Tabela cliente</w:t>
      </w:r>
    </w:p>
    <w:p w14:paraId="0E03DD6C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dos clientes.</w:t>
      </w:r>
    </w:p>
    <w:p w14:paraId="4552338A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7D90194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id_cliente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cliente.</w:t>
      </w:r>
    </w:p>
    <w:p w14:paraId="1C267663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0A98736F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endereco</w:t>
      </w:r>
      <w:proofErr w:type="spellEnd"/>
    </w:p>
    <w:p w14:paraId="1591170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lastRenderedPageBreak/>
        <w:t>Armazena os endereços de usuários, vinculando clientes e funcionários aos respectivos endereços.</w:t>
      </w:r>
    </w:p>
    <w:p w14:paraId="7A2D601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39CCA94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id_endereco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endereço.</w:t>
      </w:r>
    </w:p>
    <w:p w14:paraId="7B85D3FD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cep (VARCHAR, 10): Código postal.</w:t>
      </w:r>
    </w:p>
    <w:p w14:paraId="582285A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local (VARCHAR, 100): Logradouro.</w:t>
      </w:r>
    </w:p>
    <w:p w14:paraId="3F6E0B2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gramEnd"/>
      <w:r w:rsidRPr="001C1FE7">
        <w:rPr>
          <w:rFonts w:ascii="Calibri" w:hAnsi="Calibri" w:cs="Calibri"/>
        </w:rPr>
        <w:t>_casa</w:t>
      </w:r>
      <w:proofErr w:type="spellEnd"/>
      <w:r w:rsidRPr="001C1FE7">
        <w:rPr>
          <w:rFonts w:ascii="Calibri" w:hAnsi="Calibri" w:cs="Calibri"/>
        </w:rPr>
        <w:t xml:space="preserve"> (INT): Número da residência.</w:t>
      </w:r>
    </w:p>
    <w:p w14:paraId="7BAE5C1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bairro (VARCHAR, 50): Bairro.</w:t>
      </w:r>
    </w:p>
    <w:p w14:paraId="6B109DE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cidade (VARCHAR, 50): Cidade.</w:t>
      </w:r>
    </w:p>
    <w:p w14:paraId="77875B6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estado (VARCHAR, 2): Estado (sigla).</w:t>
      </w:r>
    </w:p>
    <w:p w14:paraId="1ECA2AD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4CDABC1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Tabela conta</w:t>
      </w:r>
    </w:p>
    <w:p w14:paraId="7E6EC8D2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Tabela base para contas bancárias, tanto para poupança quanto para conta corrente.</w:t>
      </w:r>
    </w:p>
    <w:p w14:paraId="7B1B13E6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58D7693F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da conta.</w:t>
      </w:r>
    </w:p>
    <w:p w14:paraId="5AED781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gramEnd"/>
      <w:r w:rsidRPr="001C1FE7">
        <w:rPr>
          <w:rFonts w:ascii="Calibri" w:hAnsi="Calibri" w:cs="Calibri"/>
        </w:rPr>
        <w:t>_conta</w:t>
      </w:r>
      <w:proofErr w:type="spellEnd"/>
      <w:r w:rsidRPr="001C1FE7">
        <w:rPr>
          <w:rFonts w:ascii="Calibri" w:hAnsi="Calibri" w:cs="Calibri"/>
        </w:rPr>
        <w:t xml:space="preserve"> (VARCHAR, 20): Número da conta.</w:t>
      </w:r>
    </w:p>
    <w:p w14:paraId="6325F5C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agencia</w:t>
      </w:r>
      <w:proofErr w:type="gramEnd"/>
      <w:r w:rsidRPr="001C1FE7">
        <w:rPr>
          <w:rFonts w:ascii="Calibri" w:hAnsi="Calibri" w:cs="Calibri"/>
        </w:rPr>
        <w:t xml:space="preserve"> (VARCHAR, 10): Agência onde a conta foi criada.</w:t>
      </w:r>
    </w:p>
    <w:p w14:paraId="4251EBA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saldo (DECIMAL, 15,2): Saldo atual da conta.</w:t>
      </w:r>
    </w:p>
    <w:p w14:paraId="5BCAD0F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tipo_conta</w:t>
      </w:r>
      <w:proofErr w:type="spellEnd"/>
      <w:r w:rsidRPr="001C1FE7">
        <w:rPr>
          <w:rFonts w:ascii="Calibri" w:hAnsi="Calibri" w:cs="Calibri"/>
        </w:rPr>
        <w:t xml:space="preserve"> (ENUM: 'POUPANCA', 'CORRENTE'): Tipo da conta bancária.</w:t>
      </w:r>
    </w:p>
    <w:p w14:paraId="0EBE94E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id_cliente</w:t>
      </w:r>
      <w:proofErr w:type="spellEnd"/>
      <w:r w:rsidRPr="001C1FE7">
        <w:rPr>
          <w:rFonts w:ascii="Calibri" w:hAnsi="Calibri" w:cs="Calibri"/>
        </w:rPr>
        <w:t xml:space="preserve"> (FK, INT): Relacionamento com a tabela cliente.</w:t>
      </w:r>
    </w:p>
    <w:p w14:paraId="406241B9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conta_corrente</w:t>
      </w:r>
      <w:proofErr w:type="spellEnd"/>
    </w:p>
    <w:p w14:paraId="148022B6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de contas correntes.</w:t>
      </w:r>
    </w:p>
    <w:p w14:paraId="12C0650E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79F181C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id_conta_corrente</w:t>
      </w:r>
      <w:proofErr w:type="spellEnd"/>
      <w:r w:rsidRPr="001C1FE7">
        <w:rPr>
          <w:rFonts w:ascii="Calibri" w:hAnsi="Calibri" w:cs="Calibri"/>
        </w:rPr>
        <w:t xml:space="preserve"> (PK, INT, AUTO_INCREMENT): Identificador da conta corrente.</w:t>
      </w:r>
    </w:p>
    <w:p w14:paraId="410BC7B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limite (DECIMAL, 15,2): Limite de crédito da conta corrente.</w:t>
      </w:r>
    </w:p>
    <w:p w14:paraId="7BFA9CF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lastRenderedPageBreak/>
        <w:t>data_vencimento</w:t>
      </w:r>
      <w:proofErr w:type="spellEnd"/>
      <w:r w:rsidRPr="001C1FE7">
        <w:rPr>
          <w:rFonts w:ascii="Calibri" w:hAnsi="Calibri" w:cs="Calibri"/>
        </w:rPr>
        <w:t xml:space="preserve"> (DATE): Data de vencimento do limite.</w:t>
      </w:r>
    </w:p>
    <w:p w14:paraId="58647A8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tabela conta.</w:t>
      </w:r>
    </w:p>
    <w:p w14:paraId="21BCB1DC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conta_poupanca</w:t>
      </w:r>
      <w:proofErr w:type="spellEnd"/>
    </w:p>
    <w:p w14:paraId="5EFFF63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de contas poupança.</w:t>
      </w:r>
    </w:p>
    <w:p w14:paraId="1C95D67B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3B51E42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id_conta_poupanca</w:t>
      </w:r>
      <w:proofErr w:type="spellEnd"/>
      <w:r w:rsidRPr="001C1FE7">
        <w:rPr>
          <w:rFonts w:ascii="Calibri" w:hAnsi="Calibri" w:cs="Calibri"/>
        </w:rPr>
        <w:t xml:space="preserve"> (PK, INT, AUTO_INCREMENT): Identificador da conta poupança.</w:t>
      </w:r>
    </w:p>
    <w:p w14:paraId="4FA9AFB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taxa_rendimento</w:t>
      </w:r>
      <w:proofErr w:type="spellEnd"/>
      <w:r w:rsidRPr="001C1FE7">
        <w:rPr>
          <w:rFonts w:ascii="Calibri" w:hAnsi="Calibri" w:cs="Calibri"/>
        </w:rPr>
        <w:t xml:space="preserve"> (DECIMAL, 5,2): Taxa de rendimento da poupança.</w:t>
      </w:r>
    </w:p>
    <w:p w14:paraId="3BC6BE4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tabela conta.</w:t>
      </w:r>
    </w:p>
    <w:p w14:paraId="527E3F26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transacao</w:t>
      </w:r>
      <w:proofErr w:type="spellEnd"/>
    </w:p>
    <w:p w14:paraId="504965BA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todas as transações realizadas nas contas, como saques, depósitos e extratos.</w:t>
      </w:r>
    </w:p>
    <w:p w14:paraId="2AD0710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198C047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id_transacao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da transação.</w:t>
      </w:r>
    </w:p>
    <w:p w14:paraId="2B9304B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tipo_transacao</w:t>
      </w:r>
      <w:proofErr w:type="spellEnd"/>
      <w:r w:rsidRPr="001C1FE7">
        <w:rPr>
          <w:rFonts w:ascii="Calibri" w:hAnsi="Calibri" w:cs="Calibri"/>
        </w:rPr>
        <w:t xml:space="preserve"> (ENUM: 'DEPOSITO', 'SAQUE', 'TRANSFERENCIA'): Tipo de transação realizada.</w:t>
      </w:r>
    </w:p>
    <w:p w14:paraId="4227E97F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valor (DECIMAL, 15,2): Valor da transação.</w:t>
      </w:r>
    </w:p>
    <w:p w14:paraId="103575E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data_hora</w:t>
      </w:r>
      <w:proofErr w:type="spellEnd"/>
      <w:r w:rsidRPr="001C1FE7">
        <w:rPr>
          <w:rFonts w:ascii="Calibri" w:hAnsi="Calibri" w:cs="Calibri"/>
        </w:rPr>
        <w:t xml:space="preserve"> (TIMESTAMP): Data e hora da transação.</w:t>
      </w:r>
    </w:p>
    <w:p w14:paraId="6DF893F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conta em que a transação foi realizada.</w:t>
      </w:r>
    </w:p>
    <w:p w14:paraId="7451CA17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relatorio</w:t>
      </w:r>
      <w:proofErr w:type="spellEnd"/>
    </w:p>
    <w:p w14:paraId="00C2C055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relatórios gerados pelos funcionários.</w:t>
      </w:r>
    </w:p>
    <w:p w14:paraId="4A59269D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592B358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id_relatorio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relatório.</w:t>
      </w:r>
    </w:p>
    <w:p w14:paraId="69B1F90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tipo_relatorio</w:t>
      </w:r>
      <w:proofErr w:type="spellEnd"/>
      <w:r w:rsidRPr="001C1FE7">
        <w:rPr>
          <w:rFonts w:ascii="Calibri" w:hAnsi="Calibri" w:cs="Calibri"/>
        </w:rPr>
        <w:t xml:space="preserve"> (VARCHAR, 50): Tipo de relatório gerado.</w:t>
      </w:r>
    </w:p>
    <w:p w14:paraId="6BAA573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data_geracao</w:t>
      </w:r>
      <w:proofErr w:type="spellEnd"/>
      <w:r w:rsidRPr="001C1FE7">
        <w:rPr>
          <w:rFonts w:ascii="Calibri" w:hAnsi="Calibri" w:cs="Calibri"/>
        </w:rPr>
        <w:t xml:space="preserve"> (TIMESTAMP): Data e hora da geração do relatório.</w:t>
      </w:r>
    </w:p>
    <w:p w14:paraId="00E1514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conteudo</w:t>
      </w:r>
      <w:proofErr w:type="spellEnd"/>
      <w:r w:rsidRPr="001C1FE7">
        <w:rPr>
          <w:rFonts w:ascii="Calibri" w:hAnsi="Calibri" w:cs="Calibri"/>
        </w:rPr>
        <w:t xml:space="preserve"> (TEXT): Conteúdo do relatório.</w:t>
      </w:r>
    </w:p>
    <w:p w14:paraId="5EF8829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lastRenderedPageBreak/>
        <w:t>id_funcionario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>.</w:t>
      </w:r>
    </w:p>
    <w:p w14:paraId="7EB69440" w14:textId="77777777" w:rsidR="001C1FE7" w:rsidRPr="001C1FE7" w:rsidRDefault="001C1FE7" w:rsidP="001C1FE7">
      <w:p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Relacionamentos</w:t>
      </w:r>
    </w:p>
    <w:p w14:paraId="3D6245CC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7E1C8856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/ cliente (um usuário pode ser um cliente ou um funcionário).</w:t>
      </w:r>
    </w:p>
    <w:p w14:paraId="27A7344B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548DEE32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 (um usuário pode ter um endereço registrado).</w:t>
      </w:r>
    </w:p>
    <w:p w14:paraId="63F7E2E8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37C8C9F4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>entre cliente e conta (um cliente pode ter várias contas).</w:t>
      </w:r>
    </w:p>
    <w:p w14:paraId="2CF87028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1:1</w:t>
      </w:r>
      <w:r w:rsidRPr="001C1FE7">
        <w:rPr>
          <w:rFonts w:ascii="Calibri" w:hAnsi="Calibri" w:cs="Calibri"/>
        </w:rPr>
        <w:t xml:space="preserve"> entre conta e </w:t>
      </w:r>
      <w:proofErr w:type="spellStart"/>
      <w:r w:rsidRPr="001C1FE7">
        <w:rPr>
          <w:rFonts w:ascii="Calibri" w:hAnsi="Calibri" w:cs="Calibri"/>
        </w:rPr>
        <w:t>conta_corrente</w:t>
      </w:r>
      <w:proofErr w:type="spellEnd"/>
      <w:r w:rsidRPr="001C1FE7">
        <w:rPr>
          <w:rFonts w:ascii="Calibri" w:hAnsi="Calibri" w:cs="Calibri"/>
        </w:rPr>
        <w:t xml:space="preserve"> / </w:t>
      </w:r>
      <w:proofErr w:type="spellStart"/>
      <w:r w:rsidRPr="001C1FE7">
        <w:rPr>
          <w:rFonts w:ascii="Calibri" w:hAnsi="Calibri" w:cs="Calibri"/>
        </w:rPr>
        <w:t>conta_poupanca</w:t>
      </w:r>
      <w:proofErr w:type="spellEnd"/>
      <w:r w:rsidRPr="001C1FE7">
        <w:rPr>
          <w:rFonts w:ascii="Calibri" w:hAnsi="Calibri" w:cs="Calibri"/>
        </w:rPr>
        <w:t xml:space="preserve"> (uma conta pode ser corrente ou poupança).</w:t>
      </w:r>
    </w:p>
    <w:p w14:paraId="51F37231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03709C78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conta e </w:t>
      </w:r>
      <w:proofErr w:type="spellStart"/>
      <w:r w:rsidRPr="001C1FE7">
        <w:rPr>
          <w:rFonts w:ascii="Calibri" w:hAnsi="Calibri" w:cs="Calibri"/>
        </w:rPr>
        <w:t>transacao</w:t>
      </w:r>
      <w:proofErr w:type="spellEnd"/>
      <w:r w:rsidRPr="001C1FE7">
        <w:rPr>
          <w:rFonts w:ascii="Calibri" w:hAnsi="Calibri" w:cs="Calibri"/>
        </w:rPr>
        <w:t xml:space="preserve"> (uma conta pode ter várias transações).</w:t>
      </w:r>
    </w:p>
    <w:p w14:paraId="122F52D5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3C896170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relatorio</w:t>
      </w:r>
      <w:proofErr w:type="spellEnd"/>
      <w:r w:rsidRPr="001C1FE7">
        <w:rPr>
          <w:rFonts w:ascii="Calibri" w:hAnsi="Calibri" w:cs="Calibri"/>
        </w:rPr>
        <w:t xml:space="preserve"> (um funcionário pode gerar vários relatórios).</w:t>
      </w:r>
    </w:p>
    <w:p w14:paraId="151E02AE" w14:textId="7B416BD8" w:rsidR="001C1FE7" w:rsidRPr="001C1FE7" w:rsidRDefault="001C1FE7" w:rsidP="001C1FE7">
      <w:pPr>
        <w:rPr>
          <w:rFonts w:ascii="Calibri" w:hAnsi="Calibri" w:cs="Calibri"/>
        </w:rPr>
      </w:pPr>
    </w:p>
    <w:p w14:paraId="64D20E0F" w14:textId="77777777" w:rsidR="001C1FE7" w:rsidRPr="00C302C6" w:rsidRDefault="001C1FE7" w:rsidP="001C1FE7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Entrega e Avaliação</w:t>
      </w:r>
    </w:p>
    <w:p w14:paraId="69723222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Entrega do Código</w:t>
      </w:r>
      <w:r w:rsidRPr="00C302C6">
        <w:rPr>
          <w:rFonts w:ascii="Calibri" w:hAnsi="Calibri" w:cs="Calibri"/>
        </w:rPr>
        <w:t>: Organize o código em pacotes e classes claras, com comentários explicativos.</w:t>
      </w:r>
    </w:p>
    <w:p w14:paraId="5CFA36A4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Documentação</w:t>
      </w:r>
      <w:r w:rsidRPr="00C302C6">
        <w:rPr>
          <w:rFonts w:ascii="Calibri" w:hAnsi="Calibri" w:cs="Calibri"/>
        </w:rPr>
        <w:t>: Inclua uma breve documentação descrevendo as classes, o fluxo do sistema e as principais funcionalidades.</w:t>
      </w:r>
    </w:p>
    <w:p w14:paraId="060F07D3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Apresentação</w:t>
      </w:r>
      <w:r w:rsidRPr="00C302C6">
        <w:rPr>
          <w:rFonts w:ascii="Calibri" w:hAnsi="Calibri" w:cs="Calibri"/>
        </w:rPr>
        <w:t>: Apresente o funcionamento do sistema, explicando a interface e o processo de persistência dos dados.</w:t>
      </w:r>
    </w:p>
    <w:p w14:paraId="09ABDFC1" w14:textId="60398F8D" w:rsidR="001C1FE7" w:rsidRPr="00C302C6" w:rsidRDefault="001C1FE7" w:rsidP="001C1FE7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 Critérios de Avaliação</w:t>
      </w:r>
    </w:p>
    <w:p w14:paraId="21B3A823" w14:textId="77777777" w:rsidR="001C1FE7" w:rsidRPr="00C302C6" w:rsidRDefault="001C1FE7" w:rsidP="001C1FE7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Implementação correta das operações.</w:t>
      </w:r>
    </w:p>
    <w:p w14:paraId="044602F6" w14:textId="77777777" w:rsidR="001C1FE7" w:rsidRDefault="001C1FE7" w:rsidP="001C1FE7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Interface Gráfica</w:t>
      </w:r>
      <w:r w:rsidRPr="00C302C6">
        <w:rPr>
          <w:rFonts w:ascii="Calibri" w:hAnsi="Calibri" w:cs="Calibri"/>
        </w:rPr>
        <w:t>: Interface amigável</w:t>
      </w:r>
    </w:p>
    <w:p w14:paraId="72F2B9E2" w14:textId="77777777" w:rsidR="001C1FE7" w:rsidRDefault="001C1FE7" w:rsidP="001C1FE7">
      <w:pPr>
        <w:rPr>
          <w:rFonts w:ascii="Calibri" w:hAnsi="Calibri" w:cs="Calibri"/>
        </w:rPr>
      </w:pPr>
    </w:p>
    <w:p w14:paraId="769A6DA0" w14:textId="77777777" w:rsidR="0013797B" w:rsidRDefault="0013797B" w:rsidP="0013797B">
      <w:pPr>
        <w:rPr>
          <w:rFonts w:ascii="Calibri" w:hAnsi="Calibri" w:cs="Calibri"/>
        </w:rPr>
      </w:pPr>
    </w:p>
    <w:p w14:paraId="5D28A6B0" w14:textId="77777777" w:rsidR="0013797B" w:rsidRPr="0013797B" w:rsidRDefault="0013797B" w:rsidP="0013797B">
      <w:pPr>
        <w:rPr>
          <w:rFonts w:ascii="Calibri" w:hAnsi="Calibri" w:cs="Calibri"/>
        </w:rPr>
      </w:pPr>
    </w:p>
    <w:p w14:paraId="3AA30CD5" w14:textId="77777777" w:rsidR="0013797B" w:rsidRPr="0013797B" w:rsidRDefault="0013797B" w:rsidP="0013797B">
      <w:pPr>
        <w:rPr>
          <w:rFonts w:ascii="Calibri" w:hAnsi="Calibri" w:cs="Calibri"/>
        </w:rPr>
      </w:pPr>
    </w:p>
    <w:sectPr w:rsidR="0013797B" w:rsidRPr="001379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764F6"/>
    <w:multiLevelType w:val="multilevel"/>
    <w:tmpl w:val="14C6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15586"/>
    <w:multiLevelType w:val="multilevel"/>
    <w:tmpl w:val="64D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244DC"/>
    <w:multiLevelType w:val="hybridMultilevel"/>
    <w:tmpl w:val="1AC07896"/>
    <w:lvl w:ilvl="0" w:tplc="3D36D1E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15FBB"/>
    <w:multiLevelType w:val="multilevel"/>
    <w:tmpl w:val="A0E2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33695"/>
    <w:multiLevelType w:val="multilevel"/>
    <w:tmpl w:val="7962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80C51"/>
    <w:multiLevelType w:val="multilevel"/>
    <w:tmpl w:val="4DB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70F8D"/>
    <w:multiLevelType w:val="multilevel"/>
    <w:tmpl w:val="8472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74544"/>
    <w:multiLevelType w:val="multilevel"/>
    <w:tmpl w:val="0510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31B53"/>
    <w:multiLevelType w:val="multilevel"/>
    <w:tmpl w:val="DDCEC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043AB"/>
    <w:multiLevelType w:val="multilevel"/>
    <w:tmpl w:val="65E4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16066"/>
    <w:multiLevelType w:val="multilevel"/>
    <w:tmpl w:val="D9AA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56760"/>
    <w:multiLevelType w:val="multilevel"/>
    <w:tmpl w:val="38D8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D1CB7"/>
    <w:multiLevelType w:val="multilevel"/>
    <w:tmpl w:val="B1AA66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6774D4"/>
    <w:multiLevelType w:val="multilevel"/>
    <w:tmpl w:val="844A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B6F74"/>
    <w:multiLevelType w:val="multilevel"/>
    <w:tmpl w:val="EE9E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3A613D"/>
    <w:multiLevelType w:val="multilevel"/>
    <w:tmpl w:val="7D02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9B7F58"/>
    <w:multiLevelType w:val="multilevel"/>
    <w:tmpl w:val="3BB0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303E8"/>
    <w:multiLevelType w:val="multilevel"/>
    <w:tmpl w:val="195A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402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4D22B7"/>
    <w:multiLevelType w:val="multilevel"/>
    <w:tmpl w:val="1F90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CF7FD8"/>
    <w:multiLevelType w:val="multilevel"/>
    <w:tmpl w:val="CDF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A61ADB"/>
    <w:multiLevelType w:val="multilevel"/>
    <w:tmpl w:val="99C8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AD14EC"/>
    <w:multiLevelType w:val="multilevel"/>
    <w:tmpl w:val="B17A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B85187"/>
    <w:multiLevelType w:val="multilevel"/>
    <w:tmpl w:val="DD0E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A370EC"/>
    <w:multiLevelType w:val="multilevel"/>
    <w:tmpl w:val="983E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0C3821"/>
    <w:multiLevelType w:val="multilevel"/>
    <w:tmpl w:val="1AF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11B4F"/>
    <w:multiLevelType w:val="multilevel"/>
    <w:tmpl w:val="C016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E27A9C"/>
    <w:multiLevelType w:val="multilevel"/>
    <w:tmpl w:val="19AE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762DA3"/>
    <w:multiLevelType w:val="multilevel"/>
    <w:tmpl w:val="14CE6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906F9A"/>
    <w:multiLevelType w:val="multilevel"/>
    <w:tmpl w:val="8AA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BF0DF6"/>
    <w:multiLevelType w:val="multilevel"/>
    <w:tmpl w:val="6D44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14FE1"/>
    <w:multiLevelType w:val="multilevel"/>
    <w:tmpl w:val="655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0940AB"/>
    <w:multiLevelType w:val="multilevel"/>
    <w:tmpl w:val="5E7A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5D066F"/>
    <w:multiLevelType w:val="multilevel"/>
    <w:tmpl w:val="E4D2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0024E"/>
    <w:multiLevelType w:val="multilevel"/>
    <w:tmpl w:val="209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341EC0"/>
    <w:multiLevelType w:val="multilevel"/>
    <w:tmpl w:val="B352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D460F0"/>
    <w:multiLevelType w:val="multilevel"/>
    <w:tmpl w:val="3642E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DB48F1"/>
    <w:multiLevelType w:val="multilevel"/>
    <w:tmpl w:val="12BAA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570006"/>
    <w:multiLevelType w:val="multilevel"/>
    <w:tmpl w:val="05E2F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9F21F3"/>
    <w:multiLevelType w:val="multilevel"/>
    <w:tmpl w:val="3A04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FD293D"/>
    <w:multiLevelType w:val="multilevel"/>
    <w:tmpl w:val="879C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4D45F05"/>
    <w:multiLevelType w:val="multilevel"/>
    <w:tmpl w:val="2496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1F7C97"/>
    <w:multiLevelType w:val="multilevel"/>
    <w:tmpl w:val="F10A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81224B"/>
    <w:multiLevelType w:val="multilevel"/>
    <w:tmpl w:val="C4CC6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783B5F"/>
    <w:multiLevelType w:val="multilevel"/>
    <w:tmpl w:val="BD2A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19C5094"/>
    <w:multiLevelType w:val="multilevel"/>
    <w:tmpl w:val="011CF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A27C97"/>
    <w:multiLevelType w:val="multilevel"/>
    <w:tmpl w:val="E2F4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FB23CF"/>
    <w:multiLevelType w:val="multilevel"/>
    <w:tmpl w:val="EBACE11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1128106">
    <w:abstractNumId w:val="20"/>
  </w:num>
  <w:num w:numId="2" w16cid:durableId="180317763">
    <w:abstractNumId w:val="28"/>
  </w:num>
  <w:num w:numId="3" w16cid:durableId="2046296142">
    <w:abstractNumId w:val="38"/>
  </w:num>
  <w:num w:numId="4" w16cid:durableId="833840768">
    <w:abstractNumId w:val="44"/>
  </w:num>
  <w:num w:numId="5" w16cid:durableId="204880025">
    <w:abstractNumId w:val="6"/>
  </w:num>
  <w:num w:numId="6" w16cid:durableId="1123622340">
    <w:abstractNumId w:val="3"/>
  </w:num>
  <w:num w:numId="7" w16cid:durableId="140388130">
    <w:abstractNumId w:val="14"/>
  </w:num>
  <w:num w:numId="8" w16cid:durableId="316568591">
    <w:abstractNumId w:val="45"/>
  </w:num>
  <w:num w:numId="9" w16cid:durableId="1340816271">
    <w:abstractNumId w:val="16"/>
  </w:num>
  <w:num w:numId="10" w16cid:durableId="1274745573">
    <w:abstractNumId w:val="11"/>
  </w:num>
  <w:num w:numId="11" w16cid:durableId="1994025731">
    <w:abstractNumId w:val="9"/>
  </w:num>
  <w:num w:numId="12" w16cid:durableId="730347462">
    <w:abstractNumId w:val="34"/>
  </w:num>
  <w:num w:numId="13" w16cid:durableId="533732400">
    <w:abstractNumId w:val="10"/>
  </w:num>
  <w:num w:numId="14" w16cid:durableId="1205748924">
    <w:abstractNumId w:val="1"/>
  </w:num>
  <w:num w:numId="15" w16cid:durableId="1042629907">
    <w:abstractNumId w:val="15"/>
  </w:num>
  <w:num w:numId="16" w16cid:durableId="255019969">
    <w:abstractNumId w:val="19"/>
  </w:num>
  <w:num w:numId="17" w16cid:durableId="1135874721">
    <w:abstractNumId w:val="46"/>
  </w:num>
  <w:num w:numId="18" w16cid:durableId="963273235">
    <w:abstractNumId w:val="32"/>
  </w:num>
  <w:num w:numId="19" w16cid:durableId="1652097539">
    <w:abstractNumId w:val="8"/>
  </w:num>
  <w:num w:numId="20" w16cid:durableId="366368246">
    <w:abstractNumId w:val="22"/>
  </w:num>
  <w:num w:numId="21" w16cid:durableId="578828556">
    <w:abstractNumId w:val="0"/>
  </w:num>
  <w:num w:numId="22" w16cid:durableId="1970935023">
    <w:abstractNumId w:val="31"/>
  </w:num>
  <w:num w:numId="23" w16cid:durableId="1242594677">
    <w:abstractNumId w:val="35"/>
  </w:num>
  <w:num w:numId="24" w16cid:durableId="2012369201">
    <w:abstractNumId w:val="23"/>
  </w:num>
  <w:num w:numId="25" w16cid:durableId="656302537">
    <w:abstractNumId w:val="13"/>
  </w:num>
  <w:num w:numId="26" w16cid:durableId="2060549530">
    <w:abstractNumId w:val="7"/>
  </w:num>
  <w:num w:numId="27" w16cid:durableId="1349991807">
    <w:abstractNumId w:val="27"/>
  </w:num>
  <w:num w:numId="28" w16cid:durableId="576550694">
    <w:abstractNumId w:val="26"/>
  </w:num>
  <w:num w:numId="29" w16cid:durableId="902834112">
    <w:abstractNumId w:val="17"/>
  </w:num>
  <w:num w:numId="30" w16cid:durableId="668871679">
    <w:abstractNumId w:val="21"/>
  </w:num>
  <w:num w:numId="31" w16cid:durableId="670958965">
    <w:abstractNumId w:val="5"/>
  </w:num>
  <w:num w:numId="32" w16cid:durableId="195968917">
    <w:abstractNumId w:val="4"/>
  </w:num>
  <w:num w:numId="33" w16cid:durableId="308484091">
    <w:abstractNumId w:val="25"/>
  </w:num>
  <w:num w:numId="34" w16cid:durableId="1708070176">
    <w:abstractNumId w:val="29"/>
  </w:num>
  <w:num w:numId="35" w16cid:durableId="1314725246">
    <w:abstractNumId w:val="40"/>
  </w:num>
  <w:num w:numId="36" w16cid:durableId="85466132">
    <w:abstractNumId w:val="18"/>
  </w:num>
  <w:num w:numId="37" w16cid:durableId="1485076798">
    <w:abstractNumId w:val="36"/>
  </w:num>
  <w:num w:numId="38" w16cid:durableId="1012337438">
    <w:abstractNumId w:val="42"/>
  </w:num>
  <w:num w:numId="39" w16cid:durableId="958340440">
    <w:abstractNumId w:val="24"/>
  </w:num>
  <w:num w:numId="40" w16cid:durableId="1637636948">
    <w:abstractNumId w:val="33"/>
  </w:num>
  <w:num w:numId="41" w16cid:durableId="973102490">
    <w:abstractNumId w:val="39"/>
  </w:num>
  <w:num w:numId="42" w16cid:durableId="677852526">
    <w:abstractNumId w:val="12"/>
  </w:num>
  <w:num w:numId="43" w16cid:durableId="1893543263">
    <w:abstractNumId w:val="47"/>
  </w:num>
  <w:num w:numId="44" w16cid:durableId="1873614156">
    <w:abstractNumId w:val="41"/>
  </w:num>
  <w:num w:numId="45" w16cid:durableId="1440560687">
    <w:abstractNumId w:val="30"/>
  </w:num>
  <w:num w:numId="46" w16cid:durableId="653752899">
    <w:abstractNumId w:val="2"/>
  </w:num>
  <w:num w:numId="47" w16cid:durableId="2014725717">
    <w:abstractNumId w:val="43"/>
  </w:num>
  <w:num w:numId="48" w16cid:durableId="59443758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6E"/>
    <w:rsid w:val="00016071"/>
    <w:rsid w:val="0013143E"/>
    <w:rsid w:val="0013797B"/>
    <w:rsid w:val="001C1FE7"/>
    <w:rsid w:val="00294968"/>
    <w:rsid w:val="009324E9"/>
    <w:rsid w:val="00A36C1D"/>
    <w:rsid w:val="00C302C6"/>
    <w:rsid w:val="00C37982"/>
    <w:rsid w:val="00ED286E"/>
    <w:rsid w:val="00F2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35497"/>
  <w15:chartTrackingRefBased/>
  <w15:docId w15:val="{112BC2E9-78C1-4DAB-B17B-4413EA7D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D2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D2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D28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D2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D2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D2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D2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D2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D2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D28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D28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D28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D28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D28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D28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D28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D28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D28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D2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D2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D2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D2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D2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D28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D28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D28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D2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D28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D28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21</Pages>
  <Words>2765</Words>
  <Characters>14931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Roberto Malvezzi</dc:creator>
  <cp:keywords/>
  <dc:description/>
  <cp:lastModifiedBy>William Roberto Malvezzi</cp:lastModifiedBy>
  <cp:revision>4</cp:revision>
  <dcterms:created xsi:type="dcterms:W3CDTF">2024-11-01T17:12:00Z</dcterms:created>
  <dcterms:modified xsi:type="dcterms:W3CDTF">2024-11-01T17:39:00Z</dcterms:modified>
</cp:coreProperties>
</file>