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22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8822"/>
        <w:tblGridChange w:id="0">
          <w:tblGrid>
            <w:gridCol w:w="8822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sz w:val="28"/>
                <w:szCs w:val="28"/>
                <w:rtl w:val="0"/>
              </w:rPr>
              <w:t xml:space="preserve"> 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sz w:val="28"/>
                <w:szCs w:val="28"/>
                <w:rtl w:val="0"/>
              </w:rPr>
              <w:t xml:space="preserve">Coevaluación y Evaluación formativa Fase 1 APT</w:t>
            </w:r>
            <w:r w:rsidDel="00000000" w:rsidR="00000000" w:rsidRPr="00000000">
              <w:rPr>
                <w:rFonts w:ascii="Calibri" w:cs="Calibri" w:eastAsia="Calibri" w:hAnsi="Calibri"/>
                <w:color w:val="1f4e79"/>
                <w:sz w:val="28"/>
                <w:szCs w:val="2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deebf6" w:val="clear"/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rtl w:val="0"/>
              </w:rPr>
              <w:t xml:space="preserve">A continuación, se presenta (1) una pauta de Coevaluación (rúbrica) que tiene como objetivo orientar a los estudiantes sobre los elementos a evaluar en esta fase de acuerdo con las competencias abordadas del perfil de egreso en su proyecto APT y (2) una rúbrica para los docentes respecto de los criterios que deben evaluar y retroalimentar en esta fase. </w:t>
            </w:r>
            <w:r w:rsidDel="00000000" w:rsidR="00000000" w:rsidRPr="00000000">
              <w:rPr>
                <w:rFonts w:ascii="Calibri" w:cs="Calibri" w:eastAsia="Calibri" w:hAnsi="Calibri"/>
                <w:color w:val="1f4e79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jc w:val="both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595959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both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color w:val="767171"/>
          <w:sz w:val="24"/>
          <w:szCs w:val="24"/>
          <w:rtl w:val="0"/>
        </w:rPr>
        <w:t xml:space="preserve">Agente evaluador: Equipos </w:t>
      </w:r>
      <w:r w:rsidDel="00000000" w:rsidR="00000000" w:rsidRPr="00000000">
        <w:rPr>
          <w:rFonts w:ascii="Calibri" w:cs="Calibri" w:eastAsia="Calibri" w:hAnsi="Calibri"/>
          <w:color w:val="767171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both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767171"/>
          <w:sz w:val="24"/>
          <w:szCs w:val="24"/>
          <w:rtl w:val="0"/>
        </w:rPr>
        <w:t xml:space="preserve">Cada equipo se deberá reunir, analizar los indicadores y en consenso, decidir la categoría de Nivel alcanzado por indicador, según la información de la rúbrica.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595959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tbl>
      <w:tblPr>
        <w:tblStyle w:val="Table2"/>
        <w:tblW w:w="8822.000000000002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701"/>
        <w:gridCol w:w="1558"/>
        <w:gridCol w:w="1703"/>
        <w:gridCol w:w="1701"/>
        <w:gridCol w:w="1561"/>
        <w:gridCol w:w="1561"/>
        <w:gridCol w:w="37"/>
        <w:tblGridChange w:id="0">
          <w:tblGrid>
            <w:gridCol w:w="701"/>
            <w:gridCol w:w="1558"/>
            <w:gridCol w:w="1703"/>
            <w:gridCol w:w="1701"/>
            <w:gridCol w:w="1561"/>
            <w:gridCol w:w="1561"/>
            <w:gridCol w:w="37"/>
          </w:tblGrid>
        </w:tblGridChange>
      </w:tblGrid>
      <w:tr>
        <w:trPr>
          <w:cantSplit w:val="0"/>
          <w:tblHeader w:val="0"/>
        </w:trPr>
        <w:tc>
          <w:tcPr>
            <w:gridSpan w:val="7"/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spacing w:after="0" w:line="240" w:lineRule="auto"/>
              <w:ind w:left="7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sz w:val="28"/>
                <w:szCs w:val="28"/>
                <w:rtl w:val="0"/>
              </w:rPr>
              <w:t xml:space="preserve">Coevaluación “Definición Proyecto APT”</w:t>
            </w:r>
            <w:r w:rsidDel="00000000" w:rsidR="00000000" w:rsidRPr="00000000">
              <w:rPr>
                <w:rFonts w:ascii="Calibri" w:cs="Calibri" w:eastAsia="Calibri" w:hAnsi="Calibri"/>
                <w:color w:val="1f4e79"/>
                <w:sz w:val="28"/>
                <w:szCs w:val="2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sz w:val="16"/>
                <w:szCs w:val="16"/>
                <w:rtl w:val="0"/>
              </w:rPr>
              <w:t xml:space="preserve">Dimensión</w:t>
            </w:r>
            <w:r w:rsidDel="00000000" w:rsidR="00000000" w:rsidRPr="00000000">
              <w:rPr>
                <w:rFonts w:ascii="Calibri" w:cs="Calibri" w:eastAsia="Calibri" w:hAnsi="Calibri"/>
                <w:color w:val="1f4e79"/>
                <w:sz w:val="16"/>
                <w:szCs w:val="16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sz w:val="16"/>
                <w:szCs w:val="16"/>
                <w:rtl w:val="0"/>
              </w:rPr>
              <w:t xml:space="preserve">Indicadores/Categoría</w:t>
            </w:r>
            <w:r w:rsidDel="00000000" w:rsidR="00000000" w:rsidRPr="00000000">
              <w:rPr>
                <w:rFonts w:ascii="Calibri" w:cs="Calibri" w:eastAsia="Calibri" w:hAnsi="Calibri"/>
                <w:color w:val="1f4e79"/>
                <w:sz w:val="16"/>
                <w:szCs w:val="16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sz w:val="16"/>
                <w:szCs w:val="16"/>
                <w:rtl w:val="0"/>
              </w:rPr>
              <w:t xml:space="preserve">Completamente Logrado</w:t>
            </w:r>
            <w:r w:rsidDel="00000000" w:rsidR="00000000" w:rsidRPr="00000000">
              <w:rPr>
                <w:rFonts w:ascii="Calibri" w:cs="Calibri" w:eastAsia="Calibri" w:hAnsi="Calibri"/>
                <w:color w:val="1f4e79"/>
                <w:sz w:val="16"/>
                <w:szCs w:val="16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e79"/>
                <w:sz w:val="14"/>
                <w:szCs w:val="14"/>
                <w:rtl w:val="0"/>
              </w:rPr>
              <w:t xml:space="preserve">(CL) 100% Logro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sz w:val="16"/>
                <w:szCs w:val="16"/>
                <w:rtl w:val="0"/>
              </w:rPr>
              <w:t xml:space="preserve">Logrado</w:t>
            </w:r>
            <w:r w:rsidDel="00000000" w:rsidR="00000000" w:rsidRPr="00000000">
              <w:rPr>
                <w:rFonts w:ascii="Calibri" w:cs="Calibri" w:eastAsia="Calibri" w:hAnsi="Calibri"/>
                <w:color w:val="1f4e79"/>
                <w:sz w:val="16"/>
                <w:szCs w:val="16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e79"/>
                <w:sz w:val="14"/>
                <w:szCs w:val="14"/>
                <w:rtl w:val="0"/>
              </w:rPr>
              <w:t xml:space="preserve">(L) 60% Logro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sz w:val="16"/>
                <w:szCs w:val="16"/>
                <w:rtl w:val="0"/>
              </w:rPr>
              <w:t xml:space="preserve">Por Lograr</w:t>
            </w:r>
            <w:r w:rsidDel="00000000" w:rsidR="00000000" w:rsidRPr="00000000">
              <w:rPr>
                <w:rFonts w:ascii="Calibri" w:cs="Calibri" w:eastAsia="Calibri" w:hAnsi="Calibri"/>
                <w:color w:val="1f4e79"/>
                <w:sz w:val="16"/>
                <w:szCs w:val="16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e79"/>
                <w:sz w:val="14"/>
                <w:szCs w:val="14"/>
                <w:rtl w:val="0"/>
              </w:rPr>
              <w:t xml:space="preserve">(PL) 30% Logro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sz w:val="16"/>
                <w:szCs w:val="16"/>
                <w:rtl w:val="0"/>
              </w:rPr>
              <w:t xml:space="preserve">No Logrado</w:t>
            </w:r>
            <w:r w:rsidDel="00000000" w:rsidR="00000000" w:rsidRPr="00000000">
              <w:rPr>
                <w:rFonts w:ascii="Calibri" w:cs="Calibri" w:eastAsia="Calibri" w:hAnsi="Calibri"/>
                <w:color w:val="1f4e79"/>
                <w:sz w:val="16"/>
                <w:szCs w:val="16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e79"/>
                <w:sz w:val="14"/>
                <w:szCs w:val="14"/>
                <w:rtl w:val="0"/>
              </w:rPr>
              <w:t xml:space="preserve">(NL) 0% Logro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spacing w:after="0" w:line="240" w:lineRule="auto"/>
              <w:ind w:left="105" w:right="105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Guía - Parte I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1. Describe un proyecto APT que es relevante en el campo laboral de su carrera y podría generar un aporte de valor en el contexto que se sitúa.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(Relevancia y/o resultados esperados)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Describimos un Proyecto APT que se sitúa en un contexto real o simulado semejante al que me podría enfrentar en el campo laboral, generando un aporte de valor en el contexto que se sitúa.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highlight w:val="yellow"/>
                <w:rtl w:val="0"/>
              </w:rPr>
              <w:t xml:space="preserve">Describimos un Proyecto APT que se sitúa en un contexto real o simulado, pero requiere de algunas modificaciones para generar un aporte de valor en el contexto que se sitúa.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Describimos un Proyecto APT que se sitúa en un contexto real o simulado, pero este no resulta en un aporte de valor en el contexto que se sitúa.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No describimos un Proyecto APT que se sitúa en un contexto real o simulado y/o no genera un aporte de valor en el contexto.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62626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5" w:hRule="atLeast"/>
          <w:tblHeader w:val="0"/>
        </w:trPr>
        <w:tc>
          <w:tcPr>
            <w:vMerge w:val="continue"/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2. Describe un Proyecto APT que es pertinente al perfil de egreso de mi carrera y, en particular, a las competencias/unidades de competencias seleccionadas.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highlight w:val="yellow"/>
                <w:rtl w:val="0"/>
              </w:rPr>
              <w:t xml:space="preserve">Describimos una relación coherente entre mi proyecto y el perfil de egreso de mi plan de estudio, especificando cómo debo utilizar distintas competencias para desarrollar mi Proyecto APT.</w:t>
            </w: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Describimos una relación coherente entre mi proyecto y el perfil de egreso de mi plan de estudio, pero no especifique cómo debemos utilizar distintas competencias para desarrollar mi Proyecto APT.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Describimos una relación que tiene elementos que no son coherentes entre mi proyecto y el perfil de egreso de mi plan de estudio o no especifique cómo debemos utilizar distintas competencias para desarrollar mi Proyecto APT.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Describimos una relación sin coherencia entre mi proyecto y el perfil de egreso de mi plan de estudio.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62626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3. Justifica  la relación del Proyecto APT con mis intereses profesionales.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highlight w:val="yellow"/>
                <w:rtl w:val="0"/>
              </w:rPr>
              <w:t xml:space="preserve">Justificamos la relación del Proyecto APT con mis intereses profesionales de manera coherente.</w:t>
            </w: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Justificamos la relación del Proyecto APT con mis intereses profesionales de manera no totalmente coherente.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Mencionamos mis intereses profesionales, pero no justifiqué la relación con mi Proyecto APT.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No mencionamos mis intereses profesionales.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62626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4. Describe  las razones de por qué mi proyecto es posible de realizarse en el marco de la asignatura.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(Factibilidad).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highlight w:val="yellow"/>
                <w:rtl w:val="0"/>
              </w:rPr>
              <w:t xml:space="preserve">Identificamos todos los factores explicitados en la guía que podrían afectar la</w:t>
            </w: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highlight w:val="yellow"/>
                <w:rtl w:val="0"/>
              </w:rPr>
              <w:t xml:space="preserve">realización de mi proyecto y describí cómo están abordados o los abordaré.</w:t>
            </w: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Identificamos algunos de los factores explicitados en la guía que podrían afectar la realización de mi proyecto y describí cómo están abordados o los abordaré.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Identificamos algunos de los factores explicitados en la guía que podrían afectar la realización de mi proyecto, pero no describí cómo están abordados o los abordaré.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No describimos ningún factor que podría afectar la posibilidad de realizar mi proyecto.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62626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spacing w:after="0" w:line="240" w:lineRule="auto"/>
              <w:ind w:left="105" w:right="105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Guía - Parte II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5. Formula  objetivos claros, concisos y coherentes con la situación por abordar.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highlight w:val="yellow"/>
                <w:rtl w:val="0"/>
              </w:rPr>
              <w:t xml:space="preserve">Planteamos objetivos generales y específicos claros, concisos y coherentes con la situación por abordar.</w:t>
            </w: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Planteamos objetivos generales y específicos que no cumplen con uno de los criterios de ser claros o concisos o coherentes con la situación por abordar.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Planteamos objetivos generales y específicos que no cumplen con dos de los criterios de ser claros o concisos o coherentes con la situación por abordar.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Planteamos objetivos que no son claros ni concisos ni coherentes con la situación por abordar, o bien no plantea objetivos.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62626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6. Plantea  una metodología detallada pertinente al Proyecto APT y los requerimientos disciplinares.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highlight w:val="yellow"/>
                <w:rtl w:val="0"/>
              </w:rPr>
              <w:t xml:space="preserve">Planteamos una metodología pertinente para lograr los objetivos y su descripción es completa (contempla todos los pasos necesarios y requeridos por la disciplina).</w:t>
            </w: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Planteamos una metodología pertinente para lograr los objetivos, pero no contemplé todos los pasos necesarios y requeridos por la disciplina.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Planteamos una metodología que no es del todo pertinente para lograr los objetivos.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No planteamos una metodología, o bien esta no se relaciona con mi disciplina.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62626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Merge w:val="continue"/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7. Identifica  en mi plan de trabajo las tareas y actividades que se requieren para desarrollar el proyecto APT.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Identificamos en mi plan de trabajo todas las tareas y actividades que se requieren para desarrollar mi proyecto APT.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highlight w:val="yellow"/>
                <w:rtl w:val="0"/>
              </w:rPr>
              <w:t xml:space="preserve">Identificamos en mi plan de trabajo más de la mitad de las tareas y actividades que se requieren para desarrollar mi proyecto APT.</w:t>
            </w: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Identificamos en mi plan de trabajo menos de la mitad de las tareas y actividades que se requieren para desarrollar mi proyecto APT.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No identificamos en mi plan de trabajo las tareas y actividades que se requieren para desarrollar mi proyecto APT.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8. Identifica  recursos, duración (carta Gantt) y posibles dificultades y facilitadores pertinentes para el desarrollo de las actividades en el período académico establecido.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Identificamos recursos, duración (carta Gantt) y posibles dificultades y facilitadores pertinentes para el desarrollo de las actividades.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highlight w:val="yellow"/>
                <w:rtl w:val="0"/>
              </w:rPr>
              <w:t xml:space="preserve">Identificamos  recursos, duración (carta Gantt) y posibles dificultades y facilitadores para el desarrollo de las actividades, pero me faltaron algunos aspectos a considerar en estos ítems.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Identificamos recursos, duración (carta Gantt) y/o posibles dificultades y facilitadores para el desarrollo de las actividades, pero me faltaron muchos aspectos a considerar en estos ítems.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No identificamos los elementos solicitados.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9. Identifica 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767171"/>
                <w:sz w:val="18"/>
                <w:szCs w:val="18"/>
                <w:rtl w:val="0"/>
              </w:rPr>
              <w:t xml:space="preserve">evidencias </w:t>
            </w: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que pueden dar cuenta del avance del proyecto APT y de su finalización.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highlight w:val="yellow"/>
                <w:rtl w:val="0"/>
              </w:rPr>
              <w:t xml:space="preserve">Identificamos  más de 2 evidencias que pueden dar cuenta del avance del proyecto APT y de su finalización.</w:t>
            </w: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Identificamos 2 evidencias que pueden dar cuenta del avance del proyecto APT y de su finalización.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Identificamos 1 evidencia que puede dar cuenta del avance del proyecto APT y de su finalización.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No identificamos evidencias que puedan dar cuenta del avance del proyecto APT y de su finalización.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61">
            <w:pPr>
              <w:spacing w:after="0" w:line="240" w:lineRule="auto"/>
              <w:ind w:left="105" w:right="105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Aspectos formales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10. Utiliza un lenguaje técnico y pertinente de su disciplina, tanto en las presentaciones orales como en el contenido de los documentos formales que acompañan esta asignatura. 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63">
            <w:pPr>
              <w:spacing w:after="0" w:line="240" w:lineRule="auto"/>
              <w:ind w:hanging="30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highlight w:val="yellow"/>
                <w:rtl w:val="0"/>
              </w:rPr>
              <w:t xml:space="preserve">Utilizamos siempre un lenguaje técnico y pertinente de mi disciplina, tanto en las presentaciones orales como en el contenido de los documentos formales que acompañan esta asignatura. 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64">
            <w:pPr>
              <w:spacing w:after="0" w:line="240" w:lineRule="auto"/>
              <w:ind w:hanging="13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 Utilizamos la mayoría de las veces un lenguaje técnico y pertinente de mi disciplina, tanto en las presentaciones orales como en el contenido de los documentos formales que acompañan esta asignatura. 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Utilizamos en ocasiones un lenguaje técnico y pertinente de mi disciplina, tanto en las presentaciones orales como en el contenido de los documentos formales que acompañan esta asignatura. 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66">
            <w:pPr>
              <w:spacing w:after="0" w:line="240" w:lineRule="auto"/>
              <w:ind w:firstLine="1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No Utilizamos un lenguaje técnico y pertinente de mi disciplina, tanto en las presentaciones orales como en el contenido de los documentos formales que acompañan esta asignatura. 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vMerge w:val="restart"/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68">
            <w:pPr>
              <w:spacing w:after="0" w:line="240" w:lineRule="auto"/>
              <w:ind w:left="105" w:right="105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Disciplinares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69">
            <w:pPr>
              <w:spacing w:after="0" w:line="240" w:lineRule="auto"/>
              <w:ind w:hanging="3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11.El contenido del documento cumple con los  requerimientos de información , describiendo  completamente el alcance del proyecto.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Cumplimos  en su totalidad con los  requerimientos de información, describiendo  completamente el alcance del proyecto.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highlight w:val="yellow"/>
                <w:rtl w:val="0"/>
              </w:rPr>
              <w:t xml:space="preserve">Cumplimos  en gran parte con los  requerimientos de información , describiendo  completamente el alcance del proyecto.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Cumplimos  parcialmente  con los  requerimientos de información , describiendo  completamente el alcance del proyecto.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6D">
            <w:pPr>
              <w:spacing w:after="0" w:line="240" w:lineRule="auto"/>
              <w:ind w:firstLine="1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No cumplimos  en su totalidad con los  requerimientos de información , describiendo  completamente el alcance del proyecto.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vMerge w:val="continue"/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12. Construye una planificación con la información pertinente  para el desarrollo del proyecto, de acuerdo a la metodología definida, indicando plazos, responsables, hitos y entregables del proyecto.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71">
            <w:pPr>
              <w:spacing w:after="0" w:line="240" w:lineRule="auto"/>
              <w:ind w:hanging="3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highlight w:val="yellow"/>
                <w:rtl w:val="0"/>
              </w:rPr>
              <w:t xml:space="preserve">Construimos  una planificación con toda  la información pertinente  para el desarrollo del proyecto, de acuerdo a la metodología definida, indicando plazos, responsables, hitos y entregables del proyecto.</w:t>
            </w: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72">
            <w:pPr>
              <w:spacing w:after="0" w:line="240" w:lineRule="auto"/>
              <w:ind w:hanging="4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Construimos una planificación con  parte de la  información pertinente  para el desarrollo del proyecto, de acuerdo a la metodología definida, indicando plazos, responsables, hitos y entregables del proyecto.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Construimos una planificación con una mínima cantidad de información pertinente  para el desarrollo del proyecto, de acuerdo a la metodología definida, indicando plazos, responsables, hitos y entregables del proyecto.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No construimos  una planificación con la información pertinente  para el desarrollo del proyecto, de acuerdo a la metodología definida, indicando plazos, responsables, hitos y entregables del proyecto.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spacing w:after="0" w:line="240" w:lineRule="auto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" w:customStyle="1">
    <w:name w:val="paragraph"/>
    <w:basedOn w:val="Normal"/>
    <w:rsid w:val="00E2488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normaltextrun" w:customStyle="1">
    <w:name w:val="normaltextrun"/>
    <w:basedOn w:val="Fuentedeprrafopredeter"/>
    <w:rsid w:val="00E24885"/>
  </w:style>
  <w:style w:type="character" w:styleId="eop" w:customStyle="1">
    <w:name w:val="eop"/>
    <w:basedOn w:val="Fuentedeprrafopredeter"/>
    <w:rsid w:val="00E24885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n5RKLA39Gj3a3SPcPkimW6sZNA==">CgMxLjA4AHIhMVhLb1M1VEVDa0Y3R3c0TU9XMmotVnI4TkNhb1hBZ3pO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2022-02-04T15:39:00Z</dcterms:created>
  <dc:creator>Macarena Dominguez L.</dc:creator>
</cp:coreProperties>
</file>