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3"/>
        <w:tblW w:w="9645" w:type="dxa"/>
        <w:tblLayout w:type="fixed"/>
        <w:tblLook w:val="04A0" w:firstRow="1" w:lastRow="0" w:firstColumn="1" w:lastColumn="0" w:noHBand="0" w:noVBand="1"/>
      </w:tblPr>
      <w:tblGrid>
        <w:gridCol w:w="1844"/>
        <w:gridCol w:w="7801"/>
      </w:tblGrid>
      <w:tr w:rsidR="00991363" w:rsidRPr="005F45F5" w14:paraId="2ACD7FED" w14:textId="77777777" w:rsidTr="00F558DF">
        <w:trPr>
          <w:trHeight w:val="68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D73450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9072"/>
              </w:tabs>
              <w:suppressAutoHyphens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noProof/>
                <w:szCs w:val="28"/>
                <w:lang w:eastAsia="ru-RU"/>
              </w:rPr>
              <w:drawing>
                <wp:inline distT="0" distB="0" distL="0" distR="0" wp14:anchorId="25DB1097" wp14:editId="60183E41">
                  <wp:extent cx="762000" cy="933450"/>
                  <wp:effectExtent l="0" t="0" r="0" b="0"/>
                  <wp:docPr id="1421439503" name="Рисунок 15" descr="A logo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439503" name="Рисунок 15" descr="A logo of a tri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48FEC983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8963"/>
              </w:tabs>
              <w:suppressAutoHyphens w:val="0"/>
              <w:ind w:right="-108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b/>
                <w:bCs/>
                <w:szCs w:val="28"/>
              </w:rPr>
              <w:t>МИНИСТЕРСТВО НАУКИ И ВЫСШЕГО ОБРАЗОВАНИЯ РФ</w:t>
            </w:r>
          </w:p>
          <w:p w14:paraId="7185885E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8963"/>
              </w:tabs>
              <w:suppressAutoHyphens w:val="0"/>
              <w:ind w:right="-108"/>
              <w:jc w:val="center"/>
              <w:textAlignment w:val="baseline"/>
              <w:rPr>
                <w:rFonts w:ascii="Times New Roman" w:eastAsia="Calibri" w:hAnsi="Times New Roman" w:cs="Times New Roman"/>
                <w:b/>
                <w:spacing w:val="20"/>
                <w:szCs w:val="28"/>
              </w:rPr>
            </w:pPr>
          </w:p>
        </w:tc>
      </w:tr>
      <w:tr w:rsidR="00991363" w:rsidRPr="005F45F5" w14:paraId="5857979D" w14:textId="77777777" w:rsidTr="00F558DF">
        <w:trPr>
          <w:trHeight w:val="68"/>
        </w:trPr>
        <w:tc>
          <w:tcPr>
            <w:tcW w:w="1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171A7" w14:textId="77777777" w:rsidR="00991363" w:rsidRPr="005F45F5" w:rsidRDefault="00991363" w:rsidP="00F558DF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3A61E33E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9072"/>
              </w:tabs>
              <w:suppressAutoHyphens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</w:p>
        </w:tc>
      </w:tr>
      <w:tr w:rsidR="00991363" w:rsidRPr="005F45F5" w14:paraId="0612802D" w14:textId="77777777" w:rsidTr="00F558DF">
        <w:trPr>
          <w:trHeight w:val="68"/>
        </w:trPr>
        <w:tc>
          <w:tcPr>
            <w:tcW w:w="1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6056ED" w14:textId="77777777" w:rsidR="00991363" w:rsidRPr="005F45F5" w:rsidRDefault="00991363" w:rsidP="00F558DF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11F3835D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9072"/>
              </w:tabs>
              <w:suppressAutoHyphens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      </w:r>
          </w:p>
          <w:p w14:paraId="46034247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9072"/>
              </w:tabs>
              <w:suppressAutoHyphens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</w:p>
        </w:tc>
      </w:tr>
      <w:tr w:rsidR="00991363" w:rsidRPr="005F45F5" w14:paraId="6C6A1005" w14:textId="77777777" w:rsidTr="00F558DF">
        <w:trPr>
          <w:trHeight w:val="68"/>
        </w:trPr>
        <w:tc>
          <w:tcPr>
            <w:tcW w:w="184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C04C9" w14:textId="77777777" w:rsidR="00991363" w:rsidRPr="005F45F5" w:rsidRDefault="00991363" w:rsidP="00F558DF">
            <w:pPr>
              <w:widowControl w:val="0"/>
              <w:suppressAutoHyphens w:val="0"/>
              <w:rPr>
                <w:rFonts w:ascii="Times New Roman" w:eastAsia="Times New Roman" w:hAnsi="Times New Roman" w:cs="Times New Roman"/>
                <w:b/>
                <w:bCs/>
                <w:szCs w:val="28"/>
              </w:rPr>
            </w:pPr>
          </w:p>
        </w:tc>
        <w:tc>
          <w:tcPr>
            <w:tcW w:w="7801" w:type="dxa"/>
            <w:tcBorders>
              <w:top w:val="nil"/>
              <w:left w:val="nil"/>
              <w:bottom w:val="nil"/>
              <w:right w:val="nil"/>
            </w:tcBorders>
          </w:tcPr>
          <w:p w14:paraId="43E03C9B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9072"/>
              </w:tabs>
              <w:suppressAutoHyphens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</w:p>
          <w:p w14:paraId="0C81D8E2" w14:textId="77777777" w:rsidR="00991363" w:rsidRPr="005F45F5" w:rsidRDefault="00991363" w:rsidP="00F558DF">
            <w:pPr>
              <w:widowControl w:val="0"/>
              <w:tabs>
                <w:tab w:val="center" w:pos="4536"/>
                <w:tab w:val="right" w:pos="9072"/>
              </w:tabs>
              <w:suppressAutoHyphens w:val="0"/>
              <w:jc w:val="center"/>
              <w:textAlignment w:val="baseline"/>
              <w:rPr>
                <w:rFonts w:ascii="Times New Roman" w:eastAsia="Calibri" w:hAnsi="Times New Roman" w:cs="Times New Roman"/>
                <w:b/>
                <w:bCs/>
                <w:szCs w:val="28"/>
              </w:rPr>
            </w:pPr>
          </w:p>
        </w:tc>
      </w:tr>
    </w:tbl>
    <w:tbl>
      <w:tblPr>
        <w:tblStyle w:val="ac"/>
        <w:tblW w:w="8616" w:type="dxa"/>
        <w:tblInd w:w="391" w:type="dxa"/>
        <w:tblLayout w:type="fixed"/>
        <w:tblLook w:val="04A0" w:firstRow="1" w:lastRow="0" w:firstColumn="1" w:lastColumn="0" w:noHBand="0" w:noVBand="1"/>
      </w:tblPr>
      <w:tblGrid>
        <w:gridCol w:w="2250"/>
        <w:gridCol w:w="6366"/>
      </w:tblGrid>
      <w:tr w:rsidR="00991363" w:rsidRPr="005F45F5" w14:paraId="3C59FCEE" w14:textId="77777777" w:rsidTr="00F558DF">
        <w:trPr>
          <w:trHeight w:val="562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BF57951" w14:textId="77777777" w:rsidR="00991363" w:rsidRPr="005F45F5" w:rsidRDefault="00991363" w:rsidP="00F558DF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Институт</w:t>
            </w:r>
          </w:p>
        </w:tc>
        <w:tc>
          <w:tcPr>
            <w:tcW w:w="6366" w:type="dxa"/>
            <w:tcBorders>
              <w:top w:val="nil"/>
              <w:left w:val="nil"/>
              <w:right w:val="nil"/>
            </w:tcBorders>
          </w:tcPr>
          <w:p w14:paraId="533BE8AC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компьютерных наук</w:t>
            </w:r>
          </w:p>
        </w:tc>
      </w:tr>
      <w:tr w:rsidR="00991363" w:rsidRPr="005F45F5" w14:paraId="2CD2C4FC" w14:textId="77777777" w:rsidTr="00F558DF">
        <w:trPr>
          <w:trHeight w:val="545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3490642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6366" w:type="dxa"/>
            <w:tcBorders>
              <w:left w:val="nil"/>
              <w:right w:val="nil"/>
            </w:tcBorders>
          </w:tcPr>
          <w:p w14:paraId="0381FCFA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автоматизированных систем управления</w:t>
            </w:r>
          </w:p>
        </w:tc>
      </w:tr>
    </w:tbl>
    <w:p w14:paraId="2CDBB9EF" w14:textId="77777777" w:rsidR="00991363" w:rsidRPr="005F45F5" w:rsidRDefault="00991363" w:rsidP="00991363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78DD1F" w14:textId="77777777" w:rsidR="00991363" w:rsidRPr="005F45F5" w:rsidRDefault="00991363" w:rsidP="00991363">
      <w:pPr>
        <w:suppressAutoHyphens/>
        <w:ind w:left="284"/>
        <w:rPr>
          <w:rFonts w:ascii="Times New Roman" w:eastAsia="Calibri" w:hAnsi="Times New Roman" w:cs="Times New Roman"/>
          <w:sz w:val="28"/>
          <w:szCs w:val="28"/>
        </w:rPr>
      </w:pPr>
    </w:p>
    <w:p w14:paraId="2BC792D4" w14:textId="77777777" w:rsidR="00991363" w:rsidRPr="005F45F5" w:rsidRDefault="00991363" w:rsidP="00991363">
      <w:pPr>
        <w:suppressAutoHyphens/>
        <w:ind w:left="284"/>
        <w:rPr>
          <w:rFonts w:ascii="Times New Roman" w:eastAsia="Calibri" w:hAnsi="Times New Roman" w:cs="Times New Roman"/>
          <w:sz w:val="28"/>
          <w:szCs w:val="28"/>
        </w:rPr>
      </w:pPr>
    </w:p>
    <w:p w14:paraId="3C41C307" w14:textId="77777777" w:rsidR="00991363" w:rsidRPr="005F45F5" w:rsidRDefault="00991363" w:rsidP="00541FDC">
      <w:pPr>
        <w:suppressAutoHyphens/>
        <w:rPr>
          <w:rFonts w:ascii="Times New Roman" w:eastAsia="Calibri" w:hAnsi="Times New Roman" w:cs="Times New Roman"/>
          <w:sz w:val="28"/>
          <w:szCs w:val="28"/>
        </w:rPr>
      </w:pPr>
    </w:p>
    <w:p w14:paraId="41E3B3F1" w14:textId="5250FD94" w:rsidR="00991363" w:rsidRPr="005F45F5" w:rsidRDefault="0091194F" w:rsidP="00991363">
      <w:pPr>
        <w:suppressAutoHyphens/>
        <w:ind w:left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</w:t>
      </w:r>
      <w:r w:rsidR="00991363">
        <w:rPr>
          <w:rFonts w:ascii="Times New Roman" w:eastAsia="Calibri" w:hAnsi="Times New Roman" w:cs="Times New Roman"/>
          <w:sz w:val="28"/>
          <w:szCs w:val="28"/>
        </w:rPr>
        <w:t xml:space="preserve"> №1</w:t>
      </w:r>
    </w:p>
    <w:p w14:paraId="577AFA91" w14:textId="5DC39075" w:rsidR="00991363" w:rsidRDefault="00991363" w:rsidP="00991363">
      <w:pPr>
        <w:suppressAutoHyphens/>
        <w:ind w:left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5F5">
        <w:rPr>
          <w:rFonts w:ascii="Times New Roman" w:eastAsia="Calibri" w:hAnsi="Times New Roman" w:cs="Times New Roman"/>
          <w:sz w:val="28"/>
          <w:szCs w:val="28"/>
        </w:rPr>
        <w:t>По дисциплине: «</w:t>
      </w:r>
      <w:r w:rsidR="005E222C">
        <w:rPr>
          <w:rFonts w:ascii="Times New Roman" w:eastAsia="Calibri" w:hAnsi="Times New Roman" w:cs="Times New Roman"/>
          <w:sz w:val="28"/>
          <w:szCs w:val="28"/>
        </w:rPr>
        <w:t>Системны</w:t>
      </w:r>
      <w:r w:rsidR="00541FDC" w:rsidRPr="00541F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41FDC">
        <w:rPr>
          <w:rFonts w:ascii="Times New Roman" w:eastAsia="Calibri" w:hAnsi="Times New Roman" w:cs="Times New Roman"/>
          <w:sz w:val="28"/>
          <w:szCs w:val="28"/>
        </w:rPr>
        <w:t>искусственного интеллекта</w:t>
      </w:r>
      <w:r w:rsidRPr="005F45F5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289C992" w14:textId="489EFF8B" w:rsidR="00541FDC" w:rsidRPr="00541FDC" w:rsidRDefault="00541FDC" w:rsidP="00541FD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41FDC">
        <w:rPr>
          <w:rFonts w:ascii="Times New Roman" w:hAnsi="Times New Roman" w:cs="Times New Roman"/>
          <w:bCs/>
          <w:sz w:val="28"/>
          <w:szCs w:val="28"/>
        </w:rPr>
        <w:t>Создание экспертной системы с использованием прямой цепочки рассуждений</w:t>
      </w:r>
    </w:p>
    <w:p w14:paraId="23EB7A99" w14:textId="77777777" w:rsidR="00991363" w:rsidRPr="005F45F5" w:rsidRDefault="00991363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48D5286" w14:textId="77777777" w:rsidR="00991363" w:rsidRDefault="00991363" w:rsidP="00541FDC">
      <w:pPr>
        <w:suppressAutoHyphens/>
        <w:rPr>
          <w:rFonts w:ascii="Times New Roman" w:eastAsia="Calibri" w:hAnsi="Times New Roman" w:cs="Times New Roman"/>
          <w:sz w:val="28"/>
          <w:szCs w:val="28"/>
        </w:rPr>
      </w:pPr>
    </w:p>
    <w:p w14:paraId="7C7C723B" w14:textId="77073B93" w:rsidR="00991363" w:rsidRDefault="00991363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85715B" w14:textId="77777777" w:rsidR="00541FDC" w:rsidRPr="005F45F5" w:rsidRDefault="00541FDC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c"/>
        <w:tblpPr w:leftFromText="180" w:rightFromText="180" w:vertAnchor="text" w:horzAnchor="margin" w:tblpY="362"/>
        <w:tblW w:w="9639" w:type="dxa"/>
        <w:tblLayout w:type="fixed"/>
        <w:tblLook w:val="04A0" w:firstRow="1" w:lastRow="0" w:firstColumn="1" w:lastColumn="0" w:noHBand="0" w:noVBand="1"/>
      </w:tblPr>
      <w:tblGrid>
        <w:gridCol w:w="1908"/>
        <w:gridCol w:w="1637"/>
        <w:gridCol w:w="282"/>
        <w:gridCol w:w="2555"/>
        <w:gridCol w:w="281"/>
        <w:gridCol w:w="2976"/>
      </w:tblGrid>
      <w:tr w:rsidR="00991363" w:rsidRPr="005F45F5" w14:paraId="51ED20D3" w14:textId="77777777" w:rsidTr="00F558DF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CA3935C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 w14:paraId="7A58D821" w14:textId="3D028E7D" w:rsidR="00991363" w:rsidRPr="005F45F5" w:rsidRDefault="00605AC4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ПИ</w:t>
            </w:r>
            <w:r w:rsidR="00991363"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-22-1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3D687488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nil"/>
              <w:left w:val="nil"/>
              <w:right w:val="nil"/>
            </w:tcBorders>
          </w:tcPr>
          <w:p w14:paraId="6B4B59B3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44BD0F21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</w:tcPr>
          <w:p w14:paraId="23FA3C6E" w14:textId="2D34E1FD" w:rsidR="00991363" w:rsidRPr="005F45F5" w:rsidRDefault="00605AC4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Баженов Г.С.</w:t>
            </w:r>
          </w:p>
        </w:tc>
      </w:tr>
      <w:tr w:rsidR="00991363" w:rsidRPr="005F45F5" w14:paraId="081621E1" w14:textId="77777777" w:rsidTr="00F558DF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111128D4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 w14:paraId="5A580F40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F4DF9F7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5" w:type="dxa"/>
            <w:tcBorders>
              <w:left w:val="nil"/>
              <w:bottom w:val="nil"/>
              <w:right w:val="nil"/>
            </w:tcBorders>
          </w:tcPr>
          <w:p w14:paraId="6D7B7243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33DB6628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</w:tcPr>
          <w:p w14:paraId="02EAE314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фамилия, инициалы</w:t>
            </w:r>
          </w:p>
        </w:tc>
      </w:tr>
      <w:tr w:rsidR="00991363" w:rsidRPr="005F45F5" w14:paraId="654E7237" w14:textId="77777777" w:rsidTr="00F558DF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541E5D47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2BED4187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47F7B34E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04A69A52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67AED3F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34EC38DE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91363" w:rsidRPr="005F45F5" w14:paraId="6CF2F80A" w14:textId="77777777" w:rsidTr="00F558DF">
        <w:trPr>
          <w:trHeight w:val="415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0D809275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14:paraId="187F4A41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6650587B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335F61B8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D348D0F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141461A7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991363" w:rsidRPr="005F45F5" w14:paraId="6CCEEB73" w14:textId="77777777" w:rsidTr="00F558DF">
        <w:tc>
          <w:tcPr>
            <w:tcW w:w="3545" w:type="dxa"/>
            <w:gridSpan w:val="2"/>
            <w:tcBorders>
              <w:top w:val="nil"/>
              <w:left w:val="nil"/>
              <w:right w:val="nil"/>
            </w:tcBorders>
          </w:tcPr>
          <w:p w14:paraId="40229690" w14:textId="463A9A5D" w:rsidR="00991363" w:rsidRPr="005F45F5" w:rsidRDefault="00541FDC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09F6E0C4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nil"/>
              <w:left w:val="nil"/>
              <w:right w:val="nil"/>
            </w:tcBorders>
          </w:tcPr>
          <w:p w14:paraId="5F19797F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F56E31D" w14:textId="77777777" w:rsidR="00991363" w:rsidRPr="005F45F5" w:rsidRDefault="00991363" w:rsidP="00F558DF">
            <w:pPr>
              <w:widowControl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</w:tcPr>
          <w:p w14:paraId="7353B18A" w14:textId="7F5B872E" w:rsidR="00991363" w:rsidRPr="005F45F5" w:rsidRDefault="00541FDC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Первушин О.С</w:t>
            </w:r>
            <w:r w:rsidR="00991363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991363" w:rsidRPr="005F45F5" w14:paraId="525240F4" w14:textId="77777777" w:rsidTr="00F558DF">
        <w:tc>
          <w:tcPr>
            <w:tcW w:w="3545" w:type="dxa"/>
            <w:gridSpan w:val="2"/>
            <w:tcBorders>
              <w:left w:val="nil"/>
              <w:bottom w:val="nil"/>
              <w:right w:val="nil"/>
            </w:tcBorders>
          </w:tcPr>
          <w:p w14:paraId="592B7F68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ученая степень, ученое звание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14:paraId="74C39085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555" w:type="dxa"/>
            <w:tcBorders>
              <w:top w:val="nil"/>
              <w:left w:val="nil"/>
              <w:bottom w:val="nil"/>
              <w:right w:val="nil"/>
            </w:tcBorders>
          </w:tcPr>
          <w:p w14:paraId="0D8C330F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568F79ED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9454AC5" w14:textId="77777777" w:rsidR="00991363" w:rsidRPr="005F45F5" w:rsidRDefault="00991363" w:rsidP="00F558DF">
            <w:pPr>
              <w:widowControl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F45F5">
              <w:rPr>
                <w:rFonts w:ascii="Times New Roman" w:eastAsia="Calibri" w:hAnsi="Times New Roman" w:cs="Times New Roman"/>
                <w:sz w:val="28"/>
                <w:szCs w:val="28"/>
              </w:rPr>
              <w:t>фамилия, инициалы</w:t>
            </w:r>
          </w:p>
        </w:tc>
      </w:tr>
    </w:tbl>
    <w:p w14:paraId="3892C53B" w14:textId="77777777" w:rsidR="00991363" w:rsidRPr="005F45F5" w:rsidRDefault="00991363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A5342F" w14:textId="77777777" w:rsidR="00991363" w:rsidRPr="005F45F5" w:rsidRDefault="00991363" w:rsidP="00991363">
      <w:pPr>
        <w:suppressAutoHyphens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FE16A" w14:textId="77777777" w:rsidR="00991363" w:rsidRDefault="00991363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A12795" w14:textId="77777777" w:rsidR="00991363" w:rsidRPr="005F45F5" w:rsidRDefault="00991363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07808A" w14:textId="0EADE45A" w:rsidR="00991363" w:rsidRDefault="00991363" w:rsidP="00991363">
      <w:pPr>
        <w:suppressAutoHyphens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F45F5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5E222C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25C34A61" w14:textId="272B0FD8" w:rsidR="00655524" w:rsidRPr="00513BDD" w:rsidRDefault="00655524" w:rsidP="00846355">
      <w:pPr>
        <w:suppressAutoHyphens/>
        <w:spacing w:line="360" w:lineRule="auto"/>
        <w:ind w:firstLine="708"/>
        <w:jc w:val="both"/>
        <w:rPr>
          <w:b/>
          <w:bCs/>
        </w:rPr>
      </w:pPr>
      <w:r w:rsidRPr="00513BD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Задание кафедры:</w:t>
      </w:r>
      <w:r w:rsidRPr="00513BDD">
        <w:rPr>
          <w:b/>
          <w:bCs/>
        </w:rPr>
        <w:t xml:space="preserve"> </w:t>
      </w:r>
    </w:p>
    <w:p w14:paraId="6854F33F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1. Разработайте оболочку экспертной системы, реализующую прямую цепо</w:t>
      </w:r>
      <w:r w:rsidRPr="00541FDC">
        <w:rPr>
          <w:rFonts w:ascii="Times New Roman" w:hAnsi="Times New Roman" w:cs="Times New Roman"/>
          <w:sz w:val="28"/>
          <w:szCs w:val="28"/>
        </w:rPr>
        <w:t>ч</w:t>
      </w:r>
      <w:r w:rsidRPr="00541FDC">
        <w:rPr>
          <w:rFonts w:ascii="Times New Roman" w:hAnsi="Times New Roman" w:cs="Times New Roman"/>
          <w:sz w:val="28"/>
          <w:szCs w:val="28"/>
        </w:rPr>
        <w:t>ку рассуждений, на любом языке программирования.</w:t>
      </w:r>
    </w:p>
    <w:p w14:paraId="1E049AB8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2. Правила должны формироваться в следующем виде:</w:t>
      </w:r>
    </w:p>
    <w:p w14:paraId="31B04EB9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ab/>
      </w:r>
      <w:r w:rsidRPr="00541FDC">
        <w:rPr>
          <w:rFonts w:ascii="Times New Roman" w:hAnsi="Times New Roman" w:cs="Times New Roman"/>
          <w:sz w:val="28"/>
          <w:szCs w:val="28"/>
        </w:rPr>
        <w:tab/>
        <w:t>ЕСЛИ   Объект1=Значение1 ТО Объект2=Значение2</w:t>
      </w:r>
    </w:p>
    <w:p w14:paraId="53C8ECCB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3. Допускается использование логической связки "И".</w:t>
      </w:r>
    </w:p>
    <w:p w14:paraId="5E30FC90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Например,</w:t>
      </w:r>
    </w:p>
    <w:p w14:paraId="185611D5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ЕСЛИ объект1=значение1 И объект2=значение2 ТО объект3=значение3</w:t>
      </w:r>
    </w:p>
    <w:p w14:paraId="38F6D2F9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4. База правил должна быть отделена от программного модуля и предста</w:t>
      </w:r>
      <w:r w:rsidRPr="00541FDC">
        <w:rPr>
          <w:rFonts w:ascii="Times New Roman" w:hAnsi="Times New Roman" w:cs="Times New Roman"/>
          <w:sz w:val="28"/>
          <w:szCs w:val="28"/>
        </w:rPr>
        <w:t>в</w:t>
      </w:r>
      <w:r w:rsidRPr="00541FDC">
        <w:rPr>
          <w:rFonts w:ascii="Times New Roman" w:hAnsi="Times New Roman" w:cs="Times New Roman"/>
          <w:sz w:val="28"/>
          <w:szCs w:val="28"/>
        </w:rPr>
        <w:t>лять собой отдельный текстовый файл.</w:t>
      </w:r>
    </w:p>
    <w:p w14:paraId="700875F1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5. Должна быть реализована возможность редактирования базы правил (и</w:t>
      </w:r>
      <w:r w:rsidRPr="00541FDC">
        <w:rPr>
          <w:rFonts w:ascii="Times New Roman" w:hAnsi="Times New Roman" w:cs="Times New Roman"/>
          <w:sz w:val="28"/>
          <w:szCs w:val="28"/>
        </w:rPr>
        <w:t>з</w:t>
      </w:r>
      <w:r w:rsidRPr="00541FDC">
        <w:rPr>
          <w:rFonts w:ascii="Times New Roman" w:hAnsi="Times New Roman" w:cs="Times New Roman"/>
          <w:sz w:val="28"/>
          <w:szCs w:val="28"/>
        </w:rPr>
        <w:t>менения, дополнения, удаления правил).</w:t>
      </w:r>
    </w:p>
    <w:p w14:paraId="0FA19670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6. В программе должны быть предусмотрены средства для отображения с</w:t>
      </w:r>
      <w:r w:rsidRPr="00541FDC">
        <w:rPr>
          <w:rFonts w:ascii="Times New Roman" w:hAnsi="Times New Roman" w:cs="Times New Roman"/>
          <w:sz w:val="28"/>
          <w:szCs w:val="28"/>
        </w:rPr>
        <w:t>о</w:t>
      </w:r>
      <w:r w:rsidRPr="00541FDC">
        <w:rPr>
          <w:rFonts w:ascii="Times New Roman" w:hAnsi="Times New Roman" w:cs="Times New Roman"/>
          <w:sz w:val="28"/>
          <w:szCs w:val="28"/>
        </w:rPr>
        <w:t>стояния рабочей базы данных.</w:t>
      </w:r>
    </w:p>
    <w:p w14:paraId="45151224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7. Задайте стартовую ситуацию – начальное состояние рабочей базы данных.</w:t>
      </w:r>
    </w:p>
    <w:p w14:paraId="5465C58B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8. Если ни одно из правил не может сработать, программа должна запраш</w:t>
      </w:r>
      <w:r w:rsidRPr="00541FDC">
        <w:rPr>
          <w:rFonts w:ascii="Times New Roman" w:hAnsi="Times New Roman" w:cs="Times New Roman"/>
          <w:sz w:val="28"/>
          <w:szCs w:val="28"/>
        </w:rPr>
        <w:t>и</w:t>
      </w:r>
      <w:r w:rsidRPr="00541FDC">
        <w:rPr>
          <w:rFonts w:ascii="Times New Roman" w:hAnsi="Times New Roman" w:cs="Times New Roman"/>
          <w:sz w:val="28"/>
          <w:szCs w:val="28"/>
        </w:rPr>
        <w:t>вать у пользователя новые сведения о некотором объекте. Если таких свед</w:t>
      </w:r>
      <w:r w:rsidRPr="00541FDC">
        <w:rPr>
          <w:rFonts w:ascii="Times New Roman" w:hAnsi="Times New Roman" w:cs="Times New Roman"/>
          <w:sz w:val="28"/>
          <w:szCs w:val="28"/>
        </w:rPr>
        <w:t>е</w:t>
      </w:r>
      <w:r w:rsidRPr="00541FDC">
        <w:rPr>
          <w:rFonts w:ascii="Times New Roman" w:hAnsi="Times New Roman" w:cs="Times New Roman"/>
          <w:sz w:val="28"/>
          <w:szCs w:val="28"/>
        </w:rPr>
        <w:t>ний нет, программа завершает работу.</w:t>
      </w:r>
    </w:p>
    <w:p w14:paraId="5F5856DC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>9. Выберите предметную область, которая знакома вам (разработка пр</w:t>
      </w:r>
      <w:r w:rsidRPr="00541FDC">
        <w:rPr>
          <w:rFonts w:ascii="Times New Roman" w:hAnsi="Times New Roman" w:cs="Times New Roman"/>
          <w:sz w:val="28"/>
          <w:szCs w:val="28"/>
        </w:rPr>
        <w:t>о</w:t>
      </w:r>
      <w:r w:rsidRPr="00541FDC">
        <w:rPr>
          <w:rFonts w:ascii="Times New Roman" w:hAnsi="Times New Roman" w:cs="Times New Roman"/>
          <w:sz w:val="28"/>
          <w:szCs w:val="28"/>
        </w:rPr>
        <w:t>граммного обеспечения, образовательный процесс, игра и т.д.). Составьте б</w:t>
      </w:r>
      <w:r w:rsidRPr="00541FDC">
        <w:rPr>
          <w:rFonts w:ascii="Times New Roman" w:hAnsi="Times New Roman" w:cs="Times New Roman"/>
          <w:sz w:val="28"/>
          <w:szCs w:val="28"/>
        </w:rPr>
        <w:t>а</w:t>
      </w:r>
      <w:r w:rsidRPr="00541FDC">
        <w:rPr>
          <w:rFonts w:ascii="Times New Roman" w:hAnsi="Times New Roman" w:cs="Times New Roman"/>
          <w:sz w:val="28"/>
          <w:szCs w:val="28"/>
        </w:rPr>
        <w:t>зу правил для этой области. Протестируйте работу вашей программы на этой базе правил.</w:t>
      </w:r>
    </w:p>
    <w:p w14:paraId="5B092F4E" w14:textId="77777777" w:rsidR="00541FDC" w:rsidRPr="00541FDC" w:rsidRDefault="00541FDC" w:rsidP="00846355">
      <w:pPr>
        <w:shd w:val="clear" w:color="auto" w:fill="FFFFFF"/>
        <w:autoSpaceDE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FDC">
        <w:rPr>
          <w:rFonts w:ascii="Times New Roman" w:hAnsi="Times New Roman" w:cs="Times New Roman"/>
          <w:sz w:val="28"/>
          <w:szCs w:val="28"/>
        </w:rPr>
        <w:tab/>
        <w:t>Экспертная система на основе данной стартовой ситуации и своей базы правил должна сделать определенный вывод и отобразить его на экране.</w:t>
      </w:r>
    </w:p>
    <w:p w14:paraId="548672A0" w14:textId="77777777" w:rsidR="005E222C" w:rsidRDefault="005E222C" w:rsidP="00655524">
      <w:pPr>
        <w:suppressAutoHyphens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0FD160" w14:textId="60A9B6C0" w:rsidR="00655524" w:rsidRPr="00513BDD" w:rsidRDefault="00655524" w:rsidP="00DA1FD6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3BDD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Ход работы.</w:t>
      </w:r>
    </w:p>
    <w:p w14:paraId="49BD5752" w14:textId="77777777" w:rsidR="00896CEE" w:rsidRDefault="00896CEE" w:rsidP="00DA1FD6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Задача разрабатываемой экспертной системы – диагностика неисправностей компьютера. </w:t>
      </w:r>
    </w:p>
    <w:p w14:paraId="7AEB8C97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выполнения работы были разработаны следующие правила: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=нет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блок_питания</w:t>
      </w:r>
      <w:proofErr w:type="spellEnd"/>
    </w:p>
    <w:p w14:paraId="397D793D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=мигает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проблемы_с_электросетью</w:t>
      </w:r>
      <w:proofErr w:type="spellEnd"/>
    </w:p>
    <w:p w14:paraId="1DA0E0B8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нет_сигналов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материнская_плата</w:t>
      </w:r>
      <w:proofErr w:type="spellEnd"/>
    </w:p>
    <w:p w14:paraId="3FD9B83A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=непрерывный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блок_питания</w:t>
      </w:r>
      <w:proofErr w:type="spellEnd"/>
    </w:p>
    <w:p w14:paraId="1E7D6A8E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один_длинный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оперативная_память</w:t>
      </w:r>
      <w:proofErr w:type="spellEnd"/>
    </w:p>
    <w:p w14:paraId="4C6D8920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один_длинный_один_короткий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материнская_плата</w:t>
      </w:r>
      <w:proofErr w:type="spellEnd"/>
    </w:p>
    <w:p w14:paraId="21326BAA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один_длинный_два_коротких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проблема=видеокарта</w:t>
      </w:r>
    </w:p>
    <w:p w14:paraId="265926D6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один_длинный_три_коротких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проблема=видеопамять</w:t>
      </w:r>
    </w:p>
    <w:p w14:paraId="45339D8F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один_длинный_девять_коротких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bios_память</w:t>
      </w:r>
      <w:proofErr w:type="spellEnd"/>
    </w:p>
    <w:p w14:paraId="68304B2B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пять_коротких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проблема=процессор</w:t>
      </w:r>
    </w:p>
    <w:p w14:paraId="1FC090C2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индикатор_питания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звуковые_сигналы_bios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чередующиеся_высокие_низкие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перегрев_процессора</w:t>
      </w:r>
      <w:proofErr w:type="spellEnd"/>
    </w:p>
    <w:p w14:paraId="397E17AD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изображение_на_мониторе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монитор_включен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ТО проблема=видеокарта</w:t>
      </w:r>
    </w:p>
    <w:p w14:paraId="355F2057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изображение_на_мониторе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нет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монитор_включен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=нет ТО проблема=монитор</w:t>
      </w:r>
    </w:p>
    <w:p w14:paraId="1D6870F1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изображение_на_мониторе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=искаженное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видеокарта_или_драйверы</w:t>
      </w:r>
      <w:proofErr w:type="spellEnd"/>
    </w:p>
    <w:p w14:paraId="4AC17E07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изображение_на_мониторе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=мерцающее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монитор_или_кабель</w:t>
      </w:r>
      <w:proofErr w:type="spellEnd"/>
    </w:p>
    <w:p w14:paraId="7C0CC062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система=медленная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диск_загружен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=100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жесткий_диск</w:t>
      </w:r>
      <w:proofErr w:type="spellEnd"/>
    </w:p>
    <w:p w14:paraId="103D7ABF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система=медленная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память_загружена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=100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недостаточно_оперативной_памяти</w:t>
      </w:r>
      <w:proofErr w:type="spellEnd"/>
    </w:p>
    <w:p w14:paraId="219AB0B4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система=медленная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процессор_загружен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=100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фоновые_процессы_или_вирусы</w:t>
      </w:r>
      <w:proofErr w:type="spellEnd"/>
    </w:p>
    <w:p w14:paraId="4679AF86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система=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перегревается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вентиляторы=шумные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система_охлаждения</w:t>
      </w:r>
      <w:proofErr w:type="spellEnd"/>
    </w:p>
    <w:p w14:paraId="454F821E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система=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перегревается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вентиляторы=тихие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пыль_или_термопаста</w:t>
      </w:r>
      <w:proofErr w:type="spellEnd"/>
    </w:p>
    <w:p w14:paraId="163F9BF5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система=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самовыключается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проблема=перегрев</w:t>
      </w:r>
    </w:p>
    <w:p w14:paraId="214EBE6D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клавиатура=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работает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мышь=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не_работает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usb_контроллер</w:t>
      </w:r>
      <w:proofErr w:type="spellEnd"/>
    </w:p>
    <w:p w14:paraId="64EC2CD1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клавиатура=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работает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мышь=работает ТО проблема=клавиатура</w:t>
      </w:r>
    </w:p>
    <w:p w14:paraId="53804A3B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звук=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отсутствует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наушники=работают ТО проблема=динамики</w:t>
      </w:r>
    </w:p>
    <w:p w14:paraId="7BACA062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звук=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отсутствует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наушники=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не_работают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звуковая_карта</w:t>
      </w:r>
      <w:proofErr w:type="spellEnd"/>
    </w:p>
    <w:p w14:paraId="2891BF79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интернет=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работает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другие_устройства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=работают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сетевая_карта</w:t>
      </w:r>
      <w:proofErr w:type="spellEnd"/>
    </w:p>
    <w:p w14:paraId="7A6B3FC6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=да И интернет=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</w:t>
      </w:r>
      <w:proofErr w:type="gramStart"/>
      <w:r w:rsidRPr="00896CEE">
        <w:rPr>
          <w:rFonts w:ascii="Times New Roman" w:eastAsia="Calibri" w:hAnsi="Times New Roman" w:cs="Times New Roman"/>
          <w:sz w:val="28"/>
          <w:szCs w:val="28"/>
        </w:rPr>
        <w:t>работает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proofErr w:type="gram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другие_устройства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не_работают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роутер_или_провайдер</w:t>
      </w:r>
      <w:proofErr w:type="spellEnd"/>
    </w:p>
    <w:p w14:paraId="7F7A7F52" w14:textId="77777777" w:rsidR="00896CEE" w:rsidRP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интернет=медленный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локальная_сеть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=быстрая ТО проблема=провайдер</w:t>
      </w:r>
    </w:p>
    <w:p w14:paraId="43DED4DF" w14:textId="19735850" w:rsidR="00896CEE" w:rsidRDefault="00896CEE" w:rsidP="00896CEE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ЕСЛИ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компьютер_включается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 xml:space="preserve">=да И интернет=медленный И 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локальная_сеть</w:t>
      </w:r>
      <w:proofErr w:type="spellEnd"/>
      <w:r w:rsidRPr="00896CEE">
        <w:rPr>
          <w:rFonts w:ascii="Times New Roman" w:eastAsia="Calibri" w:hAnsi="Times New Roman" w:cs="Times New Roman"/>
          <w:sz w:val="28"/>
          <w:szCs w:val="28"/>
        </w:rPr>
        <w:t>=медленная ТО проблема=</w:t>
      </w:r>
      <w:proofErr w:type="spellStart"/>
      <w:r w:rsidRPr="00896CEE">
        <w:rPr>
          <w:rFonts w:ascii="Times New Roman" w:eastAsia="Calibri" w:hAnsi="Times New Roman" w:cs="Times New Roman"/>
          <w:sz w:val="28"/>
          <w:szCs w:val="28"/>
        </w:rPr>
        <w:t>сетевое_оборудование</w:t>
      </w:r>
      <w:proofErr w:type="spellEnd"/>
    </w:p>
    <w:p w14:paraId="5023864F" w14:textId="1D56375C" w:rsidR="00B81860" w:rsidRDefault="00B81860" w:rsidP="00DA1FD6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Код разработанной программы:</w:t>
      </w:r>
    </w:p>
    <w:p w14:paraId="1E228EC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re</w:t>
      </w:r>
    </w:p>
    <w:p w14:paraId="2ECC8FC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8B3DE0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ExpertSystem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75A1A4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6AFA86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rule_file</w:t>
      </w:r>
      <w:proofErr w:type="spellEnd"/>
    </w:p>
    <w:p w14:paraId="5BDC6C9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323F537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</w:t>
      </w:r>
    </w:p>
    <w:p w14:paraId="42710DC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</w:t>
      </w:r>
    </w:p>
    <w:p w14:paraId="062ABBE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set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077454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.load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AA90BF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.extract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_variable_options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23C901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186FC2C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load_rules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28F333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[]</w:t>
      </w:r>
    </w:p>
    <w:p w14:paraId="1AAC9B4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CE960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'r'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14:paraId="125ED8E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14:paraId="5BB3AC5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line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line.strip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6E6AB8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line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line.startswith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'#'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A4FC09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.parse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(line)</w:t>
      </w:r>
    </w:p>
    <w:p w14:paraId="509C83E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FileNotFoundError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F7CF1F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правил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найден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файл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75C2BD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).close()</w:t>
      </w:r>
    </w:p>
    <w:p w14:paraId="4609872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693C7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extract_variable_options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E5A5B6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</w:t>
      </w:r>
    </w:p>
    <w:p w14:paraId="0B70BA9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7EB3BDB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08348B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578A5A5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B8BA1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set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6C7A8D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].add(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A551F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54749D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изображение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мониторе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E8FC1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изображение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мониторе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].add(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1C250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C4234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88A301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[var] = sorted(</w:t>
      </w:r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list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[var]))</w:t>
      </w:r>
    </w:p>
    <w:p w14:paraId="7862A46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B4A3EB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parse_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A55B66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pattern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ЕСЛИ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\s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Start"/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(.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proofErr w:type="gramEnd"/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)\s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eastAsia="ru-RU"/>
        </w:rPr>
        <w:t>ТО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\s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(.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B81860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)'</w:t>
      </w:r>
    </w:p>
    <w:p w14:paraId="7543238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match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re.match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(pattern,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line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BB6959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match:</w:t>
      </w:r>
    </w:p>
    <w:p w14:paraId="16946CB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conditions_str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match.group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1A585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conclusion_str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match.group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BB77C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EF621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conditions = []</w:t>
      </w:r>
    </w:p>
    <w:p w14:paraId="0C92E0C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condition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conditions_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str.split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9C6E72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parts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condition.split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9E6C0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(parts) ==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EA23C0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conditions.append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((parts[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].strip(), parts[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].strip()))</w:t>
      </w:r>
    </w:p>
    <w:p w14:paraId="30E6A8D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E761E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parts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str.split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'='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6A4683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(parts) ==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C3EB26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conclusion = (parts[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].strip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 parts[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].strip())</w:t>
      </w:r>
    </w:p>
    <w:p w14:paraId="4C4F5B5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rules.append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({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conditions,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conclusion})</w:t>
      </w:r>
    </w:p>
    <w:p w14:paraId="1B6FA90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5B3CFD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 формате заключения: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line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E38B58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099011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в формате правила: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line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8CCA62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0F003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save_rules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088BE0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with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open(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'w'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encoding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'utf-8'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f:</w:t>
      </w:r>
    </w:p>
    <w:p w14:paraId="48EE461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804BC3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conditions 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68B6A46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conclusion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1CF37B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f.write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ЕСЛИ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{conditions}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{conclusion}\n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99A8A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E7A61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.extract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_variable_options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BDCC77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FDD99D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362C29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nДобавление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нового правила"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ECEEDC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"Формат: ЕСЛИ условие1=значение1 И условие2=значение2 ТО вывод=значение"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384882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7E67A44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conditions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[]</w:t>
      </w:r>
    </w:p>
    <w:p w14:paraId="6916BB9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826A04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переменную условия (или Enter для завершения):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strip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CDFFEF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45198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3DF13B1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A75B70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0FB6C2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Возможные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 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.join(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871ABA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0BD2ED1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значение условия: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strip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35DDCFB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conditions.append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97662D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DBAB74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not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conditions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F15410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"Необходимо указать хотя бы одно условие!"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D6DAD7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14:paraId="53A3D5D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4F4E7FE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переменную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).strip()</w:t>
      </w:r>
    </w:p>
    <w:p w14:paraId="118CA31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вывода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).strip()</w:t>
      </w:r>
    </w:p>
    <w:p w14:paraId="5B5AA19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3EF5388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conditions_str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(conditions)</w:t>
      </w:r>
    </w:p>
    <w:p w14:paraId="6087633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rule_text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ЕСЛИ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conditions_str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44F7428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CC0ECD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.parse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rule_text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4A06B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.save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2F0467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"Правило успешно добавлено!"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6CC0EA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D5C260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delete_rule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2C3EF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.show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379B60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F48C18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rule_num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номер правила для удаления: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0535E8A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rule_num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02A615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del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[rule_num-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4E56CA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.save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085E39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"Правило успешно удалено!"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B77E9A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524B531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номер правила!"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EBF14F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92F9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7B8EA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1D6C9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EDB023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База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правил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EFF3E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6BF61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Правил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ACD047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14:paraId="7631D5F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70EB866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rule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68F231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conditions 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0C40DEF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conclusion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=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2FB6DF3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ЕСЛИ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{conditions}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{conclusion}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9DCB8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9684C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show_facts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671056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Текущие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факты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EA5B2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1B89DB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Фактов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2887E6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</w:p>
    <w:p w14:paraId="5966235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3E6685F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_memory.items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7E2F1C6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0610E3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6BC87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add_fact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FF6981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имя переменной: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strip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32362EF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3B43D4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49EAEB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"Возможные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значения для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6A0B27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[var],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DEB43D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5975DC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5AF6B70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5D83F7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"Выберите значение (введите номер):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140698D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choice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[var]):</w:t>
      </w:r>
    </w:p>
    <w:p w14:paraId="5C22FC5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[var][choice-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537C6A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[var]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</w:p>
    <w:p w14:paraId="07CD238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Добавлен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D9B01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4624D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B006A4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9FA10A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введите число!"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95D3E5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92C81F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значение переменной: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strip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6B83BB9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[var]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</w:p>
    <w:p w14:paraId="37BFC92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Добавлен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393987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04D87F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logic(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964F98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added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1C6574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iteration =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410E724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max_iterations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</w:p>
    <w:p w14:paraId="62436FA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501E38C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added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iteration &lt;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max_iterations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275C4A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iteration +=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6B04F1C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added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7BC86A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87B95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FDD5F2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rule_applicable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.check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_rule_with_missing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(rule)</w:t>
      </w:r>
    </w:p>
    <w:p w14:paraId="5A97FEE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141AFCC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rule_applicable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60006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FFBA23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8BFAE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25CD7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148C5D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Конфликт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уже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имеет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правило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пытается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установить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FDBBBD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continue</w:t>
      </w:r>
    </w:p>
    <w:p w14:paraId="3BC26AB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2C85DEF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6C8028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</w:p>
    <w:p w14:paraId="6214AEA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Выведен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7C574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added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132D94F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B799F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9AB6A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65F072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</w:p>
    <w:p w14:paraId="76A24A1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4B0250C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2E1506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.query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_missing_fact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8D5AFF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added =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08CD8EC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EBF4A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изображение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мониторе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.working_memory.get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16CFD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30450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D4A97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075C2C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10BDF48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</w:p>
    <w:p w14:paraId="625ACDA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508FC3F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365D240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added:</w:t>
      </w:r>
    </w:p>
    <w:p w14:paraId="2E3C302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.query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_any_missing_fact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5611366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6D617B5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4FC4A11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456531C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34204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rule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8C7DE8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rule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16AF94A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8E61DA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5F0BC9A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24525C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11C6152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77269AA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0749C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check_rule_with_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rule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5A5A31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rule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6E6DAC3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074FA0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</w:p>
    <w:p w14:paraId="22A880A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!=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55BB97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1AE7F8A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</w:p>
    <w:p w14:paraId="503B8AC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748D86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query_missing_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fact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0A2448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решение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4C2AC9F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0934FB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4E66F04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1CE63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5B82FE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611C68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продолжения диагностики нужно знать значение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2F9B8D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options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135698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391EFE5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options,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51068A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8CDEF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515D4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(options) +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Пропустить"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07345B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</w:p>
    <w:p w14:paraId="0145E1F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70FB40F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"Ваш выбор (введите номер):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71F8E57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choice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(options):</w:t>
      </w:r>
    </w:p>
    <w:p w14:paraId="74886E4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options[choice-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30FBAED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</w:p>
    <w:p w14:paraId="426EB96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Добавлен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CC969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FB8F7D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(options) +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08D1A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"Пропускаем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переменную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B60497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7EE2FF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57B4091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CDFE8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A9E02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508F59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3C3396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Ошибка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число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7E65E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031768C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41BF77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или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Enter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для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F20B5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A906E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</w:p>
    <w:p w14:paraId="367ABC0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1D8B8EB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DEFC5B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Пропускаем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переменную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281149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D008CA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492180D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2557C62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359225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query_any_missing_fact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D87B74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A8EFDC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rule_applicable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.check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_rule_with_missing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(rule)</w:t>
      </w:r>
    </w:p>
    <w:p w14:paraId="3AAB879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617DE8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rule_applicable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4E44C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'conclusion'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3B0856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55FB23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8EBAC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</w:p>
    <w:p w14:paraId="64A10C4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Выведен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602C4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8E58C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conclusion_var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CF0E01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7FD1168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135B6E1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359BA28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EB7E3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set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FA05F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267D7B5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6F15C0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_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rule[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'conditions'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</w:t>
      </w:r>
    </w:p>
    <w:p w14:paraId="64650EF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3FC65C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54D8B49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condition_var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895F5E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4C06827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C8053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047DF89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B65CE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nДля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продолжения диагностики нужна дополнительная информация:"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216A53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missing_vars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9CC272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806377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18BA53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 для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54E94B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options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[var]</w:t>
      </w:r>
    </w:p>
    <w:p w14:paraId="22ABE08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36D0C5A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options,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23A624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4D8AE1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</w:p>
    <w:p w14:paraId="579A49B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(options) +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Пропустить"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50BFC2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</w:p>
    <w:p w14:paraId="47D44C5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682657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"Ваш выбор (введите номер):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437BBD0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choice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(options):</w:t>
      </w:r>
    </w:p>
    <w:p w14:paraId="7D10A3B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options[choice-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0265975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[var]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</w:p>
    <w:p w14:paraId="0E6AF7B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Добавлен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факт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8AEC41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A45F5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EAA26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0B648DA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</w:p>
    <w:p w14:paraId="2B9A0F1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5040ADC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(options) +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C57AAB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"Пропускаем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переменную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A3E3A1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(var)</w:t>
      </w:r>
    </w:p>
    <w:p w14:paraId="3047D3A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E90AB0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EFF00B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7CA608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введите число!"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9E5761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2F0AE9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 для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(или Enter для пропуска):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666CD5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DF7CE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[var] 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</w:p>
    <w:p w14:paraId="08C8B4D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CF6C8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838CF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07C4180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</w:p>
    <w:p w14:paraId="08DBA4A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</w:p>
    <w:p w14:paraId="6D47A2A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036FB2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"Пропускаем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переменную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84D694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.skipped_vars.add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(var)</w:t>
      </w:r>
    </w:p>
    <w:p w14:paraId="1CCC6A2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</w:p>
    <w:p w14:paraId="6910940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14:paraId="3C0BF68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1FCBFE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clear_facts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859EEB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</w:t>
      </w:r>
    </w:p>
    <w:p w14:paraId="3D286D8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.skipped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set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2FE959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Рабочая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память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очищена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BBE32A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AAAE8B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show_variable_options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9AFAF5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nВозможные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значения переменных (только для условий):"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3E59EA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var, options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_options.items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2B04398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{var}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', </w:t>
      </w:r>
      <w:proofErr w:type="gram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.join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(options)}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C20714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A653D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get_input_with_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EEBF90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DBEA1F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\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 для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5597CB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5116FF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9010C2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683C219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E072A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E9AFBE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choice = </w:t>
      </w:r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int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Ваш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номер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ABED69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choice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]):</w:t>
      </w:r>
    </w:p>
    <w:p w14:paraId="163A1FB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self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var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][choice-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EDF7B4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E8A58A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C778EB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except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ValueError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AA647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введите число!"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0DBD66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CBC423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значение для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var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strip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4D4454C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1751D4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4EFFA9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"rules.txt"</w:t>
      </w:r>
    </w:p>
    <w:p w14:paraId="556E351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es =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ExpertSystem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rule_file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FF8C92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</w:p>
    <w:p w14:paraId="064A477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AA4A02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"\n"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"="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60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8A01483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"Экспертная система диагностики неисправностей компьютера"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03FCF7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"1. Выполнить диагностику"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B06D4F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"2. Показать правила"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02494D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"3. Добавить правило"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66EF43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"4. Удалить правило"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99BC25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"5. Выход"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77B5C1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42883A7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"Выберите действие: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F37C0D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</w:p>
    <w:p w14:paraId="18EE019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DC0306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{}</w:t>
      </w:r>
    </w:p>
    <w:p w14:paraId="510E003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es.skipped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_vars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set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212B105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C1E31E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nДля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начала диагностики ответьте на несколько вопросов:"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D6CEDB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E76E6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включается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7841E3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"Выберите значение для 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компьютер_включается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28917C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options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es.variable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_options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включается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1061EC5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val="en-US" w:eastAsia="ru-RU"/>
        </w:rPr>
        <w:t>enumerate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options,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17B3636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print(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7F90B9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083E3091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54D9F18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choice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input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"Ваш выбор (введите номер): 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</w:t>
      </w:r>
    </w:p>
    <w:p w14:paraId="4814CE5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choice &lt;=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(options):</w:t>
      </w:r>
    </w:p>
    <w:p w14:paraId="613CE62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_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включается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 options[choice-</w:t>
      </w:r>
      <w:r w:rsidRPr="00B8186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8572EE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43AE421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выбор! Установлено значение по умолчанию: нет"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F2AF40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es.working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компьютер_включается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'нет'</w:t>
      </w:r>
    </w:p>
    <w:p w14:paraId="7DE091C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except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B81860">
        <w:rPr>
          <w:rFonts w:ascii="Consolas" w:eastAsia="Times New Roman" w:hAnsi="Consolas" w:cs="Times New Roman"/>
          <w:color w:val="2B91AF"/>
          <w:sz w:val="21"/>
          <w:szCs w:val="21"/>
          <w:lang w:eastAsia="ru-RU"/>
        </w:rPr>
        <w:t>ValueError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2B46367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"Ошибка: введите число! Установлено значение по умолчанию: нет"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FA4811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es.working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компьютер_включается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'нет'</w:t>
      </w:r>
    </w:p>
    <w:p w14:paraId="24F8637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</w:p>
    <w:p w14:paraId="680C6A20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nНачинаем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диагностику..."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3F5039A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es.show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_facts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14:paraId="03C1527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A85E7BD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problem_found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es.logic</w:t>
      </w:r>
      <w:proofErr w:type="spellEnd"/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E181A32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2DB1D68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Диагностика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завершена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A7F649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442B82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E9F1B4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\n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Выявленная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es.working_memory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проблема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8E5BF8B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</w:p>
    <w:p w14:paraId="10F2080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решение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es.working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02B71F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Рекомендуемое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решение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es.working_memory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решение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]}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DBF5CF5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else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015DE92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</w:t>
      </w:r>
      <w:proofErr w:type="spellStart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nНе</w:t>
      </w:r>
      <w:proofErr w:type="spell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удалось выявить конкретную проблему."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AC5BE2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"Возможные причины:"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F1CC13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"- Компьютер работает нормально"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D2D91F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"- Проблема не описана в базе знаний"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8469D2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"Рекомендуется обратиться в сервисный центр для профессиональной диагностики."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808DABC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</w:p>
    <w:p w14:paraId="26BC1CCA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es.show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_facts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9A9379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BC67D44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es.show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_rules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8C0524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'3'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521269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es.add_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3D23C8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'4'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369FB49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es.delete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_rule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3DA0858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elif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choice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'5'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E7EF64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</w:p>
    <w:p w14:paraId="07BBDC1E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CF80CD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1178CF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547BD6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8186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__name__ == </w:t>
      </w:r>
      <w:r w:rsidRPr="00B8186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"__main__"</w:t>
      </w: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341F8407" w14:textId="77777777" w:rsidR="00B81860" w:rsidRPr="00B81860" w:rsidRDefault="00B81860" w:rsidP="00B818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8186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B8186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F9687DC" w14:textId="77777777" w:rsidR="00B81860" w:rsidRPr="00B81860" w:rsidRDefault="00B81860" w:rsidP="00B81860">
      <w:pPr>
        <w:suppressAutoHyphens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941715" w14:textId="46645262" w:rsidR="00B81860" w:rsidRDefault="00B81860" w:rsidP="00DA1FD6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 выполнения программы представлен на рисунке 1.</w:t>
      </w:r>
    </w:p>
    <w:p w14:paraId="79364F21" w14:textId="690B53CB" w:rsidR="00B81860" w:rsidRDefault="00B81860" w:rsidP="00B81860">
      <w:pPr>
        <w:suppressAutoHyphens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81860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729A9232" wp14:editId="2EE7873E">
            <wp:extent cx="4867954" cy="7459116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9456F" w14:textId="033C31C4" w:rsidR="00B81860" w:rsidRPr="00B81860" w:rsidRDefault="00B81860" w:rsidP="00B81860">
      <w:pPr>
        <w:suppressAutoHyphens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 выполнения программы</w:t>
      </w:r>
    </w:p>
    <w:p w14:paraId="24378E19" w14:textId="02532808" w:rsidR="00961387" w:rsidRDefault="00961387" w:rsidP="00961387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33714E" w14:textId="0F8E923C" w:rsidR="00961387" w:rsidRDefault="00961387" w:rsidP="00961387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8CCA8E" w14:textId="77777777" w:rsidR="00961387" w:rsidRDefault="00961387" w:rsidP="00961387">
      <w:pPr>
        <w:suppressAutoHyphens/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B0A1A3" w14:textId="6C966122" w:rsidR="00925482" w:rsidRPr="00925482" w:rsidRDefault="00925482" w:rsidP="009158D6">
      <w:pPr>
        <w:spacing w:after="20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92548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4CC042EF" w14:textId="588B5DAC" w:rsidR="00C312CD" w:rsidRPr="0097529C" w:rsidRDefault="00961387" w:rsidP="009158D6">
      <w:pPr>
        <w:suppressAutoHyphens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выполнения лабораторной работы был</w:t>
      </w:r>
      <w:r w:rsidR="00B81860">
        <w:rPr>
          <w:rFonts w:ascii="Times New Roman" w:hAnsi="Times New Roman" w:cs="Times New Roman"/>
          <w:sz w:val="28"/>
          <w:szCs w:val="28"/>
        </w:rPr>
        <w:t xml:space="preserve">а разработана экспертная система с </w:t>
      </w:r>
      <w:r w:rsidR="0097529C">
        <w:rPr>
          <w:rFonts w:ascii="Times New Roman" w:hAnsi="Times New Roman" w:cs="Times New Roman"/>
          <w:sz w:val="28"/>
          <w:szCs w:val="28"/>
        </w:rPr>
        <w:t>прямой цепочкой рассуждений для диагностики неисправностей компьютера.</w:t>
      </w:r>
    </w:p>
    <w:sectPr w:rsidR="00C312CD" w:rsidRPr="0097529C" w:rsidSect="001F0D7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C634" w14:textId="77777777" w:rsidR="00FE6019" w:rsidRDefault="00FE6019" w:rsidP="001F0D70">
      <w:pPr>
        <w:spacing w:after="0" w:line="240" w:lineRule="auto"/>
      </w:pPr>
      <w:r>
        <w:separator/>
      </w:r>
    </w:p>
  </w:endnote>
  <w:endnote w:type="continuationSeparator" w:id="0">
    <w:p w14:paraId="60BCF12E" w14:textId="77777777" w:rsidR="00FE6019" w:rsidRDefault="00FE6019" w:rsidP="001F0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5581535"/>
      <w:docPartObj>
        <w:docPartGallery w:val="Page Numbers (Bottom of Page)"/>
        <w:docPartUnique/>
      </w:docPartObj>
    </w:sdtPr>
    <w:sdtEndPr/>
    <w:sdtContent>
      <w:p w14:paraId="7ED6C5D8" w14:textId="54E44B0B" w:rsidR="001F0D70" w:rsidRDefault="001F0D7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09F6D5" w14:textId="77777777" w:rsidR="001F0D70" w:rsidRDefault="001F0D7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D7465" w14:textId="77777777" w:rsidR="00FE6019" w:rsidRDefault="00FE6019" w:rsidP="001F0D70">
      <w:pPr>
        <w:spacing w:after="0" w:line="240" w:lineRule="auto"/>
      </w:pPr>
      <w:r>
        <w:separator/>
      </w:r>
    </w:p>
  </w:footnote>
  <w:footnote w:type="continuationSeparator" w:id="0">
    <w:p w14:paraId="79447B14" w14:textId="77777777" w:rsidR="00FE6019" w:rsidRDefault="00FE6019" w:rsidP="001F0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2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86B8D"/>
    <w:multiLevelType w:val="hybridMultilevel"/>
    <w:tmpl w:val="9C1E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81D54"/>
    <w:multiLevelType w:val="multilevel"/>
    <w:tmpl w:val="A678B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A10C4"/>
    <w:multiLevelType w:val="multilevel"/>
    <w:tmpl w:val="9CF638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37"/>
    <w:rsid w:val="000C3EA4"/>
    <w:rsid w:val="001426F5"/>
    <w:rsid w:val="00143637"/>
    <w:rsid w:val="00150166"/>
    <w:rsid w:val="0019348D"/>
    <w:rsid w:val="001A2848"/>
    <w:rsid w:val="001D6B74"/>
    <w:rsid w:val="001F0D70"/>
    <w:rsid w:val="001F5C8D"/>
    <w:rsid w:val="001F755D"/>
    <w:rsid w:val="00215CC9"/>
    <w:rsid w:val="003060F2"/>
    <w:rsid w:val="0032117B"/>
    <w:rsid w:val="00395BBF"/>
    <w:rsid w:val="003A192A"/>
    <w:rsid w:val="003C5C2D"/>
    <w:rsid w:val="003F506B"/>
    <w:rsid w:val="0042768F"/>
    <w:rsid w:val="0047256A"/>
    <w:rsid w:val="004758C6"/>
    <w:rsid w:val="004F586F"/>
    <w:rsid w:val="00513BDD"/>
    <w:rsid w:val="00541FDC"/>
    <w:rsid w:val="00597958"/>
    <w:rsid w:val="005E222C"/>
    <w:rsid w:val="0060381E"/>
    <w:rsid w:val="00605AC4"/>
    <w:rsid w:val="0062256B"/>
    <w:rsid w:val="006335C0"/>
    <w:rsid w:val="00635324"/>
    <w:rsid w:val="0064430D"/>
    <w:rsid w:val="00655524"/>
    <w:rsid w:val="00660CF1"/>
    <w:rsid w:val="006979F9"/>
    <w:rsid w:val="006D5413"/>
    <w:rsid w:val="00747F27"/>
    <w:rsid w:val="00756998"/>
    <w:rsid w:val="0078153A"/>
    <w:rsid w:val="007E0DBE"/>
    <w:rsid w:val="00826EEB"/>
    <w:rsid w:val="00846355"/>
    <w:rsid w:val="00854FD0"/>
    <w:rsid w:val="00856D38"/>
    <w:rsid w:val="00874503"/>
    <w:rsid w:val="00896CEE"/>
    <w:rsid w:val="008A35FA"/>
    <w:rsid w:val="008A733B"/>
    <w:rsid w:val="008C25D1"/>
    <w:rsid w:val="008D0540"/>
    <w:rsid w:val="0091194F"/>
    <w:rsid w:val="009158D6"/>
    <w:rsid w:val="00925482"/>
    <w:rsid w:val="00961387"/>
    <w:rsid w:val="0097529C"/>
    <w:rsid w:val="00991363"/>
    <w:rsid w:val="009A44B3"/>
    <w:rsid w:val="00A91D59"/>
    <w:rsid w:val="00A97380"/>
    <w:rsid w:val="00AB4AD7"/>
    <w:rsid w:val="00AC6BB8"/>
    <w:rsid w:val="00B81860"/>
    <w:rsid w:val="00BF38A4"/>
    <w:rsid w:val="00C312CD"/>
    <w:rsid w:val="00CA38AF"/>
    <w:rsid w:val="00CA6B1D"/>
    <w:rsid w:val="00D26145"/>
    <w:rsid w:val="00D31E75"/>
    <w:rsid w:val="00D843EC"/>
    <w:rsid w:val="00DA1FD6"/>
    <w:rsid w:val="00DF5E3D"/>
    <w:rsid w:val="00E070B1"/>
    <w:rsid w:val="00E807DB"/>
    <w:rsid w:val="00E81A23"/>
    <w:rsid w:val="00E82B25"/>
    <w:rsid w:val="00EF3DBC"/>
    <w:rsid w:val="00F35FE9"/>
    <w:rsid w:val="00F926EC"/>
    <w:rsid w:val="00FA2251"/>
    <w:rsid w:val="00FE6019"/>
    <w:rsid w:val="00FF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BBF6A"/>
  <w15:chartTrackingRefBased/>
  <w15:docId w15:val="{786BC0C4-356A-4EA7-9222-6014E73E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363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4363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363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363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63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363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363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363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363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363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36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436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36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36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36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36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36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36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36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3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43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363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43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363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4363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363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4363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36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4363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363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991363"/>
    <w:pPr>
      <w:suppressAutoHyphens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uiPriority w:val="59"/>
    <w:rsid w:val="00991363"/>
    <w:pPr>
      <w:suppressAutoHyphens/>
      <w:spacing w:after="0" w:line="240" w:lineRule="auto"/>
    </w:pPr>
    <w:rPr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91363"/>
    <w:rPr>
      <w:color w:val="666666"/>
    </w:rPr>
  </w:style>
  <w:style w:type="paragraph" w:styleId="ae">
    <w:name w:val="Normal (Web)"/>
    <w:basedOn w:val="a"/>
    <w:uiPriority w:val="99"/>
    <w:semiHidden/>
    <w:unhideWhenUsed/>
    <w:rsid w:val="0074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747F27"/>
    <w:rPr>
      <w:b/>
      <w:bCs/>
    </w:rPr>
  </w:style>
  <w:style w:type="paragraph" w:styleId="af0">
    <w:name w:val="header"/>
    <w:basedOn w:val="a"/>
    <w:link w:val="af1"/>
    <w:uiPriority w:val="99"/>
    <w:unhideWhenUsed/>
    <w:rsid w:val="001F0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1F0D70"/>
    <w:rPr>
      <w:kern w:val="0"/>
      <w:sz w:val="22"/>
      <w:szCs w:val="22"/>
      <w14:ligatures w14:val="none"/>
    </w:rPr>
  </w:style>
  <w:style w:type="paragraph" w:styleId="af2">
    <w:name w:val="footer"/>
    <w:basedOn w:val="a"/>
    <w:link w:val="af3"/>
    <w:uiPriority w:val="99"/>
    <w:unhideWhenUsed/>
    <w:rsid w:val="001F0D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1F0D7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B16B2-41BA-4975-B5F6-5D578648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3372</Words>
  <Characters>19223</Characters>
  <Application>Microsoft Office Word</Application>
  <DocSecurity>0</DocSecurity>
  <Lines>160</Lines>
  <Paragraphs>45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</dc:creator>
  <cp:keywords/>
  <dc:description/>
  <cp:lastModifiedBy>admin</cp:lastModifiedBy>
  <cp:revision>2</cp:revision>
  <cp:lastPrinted>2025-02-16T15:59:00Z</cp:lastPrinted>
  <dcterms:created xsi:type="dcterms:W3CDTF">2025-09-19T07:56:00Z</dcterms:created>
  <dcterms:modified xsi:type="dcterms:W3CDTF">2025-09-19T07:56:00Z</dcterms:modified>
</cp:coreProperties>
</file>