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 Session 2025-03-01</w:t>
      </w:r>
    </w:p>
    <w:p>
      <w:r>
        <w:t>**Lab Book Entry**</w:t>
      </w:r>
    </w:p>
    <w:p>
      <w:r>
        <w:t>**Title:** Initial Testing of New Software Project</w:t>
      </w:r>
    </w:p>
    <w:p>
      <w:r>
        <w:t>**Date:** 2025-03-01</w:t>
      </w:r>
    </w:p>
    <w:p>
      <w:r>
        <w:t>**Participants:**</w:t>
      </w:r>
    </w:p>
    <w:p>
      <w:r>
        <w:t>- None mentioned in the transcript.</w:t>
      </w:r>
    </w:p>
    <w:p>
      <w:r>
        <w:t>**Objectives:**</w:t>
      </w:r>
    </w:p>
    <w:p>
      <w:r>
        <w:t>The primary objective of this experiment is to evaluate the functionality and performance of a new software project, specifically its ability to execute a test sequence without errors.</w:t>
      </w:r>
    </w:p>
    <w:p>
      <w:r>
        <w:t>**Materials and Methods:**</w:t>
      </w:r>
    </w:p>
    <w:p>
      <w:r>
        <w:t>- New software project (unknown specifications)</w:t>
      </w:r>
    </w:p>
    <w:p>
      <w:r>
        <w:t>- Computer or testing device</w:t>
      </w:r>
    </w:p>
    <w:p>
      <w:r>
        <w:t>**Procedure:**</w:t>
      </w:r>
    </w:p>
    <w:p>
      <w:r>
        <w:t>1. The software project was initiated on the computer.</w:t>
      </w:r>
    </w:p>
    <w:p>
      <w:r>
        <w:t>2. A test sequence was selected for execution.</w:t>
      </w:r>
    </w:p>
    <w:p>
      <w:r>
        <w:t>3. The software executed the test sequence.</w:t>
      </w:r>
    </w:p>
    <w:p>
      <w:r>
        <w:t>4. The user paused the execution to assess the results.</w:t>
      </w:r>
    </w:p>
    <w:p>
      <w:r>
        <w:t>**Observations:**</w:t>
      </w:r>
    </w:p>
    <w:p>
      <w:r>
        <w:t>- The software project was launched successfully.</w:t>
      </w:r>
    </w:p>
    <w:p>
      <w:r>
        <w:t>- The test sequence was executed without errors or issues reported during the 16.16-second duration.</w:t>
      </w:r>
    </w:p>
    <w:p>
      <w:r>
        <w:t>- No notable observations of failure or malfunction were recorded.</w:t>
      </w:r>
    </w:p>
    <w:p>
      <w:r>
        <w:t>**Results:**</w:t>
      </w:r>
    </w:p>
    <w:p>
      <w:r>
        <w:t>The new software project demonstrated basic functionality and executed a test sequence without errors, indicating a positive initial outcome.</w:t>
      </w:r>
    </w:p>
    <w:p>
      <w:r>
        <w:t>**Analysis:**</w:t>
      </w:r>
    </w:p>
    <w:p>
      <w:r>
        <w:t>This initial test provides an encouraging indication that the software project is functional. Further testing and evaluation are necessary to fully assess its capabilities and potential for use in future applications.</w:t>
      </w:r>
    </w:p>
    <w:p>
      <w:r>
        <w:t>**Conclusions:**</w:t>
      </w:r>
    </w:p>
    <w:p>
      <w:r>
        <w:t>Based on this initial test, it appears that the new software project has successfully executed a basic test sequence without errors.</w:t>
      </w:r>
    </w:p>
    <w:p>
      <w:r>
        <w:t>**Next Steps:**</w:t>
      </w:r>
    </w:p>
    <w:p>
      <w:r>
        <w:t>- Conduct additional tests to evaluate the software's performance and functionality under various conditions.</w:t>
      </w:r>
    </w:p>
    <w:p>
      <w:r>
        <w:t>- Assess the software's user interface and user experience to identify areas for improvement.</w:t>
      </w:r>
    </w:p>
    <w:p>
      <w:r>
        <w:t>- Consider integrating the software into a larger system or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