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3A078E">
        <w:rPr>
          <w:rFonts w:ascii="Candara" w:hAnsi="Candara"/>
          <w:b w:val="0"/>
          <w:sz w:val="20"/>
        </w:rPr>
        <w:t>Domingo,</w:t>
      </w:r>
      <w:r w:rsidR="003B27CE" w:rsidRPr="005F712D">
        <w:rPr>
          <w:rFonts w:ascii="Candara" w:hAnsi="Candara"/>
          <w:b w:val="0"/>
          <w:sz w:val="20"/>
        </w:rPr>
        <w:t xml:space="preserve"> </w:t>
      </w:r>
      <w:r w:rsidR="003A078E">
        <w:rPr>
          <w:rFonts w:ascii="Candara" w:hAnsi="Candara"/>
          <w:b w:val="0"/>
          <w:sz w:val="20"/>
        </w:rPr>
        <w:t>18 de Octubre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CA18AC">
        <w:rPr>
          <w:rFonts w:ascii="Candara" w:hAnsi="Candara"/>
          <w:b w:val="0"/>
          <w:sz w:val="20"/>
        </w:rPr>
        <w:t xml:space="preserve"> cancelada el día 2</w:t>
      </w:r>
      <w:r w:rsidR="003A078E">
        <w:rPr>
          <w:rFonts w:ascii="Candara" w:hAnsi="Candara"/>
          <w:b w:val="0"/>
          <w:sz w:val="20"/>
        </w:rPr>
        <w:t>0/11</w:t>
      </w:r>
      <w:r w:rsidRPr="005F712D">
        <w:rPr>
          <w:rFonts w:ascii="Candara" w:hAnsi="Candara"/>
          <w:b w:val="0"/>
          <w:sz w:val="20"/>
        </w:rPr>
        <w:t>.  Dicha reu</w:t>
      </w:r>
      <w:r w:rsidR="00A264C0">
        <w:rPr>
          <w:rFonts w:ascii="Candara" w:hAnsi="Candara"/>
          <w:b w:val="0"/>
          <w:sz w:val="20"/>
        </w:rPr>
        <w:t>nión fue reprogramada pa</w:t>
      </w:r>
      <w:r w:rsidR="00CA18AC">
        <w:rPr>
          <w:rFonts w:ascii="Candara" w:hAnsi="Candara"/>
          <w:b w:val="0"/>
          <w:sz w:val="20"/>
        </w:rPr>
        <w:t>ra el 2</w:t>
      </w:r>
      <w:r w:rsidR="00E9754D">
        <w:rPr>
          <w:rFonts w:ascii="Candara" w:hAnsi="Candara"/>
          <w:b w:val="0"/>
          <w:sz w:val="20"/>
        </w:rPr>
        <w:t>5</w:t>
      </w:r>
      <w:r w:rsidR="00CA18AC">
        <w:rPr>
          <w:rFonts w:ascii="Candara" w:hAnsi="Candara"/>
          <w:b w:val="0"/>
          <w:sz w:val="20"/>
        </w:rPr>
        <w:t>/10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>e una desviación de avance de 6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Puest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3A078E">
        <w:rPr>
          <w:rFonts w:ascii="Candara" w:hAnsi="Candara"/>
          <w:b w:val="0"/>
          <w:sz w:val="20"/>
        </w:rPr>
        <w:t>3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3A078E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: José Valero </w:t>
      </w:r>
    </w:p>
    <w:p w:rsidR="00467347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Puest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3A078E">
        <w:rPr>
          <w:rFonts w:ascii="Candara" w:hAnsi="Candara"/>
          <w:b w:val="0"/>
          <w:sz w:val="20"/>
        </w:rPr>
        <w:t>: 3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A078E">
        <w:rPr>
          <w:rFonts w:ascii="Candara" w:hAnsi="Candara"/>
          <w:b w:val="0"/>
          <w:sz w:val="20"/>
        </w:rPr>
        <w:t>noviembre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  <w:bookmarkStart w:id="0" w:name="_GoBack"/>
      <w:bookmarkEnd w:id="0"/>
    </w:p>
    <w:sectPr w:rsidR="00886778" w:rsidRPr="005F712D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880" w:rsidRDefault="00685880">
      <w:r>
        <w:separator/>
      </w:r>
    </w:p>
  </w:endnote>
  <w:endnote w:type="continuationSeparator" w:id="0">
    <w:p w:rsidR="00685880" w:rsidRDefault="0068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B3EA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77125C">
      <w:rPr>
        <w:rFonts w:ascii="Arial" w:hAnsi="Arial" w:cs="Arial"/>
        <w:color w:val="999999"/>
      </w:rPr>
      <w:t>Acta Nº 04 – 18</w:t>
    </w:r>
    <w:r w:rsidR="00F1051B">
      <w:rPr>
        <w:rFonts w:ascii="Arial" w:hAnsi="Arial" w:cs="Arial"/>
        <w:color w:val="999999"/>
      </w:rPr>
      <w:t>/10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77125C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880" w:rsidRDefault="00685880">
      <w:r>
        <w:separator/>
      </w:r>
    </w:p>
  </w:footnote>
  <w:footnote w:type="continuationSeparator" w:id="0">
    <w:p w:rsidR="00685880" w:rsidRDefault="00685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F81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A078E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85880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7125C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408E9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18AC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55760430-65E9-4285-A147-F059B8AA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Juan Carlos Guerrero Fernandez</cp:lastModifiedBy>
  <cp:revision>4</cp:revision>
  <cp:lastPrinted>2004-11-06T18:26:00Z</cp:lastPrinted>
  <dcterms:created xsi:type="dcterms:W3CDTF">2015-09-22T18:38:00Z</dcterms:created>
  <dcterms:modified xsi:type="dcterms:W3CDTF">2015-09-22T18:42:00Z</dcterms:modified>
</cp:coreProperties>
</file>