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E81" w:rsidRPr="00FE3ED9" w:rsidRDefault="004E04F9" w:rsidP="00FE3ED9">
      <w:pPr>
        <w:pStyle w:val="a3"/>
        <w:jc w:val="center"/>
        <w:rPr>
          <w:rFonts w:ascii="Times New Roman" w:hAnsi="Times New Roman" w:cs="Times New Roman"/>
          <w:sz w:val="28"/>
        </w:rPr>
      </w:pPr>
      <w:r w:rsidRPr="00FE3ED9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4E04F9" w:rsidRPr="00FE3ED9" w:rsidRDefault="004E04F9" w:rsidP="00FE3ED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E04F9" w:rsidRPr="00FE3ED9" w:rsidRDefault="004E04F9" w:rsidP="00FE3ED9">
      <w:pPr>
        <w:pStyle w:val="a3"/>
        <w:jc w:val="center"/>
        <w:rPr>
          <w:rFonts w:ascii="Times New Roman" w:hAnsi="Times New Roman" w:cs="Times New Roman"/>
          <w:sz w:val="28"/>
        </w:rPr>
      </w:pPr>
      <w:r w:rsidRPr="00FE3ED9">
        <w:rPr>
          <w:rFonts w:ascii="Times New Roman" w:hAnsi="Times New Roman" w:cs="Times New Roman"/>
          <w:sz w:val="28"/>
        </w:rPr>
        <w:t>Учреждение образования</w:t>
      </w:r>
    </w:p>
    <w:p w:rsidR="004E04F9" w:rsidRDefault="004E04F9" w:rsidP="00FE3ED9">
      <w:pPr>
        <w:pStyle w:val="a3"/>
        <w:jc w:val="center"/>
        <w:rPr>
          <w:rFonts w:ascii="Times New Roman" w:hAnsi="Times New Roman" w:cs="Times New Roman"/>
          <w:sz w:val="28"/>
        </w:rPr>
      </w:pPr>
      <w:r w:rsidRPr="00FE3ED9">
        <w:rPr>
          <w:rFonts w:ascii="Times New Roman" w:hAnsi="Times New Roman" w:cs="Times New Roman"/>
          <w:sz w:val="28"/>
        </w:rPr>
        <w:t>"Белорусский государственный технологический университет"</w:t>
      </w:r>
    </w:p>
    <w:p w:rsidR="006819B9" w:rsidRDefault="006819B9" w:rsidP="00FE3ED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6819B9" w:rsidRPr="00FE3ED9" w:rsidRDefault="006819B9" w:rsidP="00FE3ED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E04F9" w:rsidRPr="00FE3ED9" w:rsidRDefault="004E04F9" w:rsidP="00FE3ED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E73166" w:rsidRPr="008D5EBF" w:rsidRDefault="00E73166" w:rsidP="00C12240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EBF">
        <w:rPr>
          <w:rFonts w:ascii="Times New Roman" w:hAnsi="Times New Roman" w:cs="Times New Roman"/>
          <w:sz w:val="24"/>
          <w:szCs w:val="24"/>
        </w:rPr>
        <w:t>СОГЛАСОВАНО</w:t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6819B9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>УТВЕРЖДЕНО</w:t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</w:p>
    <w:p w:rsidR="00E73166" w:rsidRPr="008D5EBF" w:rsidRDefault="00E73166" w:rsidP="00FE3E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EBF">
        <w:rPr>
          <w:rFonts w:ascii="Times New Roman" w:hAnsi="Times New Roman" w:cs="Times New Roman"/>
          <w:sz w:val="24"/>
          <w:szCs w:val="24"/>
        </w:rPr>
        <w:t>председатель профкома студентов</w:t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ab/>
      </w:r>
      <w:r w:rsidR="006819B9">
        <w:rPr>
          <w:rFonts w:ascii="Times New Roman" w:hAnsi="Times New Roman" w:cs="Times New Roman"/>
          <w:sz w:val="24"/>
          <w:szCs w:val="24"/>
        </w:rPr>
        <w:tab/>
      </w:r>
      <w:r w:rsidR="00C12240" w:rsidRPr="008D5EBF">
        <w:rPr>
          <w:rFonts w:ascii="Times New Roman" w:hAnsi="Times New Roman" w:cs="Times New Roman"/>
          <w:sz w:val="24"/>
          <w:szCs w:val="24"/>
        </w:rPr>
        <w:t>ректор БГТУ</w:t>
      </w:r>
    </w:p>
    <w:p w:rsidR="00E73166" w:rsidRPr="008D5EBF" w:rsidRDefault="00FE3ED9" w:rsidP="00FE3E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EBF">
        <w:rPr>
          <w:rFonts w:ascii="Times New Roman" w:hAnsi="Times New Roman" w:cs="Times New Roman"/>
          <w:sz w:val="24"/>
          <w:szCs w:val="24"/>
        </w:rPr>
        <w:tab/>
      </w:r>
      <w:r w:rsidRPr="008D5EBF">
        <w:rPr>
          <w:rFonts w:ascii="Times New Roman" w:hAnsi="Times New Roman" w:cs="Times New Roman"/>
          <w:sz w:val="24"/>
          <w:szCs w:val="24"/>
        </w:rPr>
        <w:tab/>
      </w:r>
      <w:r w:rsidRPr="008D5EBF">
        <w:rPr>
          <w:rFonts w:ascii="Times New Roman" w:hAnsi="Times New Roman" w:cs="Times New Roman"/>
          <w:sz w:val="24"/>
          <w:szCs w:val="24"/>
        </w:rPr>
        <w:tab/>
      </w:r>
      <w:r w:rsidRPr="008D5EBF">
        <w:rPr>
          <w:rFonts w:ascii="Times New Roman" w:hAnsi="Times New Roman" w:cs="Times New Roman"/>
          <w:sz w:val="24"/>
          <w:szCs w:val="24"/>
        </w:rPr>
        <w:tab/>
      </w:r>
      <w:r w:rsidR="00E73166" w:rsidRPr="008D5EBF">
        <w:rPr>
          <w:rFonts w:ascii="Times New Roman" w:hAnsi="Times New Roman" w:cs="Times New Roman"/>
          <w:sz w:val="24"/>
          <w:szCs w:val="24"/>
        </w:rPr>
        <w:t>К. С. Розум</w:t>
      </w:r>
      <w:r w:rsidR="008D5EBF" w:rsidRPr="008D5EBF">
        <w:rPr>
          <w:rFonts w:ascii="Times New Roman" w:hAnsi="Times New Roman" w:cs="Times New Roman"/>
          <w:sz w:val="24"/>
          <w:szCs w:val="24"/>
        </w:rPr>
        <w:tab/>
      </w:r>
      <w:r w:rsidR="008D5EBF" w:rsidRPr="008D5EBF">
        <w:rPr>
          <w:rFonts w:ascii="Times New Roman" w:hAnsi="Times New Roman" w:cs="Times New Roman"/>
          <w:sz w:val="24"/>
          <w:szCs w:val="24"/>
        </w:rPr>
        <w:tab/>
      </w:r>
      <w:r w:rsidR="008D5EBF" w:rsidRPr="008D5EBF">
        <w:rPr>
          <w:rFonts w:ascii="Times New Roman" w:hAnsi="Times New Roman" w:cs="Times New Roman"/>
          <w:sz w:val="24"/>
          <w:szCs w:val="24"/>
        </w:rPr>
        <w:tab/>
      </w:r>
      <w:r w:rsidR="006819B9">
        <w:rPr>
          <w:rFonts w:ascii="Times New Roman" w:hAnsi="Times New Roman" w:cs="Times New Roman"/>
          <w:sz w:val="24"/>
          <w:szCs w:val="24"/>
        </w:rPr>
        <w:tab/>
      </w:r>
      <w:r w:rsidR="008D5EBF" w:rsidRPr="008D5EBF">
        <w:rPr>
          <w:rFonts w:ascii="Times New Roman" w:hAnsi="Times New Roman" w:cs="Times New Roman"/>
          <w:sz w:val="24"/>
          <w:szCs w:val="24"/>
        </w:rPr>
        <w:tab/>
      </w:r>
      <w:r w:rsidR="008D5EBF" w:rsidRPr="008D5EBF">
        <w:rPr>
          <w:rFonts w:ascii="Times New Roman" w:hAnsi="Times New Roman" w:cs="Times New Roman"/>
          <w:sz w:val="24"/>
          <w:szCs w:val="24"/>
        </w:rPr>
        <w:tab/>
        <w:t>И. В. Войтов</w:t>
      </w:r>
    </w:p>
    <w:p w:rsidR="00FE3ED9" w:rsidRDefault="00FE3ED9" w:rsidP="00FE3E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EB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D5EB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D5EB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D5EB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D5EBF">
        <w:rPr>
          <w:rFonts w:ascii="Times New Roman" w:hAnsi="Times New Roman" w:cs="Times New Roman"/>
          <w:sz w:val="24"/>
          <w:szCs w:val="24"/>
        </w:rPr>
        <w:t xml:space="preserve">            2019</w:t>
      </w:r>
      <w:r w:rsidR="008D5EBF">
        <w:rPr>
          <w:rFonts w:ascii="Times New Roman" w:hAnsi="Times New Roman" w:cs="Times New Roman"/>
          <w:sz w:val="24"/>
          <w:szCs w:val="24"/>
        </w:rPr>
        <w:tab/>
      </w:r>
      <w:r w:rsidR="008D5EBF">
        <w:rPr>
          <w:rFonts w:ascii="Times New Roman" w:hAnsi="Times New Roman" w:cs="Times New Roman"/>
          <w:sz w:val="24"/>
          <w:szCs w:val="24"/>
        </w:rPr>
        <w:tab/>
      </w:r>
      <w:r w:rsidR="006819B9">
        <w:rPr>
          <w:rFonts w:ascii="Times New Roman" w:hAnsi="Times New Roman" w:cs="Times New Roman"/>
          <w:sz w:val="24"/>
          <w:szCs w:val="24"/>
        </w:rPr>
        <w:tab/>
      </w:r>
      <w:r w:rsidR="008D5EBF">
        <w:rPr>
          <w:rFonts w:ascii="Times New Roman" w:hAnsi="Times New Roman" w:cs="Times New Roman"/>
          <w:sz w:val="24"/>
          <w:szCs w:val="24"/>
          <w:u w:val="single"/>
        </w:rPr>
        <w:tab/>
      </w:r>
      <w:r w:rsidR="008D5EBF">
        <w:rPr>
          <w:rFonts w:ascii="Times New Roman" w:hAnsi="Times New Roman" w:cs="Times New Roman"/>
          <w:sz w:val="24"/>
          <w:szCs w:val="24"/>
          <w:u w:val="single"/>
        </w:rPr>
        <w:tab/>
      </w:r>
      <w:r w:rsidR="008D5EBF">
        <w:rPr>
          <w:rFonts w:ascii="Times New Roman" w:hAnsi="Times New Roman" w:cs="Times New Roman"/>
          <w:sz w:val="24"/>
          <w:szCs w:val="24"/>
          <w:u w:val="single"/>
        </w:rPr>
        <w:tab/>
      </w:r>
      <w:r w:rsidR="006819B9">
        <w:rPr>
          <w:rFonts w:ascii="Times New Roman" w:hAnsi="Times New Roman" w:cs="Times New Roman"/>
          <w:sz w:val="24"/>
          <w:szCs w:val="24"/>
        </w:rPr>
        <w:t xml:space="preserve">  </w:t>
      </w:r>
      <w:r w:rsidR="006819B9">
        <w:rPr>
          <w:rFonts w:ascii="Times New Roman" w:hAnsi="Times New Roman" w:cs="Times New Roman"/>
          <w:sz w:val="24"/>
          <w:szCs w:val="24"/>
        </w:rPr>
        <w:tab/>
        <w:t>2019</w:t>
      </w:r>
    </w:p>
    <w:p w:rsidR="006819B9" w:rsidRDefault="006819B9" w:rsidP="00FE3E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19B9" w:rsidRDefault="006819B9" w:rsidP="00FE3E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19B9" w:rsidRPr="006819B9" w:rsidRDefault="006819B9" w:rsidP="006819B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19B9">
        <w:rPr>
          <w:rFonts w:ascii="Times New Roman" w:hAnsi="Times New Roman" w:cs="Times New Roman"/>
          <w:b/>
          <w:sz w:val="28"/>
          <w:szCs w:val="24"/>
        </w:rPr>
        <w:t>ПРАВИЛА</w:t>
      </w:r>
    </w:p>
    <w:p w:rsidR="006819B9" w:rsidRDefault="006819B9" w:rsidP="006819B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19B9">
        <w:rPr>
          <w:rFonts w:ascii="Times New Roman" w:hAnsi="Times New Roman" w:cs="Times New Roman"/>
          <w:b/>
          <w:sz w:val="28"/>
          <w:szCs w:val="24"/>
        </w:rPr>
        <w:t xml:space="preserve">внутреннего распорядка </w:t>
      </w:r>
      <w:r w:rsidR="005015B6">
        <w:rPr>
          <w:rFonts w:ascii="Times New Roman" w:hAnsi="Times New Roman" w:cs="Times New Roman"/>
          <w:b/>
          <w:sz w:val="28"/>
          <w:szCs w:val="24"/>
        </w:rPr>
        <w:t>обучающихся</w:t>
      </w:r>
    </w:p>
    <w:p w:rsidR="005015B6" w:rsidRDefault="005015B6" w:rsidP="006819B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46894" w:rsidRDefault="007C47C5" w:rsidP="005015B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5015B6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5015B6">
        <w:rPr>
          <w:rFonts w:ascii="Times New Roman" w:hAnsi="Times New Roman" w:cs="Times New Roman"/>
          <w:sz w:val="28"/>
          <w:szCs w:val="24"/>
        </w:rPr>
        <w:t xml:space="preserve">Рассмотрены на профсоюзной </w:t>
      </w:r>
    </w:p>
    <w:p w:rsidR="005015B6" w:rsidRDefault="007C47C5" w:rsidP="005015B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5015B6">
        <w:rPr>
          <w:rFonts w:ascii="Times New Roman" w:hAnsi="Times New Roman" w:cs="Times New Roman"/>
          <w:sz w:val="28"/>
          <w:szCs w:val="24"/>
        </w:rPr>
        <w:t>конференции работников университета</w:t>
      </w:r>
    </w:p>
    <w:p w:rsidR="00D70708" w:rsidRDefault="007C47C5" w:rsidP="005015B6">
      <w:pPr>
        <w:pStyle w:val="a3"/>
        <w:rPr>
          <w:rFonts w:ascii="Times New Roman" w:hAnsi="Times New Roman" w:cs="Times New Roman"/>
          <w:sz w:val="28"/>
          <w:szCs w:val="24"/>
        </w:rPr>
      </w:pPr>
      <w:r w:rsidRPr="007C47C5">
        <w:rPr>
          <w:rFonts w:ascii="Times New Roman" w:hAnsi="Times New Roman" w:cs="Times New Roman"/>
          <w:sz w:val="28"/>
          <w:szCs w:val="24"/>
        </w:rPr>
        <w:tab/>
      </w:r>
      <w:r w:rsidRPr="007C47C5">
        <w:rPr>
          <w:rFonts w:ascii="Times New Roman" w:hAnsi="Times New Roman" w:cs="Times New Roman"/>
          <w:sz w:val="28"/>
          <w:szCs w:val="24"/>
        </w:rPr>
        <w:tab/>
      </w:r>
      <w:r w:rsidRPr="007C47C5">
        <w:rPr>
          <w:rFonts w:ascii="Times New Roman" w:hAnsi="Times New Roman" w:cs="Times New Roman"/>
          <w:sz w:val="28"/>
          <w:szCs w:val="24"/>
        </w:rPr>
        <w:tab/>
      </w:r>
      <w:r w:rsidRPr="007C47C5">
        <w:rPr>
          <w:rFonts w:ascii="Times New Roman" w:hAnsi="Times New Roman" w:cs="Times New Roman"/>
          <w:sz w:val="28"/>
          <w:szCs w:val="24"/>
        </w:rPr>
        <w:tab/>
      </w:r>
      <w:r w:rsidRPr="007C47C5">
        <w:rPr>
          <w:rFonts w:ascii="Times New Roman" w:hAnsi="Times New Roman" w:cs="Times New Roman"/>
          <w:sz w:val="28"/>
          <w:szCs w:val="24"/>
        </w:rPr>
        <w:tab/>
      </w:r>
      <w:r w:rsidRPr="007C47C5">
        <w:rPr>
          <w:rFonts w:ascii="Times New Roman" w:hAnsi="Times New Roman" w:cs="Times New Roman"/>
          <w:sz w:val="28"/>
          <w:szCs w:val="24"/>
        </w:rPr>
        <w:tab/>
      </w:r>
      <w:r w:rsidR="005015B6">
        <w:rPr>
          <w:rFonts w:ascii="Times New Roman" w:hAnsi="Times New Roman" w:cs="Times New Roman"/>
          <w:sz w:val="28"/>
          <w:szCs w:val="24"/>
          <w:u w:val="single"/>
        </w:rPr>
        <w:t>"26"</w:t>
      </w:r>
      <w:r w:rsidR="005015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июня </w:t>
      </w:r>
      <w:r w:rsidR="00D70708" w:rsidRPr="00D70708">
        <w:rPr>
          <w:rFonts w:ascii="Times New Roman" w:hAnsi="Times New Roman" w:cs="Times New Roman"/>
          <w:sz w:val="28"/>
          <w:szCs w:val="24"/>
        </w:rPr>
        <w:t>2019г.</w:t>
      </w:r>
    </w:p>
    <w:p w:rsidR="00D70708" w:rsidRDefault="00D70708" w:rsidP="005015B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протокол №1</w:t>
      </w: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5015B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Default="00646894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Минск 2019</w:t>
      </w:r>
    </w:p>
    <w:p w:rsidR="005C20E8" w:rsidRDefault="005C20E8" w:rsidP="00646894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646894" w:rsidRPr="0084274E" w:rsidRDefault="00646894" w:rsidP="00646894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4274E">
        <w:rPr>
          <w:rFonts w:ascii="Times New Roman" w:hAnsi="Times New Roman" w:cs="Times New Roman"/>
          <w:b/>
          <w:sz w:val="26"/>
          <w:szCs w:val="26"/>
        </w:rPr>
        <w:t>Ι</w:t>
      </w:r>
      <w:r w:rsidR="00EC2CF0" w:rsidRPr="0084274E">
        <w:rPr>
          <w:rFonts w:ascii="Times New Roman" w:hAnsi="Times New Roman" w:cs="Times New Roman"/>
          <w:b/>
          <w:sz w:val="26"/>
          <w:szCs w:val="26"/>
        </w:rPr>
        <w:t>.</w:t>
      </w:r>
      <w:r w:rsidRPr="008427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C2CF0" w:rsidRPr="0084274E">
        <w:rPr>
          <w:rFonts w:ascii="Times New Roman" w:hAnsi="Times New Roman" w:cs="Times New Roman"/>
          <w:b/>
          <w:sz w:val="26"/>
          <w:szCs w:val="26"/>
        </w:rPr>
        <w:t>ОБЩИЕ ПОЛОЖЕНИЯ</w:t>
      </w:r>
    </w:p>
    <w:p w:rsidR="00117C95" w:rsidRPr="0084274E" w:rsidRDefault="00726576" w:rsidP="00E9183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4274E">
        <w:rPr>
          <w:rFonts w:ascii="Times New Roman" w:hAnsi="Times New Roman" w:cs="Times New Roman"/>
          <w:sz w:val="26"/>
          <w:szCs w:val="26"/>
        </w:rPr>
        <w:t>Данные правила регулируют вопросы организации учебного и воспитательного процессов в учреждении образования "Белорусский государственный технологический университет" (далее - БГТУ) и направлены на укрепление учебной дисциплины</w:t>
      </w:r>
      <w:r w:rsidR="00E91835" w:rsidRPr="0084274E">
        <w:rPr>
          <w:rFonts w:ascii="Times New Roman" w:hAnsi="Times New Roman" w:cs="Times New Roman"/>
          <w:sz w:val="26"/>
          <w:szCs w:val="26"/>
        </w:rPr>
        <w:t>,</w:t>
      </w:r>
      <w:r w:rsidRPr="0084274E">
        <w:rPr>
          <w:rFonts w:ascii="Times New Roman" w:hAnsi="Times New Roman" w:cs="Times New Roman"/>
          <w:sz w:val="26"/>
          <w:szCs w:val="26"/>
        </w:rPr>
        <w:t xml:space="preserve"> рациональное использование рабочего времени</w:t>
      </w:r>
      <w:r w:rsidR="00E91835" w:rsidRPr="0084274E">
        <w:rPr>
          <w:rFonts w:ascii="Times New Roman" w:hAnsi="Times New Roman" w:cs="Times New Roman"/>
          <w:sz w:val="26"/>
          <w:szCs w:val="26"/>
        </w:rPr>
        <w:t>,</w:t>
      </w:r>
      <w:r w:rsidRPr="0084274E">
        <w:rPr>
          <w:rFonts w:ascii="Times New Roman" w:hAnsi="Times New Roman" w:cs="Times New Roman"/>
          <w:sz w:val="26"/>
          <w:szCs w:val="26"/>
        </w:rPr>
        <w:t xml:space="preserve"> улучшения качества обучения</w:t>
      </w:r>
      <w:r w:rsidR="00E91835" w:rsidRPr="0084274E">
        <w:rPr>
          <w:rFonts w:ascii="Times New Roman" w:hAnsi="Times New Roman" w:cs="Times New Roman"/>
          <w:sz w:val="26"/>
          <w:szCs w:val="26"/>
        </w:rPr>
        <w:t>.</w:t>
      </w:r>
      <w:r w:rsidRPr="0084274E">
        <w:rPr>
          <w:rFonts w:ascii="Times New Roman" w:hAnsi="Times New Roman" w:cs="Times New Roman"/>
          <w:sz w:val="26"/>
          <w:szCs w:val="26"/>
        </w:rPr>
        <w:t xml:space="preserve"> </w:t>
      </w:r>
      <w:r w:rsidR="00E91835" w:rsidRPr="0084274E">
        <w:rPr>
          <w:rFonts w:ascii="Times New Roman" w:hAnsi="Times New Roman" w:cs="Times New Roman"/>
          <w:sz w:val="26"/>
          <w:szCs w:val="26"/>
        </w:rPr>
        <w:t>О</w:t>
      </w:r>
      <w:r w:rsidRPr="0084274E">
        <w:rPr>
          <w:rFonts w:ascii="Times New Roman" w:hAnsi="Times New Roman" w:cs="Times New Roman"/>
          <w:sz w:val="26"/>
          <w:szCs w:val="26"/>
        </w:rPr>
        <w:t xml:space="preserve">ни разработаны в соответствии с </w:t>
      </w:r>
      <w:r w:rsidR="00E91835" w:rsidRPr="0084274E">
        <w:rPr>
          <w:rFonts w:ascii="Times New Roman" w:hAnsi="Times New Roman" w:cs="Times New Roman"/>
          <w:sz w:val="26"/>
          <w:szCs w:val="26"/>
        </w:rPr>
        <w:t>К</w:t>
      </w:r>
      <w:r w:rsidRPr="0084274E">
        <w:rPr>
          <w:rFonts w:ascii="Times New Roman" w:hAnsi="Times New Roman" w:cs="Times New Roman"/>
          <w:sz w:val="26"/>
          <w:szCs w:val="26"/>
        </w:rPr>
        <w:t xml:space="preserve">одексом </w:t>
      </w:r>
      <w:r w:rsidR="00117C95" w:rsidRPr="0084274E">
        <w:rPr>
          <w:rFonts w:ascii="Times New Roman" w:hAnsi="Times New Roman" w:cs="Times New Roman"/>
          <w:sz w:val="26"/>
          <w:szCs w:val="26"/>
        </w:rPr>
        <w:t>Р</w:t>
      </w:r>
      <w:r w:rsidRPr="0084274E">
        <w:rPr>
          <w:rFonts w:ascii="Times New Roman" w:hAnsi="Times New Roman" w:cs="Times New Roman"/>
          <w:sz w:val="26"/>
          <w:szCs w:val="26"/>
        </w:rPr>
        <w:t>еспублики Беларусь об образовании</w:t>
      </w:r>
      <w:r w:rsidR="00117C95" w:rsidRPr="0084274E">
        <w:rPr>
          <w:rFonts w:ascii="Times New Roman" w:hAnsi="Times New Roman" w:cs="Times New Roman"/>
          <w:sz w:val="26"/>
          <w:szCs w:val="26"/>
        </w:rPr>
        <w:t>,</w:t>
      </w:r>
      <w:r w:rsidRPr="0084274E">
        <w:rPr>
          <w:rFonts w:ascii="Times New Roman" w:hAnsi="Times New Roman" w:cs="Times New Roman"/>
          <w:sz w:val="26"/>
          <w:szCs w:val="26"/>
        </w:rPr>
        <w:t xml:space="preserve"> иными</w:t>
      </w:r>
      <w:r w:rsidR="00117C95" w:rsidRPr="0084274E">
        <w:rPr>
          <w:rFonts w:ascii="Times New Roman" w:hAnsi="Times New Roman" w:cs="Times New Roman"/>
          <w:sz w:val="26"/>
          <w:szCs w:val="26"/>
        </w:rPr>
        <w:t xml:space="preserve"> нормативными правовыми актами Республики Беларусь, Уставом БГТУ.</w:t>
      </w:r>
    </w:p>
    <w:p w:rsidR="000E4E1A" w:rsidRPr="0084274E" w:rsidRDefault="00117C95" w:rsidP="000E4E1A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4274E">
        <w:rPr>
          <w:rFonts w:ascii="Times New Roman" w:hAnsi="Times New Roman" w:cs="Times New Roman"/>
          <w:sz w:val="26"/>
          <w:szCs w:val="26"/>
        </w:rPr>
        <w:t>В</w:t>
      </w:r>
      <w:r w:rsidR="00726576" w:rsidRPr="0084274E">
        <w:rPr>
          <w:rFonts w:ascii="Times New Roman" w:hAnsi="Times New Roman" w:cs="Times New Roman"/>
          <w:sz w:val="26"/>
          <w:szCs w:val="26"/>
        </w:rPr>
        <w:t>опросы</w:t>
      </w:r>
      <w:r w:rsidRPr="0084274E">
        <w:rPr>
          <w:rFonts w:ascii="Times New Roman" w:hAnsi="Times New Roman" w:cs="Times New Roman"/>
          <w:sz w:val="26"/>
          <w:szCs w:val="26"/>
        </w:rPr>
        <w:t>, связанные с применением этих П</w:t>
      </w:r>
      <w:r w:rsidR="00726576" w:rsidRPr="0084274E">
        <w:rPr>
          <w:rFonts w:ascii="Times New Roman" w:hAnsi="Times New Roman" w:cs="Times New Roman"/>
          <w:sz w:val="26"/>
          <w:szCs w:val="26"/>
        </w:rPr>
        <w:t>равил</w:t>
      </w:r>
      <w:r w:rsidRPr="0084274E">
        <w:rPr>
          <w:rFonts w:ascii="Times New Roman" w:hAnsi="Times New Roman" w:cs="Times New Roman"/>
          <w:sz w:val="26"/>
          <w:szCs w:val="26"/>
        </w:rPr>
        <w:t>,</w:t>
      </w:r>
      <w:r w:rsidR="00726576" w:rsidRPr="0084274E">
        <w:rPr>
          <w:rFonts w:ascii="Times New Roman" w:hAnsi="Times New Roman" w:cs="Times New Roman"/>
          <w:sz w:val="26"/>
          <w:szCs w:val="26"/>
        </w:rPr>
        <w:t xml:space="preserve"> решаются должностными лицами университета в границах предоставленных им прав и в порядке</w:t>
      </w:r>
      <w:r w:rsidR="000E4E1A" w:rsidRPr="0084274E">
        <w:rPr>
          <w:rFonts w:ascii="Times New Roman" w:hAnsi="Times New Roman" w:cs="Times New Roman"/>
          <w:sz w:val="26"/>
          <w:szCs w:val="26"/>
        </w:rPr>
        <w:t>, предусмотренном У</w:t>
      </w:r>
      <w:r w:rsidR="00726576" w:rsidRPr="0084274E">
        <w:rPr>
          <w:rFonts w:ascii="Times New Roman" w:hAnsi="Times New Roman" w:cs="Times New Roman"/>
          <w:sz w:val="26"/>
          <w:szCs w:val="26"/>
        </w:rPr>
        <w:t>ставом</w:t>
      </w:r>
      <w:r w:rsidR="000E4E1A" w:rsidRPr="0084274E">
        <w:rPr>
          <w:rFonts w:ascii="Times New Roman" w:hAnsi="Times New Roman" w:cs="Times New Roman"/>
          <w:sz w:val="26"/>
          <w:szCs w:val="26"/>
        </w:rPr>
        <w:t xml:space="preserve"> БГТУ и законодательством Р</w:t>
      </w:r>
      <w:r w:rsidR="00726576" w:rsidRPr="0084274E">
        <w:rPr>
          <w:rFonts w:ascii="Times New Roman" w:hAnsi="Times New Roman" w:cs="Times New Roman"/>
          <w:sz w:val="26"/>
          <w:szCs w:val="26"/>
        </w:rPr>
        <w:t>еспублики Беларусь</w:t>
      </w:r>
      <w:r w:rsidR="000E4E1A" w:rsidRPr="0084274E">
        <w:rPr>
          <w:rFonts w:ascii="Times New Roman" w:hAnsi="Times New Roman" w:cs="Times New Roman"/>
          <w:sz w:val="26"/>
          <w:szCs w:val="26"/>
        </w:rPr>
        <w:t>.</w:t>
      </w:r>
    </w:p>
    <w:p w:rsidR="00EC2CF0" w:rsidRPr="0084274E" w:rsidRDefault="000E4E1A" w:rsidP="000E4E1A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4274E">
        <w:rPr>
          <w:rFonts w:ascii="Times New Roman" w:hAnsi="Times New Roman" w:cs="Times New Roman"/>
          <w:sz w:val="26"/>
          <w:szCs w:val="26"/>
        </w:rPr>
        <w:t>Э</w:t>
      </w:r>
      <w:r w:rsidR="00726576" w:rsidRPr="0084274E">
        <w:rPr>
          <w:rFonts w:ascii="Times New Roman" w:hAnsi="Times New Roman" w:cs="Times New Roman"/>
          <w:sz w:val="26"/>
          <w:szCs w:val="26"/>
        </w:rPr>
        <w:t xml:space="preserve">ти правила обязаны для исполнения всеми </w:t>
      </w:r>
      <w:r w:rsidR="00C42EA2" w:rsidRPr="0084274E">
        <w:rPr>
          <w:rFonts w:ascii="Times New Roman" w:hAnsi="Times New Roman" w:cs="Times New Roman"/>
          <w:sz w:val="26"/>
          <w:szCs w:val="26"/>
        </w:rPr>
        <w:t>обучающимися,</w:t>
      </w:r>
      <w:r w:rsidR="00726576" w:rsidRPr="0084274E">
        <w:rPr>
          <w:rFonts w:ascii="Times New Roman" w:hAnsi="Times New Roman" w:cs="Times New Roman"/>
          <w:sz w:val="26"/>
          <w:szCs w:val="26"/>
        </w:rPr>
        <w:t xml:space="preserve"> которые получают высшее образование за счет государственных</w:t>
      </w:r>
      <w:r w:rsidR="00C42EA2" w:rsidRPr="0084274E">
        <w:rPr>
          <w:rFonts w:ascii="Times New Roman" w:hAnsi="Times New Roman" w:cs="Times New Roman"/>
          <w:sz w:val="26"/>
          <w:szCs w:val="26"/>
        </w:rPr>
        <w:t>,</w:t>
      </w:r>
      <w:r w:rsidR="00726576" w:rsidRPr="0084274E">
        <w:rPr>
          <w:rFonts w:ascii="Times New Roman" w:hAnsi="Times New Roman" w:cs="Times New Roman"/>
          <w:sz w:val="26"/>
          <w:szCs w:val="26"/>
        </w:rPr>
        <w:t xml:space="preserve"> личных и других средств</w:t>
      </w:r>
      <w:r w:rsidR="00C42EA2" w:rsidRPr="0084274E">
        <w:rPr>
          <w:rFonts w:ascii="Times New Roman" w:hAnsi="Times New Roman" w:cs="Times New Roman"/>
          <w:sz w:val="26"/>
          <w:szCs w:val="26"/>
        </w:rPr>
        <w:t>. Ф</w:t>
      </w:r>
      <w:r w:rsidR="00726576" w:rsidRPr="0084274E">
        <w:rPr>
          <w:rFonts w:ascii="Times New Roman" w:hAnsi="Times New Roman" w:cs="Times New Roman"/>
          <w:sz w:val="26"/>
          <w:szCs w:val="26"/>
        </w:rPr>
        <w:t xml:space="preserve">илиалы </w:t>
      </w:r>
      <w:r w:rsidR="00C42EA2" w:rsidRPr="0084274E">
        <w:rPr>
          <w:rFonts w:ascii="Times New Roman" w:hAnsi="Times New Roman" w:cs="Times New Roman"/>
          <w:sz w:val="26"/>
          <w:szCs w:val="26"/>
        </w:rPr>
        <w:t>БГТУ, которые реализую</w:t>
      </w:r>
      <w:r w:rsidR="00726576" w:rsidRPr="0084274E">
        <w:rPr>
          <w:rFonts w:ascii="Times New Roman" w:hAnsi="Times New Roman" w:cs="Times New Roman"/>
          <w:sz w:val="26"/>
          <w:szCs w:val="26"/>
        </w:rPr>
        <w:t>т образовательные программы среднего специального образования</w:t>
      </w:r>
      <w:r w:rsidR="00C42EA2" w:rsidRPr="0084274E">
        <w:rPr>
          <w:rFonts w:ascii="Times New Roman" w:hAnsi="Times New Roman" w:cs="Times New Roman"/>
          <w:sz w:val="26"/>
          <w:szCs w:val="26"/>
        </w:rPr>
        <w:t>, самостоятельно разрабатывает П</w:t>
      </w:r>
      <w:r w:rsidR="00726576" w:rsidRPr="0084274E">
        <w:rPr>
          <w:rFonts w:ascii="Times New Roman" w:hAnsi="Times New Roman" w:cs="Times New Roman"/>
          <w:sz w:val="26"/>
          <w:szCs w:val="26"/>
        </w:rPr>
        <w:t>равила внутреннего распорядка учащихся</w:t>
      </w:r>
      <w:r w:rsidR="00C42EA2" w:rsidRPr="0084274E">
        <w:rPr>
          <w:rFonts w:ascii="Times New Roman" w:hAnsi="Times New Roman" w:cs="Times New Roman"/>
          <w:sz w:val="26"/>
          <w:szCs w:val="26"/>
        </w:rPr>
        <w:t>.</w:t>
      </w:r>
    </w:p>
    <w:p w:rsidR="00C42EA2" w:rsidRPr="0084274E" w:rsidRDefault="00C42EA2" w:rsidP="00C42EA2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C246F" w:rsidRPr="0084274E" w:rsidRDefault="004C246F" w:rsidP="004C246F">
      <w:pPr>
        <w:pStyle w:val="a3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4274E">
        <w:rPr>
          <w:rFonts w:ascii="Times New Roman" w:hAnsi="Times New Roman" w:cs="Times New Roman"/>
          <w:b/>
          <w:sz w:val="26"/>
          <w:szCs w:val="26"/>
        </w:rPr>
        <w:t>ΙΙ. ЗАЧИСЛЕНИЕ НА УЧЕБУ</w:t>
      </w:r>
    </w:p>
    <w:p w:rsidR="00571F53" w:rsidRDefault="0084274E" w:rsidP="0084274E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</w:t>
      </w:r>
      <w:r w:rsidR="004C246F" w:rsidRPr="0084274E">
        <w:rPr>
          <w:rFonts w:ascii="Times New Roman" w:hAnsi="Times New Roman" w:cs="Times New Roman"/>
          <w:sz w:val="26"/>
          <w:szCs w:val="26"/>
        </w:rPr>
        <w:t>ица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которые приняты в университет для освоения соответственно</w:t>
      </w:r>
      <w:r>
        <w:rPr>
          <w:rFonts w:ascii="Times New Roman" w:hAnsi="Times New Roman" w:cs="Times New Roman"/>
          <w:sz w:val="26"/>
          <w:szCs w:val="26"/>
        </w:rPr>
        <w:t>й</w:t>
      </w:r>
      <w:r w:rsidR="00571F53">
        <w:rPr>
          <w:rFonts w:ascii="Times New Roman" w:hAnsi="Times New Roman" w:cs="Times New Roman"/>
          <w:sz w:val="26"/>
          <w:szCs w:val="26"/>
        </w:rPr>
        <w:t xml:space="preserve"> образовательной программы, являются обучающимися университета. К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обучающимся относятся студенты</w:t>
      </w:r>
      <w:r w:rsidR="00571F53"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магистранты и аспиранты</w:t>
      </w:r>
      <w:r w:rsidR="00571F53"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слушатели</w:t>
      </w:r>
      <w:r w:rsidR="00571F53">
        <w:rPr>
          <w:rFonts w:ascii="Times New Roman" w:hAnsi="Times New Roman" w:cs="Times New Roman"/>
          <w:sz w:val="26"/>
          <w:szCs w:val="26"/>
        </w:rPr>
        <w:t>, докторанты, соискатели.</w:t>
      </w:r>
    </w:p>
    <w:p w:rsidR="00221F36" w:rsidRDefault="00571F53" w:rsidP="0084274E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4C246F" w:rsidRPr="0084274E">
        <w:rPr>
          <w:rFonts w:ascii="Times New Roman" w:hAnsi="Times New Roman" w:cs="Times New Roman"/>
          <w:sz w:val="26"/>
          <w:szCs w:val="26"/>
        </w:rPr>
        <w:t>тудентами университета являются лица</w:t>
      </w:r>
      <w:r w:rsidR="00E363A1"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зачисленны</w:t>
      </w:r>
      <w:r w:rsidR="00E363A1">
        <w:rPr>
          <w:rFonts w:ascii="Times New Roman" w:hAnsi="Times New Roman" w:cs="Times New Roman"/>
          <w:sz w:val="26"/>
          <w:szCs w:val="26"/>
        </w:rPr>
        <w:t>е в университет приказом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ректора на первую или вторую ступень высшего образования</w:t>
      </w:r>
      <w:r w:rsidR="00E363A1">
        <w:rPr>
          <w:rFonts w:ascii="Times New Roman" w:hAnsi="Times New Roman" w:cs="Times New Roman"/>
          <w:sz w:val="26"/>
          <w:szCs w:val="26"/>
        </w:rPr>
        <w:t>.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</w:t>
      </w:r>
      <w:r w:rsidR="00E363A1">
        <w:rPr>
          <w:rFonts w:ascii="Times New Roman" w:hAnsi="Times New Roman" w:cs="Times New Roman"/>
          <w:sz w:val="26"/>
          <w:szCs w:val="26"/>
        </w:rPr>
        <w:t>Им выдаются студенческий билет,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зачетная книжка установленного образца</w:t>
      </w:r>
      <w:r w:rsidR="00E363A1">
        <w:rPr>
          <w:rFonts w:ascii="Times New Roman" w:hAnsi="Times New Roman" w:cs="Times New Roman"/>
          <w:sz w:val="26"/>
          <w:szCs w:val="26"/>
        </w:rPr>
        <w:t>.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</w:t>
      </w:r>
      <w:r w:rsidR="00E363A1">
        <w:rPr>
          <w:rFonts w:ascii="Times New Roman" w:hAnsi="Times New Roman" w:cs="Times New Roman"/>
          <w:sz w:val="26"/>
          <w:szCs w:val="26"/>
        </w:rPr>
        <w:t>С</w:t>
      </w:r>
      <w:r w:rsidR="004C246F" w:rsidRPr="0084274E">
        <w:rPr>
          <w:rFonts w:ascii="Times New Roman" w:hAnsi="Times New Roman" w:cs="Times New Roman"/>
          <w:sz w:val="26"/>
          <w:szCs w:val="26"/>
        </w:rPr>
        <w:t>туденты второй ступени высшего образования считается магистрантами</w:t>
      </w:r>
      <w:r w:rsidR="00221F36">
        <w:rPr>
          <w:rFonts w:ascii="Times New Roman" w:hAnsi="Times New Roman" w:cs="Times New Roman"/>
          <w:sz w:val="26"/>
          <w:szCs w:val="26"/>
        </w:rPr>
        <w:t>.</w:t>
      </w:r>
    </w:p>
    <w:p w:rsidR="00B22AAB" w:rsidRDefault="00221F36" w:rsidP="0084274E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="004C246F" w:rsidRPr="0084274E">
        <w:rPr>
          <w:rFonts w:ascii="Times New Roman" w:hAnsi="Times New Roman" w:cs="Times New Roman"/>
          <w:sz w:val="26"/>
          <w:szCs w:val="26"/>
        </w:rPr>
        <w:t>онтрольные цифры при</w:t>
      </w:r>
      <w:r>
        <w:rPr>
          <w:rFonts w:ascii="Times New Roman" w:hAnsi="Times New Roman" w:cs="Times New Roman"/>
          <w:sz w:val="26"/>
          <w:szCs w:val="26"/>
        </w:rPr>
        <w:t>ема в университет определяется Министерством образования Р</w:t>
      </w:r>
      <w:r w:rsidR="004C246F" w:rsidRPr="0084274E">
        <w:rPr>
          <w:rFonts w:ascii="Times New Roman" w:hAnsi="Times New Roman" w:cs="Times New Roman"/>
          <w:sz w:val="26"/>
          <w:szCs w:val="26"/>
        </w:rPr>
        <w:t>еспублики Беларусь</w:t>
      </w:r>
      <w:r>
        <w:rPr>
          <w:rFonts w:ascii="Times New Roman" w:hAnsi="Times New Roman" w:cs="Times New Roman"/>
          <w:sz w:val="26"/>
          <w:szCs w:val="26"/>
        </w:rPr>
        <w:t>. В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рамках контрольных цифр совет университета утверждают прием на специальности или специализации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по которым ведется подготовка</w:t>
      </w:r>
      <w:r w:rsidR="00B22AAB">
        <w:rPr>
          <w:rFonts w:ascii="Times New Roman" w:hAnsi="Times New Roman" w:cs="Times New Roman"/>
          <w:sz w:val="26"/>
          <w:szCs w:val="26"/>
        </w:rPr>
        <w:t>.</w:t>
      </w:r>
    </w:p>
    <w:p w:rsidR="00CD7A55" w:rsidRDefault="00B22AAB" w:rsidP="0084274E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Иногородние обучающие</w:t>
      </w:r>
      <w:r w:rsidR="004C246F" w:rsidRPr="0084274E">
        <w:rPr>
          <w:rFonts w:ascii="Times New Roman" w:hAnsi="Times New Roman" w:cs="Times New Roman"/>
          <w:sz w:val="26"/>
          <w:szCs w:val="26"/>
        </w:rPr>
        <w:t>ся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которые имеют потребность в общежитии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по возможности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обеспечивается местами в них</w:t>
      </w:r>
      <w:r>
        <w:rPr>
          <w:rFonts w:ascii="Times New Roman" w:hAnsi="Times New Roman" w:cs="Times New Roman"/>
          <w:sz w:val="26"/>
          <w:szCs w:val="26"/>
        </w:rPr>
        <w:t>.</w:t>
      </w:r>
      <w:r w:rsidR="00CD7A55">
        <w:rPr>
          <w:rFonts w:ascii="Times New Roman" w:hAnsi="Times New Roman" w:cs="Times New Roman"/>
          <w:sz w:val="26"/>
          <w:szCs w:val="26"/>
        </w:rPr>
        <w:t xml:space="preserve"> П</w:t>
      </w:r>
      <w:r w:rsidR="004C246F" w:rsidRPr="0084274E">
        <w:rPr>
          <w:rFonts w:ascii="Times New Roman" w:hAnsi="Times New Roman" w:cs="Times New Roman"/>
          <w:sz w:val="26"/>
          <w:szCs w:val="26"/>
        </w:rPr>
        <w:t>орядок предоставления мест в общежитии</w:t>
      </w:r>
      <w:r w:rsidR="00CD7A55"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а также правила проживания в них регламентируются соответствующим локальным правовым актом университетом</w:t>
      </w:r>
      <w:r w:rsidR="00CD7A55">
        <w:rPr>
          <w:rFonts w:ascii="Times New Roman" w:hAnsi="Times New Roman" w:cs="Times New Roman"/>
          <w:sz w:val="26"/>
          <w:szCs w:val="26"/>
        </w:rPr>
        <w:t>.</w:t>
      </w:r>
    </w:p>
    <w:p w:rsidR="004C246F" w:rsidRDefault="00CD7A55" w:rsidP="0084274E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4C246F" w:rsidRPr="0084274E">
        <w:rPr>
          <w:rFonts w:ascii="Times New Roman" w:hAnsi="Times New Roman" w:cs="Times New Roman"/>
          <w:sz w:val="26"/>
          <w:szCs w:val="26"/>
        </w:rPr>
        <w:t>бучающиеся зачисляются на учёбу приказом ректора</w:t>
      </w:r>
      <w:r>
        <w:rPr>
          <w:rFonts w:ascii="Times New Roman" w:hAnsi="Times New Roman" w:cs="Times New Roman"/>
          <w:sz w:val="26"/>
          <w:szCs w:val="26"/>
        </w:rPr>
        <w:t>.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</w:t>
      </w:r>
      <w:r w:rsidR="004C246F" w:rsidRPr="0084274E">
        <w:rPr>
          <w:rFonts w:ascii="Times New Roman" w:hAnsi="Times New Roman" w:cs="Times New Roman"/>
          <w:sz w:val="26"/>
          <w:szCs w:val="26"/>
        </w:rPr>
        <w:t>бучение осуществляется за счёт республиканских средств</w:t>
      </w:r>
      <w:r>
        <w:rPr>
          <w:rFonts w:ascii="Times New Roman" w:hAnsi="Times New Roman" w:cs="Times New Roman"/>
          <w:sz w:val="26"/>
          <w:szCs w:val="26"/>
        </w:rPr>
        <w:t>,</w:t>
      </w:r>
      <w:r w:rsidR="004C246F" w:rsidRPr="0084274E">
        <w:rPr>
          <w:rFonts w:ascii="Times New Roman" w:hAnsi="Times New Roman" w:cs="Times New Roman"/>
          <w:sz w:val="26"/>
          <w:szCs w:val="26"/>
        </w:rPr>
        <w:t xml:space="preserve"> а также средств юридических или физических лиц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D7A55" w:rsidRDefault="00CD7A55" w:rsidP="00CD7A5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CD7A55" w:rsidRDefault="00CD7A55" w:rsidP="00CD7A55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ΙΙΙ. ПРАВА И ОБЯЗАННОСТИ ОБУЧАЮЩИХСЯ</w:t>
      </w:r>
    </w:p>
    <w:p w:rsidR="0005088D" w:rsidRDefault="00762C1B" w:rsidP="00762C1B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62C1B">
        <w:rPr>
          <w:rFonts w:ascii="Times New Roman" w:hAnsi="Times New Roman" w:cs="Times New Roman"/>
          <w:sz w:val="26"/>
          <w:szCs w:val="26"/>
        </w:rPr>
        <w:t>обучающиеся</w:t>
      </w:r>
      <w:r w:rsidR="0005088D">
        <w:rPr>
          <w:rFonts w:ascii="Times New Roman" w:hAnsi="Times New Roman" w:cs="Times New Roman"/>
          <w:sz w:val="26"/>
          <w:szCs w:val="26"/>
        </w:rPr>
        <w:t xml:space="preserve"> БГТУ</w:t>
      </w:r>
      <w:r w:rsidRPr="00762C1B">
        <w:rPr>
          <w:rFonts w:ascii="Times New Roman" w:hAnsi="Times New Roman" w:cs="Times New Roman"/>
          <w:sz w:val="26"/>
          <w:szCs w:val="26"/>
        </w:rPr>
        <w:t xml:space="preserve"> имеют право</w:t>
      </w:r>
      <w:r w:rsidR="0005088D">
        <w:rPr>
          <w:rFonts w:ascii="Times New Roman" w:hAnsi="Times New Roman" w:cs="Times New Roman"/>
          <w:sz w:val="26"/>
          <w:szCs w:val="26"/>
        </w:rPr>
        <w:t>:</w:t>
      </w:r>
    </w:p>
    <w:p w:rsidR="000E185C" w:rsidRDefault="000E185C" w:rsidP="00313E9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9.1 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получа</w:t>
      </w:r>
      <w:r w:rsidR="00762C1B" w:rsidRPr="00762C1B">
        <w:rPr>
          <w:rFonts w:ascii="Times New Roman" w:hAnsi="Times New Roman" w:cs="Times New Roman"/>
          <w:sz w:val="26"/>
          <w:szCs w:val="26"/>
        </w:rPr>
        <w:t>ть знания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которые соответствуют современному уровню развития науки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техники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культуры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313E98" w:rsidRDefault="000E185C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9.2. </w:t>
      </w:r>
      <w:r w:rsidR="00762C1B" w:rsidRPr="00762C1B">
        <w:rPr>
          <w:rFonts w:ascii="Times New Roman" w:hAnsi="Times New Roman" w:cs="Times New Roman"/>
          <w:sz w:val="26"/>
          <w:szCs w:val="26"/>
        </w:rPr>
        <w:t>участвовать на выборной основе в работе совета университета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научно-технического совета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313E98">
        <w:rPr>
          <w:rFonts w:ascii="Times New Roman" w:hAnsi="Times New Roman" w:cs="Times New Roman"/>
          <w:sz w:val="26"/>
          <w:szCs w:val="26"/>
        </w:rPr>
        <w:t xml:space="preserve"> советов факультетов,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общественных организаций и через них принимать участие в обсуждении и решении важнейших вопросов деятельности университета</w:t>
      </w:r>
      <w:r w:rsidR="00313E98">
        <w:rPr>
          <w:rFonts w:ascii="Times New Roman" w:hAnsi="Times New Roman" w:cs="Times New Roman"/>
          <w:sz w:val="26"/>
          <w:szCs w:val="26"/>
        </w:rPr>
        <w:t>;</w:t>
      </w:r>
    </w:p>
    <w:p w:rsidR="00EF61D0" w:rsidRDefault="00313E98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9.3.</w:t>
      </w:r>
      <w:r w:rsidR="00C30F6F">
        <w:rPr>
          <w:rFonts w:ascii="Times New Roman" w:hAnsi="Times New Roman" w:cs="Times New Roman"/>
          <w:sz w:val="26"/>
          <w:szCs w:val="26"/>
        </w:rPr>
        <w:t xml:space="preserve"> пользоваться лабораториями,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кабинетами</w:t>
      </w:r>
      <w:r w:rsidR="00C30F6F"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аудиториями</w:t>
      </w:r>
      <w:r w:rsidR="00C30F6F">
        <w:rPr>
          <w:rFonts w:ascii="Times New Roman" w:hAnsi="Times New Roman" w:cs="Times New Roman"/>
          <w:sz w:val="26"/>
          <w:szCs w:val="26"/>
        </w:rPr>
        <w:t>, библиотекой, читальными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зал</w:t>
      </w:r>
      <w:r w:rsidR="00C30F6F">
        <w:rPr>
          <w:rFonts w:ascii="Times New Roman" w:hAnsi="Times New Roman" w:cs="Times New Roman"/>
          <w:sz w:val="26"/>
          <w:szCs w:val="26"/>
        </w:rPr>
        <w:t>а</w:t>
      </w:r>
      <w:r w:rsidR="00762C1B" w:rsidRPr="00762C1B">
        <w:rPr>
          <w:rFonts w:ascii="Times New Roman" w:hAnsi="Times New Roman" w:cs="Times New Roman"/>
          <w:sz w:val="26"/>
          <w:szCs w:val="26"/>
        </w:rPr>
        <w:t>ми</w:t>
      </w:r>
      <w:r w:rsidR="00C30F6F"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средствами вычислительной техники</w:t>
      </w:r>
      <w:r w:rsidR="00C30F6F"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а также спортивным</w:t>
      </w:r>
      <w:r w:rsidR="00C30F6F">
        <w:rPr>
          <w:rFonts w:ascii="Times New Roman" w:hAnsi="Times New Roman" w:cs="Times New Roman"/>
          <w:sz w:val="26"/>
          <w:szCs w:val="26"/>
        </w:rPr>
        <w:t>и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</w:t>
      </w:r>
      <w:r w:rsidR="00762C1B" w:rsidRPr="00762C1B">
        <w:rPr>
          <w:rFonts w:ascii="Times New Roman" w:hAnsi="Times New Roman" w:cs="Times New Roman"/>
          <w:sz w:val="26"/>
          <w:szCs w:val="26"/>
        </w:rPr>
        <w:lastRenderedPageBreak/>
        <w:t>сооружениями</w:t>
      </w:r>
      <w:r w:rsidR="00C30F6F">
        <w:rPr>
          <w:rFonts w:ascii="Times New Roman" w:hAnsi="Times New Roman" w:cs="Times New Roman"/>
          <w:sz w:val="26"/>
          <w:szCs w:val="26"/>
        </w:rPr>
        <w:t>,</w:t>
      </w:r>
      <w:r w:rsidR="00EF61D0">
        <w:rPr>
          <w:rFonts w:ascii="Times New Roman" w:hAnsi="Times New Roman" w:cs="Times New Roman"/>
          <w:sz w:val="26"/>
          <w:szCs w:val="26"/>
        </w:rPr>
        <w:t xml:space="preserve"> инвентарем и другим оборудованиям,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которые необходимы для выполнения учебных планов и не противоречит учебной дисциплине</w:t>
      </w:r>
      <w:r w:rsidR="00EF61D0">
        <w:rPr>
          <w:rFonts w:ascii="Times New Roman" w:hAnsi="Times New Roman" w:cs="Times New Roman"/>
          <w:sz w:val="26"/>
          <w:szCs w:val="26"/>
        </w:rPr>
        <w:t>;</w:t>
      </w:r>
    </w:p>
    <w:p w:rsidR="00EF61D0" w:rsidRDefault="00EF61D0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9.4.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пользоваться электронными и другими информационными ресурсами </w:t>
      </w:r>
      <w:r>
        <w:rPr>
          <w:rFonts w:ascii="Times New Roman" w:hAnsi="Times New Roman" w:cs="Times New Roman"/>
          <w:sz w:val="26"/>
          <w:szCs w:val="26"/>
        </w:rPr>
        <w:t>БГТУ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для научной и исследовательской работы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D6537C" w:rsidRDefault="00EF61D0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9.5.</w:t>
      </w:r>
      <w:r w:rsidR="00D6537C">
        <w:rPr>
          <w:rFonts w:ascii="Times New Roman" w:hAnsi="Times New Roman" w:cs="Times New Roman"/>
          <w:sz w:val="26"/>
          <w:szCs w:val="26"/>
        </w:rPr>
        <w:t xml:space="preserve"> 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вносить предложения по </w:t>
      </w:r>
      <w:r>
        <w:rPr>
          <w:rFonts w:ascii="Times New Roman" w:hAnsi="Times New Roman" w:cs="Times New Roman"/>
          <w:sz w:val="26"/>
          <w:szCs w:val="26"/>
        </w:rPr>
        <w:t>у</w:t>
      </w:r>
      <w:r w:rsidR="00762C1B" w:rsidRPr="00762C1B">
        <w:rPr>
          <w:rFonts w:ascii="Times New Roman" w:hAnsi="Times New Roman" w:cs="Times New Roman"/>
          <w:sz w:val="26"/>
          <w:szCs w:val="26"/>
        </w:rPr>
        <w:t>сове</w:t>
      </w:r>
      <w:r w:rsidR="00D6537C">
        <w:rPr>
          <w:rFonts w:ascii="Times New Roman" w:hAnsi="Times New Roman" w:cs="Times New Roman"/>
          <w:sz w:val="26"/>
          <w:szCs w:val="26"/>
        </w:rPr>
        <w:t>ршенствованию учебного процесса, воспитательной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и культурно-массовой работы</w:t>
      </w:r>
      <w:r w:rsidR="00D6537C">
        <w:rPr>
          <w:rFonts w:ascii="Times New Roman" w:hAnsi="Times New Roman" w:cs="Times New Roman"/>
          <w:sz w:val="26"/>
          <w:szCs w:val="26"/>
        </w:rPr>
        <w:t>, улучшению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жилищно-бытовых условий</w:t>
      </w:r>
      <w:r w:rsidR="00D6537C">
        <w:rPr>
          <w:rFonts w:ascii="Times New Roman" w:hAnsi="Times New Roman" w:cs="Times New Roman"/>
          <w:sz w:val="26"/>
          <w:szCs w:val="26"/>
        </w:rPr>
        <w:t>;</w:t>
      </w:r>
    </w:p>
    <w:p w:rsidR="009B13C9" w:rsidRDefault="00D6537C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9.6.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обжаловать </w:t>
      </w:r>
      <w:r>
        <w:rPr>
          <w:rFonts w:ascii="Times New Roman" w:hAnsi="Times New Roman" w:cs="Times New Roman"/>
          <w:sz w:val="26"/>
          <w:szCs w:val="26"/>
        </w:rPr>
        <w:t>в установленном порядке приказы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администра</w:t>
      </w:r>
      <w:r w:rsidR="009B13C9">
        <w:rPr>
          <w:rFonts w:ascii="Times New Roman" w:hAnsi="Times New Roman" w:cs="Times New Roman"/>
          <w:sz w:val="26"/>
          <w:szCs w:val="26"/>
        </w:rPr>
        <w:t>ции университета;</w:t>
      </w:r>
    </w:p>
    <w:p w:rsidR="009B13C9" w:rsidRDefault="009B13C9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9.7. </w:t>
      </w:r>
      <w:r w:rsidR="00762C1B" w:rsidRPr="00762C1B">
        <w:rPr>
          <w:rFonts w:ascii="Times New Roman" w:hAnsi="Times New Roman" w:cs="Times New Roman"/>
          <w:sz w:val="26"/>
          <w:szCs w:val="26"/>
        </w:rPr>
        <w:t>ставить перед руководством университета вопросы о качестве проведения учебных занятий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B13C9" w:rsidRDefault="009B13C9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9.8.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создавать органы студенческого самоуправления и принимать участие в их работе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B13C9" w:rsidRDefault="009B13C9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9.9. заключать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трехсторонни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договор</w:t>
      </w:r>
      <w:r>
        <w:rPr>
          <w:rFonts w:ascii="Times New Roman" w:hAnsi="Times New Roman" w:cs="Times New Roman"/>
          <w:sz w:val="26"/>
          <w:szCs w:val="26"/>
        </w:rPr>
        <w:t>ы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с юридическими лицами и предпринимателями на оплату стоимости обучения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D65A5D" w:rsidRDefault="009B13C9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9.10.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принимать участие в выполнении научных работ</w:t>
      </w:r>
      <w:r w:rsidR="00086B8A">
        <w:rPr>
          <w:rFonts w:ascii="Times New Roman" w:hAnsi="Times New Roman" w:cs="Times New Roman"/>
          <w:sz w:val="26"/>
          <w:szCs w:val="26"/>
        </w:rPr>
        <w:t>, участвовать в конференциях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симпозиумах</w:t>
      </w:r>
      <w:r w:rsidR="00086B8A"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совещаниях</w:t>
      </w:r>
      <w:r w:rsidR="00086B8A">
        <w:rPr>
          <w:rFonts w:ascii="Times New Roman" w:hAnsi="Times New Roman" w:cs="Times New Roman"/>
          <w:sz w:val="26"/>
          <w:szCs w:val="26"/>
        </w:rPr>
        <w:t>, публиковать свои научные труды в и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зданиях </w:t>
      </w:r>
      <w:r w:rsidR="00086B8A">
        <w:rPr>
          <w:rFonts w:ascii="Times New Roman" w:hAnsi="Times New Roman" w:cs="Times New Roman"/>
          <w:sz w:val="26"/>
          <w:szCs w:val="26"/>
        </w:rPr>
        <w:t>БГТУ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и в других изданиях</w:t>
      </w:r>
      <w:r w:rsidR="00D65A5D">
        <w:rPr>
          <w:rFonts w:ascii="Times New Roman" w:hAnsi="Times New Roman" w:cs="Times New Roman"/>
          <w:sz w:val="26"/>
          <w:szCs w:val="26"/>
        </w:rPr>
        <w:t>;</w:t>
      </w:r>
    </w:p>
    <w:p w:rsidR="00D65A5D" w:rsidRDefault="00D65A5D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9.11.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заниматься в кружках художественной самодеятельности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творческих объединениях и спортивных секциях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D65A5D" w:rsidRDefault="00D65A5D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9.12. принимать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участие в общественных и политических мероприятиях</w:t>
      </w:r>
      <w:r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которые проводятся в университете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0D081A" w:rsidRDefault="00D65A5D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9.13.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заниматься </w:t>
      </w:r>
      <w:r w:rsidR="000D081A">
        <w:rPr>
          <w:rFonts w:ascii="Times New Roman" w:hAnsi="Times New Roman" w:cs="Times New Roman"/>
          <w:sz w:val="26"/>
          <w:szCs w:val="26"/>
        </w:rPr>
        <w:t>на отделении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общественных профессий</w:t>
      </w:r>
      <w:r w:rsidR="000D081A">
        <w:rPr>
          <w:rFonts w:ascii="Times New Roman" w:hAnsi="Times New Roman" w:cs="Times New Roman"/>
          <w:sz w:val="26"/>
          <w:szCs w:val="26"/>
        </w:rPr>
        <w:t>;</w:t>
      </w:r>
    </w:p>
    <w:p w:rsidR="000D081A" w:rsidRDefault="000D081A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9.14.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на медицинское обслуживание и на безопасные условия и охрану здоровья в течение всего срока обучения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0D081A" w:rsidRDefault="000D081A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9.15.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на поощрение за усп</w:t>
      </w:r>
      <w:r>
        <w:rPr>
          <w:rFonts w:ascii="Times New Roman" w:hAnsi="Times New Roman" w:cs="Times New Roman"/>
          <w:sz w:val="26"/>
          <w:szCs w:val="26"/>
        </w:rPr>
        <w:t>ехи обучении,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научно-исследовательской и общественной работе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CD7A55" w:rsidRDefault="000D081A" w:rsidP="00313E9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9.16.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на перевод из университета в другой учебное заведение</w:t>
      </w:r>
      <w:r>
        <w:rPr>
          <w:rFonts w:ascii="Times New Roman" w:hAnsi="Times New Roman" w:cs="Times New Roman"/>
          <w:sz w:val="26"/>
          <w:szCs w:val="26"/>
        </w:rPr>
        <w:t>,</w:t>
      </w:r>
      <w:r w:rsidR="00762C1B" w:rsidRPr="00762C1B">
        <w:rPr>
          <w:rFonts w:ascii="Times New Roman" w:hAnsi="Times New Roman" w:cs="Times New Roman"/>
          <w:sz w:val="26"/>
          <w:szCs w:val="26"/>
        </w:rPr>
        <w:t xml:space="preserve"> а также на смену формы обучения со</w:t>
      </w:r>
      <w:r w:rsidR="001B533A">
        <w:rPr>
          <w:rFonts w:ascii="Times New Roman" w:hAnsi="Times New Roman" w:cs="Times New Roman"/>
          <w:sz w:val="26"/>
          <w:szCs w:val="26"/>
        </w:rPr>
        <w:t>гласно нормативным правовым актам Р</w:t>
      </w:r>
      <w:r w:rsidR="00762C1B" w:rsidRPr="00762C1B">
        <w:rPr>
          <w:rFonts w:ascii="Times New Roman" w:hAnsi="Times New Roman" w:cs="Times New Roman"/>
          <w:sz w:val="26"/>
          <w:szCs w:val="26"/>
        </w:rPr>
        <w:t>еспублике Беларусь</w:t>
      </w:r>
      <w:r w:rsidR="001B533A">
        <w:rPr>
          <w:rFonts w:ascii="Times New Roman" w:hAnsi="Times New Roman" w:cs="Times New Roman"/>
          <w:sz w:val="26"/>
          <w:szCs w:val="26"/>
        </w:rPr>
        <w:t>.</w:t>
      </w:r>
    </w:p>
    <w:p w:rsidR="005A6E8B" w:rsidRDefault="005A6E8B" w:rsidP="005A6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О</w:t>
      </w:r>
      <w:r w:rsidRPr="005A6E8B">
        <w:rPr>
          <w:rFonts w:ascii="Times New Roman" w:hAnsi="Times New Roman" w:cs="Times New Roman"/>
          <w:sz w:val="26"/>
          <w:szCs w:val="26"/>
        </w:rPr>
        <w:t>бучающиеся</w:t>
      </w:r>
      <w:r>
        <w:rPr>
          <w:rFonts w:ascii="Times New Roman" w:hAnsi="Times New Roman" w:cs="Times New Roman"/>
          <w:sz w:val="26"/>
          <w:szCs w:val="26"/>
        </w:rPr>
        <w:t xml:space="preserve"> БГТУ</w:t>
      </w:r>
      <w:r w:rsidRPr="005A6E8B">
        <w:rPr>
          <w:rFonts w:ascii="Times New Roman" w:hAnsi="Times New Roman" w:cs="Times New Roman"/>
          <w:sz w:val="26"/>
          <w:szCs w:val="26"/>
        </w:rPr>
        <w:t xml:space="preserve"> обязаны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0181E" w:rsidRDefault="005A6E8B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10.1 </w:t>
      </w:r>
      <w:r w:rsidRPr="005A6E8B">
        <w:rPr>
          <w:rFonts w:ascii="Times New Roman" w:hAnsi="Times New Roman" w:cs="Times New Roman"/>
          <w:sz w:val="26"/>
          <w:szCs w:val="26"/>
        </w:rPr>
        <w:t>заботиться о повышении авторитета университета</w:t>
      </w:r>
      <w:r w:rsidR="00E0181E">
        <w:rPr>
          <w:rFonts w:ascii="Times New Roman" w:hAnsi="Times New Roman" w:cs="Times New Roman"/>
          <w:sz w:val="26"/>
          <w:szCs w:val="26"/>
        </w:rPr>
        <w:t>;</w:t>
      </w:r>
    </w:p>
    <w:p w:rsidR="005B6DDA" w:rsidRDefault="00E0181E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10.2.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настойчиво овла</w:t>
      </w:r>
      <w:r w:rsidR="005B6DDA">
        <w:rPr>
          <w:rFonts w:ascii="Times New Roman" w:hAnsi="Times New Roman" w:cs="Times New Roman"/>
          <w:sz w:val="26"/>
          <w:szCs w:val="26"/>
        </w:rPr>
        <w:t>девать теоретическими знаниями,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практическими навыками и современными методами исследования по избранной специальности</w:t>
      </w:r>
      <w:r w:rsidR="005B6DDA">
        <w:rPr>
          <w:rFonts w:ascii="Times New Roman" w:hAnsi="Times New Roman" w:cs="Times New Roman"/>
          <w:sz w:val="26"/>
          <w:szCs w:val="26"/>
        </w:rPr>
        <w:t>;</w:t>
      </w:r>
    </w:p>
    <w:p w:rsidR="009E42D8" w:rsidRDefault="005B6DDA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10.3. </w:t>
      </w:r>
      <w:r w:rsidR="005A6E8B" w:rsidRPr="005A6E8B">
        <w:rPr>
          <w:rFonts w:ascii="Times New Roman" w:hAnsi="Times New Roman" w:cs="Times New Roman"/>
          <w:sz w:val="26"/>
          <w:szCs w:val="26"/>
        </w:rPr>
        <w:t>посещать все виды учебных занятий</w:t>
      </w:r>
      <w:r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кураторских часов</w:t>
      </w:r>
      <w:r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других меропр</w:t>
      </w:r>
      <w:r>
        <w:rPr>
          <w:rFonts w:ascii="Times New Roman" w:hAnsi="Times New Roman" w:cs="Times New Roman"/>
          <w:sz w:val="26"/>
          <w:szCs w:val="26"/>
        </w:rPr>
        <w:t xml:space="preserve">иятий воспитательного характера, </w:t>
      </w:r>
      <w:r w:rsidR="005A6E8B" w:rsidRPr="005A6E8B">
        <w:rPr>
          <w:rFonts w:ascii="Times New Roman" w:hAnsi="Times New Roman" w:cs="Times New Roman"/>
          <w:sz w:val="26"/>
          <w:szCs w:val="26"/>
        </w:rPr>
        <w:t>при отсутствии</w:t>
      </w:r>
      <w:r>
        <w:rPr>
          <w:rFonts w:ascii="Times New Roman" w:hAnsi="Times New Roman" w:cs="Times New Roman"/>
          <w:sz w:val="26"/>
          <w:szCs w:val="26"/>
        </w:rPr>
        <w:t xml:space="preserve"> в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связи с болезнью или по другим уважительным причинам в трехдневный срок информировать об эт</w:t>
      </w:r>
      <w:r w:rsidR="009E42D8">
        <w:rPr>
          <w:rFonts w:ascii="Times New Roman" w:hAnsi="Times New Roman" w:cs="Times New Roman"/>
          <w:sz w:val="26"/>
          <w:szCs w:val="26"/>
        </w:rPr>
        <w:t>ом деканат или старосту группы, а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в день выхода на учёбу предоставить документ или дать пояснение о причине пропуска занятий</w:t>
      </w:r>
      <w:r w:rsidR="009E42D8">
        <w:rPr>
          <w:rFonts w:ascii="Times New Roman" w:hAnsi="Times New Roman" w:cs="Times New Roman"/>
          <w:sz w:val="26"/>
          <w:szCs w:val="26"/>
        </w:rPr>
        <w:t>;</w:t>
      </w:r>
    </w:p>
    <w:p w:rsidR="001E72FF" w:rsidRDefault="009E42D8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10.4.</w:t>
      </w:r>
      <w:r w:rsidR="001E72FF">
        <w:rPr>
          <w:rFonts w:ascii="Times New Roman" w:hAnsi="Times New Roman" w:cs="Times New Roman"/>
          <w:sz w:val="26"/>
          <w:szCs w:val="26"/>
        </w:rPr>
        <w:t xml:space="preserve"> придерживать</w:t>
      </w:r>
      <w:r w:rsidR="005A6E8B" w:rsidRPr="005A6E8B">
        <w:rPr>
          <w:rFonts w:ascii="Times New Roman" w:hAnsi="Times New Roman" w:cs="Times New Roman"/>
          <w:sz w:val="26"/>
          <w:szCs w:val="26"/>
        </w:rPr>
        <w:t>ся принципов общечеловеческой морали и содействовать их внедрению в жизнь</w:t>
      </w:r>
      <w:r w:rsidR="001E72FF">
        <w:rPr>
          <w:rFonts w:ascii="Times New Roman" w:hAnsi="Times New Roman" w:cs="Times New Roman"/>
          <w:sz w:val="26"/>
          <w:szCs w:val="26"/>
        </w:rPr>
        <w:t>;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стремится к повышению общей культуры</w:t>
      </w:r>
      <w:r w:rsidR="001E72FF"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духовному и физическому совершенствованию</w:t>
      </w:r>
      <w:r w:rsidR="001E72FF">
        <w:rPr>
          <w:rFonts w:ascii="Times New Roman" w:hAnsi="Times New Roman" w:cs="Times New Roman"/>
          <w:sz w:val="26"/>
          <w:szCs w:val="26"/>
        </w:rPr>
        <w:t>;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укреплять здоровье и трудоспособность</w:t>
      </w:r>
      <w:r w:rsidR="001E72FF">
        <w:rPr>
          <w:rFonts w:ascii="Times New Roman" w:hAnsi="Times New Roman" w:cs="Times New Roman"/>
          <w:sz w:val="26"/>
          <w:szCs w:val="26"/>
        </w:rPr>
        <w:t>;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во взаимодействии с работни</w:t>
      </w:r>
      <w:r w:rsidR="001E72FF">
        <w:rPr>
          <w:rFonts w:ascii="Times New Roman" w:hAnsi="Times New Roman" w:cs="Times New Roman"/>
          <w:sz w:val="26"/>
          <w:szCs w:val="26"/>
        </w:rPr>
        <w:t>ками университета руководствоваться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правилами субординации и этикета</w:t>
      </w:r>
      <w:r w:rsidR="001E72FF">
        <w:rPr>
          <w:rFonts w:ascii="Times New Roman" w:hAnsi="Times New Roman" w:cs="Times New Roman"/>
          <w:sz w:val="26"/>
          <w:szCs w:val="26"/>
        </w:rPr>
        <w:t>;</w:t>
      </w:r>
    </w:p>
    <w:p w:rsidR="00A37A2C" w:rsidRDefault="001E72FF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10.5.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</w:t>
      </w:r>
      <w:r w:rsidR="004F64BC">
        <w:rPr>
          <w:rFonts w:ascii="Times New Roman" w:hAnsi="Times New Roman" w:cs="Times New Roman"/>
          <w:sz w:val="26"/>
          <w:szCs w:val="26"/>
        </w:rPr>
        <w:t>бережно относиться к имуществу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университета</w:t>
      </w:r>
      <w:r w:rsidR="004F64BC"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поддерживать порядок в учебных корпусах</w:t>
      </w:r>
      <w:r w:rsidR="004F64BC"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общежитиях</w:t>
      </w:r>
      <w:r w:rsidR="004F64BC">
        <w:rPr>
          <w:rFonts w:ascii="Times New Roman" w:hAnsi="Times New Roman" w:cs="Times New Roman"/>
          <w:sz w:val="26"/>
          <w:szCs w:val="26"/>
        </w:rPr>
        <w:t>, экономить электроэнергию,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воду</w:t>
      </w:r>
      <w:r w:rsidR="004F64BC"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тепло</w:t>
      </w:r>
      <w:r w:rsidR="004F64BC">
        <w:rPr>
          <w:rFonts w:ascii="Times New Roman" w:hAnsi="Times New Roman" w:cs="Times New Roman"/>
          <w:sz w:val="26"/>
          <w:szCs w:val="26"/>
        </w:rPr>
        <w:t>, участвовать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в благоустройстве территории университета</w:t>
      </w:r>
      <w:r w:rsidR="004F64BC">
        <w:rPr>
          <w:rFonts w:ascii="Times New Roman" w:hAnsi="Times New Roman" w:cs="Times New Roman"/>
          <w:sz w:val="26"/>
          <w:szCs w:val="26"/>
        </w:rPr>
        <w:t xml:space="preserve">, ремонте учебных помещений, </w:t>
      </w:r>
      <w:r w:rsidR="005A6E8B" w:rsidRPr="005A6E8B">
        <w:rPr>
          <w:rFonts w:ascii="Times New Roman" w:hAnsi="Times New Roman" w:cs="Times New Roman"/>
          <w:sz w:val="26"/>
          <w:szCs w:val="26"/>
        </w:rPr>
        <w:t>общежитий</w:t>
      </w:r>
      <w:r w:rsidR="004F64BC"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объектов филиала </w:t>
      </w:r>
      <w:r w:rsidR="004F64BC">
        <w:rPr>
          <w:rFonts w:ascii="Times New Roman" w:hAnsi="Times New Roman" w:cs="Times New Roman"/>
          <w:sz w:val="26"/>
          <w:szCs w:val="26"/>
        </w:rPr>
        <w:t>БГТУ</w:t>
      </w:r>
      <w:r w:rsidR="00A37A2C">
        <w:rPr>
          <w:rFonts w:ascii="Times New Roman" w:hAnsi="Times New Roman" w:cs="Times New Roman"/>
          <w:sz w:val="26"/>
          <w:szCs w:val="26"/>
        </w:rPr>
        <w:t xml:space="preserve"> "Не</w:t>
      </w:r>
      <w:r w:rsidR="005A6E8B" w:rsidRPr="005A6E8B">
        <w:rPr>
          <w:rFonts w:ascii="Times New Roman" w:hAnsi="Times New Roman" w:cs="Times New Roman"/>
          <w:sz w:val="26"/>
          <w:szCs w:val="26"/>
        </w:rPr>
        <w:t>горельский учебно-опытный лесхоз</w:t>
      </w:r>
      <w:r w:rsidR="00A37A2C">
        <w:rPr>
          <w:rFonts w:ascii="Times New Roman" w:hAnsi="Times New Roman" w:cs="Times New Roman"/>
          <w:sz w:val="26"/>
          <w:szCs w:val="26"/>
        </w:rPr>
        <w:t>";</w:t>
      </w:r>
    </w:p>
    <w:p w:rsidR="00A37A2C" w:rsidRDefault="00A37A2C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10.6.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с целью обеспечения общественного порядка в общежитиях и предотвращения повреждения имущества участвовать дежурств</w:t>
      </w:r>
      <w:r>
        <w:rPr>
          <w:rFonts w:ascii="Times New Roman" w:hAnsi="Times New Roman" w:cs="Times New Roman"/>
          <w:sz w:val="26"/>
          <w:szCs w:val="26"/>
        </w:rPr>
        <w:t>ах на этажах общежитий, около входа в общежития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в соответствии с установленными графиками и порядком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CB2597" w:rsidRDefault="00A37A2C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10.7.</w:t>
      </w:r>
      <w:r w:rsidR="00CB2597">
        <w:rPr>
          <w:rFonts w:ascii="Times New Roman" w:hAnsi="Times New Roman" w:cs="Times New Roman"/>
          <w:sz w:val="26"/>
          <w:szCs w:val="26"/>
        </w:rPr>
        <w:t xml:space="preserve"> участвовать в анкетировании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по определению качества занятий преподавателей</w:t>
      </w:r>
      <w:r w:rsidR="00CB2597">
        <w:rPr>
          <w:rFonts w:ascii="Times New Roman" w:hAnsi="Times New Roman" w:cs="Times New Roman"/>
          <w:sz w:val="26"/>
          <w:szCs w:val="26"/>
        </w:rPr>
        <w:t>;</w:t>
      </w:r>
    </w:p>
    <w:p w:rsidR="00CB2597" w:rsidRDefault="00CB2597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10.8.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иметь при себе электронный студенческий билет и предъявлять по первому требованию должностных лиц или сторожа учебного корпуса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CB2597" w:rsidRDefault="00CB2597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10.9.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правильно и бережно эксплуатировать инженерные сети и коммуникации </w:t>
      </w:r>
      <w:r>
        <w:rPr>
          <w:rFonts w:ascii="Times New Roman" w:hAnsi="Times New Roman" w:cs="Times New Roman"/>
          <w:sz w:val="26"/>
          <w:szCs w:val="26"/>
        </w:rPr>
        <w:t>(</w:t>
      </w:r>
      <w:r w:rsidR="005A6E8B" w:rsidRPr="005A6E8B">
        <w:rPr>
          <w:rFonts w:ascii="Times New Roman" w:hAnsi="Times New Roman" w:cs="Times New Roman"/>
          <w:sz w:val="26"/>
          <w:szCs w:val="26"/>
        </w:rPr>
        <w:t>водопровод</w:t>
      </w:r>
      <w:r>
        <w:rPr>
          <w:rFonts w:ascii="Times New Roman" w:hAnsi="Times New Roman" w:cs="Times New Roman"/>
          <w:sz w:val="26"/>
          <w:szCs w:val="26"/>
        </w:rPr>
        <w:t>, систему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канализации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сигнализации и телефон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83289B" w:rsidRDefault="00CB2597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10.10. 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иметь опрятный внешний вид как в учебном учреждение</w:t>
      </w:r>
      <w:r w:rsidR="0083289B">
        <w:rPr>
          <w:rFonts w:ascii="Times New Roman" w:hAnsi="Times New Roman" w:cs="Times New Roman"/>
          <w:sz w:val="26"/>
          <w:szCs w:val="26"/>
        </w:rPr>
        <w:t xml:space="preserve">, так и на улице, </w:t>
      </w:r>
      <w:r w:rsidR="005A6E8B" w:rsidRPr="005A6E8B">
        <w:rPr>
          <w:rFonts w:ascii="Times New Roman" w:hAnsi="Times New Roman" w:cs="Times New Roman"/>
          <w:sz w:val="26"/>
          <w:szCs w:val="26"/>
        </w:rPr>
        <w:t>в общественных местах</w:t>
      </w:r>
      <w:r w:rsidR="0083289B">
        <w:rPr>
          <w:rFonts w:ascii="Times New Roman" w:hAnsi="Times New Roman" w:cs="Times New Roman"/>
          <w:sz w:val="26"/>
          <w:szCs w:val="26"/>
        </w:rPr>
        <w:t>;</w:t>
      </w:r>
    </w:p>
    <w:p w:rsidR="005A6E8B" w:rsidRDefault="0083289B" w:rsidP="005A6E8B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10.11.</w:t>
      </w:r>
      <w:r w:rsidR="005A6E8B" w:rsidRPr="005A6E8B">
        <w:rPr>
          <w:rFonts w:ascii="Times New Roman" w:hAnsi="Times New Roman" w:cs="Times New Roman"/>
          <w:sz w:val="26"/>
          <w:szCs w:val="26"/>
        </w:rPr>
        <w:t xml:space="preserve"> выполнять требования анти</w:t>
      </w:r>
      <w:r>
        <w:rPr>
          <w:rFonts w:ascii="Times New Roman" w:hAnsi="Times New Roman" w:cs="Times New Roman"/>
          <w:sz w:val="26"/>
          <w:szCs w:val="26"/>
        </w:rPr>
        <w:t>коррупционного законодательства, П</w:t>
      </w:r>
      <w:r w:rsidR="005A6E8B" w:rsidRPr="005A6E8B">
        <w:rPr>
          <w:rFonts w:ascii="Times New Roman" w:hAnsi="Times New Roman" w:cs="Times New Roman"/>
          <w:sz w:val="26"/>
          <w:szCs w:val="26"/>
        </w:rPr>
        <w:t>равила внутре</w:t>
      </w:r>
      <w:r>
        <w:rPr>
          <w:rFonts w:ascii="Times New Roman" w:hAnsi="Times New Roman" w:cs="Times New Roman"/>
          <w:sz w:val="26"/>
          <w:szCs w:val="26"/>
        </w:rPr>
        <w:t>ннего распорядка обучающихся и П</w:t>
      </w:r>
      <w:r w:rsidR="005A6E8B" w:rsidRPr="005A6E8B">
        <w:rPr>
          <w:rFonts w:ascii="Times New Roman" w:hAnsi="Times New Roman" w:cs="Times New Roman"/>
          <w:sz w:val="26"/>
          <w:szCs w:val="26"/>
        </w:rPr>
        <w:t>равила внутреннего распорядка в общежитиях</w:t>
      </w:r>
      <w:r w:rsidR="00F001B0">
        <w:rPr>
          <w:rFonts w:ascii="Times New Roman" w:hAnsi="Times New Roman" w:cs="Times New Roman"/>
          <w:sz w:val="26"/>
          <w:szCs w:val="26"/>
        </w:rPr>
        <w:t>.</w:t>
      </w:r>
    </w:p>
    <w:p w:rsidR="00F001B0" w:rsidRDefault="00F001B0" w:rsidP="00F001B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F001B0">
        <w:rPr>
          <w:rFonts w:ascii="Times New Roman" w:hAnsi="Times New Roman" w:cs="Times New Roman"/>
          <w:sz w:val="26"/>
          <w:szCs w:val="26"/>
        </w:rPr>
        <w:t>бучающимся запрещается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05BA8" w:rsidRDefault="00C05BA8" w:rsidP="00C05BA8">
      <w:pPr>
        <w:pStyle w:val="a3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11.1. </w:t>
      </w:r>
      <w:r w:rsidR="00F001B0" w:rsidRPr="00F001B0">
        <w:rPr>
          <w:rFonts w:ascii="Times New Roman" w:hAnsi="Times New Roman" w:cs="Times New Roman"/>
          <w:sz w:val="26"/>
          <w:szCs w:val="26"/>
        </w:rPr>
        <w:t>находиться в помещениях учебных корпусов вне времени работы университета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4511F" w:rsidRDefault="00C05BA8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11.2. затруднять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проведение занятий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нарушать тишину в учебных помещениях и корпусах</w:t>
      </w:r>
      <w:r w:rsidR="0064511F">
        <w:rPr>
          <w:rFonts w:ascii="Times New Roman" w:hAnsi="Times New Roman" w:cs="Times New Roman"/>
          <w:sz w:val="26"/>
          <w:szCs w:val="26"/>
        </w:rPr>
        <w:t>;</w:t>
      </w:r>
    </w:p>
    <w:p w:rsidR="0064511F" w:rsidRDefault="0064511F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11.3.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засорять территорию университета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повреждать стены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мебель и другое имущество университета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4511F" w:rsidRDefault="0064511F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11.4.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находиться в учебных корпусах в головных уборах и верхней одежде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4511F" w:rsidRDefault="0064511F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11.5.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сидеть на подоконниках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помещениях </w:t>
      </w:r>
      <w:r>
        <w:rPr>
          <w:rFonts w:ascii="Times New Roman" w:hAnsi="Times New Roman" w:cs="Times New Roman"/>
          <w:sz w:val="26"/>
          <w:szCs w:val="26"/>
        </w:rPr>
        <w:t>учебного корпуса и в общежитиях;</w:t>
      </w:r>
    </w:p>
    <w:p w:rsidR="00187F83" w:rsidRDefault="0064511F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11.6. </w:t>
      </w:r>
      <w:r w:rsidR="00F001B0" w:rsidRPr="00F001B0">
        <w:rPr>
          <w:rFonts w:ascii="Times New Roman" w:hAnsi="Times New Roman" w:cs="Times New Roman"/>
          <w:sz w:val="26"/>
          <w:szCs w:val="26"/>
        </w:rPr>
        <w:t>пользоваться электронным приспособлениями и средствами моб</w:t>
      </w:r>
      <w:r w:rsidR="00187F83">
        <w:rPr>
          <w:rFonts w:ascii="Times New Roman" w:hAnsi="Times New Roman" w:cs="Times New Roman"/>
          <w:sz w:val="26"/>
          <w:szCs w:val="26"/>
        </w:rPr>
        <w:t xml:space="preserve">ильной связи во время занятий, </w:t>
      </w:r>
      <w:r w:rsidR="00F001B0" w:rsidRPr="00F001B0">
        <w:rPr>
          <w:rFonts w:ascii="Times New Roman" w:hAnsi="Times New Roman" w:cs="Times New Roman"/>
          <w:sz w:val="26"/>
          <w:szCs w:val="26"/>
        </w:rPr>
        <w:t>зачетов и экзаменов</w:t>
      </w:r>
      <w:r w:rsidR="00187F83"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если иное не предусмотрено программой</w:t>
      </w:r>
      <w:r w:rsidR="00187F83">
        <w:rPr>
          <w:rFonts w:ascii="Times New Roman" w:hAnsi="Times New Roman" w:cs="Times New Roman"/>
          <w:sz w:val="26"/>
          <w:szCs w:val="26"/>
        </w:rPr>
        <w:t xml:space="preserve"> предмета;</w:t>
      </w:r>
    </w:p>
    <w:p w:rsidR="007C01FD" w:rsidRDefault="00187F83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11.7.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курить табачные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электронные сигареты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включая парогенератора и иные устройства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в помещениях</w:t>
      </w:r>
      <w:r>
        <w:rPr>
          <w:rFonts w:ascii="Times New Roman" w:hAnsi="Times New Roman" w:cs="Times New Roman"/>
          <w:sz w:val="26"/>
          <w:szCs w:val="26"/>
        </w:rPr>
        <w:t>, общежитиях,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на территории университета и на прилегающей к ним территории</w:t>
      </w:r>
      <w:r w:rsidR="007C01FD"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играть в университете в карты и другие азартные игры</w:t>
      </w:r>
      <w:r w:rsidR="007C01FD"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сквернословить</w:t>
      </w:r>
      <w:r w:rsidR="007C01FD">
        <w:rPr>
          <w:rFonts w:ascii="Times New Roman" w:hAnsi="Times New Roman" w:cs="Times New Roman"/>
          <w:sz w:val="26"/>
          <w:szCs w:val="26"/>
        </w:rPr>
        <w:t>;</w:t>
      </w:r>
    </w:p>
    <w:p w:rsidR="007C01FD" w:rsidRDefault="007C01FD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11.8.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выполнять акробатические трюки без присмотра преподавателя по физической культуре или тренера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7C01FD" w:rsidRDefault="007C01FD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11.9.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участвовать в несанкционированных митингах и других массовых мероприятиях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кот</w:t>
      </w:r>
      <w:r>
        <w:rPr>
          <w:rFonts w:ascii="Times New Roman" w:hAnsi="Times New Roman" w:cs="Times New Roman"/>
          <w:sz w:val="26"/>
          <w:szCs w:val="26"/>
        </w:rPr>
        <w:t>орые нарушают законодательство Р</w:t>
      </w:r>
      <w:r w:rsidR="00F001B0" w:rsidRPr="00F001B0">
        <w:rPr>
          <w:rFonts w:ascii="Times New Roman" w:hAnsi="Times New Roman" w:cs="Times New Roman"/>
          <w:sz w:val="26"/>
          <w:szCs w:val="26"/>
        </w:rPr>
        <w:t>еспублики Беларусь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AD322E" w:rsidRDefault="007C01FD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11.10. осуществлять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продажу вещей</w:t>
      </w:r>
      <w:r w:rsidR="00AD322E"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наркотических средств</w:t>
      </w:r>
      <w:r w:rsidR="00AD322E"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курительных смесей</w:t>
      </w:r>
      <w:r w:rsidR="00AD322E"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пива и других алкогольных напитков</w:t>
      </w:r>
      <w:r w:rsidR="00AD322E"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оказывать платные услуги в общежитиях и на территории университета</w:t>
      </w:r>
      <w:r w:rsidR="00AD322E">
        <w:rPr>
          <w:rFonts w:ascii="Times New Roman" w:hAnsi="Times New Roman" w:cs="Times New Roman"/>
          <w:sz w:val="26"/>
          <w:szCs w:val="26"/>
        </w:rPr>
        <w:t>;</w:t>
      </w:r>
    </w:p>
    <w:p w:rsidR="001F52AF" w:rsidRDefault="00AD322E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11.11.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пользо</w:t>
      </w:r>
      <w:r>
        <w:rPr>
          <w:rFonts w:ascii="Times New Roman" w:hAnsi="Times New Roman" w:cs="Times New Roman"/>
          <w:sz w:val="26"/>
          <w:szCs w:val="26"/>
        </w:rPr>
        <w:t>ваться компьютерами университета, подключенными к сети Интернет,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в целях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не связанных с учёбой или научной деятельностью</w:t>
      </w:r>
      <w:r w:rsidR="001F52AF">
        <w:rPr>
          <w:rFonts w:ascii="Times New Roman" w:hAnsi="Times New Roman" w:cs="Times New Roman"/>
          <w:sz w:val="26"/>
          <w:szCs w:val="26"/>
        </w:rPr>
        <w:t>;</w:t>
      </w:r>
    </w:p>
    <w:p w:rsidR="001F52AF" w:rsidRDefault="001F52AF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11.12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совершать действия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которые создают условия для коррупции</w:t>
      </w:r>
      <w:r>
        <w:rPr>
          <w:rFonts w:ascii="Times New Roman" w:hAnsi="Times New Roman" w:cs="Times New Roman"/>
          <w:sz w:val="26"/>
          <w:szCs w:val="26"/>
        </w:rPr>
        <w:t>,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нарушать законодательство о борьбе с коррупцией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1F52AF" w:rsidRDefault="001F52AF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11.13. осуществлять административны</w:t>
      </w:r>
      <w:r w:rsidR="00F001B0" w:rsidRPr="00F001B0">
        <w:rPr>
          <w:rFonts w:ascii="Times New Roman" w:hAnsi="Times New Roman" w:cs="Times New Roman"/>
          <w:sz w:val="26"/>
          <w:szCs w:val="26"/>
        </w:rPr>
        <w:t>е нарушени</w:t>
      </w:r>
      <w:r>
        <w:rPr>
          <w:rFonts w:ascii="Times New Roman" w:hAnsi="Times New Roman" w:cs="Times New Roman"/>
          <w:sz w:val="26"/>
          <w:szCs w:val="26"/>
        </w:rPr>
        <w:t>я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и криминальные преступления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3C2980" w:rsidRDefault="001F52AF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11.14. предоставлять ложные (</w:t>
      </w:r>
      <w:r w:rsidR="00F001B0" w:rsidRPr="00F001B0">
        <w:rPr>
          <w:rFonts w:ascii="Times New Roman" w:hAnsi="Times New Roman" w:cs="Times New Roman"/>
          <w:sz w:val="26"/>
          <w:szCs w:val="26"/>
        </w:rPr>
        <w:t>недостоверные</w:t>
      </w:r>
      <w:r>
        <w:rPr>
          <w:rFonts w:ascii="Times New Roman" w:hAnsi="Times New Roman" w:cs="Times New Roman"/>
          <w:sz w:val="26"/>
          <w:szCs w:val="26"/>
        </w:rPr>
        <w:t>)</w:t>
      </w:r>
      <w:r w:rsidR="00F001B0" w:rsidRPr="00F001B0">
        <w:rPr>
          <w:rFonts w:ascii="Times New Roman" w:hAnsi="Times New Roman" w:cs="Times New Roman"/>
          <w:sz w:val="26"/>
          <w:szCs w:val="26"/>
        </w:rPr>
        <w:t xml:space="preserve"> сведения работников университета</w:t>
      </w:r>
      <w:r w:rsidR="003C2980">
        <w:rPr>
          <w:rFonts w:ascii="Times New Roman" w:hAnsi="Times New Roman" w:cs="Times New Roman"/>
          <w:sz w:val="26"/>
          <w:szCs w:val="26"/>
        </w:rPr>
        <w:t>, отказыва</w:t>
      </w:r>
      <w:r w:rsidR="00F001B0" w:rsidRPr="00F001B0">
        <w:rPr>
          <w:rFonts w:ascii="Times New Roman" w:hAnsi="Times New Roman" w:cs="Times New Roman"/>
          <w:sz w:val="26"/>
          <w:szCs w:val="26"/>
        </w:rPr>
        <w:t>ться от сотрудничества или проведения разбирательств</w:t>
      </w:r>
      <w:r w:rsidR="003C2980">
        <w:rPr>
          <w:rFonts w:ascii="Times New Roman" w:hAnsi="Times New Roman" w:cs="Times New Roman"/>
          <w:sz w:val="26"/>
          <w:szCs w:val="26"/>
        </w:rPr>
        <w:t>;</w:t>
      </w:r>
    </w:p>
    <w:p w:rsidR="00F001B0" w:rsidRDefault="003C2980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11.15. не выполнять указания (</w:t>
      </w:r>
      <w:r w:rsidR="00F001B0" w:rsidRPr="00F001B0">
        <w:rPr>
          <w:rFonts w:ascii="Times New Roman" w:hAnsi="Times New Roman" w:cs="Times New Roman"/>
          <w:sz w:val="26"/>
          <w:szCs w:val="26"/>
        </w:rPr>
        <w:t>распоряжения</w:t>
      </w:r>
      <w:r>
        <w:rPr>
          <w:rFonts w:ascii="Times New Roman" w:hAnsi="Times New Roman" w:cs="Times New Roman"/>
          <w:sz w:val="26"/>
          <w:szCs w:val="26"/>
        </w:rPr>
        <w:t xml:space="preserve">, приказы и т.д.) </w:t>
      </w:r>
      <w:r w:rsidR="00F001B0" w:rsidRPr="00F001B0">
        <w:rPr>
          <w:rFonts w:ascii="Times New Roman" w:hAnsi="Times New Roman" w:cs="Times New Roman"/>
          <w:sz w:val="26"/>
          <w:szCs w:val="26"/>
        </w:rPr>
        <w:t>администрации университета и общежитий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C2980" w:rsidRDefault="003C2980" w:rsidP="00C05BA8">
      <w:pPr>
        <w:pStyle w:val="a3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CA244E" w:rsidRDefault="003C2980" w:rsidP="00097F0B">
      <w:pPr>
        <w:pStyle w:val="a3"/>
        <w:ind w:firstLine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ΙV. ПООЩРЕНИЯ И ВЗЫСКАНИЯ</w:t>
      </w:r>
    </w:p>
    <w:p w:rsidR="00CA244E" w:rsidRPr="00CA244E" w:rsidRDefault="00097F0B" w:rsidP="00CA244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</w:t>
      </w:r>
      <w:r w:rsidRPr="00097F0B">
        <w:rPr>
          <w:rFonts w:ascii="Times New Roman" w:hAnsi="Times New Roman" w:cs="Times New Roman"/>
          <w:sz w:val="26"/>
          <w:szCs w:val="26"/>
        </w:rPr>
        <w:t>а высокие показатели успеваемости</w:t>
      </w:r>
      <w:r w:rsidR="00CA244E">
        <w:rPr>
          <w:rFonts w:ascii="Times New Roman" w:hAnsi="Times New Roman" w:cs="Times New Roman"/>
          <w:sz w:val="26"/>
          <w:szCs w:val="26"/>
        </w:rPr>
        <w:t>,</w:t>
      </w:r>
      <w:r w:rsidRPr="00097F0B">
        <w:rPr>
          <w:rFonts w:ascii="Times New Roman" w:hAnsi="Times New Roman" w:cs="Times New Roman"/>
          <w:sz w:val="26"/>
          <w:szCs w:val="26"/>
        </w:rPr>
        <w:t xml:space="preserve"> активное участие в научно-исследовательской и общественной работе для обучающихся устанавливаются следователь следующие поощрения</w:t>
      </w:r>
      <w:r w:rsidR="00CA244E">
        <w:rPr>
          <w:rFonts w:ascii="Times New Roman" w:hAnsi="Times New Roman" w:cs="Times New Roman"/>
          <w:sz w:val="26"/>
          <w:szCs w:val="26"/>
        </w:rPr>
        <w:t>:</w:t>
      </w:r>
    </w:p>
    <w:p w:rsidR="008471ED" w:rsidRDefault="008471ED" w:rsidP="008471ED">
      <w:pPr>
        <w:pStyle w:val="a3"/>
        <w:ind w:left="4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а) </w:t>
      </w:r>
      <w:r w:rsidR="00097F0B" w:rsidRPr="00097F0B">
        <w:rPr>
          <w:rFonts w:ascii="Times New Roman" w:hAnsi="Times New Roman" w:cs="Times New Roman"/>
          <w:sz w:val="26"/>
          <w:szCs w:val="26"/>
        </w:rPr>
        <w:t>объявлении благодарности</w:t>
      </w:r>
      <w:r w:rsidR="00B647C4">
        <w:rPr>
          <w:rFonts w:ascii="Times New Roman" w:hAnsi="Times New Roman" w:cs="Times New Roman"/>
          <w:sz w:val="26"/>
          <w:szCs w:val="26"/>
        </w:rPr>
        <w:t>;</w:t>
      </w:r>
    </w:p>
    <w:p w:rsidR="008471ED" w:rsidRDefault="008471ED" w:rsidP="008471ED">
      <w:pPr>
        <w:pStyle w:val="a3"/>
        <w:ind w:left="4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б)</w:t>
      </w:r>
      <w:r w:rsidR="00097F0B" w:rsidRPr="00097F0B">
        <w:rPr>
          <w:rFonts w:ascii="Times New Roman" w:hAnsi="Times New Roman" w:cs="Times New Roman"/>
          <w:sz w:val="26"/>
          <w:szCs w:val="26"/>
        </w:rPr>
        <w:t xml:space="preserve"> на</w:t>
      </w:r>
      <w:r w:rsidR="00B647C4">
        <w:rPr>
          <w:rFonts w:ascii="Times New Roman" w:hAnsi="Times New Roman" w:cs="Times New Roman"/>
          <w:sz w:val="26"/>
          <w:szCs w:val="26"/>
        </w:rPr>
        <w:t>граждение грамотами университета;</w:t>
      </w:r>
    </w:p>
    <w:p w:rsidR="008471ED" w:rsidRDefault="008471ED" w:rsidP="008471ED">
      <w:pPr>
        <w:pStyle w:val="a3"/>
        <w:ind w:left="4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в)</w:t>
      </w:r>
      <w:r w:rsidR="00097F0B" w:rsidRPr="00097F0B">
        <w:rPr>
          <w:rFonts w:ascii="Times New Roman" w:hAnsi="Times New Roman" w:cs="Times New Roman"/>
          <w:sz w:val="26"/>
          <w:szCs w:val="26"/>
        </w:rPr>
        <w:t xml:space="preserve"> награждение ценными подарками</w:t>
      </w:r>
      <w:r w:rsidR="00B647C4">
        <w:rPr>
          <w:rFonts w:ascii="Times New Roman" w:hAnsi="Times New Roman" w:cs="Times New Roman"/>
          <w:sz w:val="26"/>
          <w:szCs w:val="26"/>
        </w:rPr>
        <w:t>;</w:t>
      </w:r>
    </w:p>
    <w:p w:rsidR="00B647C4" w:rsidRPr="008471ED" w:rsidRDefault="008471ED" w:rsidP="008471ED">
      <w:pPr>
        <w:pStyle w:val="a3"/>
        <w:ind w:left="4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г)</w:t>
      </w:r>
      <w:r w:rsidR="00097F0B" w:rsidRPr="008471ED">
        <w:rPr>
          <w:rFonts w:ascii="Times New Roman" w:hAnsi="Times New Roman" w:cs="Times New Roman"/>
          <w:sz w:val="26"/>
          <w:szCs w:val="26"/>
        </w:rPr>
        <w:t xml:space="preserve"> награждения медалью </w:t>
      </w:r>
      <w:r w:rsidR="00B647C4" w:rsidRPr="008471ED">
        <w:rPr>
          <w:rFonts w:ascii="Times New Roman" w:hAnsi="Times New Roman" w:cs="Times New Roman"/>
          <w:sz w:val="26"/>
          <w:szCs w:val="26"/>
        </w:rPr>
        <w:t>"З</w:t>
      </w:r>
      <w:r w:rsidR="00097F0B" w:rsidRPr="008471ED">
        <w:rPr>
          <w:rFonts w:ascii="Times New Roman" w:hAnsi="Times New Roman" w:cs="Times New Roman"/>
          <w:sz w:val="26"/>
          <w:szCs w:val="26"/>
        </w:rPr>
        <w:t>а отличные успехи в учебе и науке</w:t>
      </w:r>
      <w:r w:rsidR="00B647C4" w:rsidRPr="008471ED">
        <w:rPr>
          <w:rFonts w:ascii="Times New Roman" w:hAnsi="Times New Roman" w:cs="Times New Roman"/>
          <w:sz w:val="26"/>
          <w:szCs w:val="26"/>
        </w:rPr>
        <w:t>";</w:t>
      </w:r>
    </w:p>
    <w:p w:rsidR="008471ED" w:rsidRDefault="008471ED" w:rsidP="008471ED">
      <w:pPr>
        <w:pStyle w:val="a3"/>
        <w:ind w:left="4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д)</w:t>
      </w:r>
      <w:r w:rsidR="00B647C4">
        <w:rPr>
          <w:rFonts w:ascii="Times New Roman" w:hAnsi="Times New Roman" w:cs="Times New Roman"/>
          <w:sz w:val="26"/>
          <w:szCs w:val="26"/>
        </w:rPr>
        <w:t xml:space="preserve"> выдача</w:t>
      </w:r>
      <w:r w:rsidR="00097F0B" w:rsidRPr="00097F0B">
        <w:rPr>
          <w:rFonts w:ascii="Times New Roman" w:hAnsi="Times New Roman" w:cs="Times New Roman"/>
          <w:sz w:val="26"/>
          <w:szCs w:val="26"/>
        </w:rPr>
        <w:t xml:space="preserve"> денежных премий</w:t>
      </w:r>
      <w:r w:rsidR="00B647C4">
        <w:rPr>
          <w:rFonts w:ascii="Times New Roman" w:hAnsi="Times New Roman" w:cs="Times New Roman"/>
          <w:sz w:val="26"/>
          <w:szCs w:val="26"/>
        </w:rPr>
        <w:t>.</w:t>
      </w:r>
    </w:p>
    <w:p w:rsidR="00CE2720" w:rsidRPr="008471ED" w:rsidRDefault="00B647C4" w:rsidP="00FB0B6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Студентам,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магистрантам и аспирантам очной формы обучения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которые успешно обучаются</w:t>
      </w:r>
      <w:r w:rsidR="00CE2720">
        <w:rPr>
          <w:rFonts w:ascii="Times New Roman" w:hAnsi="Times New Roman" w:cs="Times New Roman"/>
          <w:sz w:val="26"/>
          <w:szCs w:val="26"/>
        </w:rPr>
        <w:t>, выплачивается стипендия. Ее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размер определя</w:t>
      </w:r>
      <w:r w:rsidR="00CE2720">
        <w:rPr>
          <w:rFonts w:ascii="Times New Roman" w:hAnsi="Times New Roman" w:cs="Times New Roman"/>
          <w:sz w:val="26"/>
          <w:szCs w:val="26"/>
        </w:rPr>
        <w:t>ется согласно законодательству Республики Беларусь.</w:t>
      </w:r>
    </w:p>
    <w:p w:rsidR="00FB0B65" w:rsidRDefault="00CE2720" w:rsidP="008471ED">
      <w:pPr>
        <w:pStyle w:val="a3"/>
        <w:ind w:left="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097F0B" w:rsidRPr="00B647C4">
        <w:rPr>
          <w:rFonts w:ascii="Times New Roman" w:hAnsi="Times New Roman" w:cs="Times New Roman"/>
          <w:sz w:val="26"/>
          <w:szCs w:val="26"/>
        </w:rPr>
        <w:t>бучающимся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которые достигли успехов в</w:t>
      </w:r>
      <w:r>
        <w:rPr>
          <w:rFonts w:ascii="Times New Roman" w:hAnsi="Times New Roman" w:cs="Times New Roman"/>
          <w:sz w:val="26"/>
          <w:szCs w:val="26"/>
        </w:rPr>
        <w:t xml:space="preserve"> учёбе,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научно-исследовательской и общественной работе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могут быть установлены надбавки к стипендии в размерах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определенных законодательством</w:t>
      </w:r>
      <w:r w:rsidR="001C38B5">
        <w:rPr>
          <w:rFonts w:ascii="Times New Roman" w:hAnsi="Times New Roman" w:cs="Times New Roman"/>
          <w:sz w:val="26"/>
          <w:szCs w:val="26"/>
        </w:rPr>
        <w:t>. Особенно одаренным студентам назначается стипендия Президента Р</w:t>
      </w:r>
      <w:r w:rsidR="00097F0B" w:rsidRPr="00B647C4">
        <w:rPr>
          <w:rFonts w:ascii="Times New Roman" w:hAnsi="Times New Roman" w:cs="Times New Roman"/>
          <w:sz w:val="26"/>
          <w:szCs w:val="26"/>
        </w:rPr>
        <w:t>еспублики Беларусь</w:t>
      </w:r>
      <w:r w:rsidR="001C38B5">
        <w:rPr>
          <w:rFonts w:ascii="Times New Roman" w:hAnsi="Times New Roman" w:cs="Times New Roman"/>
          <w:sz w:val="26"/>
          <w:szCs w:val="26"/>
        </w:rPr>
        <w:t>, именные и личные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стипендии в соот</w:t>
      </w:r>
      <w:r w:rsidR="001C38B5">
        <w:rPr>
          <w:rFonts w:ascii="Times New Roman" w:hAnsi="Times New Roman" w:cs="Times New Roman"/>
          <w:sz w:val="26"/>
          <w:szCs w:val="26"/>
        </w:rPr>
        <w:t>ветствии с законодательством Р</w:t>
      </w:r>
      <w:r w:rsidR="00097F0B" w:rsidRPr="00B647C4">
        <w:rPr>
          <w:rFonts w:ascii="Times New Roman" w:hAnsi="Times New Roman" w:cs="Times New Roman"/>
          <w:sz w:val="26"/>
          <w:szCs w:val="26"/>
        </w:rPr>
        <w:t>еспублики Беларусь</w:t>
      </w:r>
      <w:r w:rsidR="001C38B5">
        <w:rPr>
          <w:rFonts w:ascii="Times New Roman" w:hAnsi="Times New Roman" w:cs="Times New Roman"/>
          <w:sz w:val="26"/>
          <w:szCs w:val="26"/>
        </w:rPr>
        <w:t>.</w:t>
      </w:r>
    </w:p>
    <w:p w:rsidR="00FB0B65" w:rsidRDefault="001C38B5" w:rsidP="00FB0B6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</w:t>
      </w:r>
      <w:r w:rsidR="00097F0B" w:rsidRPr="00B647C4">
        <w:rPr>
          <w:rFonts w:ascii="Times New Roman" w:hAnsi="Times New Roman" w:cs="Times New Roman"/>
          <w:sz w:val="26"/>
          <w:szCs w:val="26"/>
        </w:rPr>
        <w:t>а нарушение правопорядка в университете и за его границами</w:t>
      </w:r>
      <w:r w:rsidR="00FB0B65"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невыполнение обязательств</w:t>
      </w:r>
      <w:r w:rsidR="00FB0B65"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предусмотрен</w:t>
      </w:r>
      <w:r w:rsidR="00FB0B65">
        <w:rPr>
          <w:rFonts w:ascii="Times New Roman" w:hAnsi="Times New Roman" w:cs="Times New Roman"/>
          <w:sz w:val="26"/>
          <w:szCs w:val="26"/>
        </w:rPr>
        <w:t>ных П</w:t>
      </w:r>
      <w:r w:rsidR="00097F0B" w:rsidRPr="00B647C4">
        <w:rPr>
          <w:rFonts w:ascii="Times New Roman" w:hAnsi="Times New Roman" w:cs="Times New Roman"/>
          <w:sz w:val="26"/>
          <w:szCs w:val="26"/>
        </w:rPr>
        <w:t>равила</w:t>
      </w:r>
      <w:r w:rsidR="00FB0B65">
        <w:rPr>
          <w:rFonts w:ascii="Times New Roman" w:hAnsi="Times New Roman" w:cs="Times New Roman"/>
          <w:sz w:val="26"/>
          <w:szCs w:val="26"/>
        </w:rPr>
        <w:t>ми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внутреннего распорядка обучающихся</w:t>
      </w:r>
      <w:r w:rsidR="00FB0B65"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к последним могут применяться</w:t>
      </w:r>
      <w:r w:rsidR="00FB0B65">
        <w:rPr>
          <w:rFonts w:ascii="Times New Roman" w:hAnsi="Times New Roman" w:cs="Times New Roman"/>
          <w:sz w:val="26"/>
          <w:szCs w:val="26"/>
        </w:rPr>
        <w:t xml:space="preserve"> меры дисциплинарного взыскания: </w:t>
      </w:r>
      <w:r w:rsidR="00097F0B" w:rsidRPr="00B647C4">
        <w:rPr>
          <w:rFonts w:ascii="Times New Roman" w:hAnsi="Times New Roman" w:cs="Times New Roman"/>
          <w:sz w:val="26"/>
          <w:szCs w:val="26"/>
        </w:rPr>
        <w:t>замечание</w:t>
      </w:r>
      <w:r w:rsidR="00FB0B65"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выговор</w:t>
      </w:r>
      <w:r w:rsidR="00FB0B65"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исключение из университета</w:t>
      </w:r>
      <w:r w:rsidR="00FB0B65">
        <w:rPr>
          <w:rFonts w:ascii="Times New Roman" w:hAnsi="Times New Roman" w:cs="Times New Roman"/>
          <w:sz w:val="26"/>
          <w:szCs w:val="26"/>
        </w:rPr>
        <w:t>.</w:t>
      </w:r>
    </w:p>
    <w:p w:rsidR="008121BC" w:rsidRDefault="00FB0B65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097F0B" w:rsidRPr="00B647C4">
        <w:rPr>
          <w:rFonts w:ascii="Times New Roman" w:hAnsi="Times New Roman" w:cs="Times New Roman"/>
          <w:sz w:val="26"/>
          <w:szCs w:val="26"/>
        </w:rPr>
        <w:t>снованием для дисциплинарного взы</w:t>
      </w:r>
      <w:r w:rsidR="008121BC">
        <w:rPr>
          <w:rFonts w:ascii="Times New Roman" w:hAnsi="Times New Roman" w:cs="Times New Roman"/>
          <w:sz w:val="26"/>
          <w:szCs w:val="26"/>
        </w:rPr>
        <w:t xml:space="preserve">скания является противоправное </w:t>
      </w:r>
      <w:r w:rsidR="00097F0B" w:rsidRPr="00B647C4">
        <w:rPr>
          <w:rFonts w:ascii="Times New Roman" w:hAnsi="Times New Roman" w:cs="Times New Roman"/>
          <w:sz w:val="26"/>
          <w:szCs w:val="26"/>
        </w:rPr>
        <w:t>невыполнение или ненадлежащее выполнение обязательств</w:t>
      </w:r>
      <w:r w:rsidR="008121BC"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пре</w:t>
      </w:r>
      <w:r w:rsidR="008121BC">
        <w:rPr>
          <w:rFonts w:ascii="Times New Roman" w:hAnsi="Times New Roman" w:cs="Times New Roman"/>
          <w:sz w:val="26"/>
          <w:szCs w:val="26"/>
        </w:rPr>
        <w:t>дусмотренных законодательством, П</w:t>
      </w:r>
      <w:r w:rsidR="00097F0B" w:rsidRPr="00B647C4">
        <w:rPr>
          <w:rFonts w:ascii="Times New Roman" w:hAnsi="Times New Roman" w:cs="Times New Roman"/>
          <w:sz w:val="26"/>
          <w:szCs w:val="26"/>
        </w:rPr>
        <w:t>равилами внутреннего распорядка обучающихся</w:t>
      </w:r>
      <w:r w:rsidR="008121BC"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в том числе следующие действия</w:t>
      </w:r>
      <w:r w:rsidR="008121BC">
        <w:rPr>
          <w:rFonts w:ascii="Times New Roman" w:hAnsi="Times New Roman" w:cs="Times New Roman"/>
          <w:sz w:val="26"/>
          <w:szCs w:val="26"/>
        </w:rPr>
        <w:t>:</w:t>
      </w:r>
    </w:p>
    <w:p w:rsidR="00D73BCC" w:rsidRDefault="008121BC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опоздание без уважительной причины на учебные занятия</w:t>
      </w:r>
      <w:r w:rsidR="00D73BCC">
        <w:rPr>
          <w:rFonts w:ascii="Times New Roman" w:hAnsi="Times New Roman" w:cs="Times New Roman"/>
          <w:sz w:val="26"/>
          <w:szCs w:val="26"/>
        </w:rPr>
        <w:t>;</w:t>
      </w:r>
    </w:p>
    <w:p w:rsidR="00D73BCC" w:rsidRDefault="00D73BCC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неявка без уважительной причины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097F0B" w:rsidRPr="00B647C4">
        <w:rPr>
          <w:rFonts w:ascii="Times New Roman" w:hAnsi="Times New Roman" w:cs="Times New Roman"/>
          <w:sz w:val="26"/>
          <w:szCs w:val="26"/>
        </w:rPr>
        <w:t>учебные занятия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73BCC" w:rsidRDefault="00D73BCC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а)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30 часов и более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замечание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D73BCC" w:rsidRDefault="00D73BCC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б)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50 часов и более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выговор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D73BCC" w:rsidRDefault="00D73BCC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за нарушение дисциплины в ходе образовательного процесса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D0FE5" w:rsidRDefault="00D73BCC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невыполнение в период прохождения практики режима рабочего времени соответствующей организации</w:t>
      </w:r>
      <w:r w:rsidR="002D0FE5">
        <w:rPr>
          <w:rFonts w:ascii="Times New Roman" w:hAnsi="Times New Roman" w:cs="Times New Roman"/>
          <w:sz w:val="26"/>
          <w:szCs w:val="26"/>
        </w:rPr>
        <w:t>;</w:t>
      </w:r>
    </w:p>
    <w:p w:rsidR="002D0FE5" w:rsidRDefault="002D0FE5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невыполнение без уважительной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причин</w:t>
      </w:r>
      <w:r>
        <w:rPr>
          <w:rFonts w:ascii="Times New Roman" w:hAnsi="Times New Roman" w:cs="Times New Roman"/>
          <w:sz w:val="26"/>
          <w:szCs w:val="26"/>
        </w:rPr>
        <w:t>ы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законного требования педагогического работника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D0FE5" w:rsidRDefault="002D0FE5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унижение участников образовательного процесса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5695A" w:rsidRDefault="002D0FE5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распространение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информации</w:t>
      </w:r>
      <w:r>
        <w:rPr>
          <w:rFonts w:ascii="Times New Roman" w:hAnsi="Times New Roman" w:cs="Times New Roman"/>
          <w:sz w:val="26"/>
          <w:szCs w:val="26"/>
        </w:rPr>
        <w:t>, которая наноси</w:t>
      </w:r>
      <w:r w:rsidR="00097F0B" w:rsidRPr="00B647C4">
        <w:rPr>
          <w:rFonts w:ascii="Times New Roman" w:hAnsi="Times New Roman" w:cs="Times New Roman"/>
          <w:sz w:val="26"/>
          <w:szCs w:val="26"/>
        </w:rPr>
        <w:t>т вред участникам образовательного процесса</w:t>
      </w:r>
      <w:r w:rsidR="0085695A">
        <w:rPr>
          <w:rFonts w:ascii="Times New Roman" w:hAnsi="Times New Roman" w:cs="Times New Roman"/>
          <w:sz w:val="26"/>
          <w:szCs w:val="26"/>
        </w:rPr>
        <w:t>, а также недостоверной инфо</w:t>
      </w:r>
      <w:r w:rsidR="00097F0B" w:rsidRPr="00B647C4">
        <w:rPr>
          <w:rFonts w:ascii="Times New Roman" w:hAnsi="Times New Roman" w:cs="Times New Roman"/>
          <w:sz w:val="26"/>
          <w:szCs w:val="26"/>
        </w:rPr>
        <w:t>р</w:t>
      </w:r>
      <w:r w:rsidR="0085695A">
        <w:rPr>
          <w:rFonts w:ascii="Times New Roman" w:hAnsi="Times New Roman" w:cs="Times New Roman"/>
          <w:sz w:val="26"/>
          <w:szCs w:val="26"/>
        </w:rPr>
        <w:t>мации о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деятельности государственных органов</w:t>
      </w:r>
      <w:r w:rsidR="0085695A">
        <w:rPr>
          <w:rFonts w:ascii="Times New Roman" w:hAnsi="Times New Roman" w:cs="Times New Roman"/>
          <w:sz w:val="26"/>
          <w:szCs w:val="26"/>
        </w:rPr>
        <w:t>;</w:t>
      </w:r>
    </w:p>
    <w:p w:rsidR="0085695A" w:rsidRDefault="0085695A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повреждение имущества университета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AA3B07" w:rsidRDefault="0085695A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невыполнение требований зако</w:t>
      </w:r>
      <w:r>
        <w:rPr>
          <w:rFonts w:ascii="Times New Roman" w:hAnsi="Times New Roman" w:cs="Times New Roman"/>
          <w:sz w:val="26"/>
          <w:szCs w:val="26"/>
        </w:rPr>
        <w:t xml:space="preserve">нодательства об охране здоровья, </w:t>
      </w:r>
      <w:r w:rsidR="00097F0B" w:rsidRPr="00B647C4">
        <w:rPr>
          <w:rFonts w:ascii="Times New Roman" w:hAnsi="Times New Roman" w:cs="Times New Roman"/>
          <w:sz w:val="26"/>
          <w:szCs w:val="26"/>
        </w:rPr>
        <w:t>труда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пожарной безопасности</w:t>
      </w:r>
      <w:r w:rsidR="00AA3B07">
        <w:rPr>
          <w:rFonts w:ascii="Times New Roman" w:hAnsi="Times New Roman" w:cs="Times New Roman"/>
          <w:sz w:val="26"/>
          <w:szCs w:val="26"/>
        </w:rPr>
        <w:t>;</w:t>
      </w:r>
    </w:p>
    <w:p w:rsidR="003C2980" w:rsidRDefault="00AA3B07" w:rsidP="00FB0B6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употребление алкогольных или слабоалкогольных напитков</w:t>
      </w:r>
      <w:r>
        <w:rPr>
          <w:rFonts w:ascii="Times New Roman" w:hAnsi="Times New Roman" w:cs="Times New Roman"/>
          <w:sz w:val="26"/>
          <w:szCs w:val="26"/>
        </w:rPr>
        <w:t>, пива,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наркотических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психотропных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токсичных или </w:t>
      </w:r>
      <w:r w:rsidR="00097F0B" w:rsidRPr="00B647C4">
        <w:rPr>
          <w:rFonts w:ascii="Times New Roman" w:hAnsi="Times New Roman" w:cs="Times New Roman"/>
          <w:sz w:val="26"/>
          <w:szCs w:val="26"/>
        </w:rPr>
        <w:t>других одурманивающих веществ в учебных корпусах</w:t>
      </w:r>
      <w:r>
        <w:rPr>
          <w:rFonts w:ascii="Times New Roman" w:hAnsi="Times New Roman" w:cs="Times New Roman"/>
          <w:sz w:val="26"/>
          <w:szCs w:val="26"/>
        </w:rPr>
        <w:t>, общежитиях,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обособленных подразделениях и на другой территории университета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097F0B" w:rsidRPr="00B647C4">
        <w:rPr>
          <w:rFonts w:ascii="Times New Roman" w:hAnsi="Times New Roman" w:cs="Times New Roman"/>
          <w:sz w:val="26"/>
          <w:szCs w:val="26"/>
        </w:rPr>
        <w:t xml:space="preserve"> а также появление в названных местах в состоянии алк</w:t>
      </w:r>
      <w:r>
        <w:rPr>
          <w:rFonts w:ascii="Times New Roman" w:hAnsi="Times New Roman" w:cs="Times New Roman"/>
          <w:sz w:val="26"/>
          <w:szCs w:val="26"/>
        </w:rPr>
        <w:t xml:space="preserve">огольного, </w:t>
      </w:r>
      <w:r w:rsidR="00097F0B" w:rsidRPr="00B647C4">
        <w:rPr>
          <w:rFonts w:ascii="Times New Roman" w:hAnsi="Times New Roman" w:cs="Times New Roman"/>
          <w:sz w:val="26"/>
          <w:szCs w:val="26"/>
        </w:rPr>
        <w:t>наркотического или токсического опьянения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39017E" w:rsidRDefault="00AA3B07" w:rsidP="00005F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>
        <w:rPr>
          <w:rFonts w:ascii="Times New Roman" w:hAnsi="Times New Roman" w:cs="Times New Roman"/>
          <w:sz w:val="26"/>
          <w:szCs w:val="26"/>
        </w:rPr>
        <w:t xml:space="preserve"> 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курение </w:t>
      </w:r>
      <w:r w:rsidR="00005FEA">
        <w:rPr>
          <w:rFonts w:ascii="Times New Roman" w:hAnsi="Times New Roman" w:cs="Times New Roman"/>
          <w:sz w:val="26"/>
          <w:szCs w:val="26"/>
        </w:rPr>
        <w:t>(</w:t>
      </w:r>
      <w:r w:rsidR="00005FEA" w:rsidRPr="00005FEA">
        <w:rPr>
          <w:rFonts w:ascii="Times New Roman" w:hAnsi="Times New Roman" w:cs="Times New Roman"/>
          <w:sz w:val="26"/>
          <w:szCs w:val="26"/>
        </w:rPr>
        <w:t>табачных</w:t>
      </w:r>
      <w:r w:rsidR="00005FEA">
        <w:rPr>
          <w:rFonts w:ascii="Times New Roman" w:hAnsi="Times New Roman" w:cs="Times New Roman"/>
          <w:sz w:val="26"/>
          <w:szCs w:val="26"/>
        </w:rPr>
        <w:t>, электронных сигарет, включая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парогенератор и иные устройства</w:t>
      </w:r>
      <w:r w:rsidR="00005FEA">
        <w:rPr>
          <w:rFonts w:ascii="Times New Roman" w:hAnsi="Times New Roman" w:cs="Times New Roman"/>
          <w:sz w:val="26"/>
          <w:szCs w:val="26"/>
        </w:rPr>
        <w:t>)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в учеб</w:t>
      </w:r>
      <w:r w:rsidR="0039017E">
        <w:rPr>
          <w:rFonts w:ascii="Times New Roman" w:hAnsi="Times New Roman" w:cs="Times New Roman"/>
          <w:sz w:val="26"/>
          <w:szCs w:val="26"/>
        </w:rPr>
        <w:t xml:space="preserve">ных корпусах, </w:t>
      </w:r>
      <w:r w:rsidR="00005FEA" w:rsidRPr="00005FEA">
        <w:rPr>
          <w:rFonts w:ascii="Times New Roman" w:hAnsi="Times New Roman" w:cs="Times New Roman"/>
          <w:sz w:val="26"/>
          <w:szCs w:val="26"/>
        </w:rPr>
        <w:t>общежитиях</w:t>
      </w:r>
      <w:r w:rsidR="0039017E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обособленных подразделениях и на другой территории университета</w:t>
      </w:r>
      <w:r w:rsidR="0039017E">
        <w:rPr>
          <w:rFonts w:ascii="Times New Roman" w:hAnsi="Times New Roman" w:cs="Times New Roman"/>
          <w:sz w:val="26"/>
          <w:szCs w:val="26"/>
        </w:rPr>
        <w:t>;</w:t>
      </w:r>
    </w:p>
    <w:p w:rsidR="0039017E" w:rsidRDefault="0039017E" w:rsidP="00005F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нарушение установленного порядка пользования компьютерами</w:t>
      </w:r>
      <w:r>
        <w:rPr>
          <w:rFonts w:ascii="Times New Roman" w:hAnsi="Times New Roman" w:cs="Times New Roman"/>
          <w:sz w:val="26"/>
          <w:szCs w:val="26"/>
        </w:rPr>
        <w:t>, подключенными к сети И</w:t>
      </w:r>
      <w:r w:rsidR="00005FEA" w:rsidRPr="00005FEA">
        <w:rPr>
          <w:rFonts w:ascii="Times New Roman" w:hAnsi="Times New Roman" w:cs="Times New Roman"/>
          <w:sz w:val="26"/>
          <w:szCs w:val="26"/>
        </w:rPr>
        <w:t>нтернет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39017E" w:rsidRDefault="0039017E" w:rsidP="00005F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участие в несанкционированных митингах и других массовых мероприятий</w:t>
      </w:r>
      <w:r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которые нар</w:t>
      </w:r>
      <w:r>
        <w:rPr>
          <w:rFonts w:ascii="Times New Roman" w:hAnsi="Times New Roman" w:cs="Times New Roman"/>
          <w:sz w:val="26"/>
          <w:szCs w:val="26"/>
        </w:rPr>
        <w:t>ушают законодательство Р</w:t>
      </w:r>
      <w:r w:rsidR="00005FEA" w:rsidRPr="00005FEA">
        <w:rPr>
          <w:rFonts w:ascii="Times New Roman" w:hAnsi="Times New Roman" w:cs="Times New Roman"/>
          <w:sz w:val="26"/>
          <w:szCs w:val="26"/>
        </w:rPr>
        <w:t>еспублики Беларусь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39017E" w:rsidRDefault="0039017E" w:rsidP="00005F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нарушение антик</w:t>
      </w:r>
      <w:r>
        <w:rPr>
          <w:rFonts w:ascii="Times New Roman" w:hAnsi="Times New Roman" w:cs="Times New Roman"/>
          <w:sz w:val="26"/>
          <w:szCs w:val="26"/>
        </w:rPr>
        <w:t>оррупционного законодательства Р</w:t>
      </w:r>
      <w:r w:rsidR="00005FEA" w:rsidRPr="00005FEA">
        <w:rPr>
          <w:rFonts w:ascii="Times New Roman" w:hAnsi="Times New Roman" w:cs="Times New Roman"/>
          <w:sz w:val="26"/>
          <w:szCs w:val="26"/>
        </w:rPr>
        <w:t>еспублики Беларусь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1B2BC3" w:rsidRDefault="0039017E" w:rsidP="00005F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другие противоправные действия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1B2BC3">
        <w:rPr>
          <w:rFonts w:ascii="Times New Roman" w:hAnsi="Times New Roman" w:cs="Times New Roman"/>
          <w:sz w:val="26"/>
          <w:szCs w:val="26"/>
        </w:rPr>
        <w:t xml:space="preserve"> запрещенные законодательством Р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еспублики Беларусь и уставом </w:t>
      </w:r>
      <w:r w:rsidR="001B2BC3">
        <w:rPr>
          <w:rFonts w:ascii="Times New Roman" w:hAnsi="Times New Roman" w:cs="Times New Roman"/>
          <w:sz w:val="26"/>
          <w:szCs w:val="26"/>
        </w:rPr>
        <w:t>БГТУ и данными П</w:t>
      </w:r>
      <w:r w:rsidR="00005FEA" w:rsidRPr="00005FEA">
        <w:rPr>
          <w:rFonts w:ascii="Times New Roman" w:hAnsi="Times New Roman" w:cs="Times New Roman"/>
          <w:sz w:val="26"/>
          <w:szCs w:val="26"/>
        </w:rPr>
        <w:t>равилами</w:t>
      </w:r>
      <w:r w:rsidR="001B2BC3">
        <w:rPr>
          <w:rFonts w:ascii="Times New Roman" w:hAnsi="Times New Roman" w:cs="Times New Roman"/>
          <w:sz w:val="26"/>
          <w:szCs w:val="26"/>
        </w:rPr>
        <w:t>.</w:t>
      </w:r>
    </w:p>
    <w:p w:rsidR="003437DA" w:rsidRDefault="001B2BC3" w:rsidP="003437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005FEA" w:rsidRPr="00005FEA">
        <w:rPr>
          <w:rFonts w:ascii="Times New Roman" w:hAnsi="Times New Roman" w:cs="Times New Roman"/>
          <w:sz w:val="26"/>
          <w:szCs w:val="26"/>
        </w:rPr>
        <w:t>раво выбора дисциплинарного взыскания принадлежит ректор и проректор по воспитательной работе</w:t>
      </w:r>
      <w:r>
        <w:rPr>
          <w:rFonts w:ascii="Times New Roman" w:hAnsi="Times New Roman" w:cs="Times New Roman"/>
          <w:sz w:val="26"/>
          <w:szCs w:val="26"/>
        </w:rPr>
        <w:t>. О</w:t>
      </w:r>
      <w:r w:rsidR="00005FEA" w:rsidRPr="00005FEA">
        <w:rPr>
          <w:rFonts w:ascii="Times New Roman" w:hAnsi="Times New Roman" w:cs="Times New Roman"/>
          <w:sz w:val="26"/>
          <w:szCs w:val="26"/>
        </w:rPr>
        <w:t>снованием</w:t>
      </w:r>
      <w:r>
        <w:rPr>
          <w:rFonts w:ascii="Times New Roman" w:hAnsi="Times New Roman" w:cs="Times New Roman"/>
          <w:sz w:val="26"/>
          <w:szCs w:val="26"/>
        </w:rPr>
        <w:t xml:space="preserve"> к применению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дисциплинарного взыскания является </w:t>
      </w:r>
      <w:r>
        <w:rPr>
          <w:rFonts w:ascii="Times New Roman" w:hAnsi="Times New Roman" w:cs="Times New Roman"/>
          <w:sz w:val="26"/>
          <w:szCs w:val="26"/>
        </w:rPr>
        <w:t>служебная записка декана,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заместителя декана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другого должностного лица или педагогического работника университета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а также уведомления из правоохранительных и исполнительных органов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330A7" w:rsidRPr="003437DA" w:rsidRDefault="00CB5596" w:rsidP="003437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437DA">
        <w:rPr>
          <w:rFonts w:ascii="Times New Roman" w:hAnsi="Times New Roman" w:cs="Times New Roman"/>
          <w:sz w:val="26"/>
          <w:szCs w:val="26"/>
        </w:rPr>
        <w:t>Д</w:t>
      </w:r>
      <w:r w:rsidR="00005FEA" w:rsidRPr="003437DA">
        <w:rPr>
          <w:rFonts w:ascii="Times New Roman" w:hAnsi="Times New Roman" w:cs="Times New Roman"/>
          <w:sz w:val="26"/>
          <w:szCs w:val="26"/>
        </w:rPr>
        <w:t>исциплинарное взыскание может быть применено к</w:t>
      </w:r>
      <w:r w:rsidRPr="003437DA">
        <w:rPr>
          <w:rFonts w:ascii="Times New Roman" w:hAnsi="Times New Roman" w:cs="Times New Roman"/>
          <w:sz w:val="26"/>
          <w:szCs w:val="26"/>
        </w:rPr>
        <w:t xml:space="preserve"> обучающемуся</w:t>
      </w:r>
      <w:r w:rsidR="00005FEA" w:rsidRPr="003437DA">
        <w:rPr>
          <w:rFonts w:ascii="Times New Roman" w:hAnsi="Times New Roman" w:cs="Times New Roman"/>
          <w:sz w:val="26"/>
          <w:szCs w:val="26"/>
        </w:rPr>
        <w:t xml:space="preserve"> не позднее одного месяца со дня выявления нарушения </w:t>
      </w:r>
      <w:r w:rsidRPr="003437DA">
        <w:rPr>
          <w:rFonts w:ascii="Times New Roman" w:hAnsi="Times New Roman" w:cs="Times New Roman"/>
          <w:sz w:val="26"/>
          <w:szCs w:val="26"/>
        </w:rPr>
        <w:t>(</w:t>
      </w:r>
      <w:r w:rsidR="00005FEA" w:rsidRPr="003437DA">
        <w:rPr>
          <w:rFonts w:ascii="Times New Roman" w:hAnsi="Times New Roman" w:cs="Times New Roman"/>
          <w:sz w:val="26"/>
          <w:szCs w:val="26"/>
        </w:rPr>
        <w:t>без учета времени его болезни</w:t>
      </w:r>
      <w:r w:rsidRPr="003437DA">
        <w:rPr>
          <w:rFonts w:ascii="Times New Roman" w:hAnsi="Times New Roman" w:cs="Times New Roman"/>
          <w:sz w:val="26"/>
          <w:szCs w:val="26"/>
        </w:rPr>
        <w:t>,</w:t>
      </w:r>
      <w:r w:rsidR="00005FEA" w:rsidRPr="003437DA">
        <w:rPr>
          <w:rFonts w:ascii="Times New Roman" w:hAnsi="Times New Roman" w:cs="Times New Roman"/>
          <w:sz w:val="26"/>
          <w:szCs w:val="26"/>
        </w:rPr>
        <w:t xml:space="preserve"> нахождения на каникулах либо в отпуске</w:t>
      </w:r>
      <w:r w:rsidRPr="003437DA">
        <w:rPr>
          <w:rFonts w:ascii="Times New Roman" w:hAnsi="Times New Roman" w:cs="Times New Roman"/>
          <w:sz w:val="26"/>
          <w:szCs w:val="26"/>
        </w:rPr>
        <w:t>)</w:t>
      </w:r>
      <w:r w:rsidR="00C330A7" w:rsidRPr="003437DA">
        <w:rPr>
          <w:rFonts w:ascii="Times New Roman" w:hAnsi="Times New Roman" w:cs="Times New Roman"/>
          <w:sz w:val="26"/>
          <w:szCs w:val="26"/>
        </w:rPr>
        <w:t xml:space="preserve"> и 6 месяцев - </w:t>
      </w:r>
      <w:r w:rsidR="00005FEA" w:rsidRPr="003437DA">
        <w:rPr>
          <w:rFonts w:ascii="Times New Roman" w:hAnsi="Times New Roman" w:cs="Times New Roman"/>
          <w:sz w:val="26"/>
          <w:szCs w:val="26"/>
        </w:rPr>
        <w:t xml:space="preserve"> со дня его совершения</w:t>
      </w:r>
      <w:r w:rsidR="00C330A7" w:rsidRPr="003437DA">
        <w:rPr>
          <w:rFonts w:ascii="Times New Roman" w:hAnsi="Times New Roman" w:cs="Times New Roman"/>
          <w:sz w:val="26"/>
          <w:szCs w:val="26"/>
        </w:rPr>
        <w:t>.</w:t>
      </w:r>
    </w:p>
    <w:p w:rsidR="003437DA" w:rsidRDefault="00C330A7" w:rsidP="003437D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005FEA" w:rsidRPr="00005FEA">
        <w:rPr>
          <w:rFonts w:ascii="Times New Roman" w:hAnsi="Times New Roman" w:cs="Times New Roman"/>
          <w:sz w:val="26"/>
          <w:szCs w:val="26"/>
        </w:rPr>
        <w:t>рименение мер дисциплинарного в</w:t>
      </w:r>
      <w:r>
        <w:rPr>
          <w:rFonts w:ascii="Times New Roman" w:hAnsi="Times New Roman" w:cs="Times New Roman"/>
          <w:sz w:val="26"/>
          <w:szCs w:val="26"/>
        </w:rPr>
        <w:t xml:space="preserve">зыскания оформляется приказом </w:t>
      </w:r>
      <w:r w:rsidR="00005FEA" w:rsidRPr="00005FEA">
        <w:rPr>
          <w:rFonts w:ascii="Times New Roman" w:hAnsi="Times New Roman" w:cs="Times New Roman"/>
          <w:sz w:val="26"/>
          <w:szCs w:val="26"/>
        </w:rPr>
        <w:t>ректора</w:t>
      </w:r>
      <w:r>
        <w:rPr>
          <w:rFonts w:ascii="Times New Roman" w:hAnsi="Times New Roman" w:cs="Times New Roman"/>
          <w:sz w:val="26"/>
          <w:szCs w:val="26"/>
        </w:rPr>
        <w:t>. П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риказ о дисциплинарном взыскании объявляется обучающемуся под роспись в течение 5 рабочих дней </w:t>
      </w:r>
      <w:r w:rsidR="002E2BF1">
        <w:rPr>
          <w:rFonts w:ascii="Times New Roman" w:hAnsi="Times New Roman" w:cs="Times New Roman"/>
          <w:sz w:val="26"/>
          <w:szCs w:val="26"/>
        </w:rPr>
        <w:t>(</w:t>
      </w:r>
      <w:r w:rsidR="00005FEA" w:rsidRPr="00005FEA">
        <w:rPr>
          <w:rFonts w:ascii="Times New Roman" w:hAnsi="Times New Roman" w:cs="Times New Roman"/>
          <w:sz w:val="26"/>
          <w:szCs w:val="26"/>
        </w:rPr>
        <w:t>без учета времени его болезни</w:t>
      </w:r>
      <w:r w:rsidR="002E2BF1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нахождения на каникулах либо в отпуске</w:t>
      </w:r>
      <w:r w:rsidR="002E2BF1">
        <w:rPr>
          <w:rFonts w:ascii="Times New Roman" w:hAnsi="Times New Roman" w:cs="Times New Roman"/>
          <w:sz w:val="26"/>
          <w:szCs w:val="26"/>
        </w:rPr>
        <w:t>).</w:t>
      </w:r>
    </w:p>
    <w:p w:rsidR="00C52158" w:rsidRDefault="002E2BF1" w:rsidP="00C52158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</w:t>
      </w:r>
      <w:r w:rsidR="00005FEA" w:rsidRPr="00005FEA">
        <w:rPr>
          <w:rFonts w:ascii="Times New Roman" w:hAnsi="Times New Roman" w:cs="Times New Roman"/>
          <w:sz w:val="26"/>
          <w:szCs w:val="26"/>
        </w:rPr>
        <w:t>важительные причины опоздания или неявки обучающегося на учебные занятия считаются состояние здоровья</w:t>
      </w:r>
      <w:r w:rsidR="00443DF0">
        <w:rPr>
          <w:rFonts w:ascii="Times New Roman" w:hAnsi="Times New Roman" w:cs="Times New Roman"/>
          <w:sz w:val="26"/>
          <w:szCs w:val="26"/>
        </w:rPr>
        <w:t>, подтвержденно</w:t>
      </w:r>
      <w:r w:rsidR="00005FEA" w:rsidRPr="00005FEA">
        <w:rPr>
          <w:rFonts w:ascii="Times New Roman" w:hAnsi="Times New Roman" w:cs="Times New Roman"/>
          <w:sz w:val="26"/>
          <w:szCs w:val="26"/>
        </w:rPr>
        <w:t>е соответствующими справками</w:t>
      </w:r>
      <w:r w:rsidR="00443DF0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тяжёлая болезнь членов семьи</w:t>
      </w:r>
      <w:r w:rsidR="00443DF0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участие в спортивных и культурно-массовых </w:t>
      </w:r>
      <w:r w:rsidR="002E070C">
        <w:rPr>
          <w:rFonts w:ascii="Times New Roman" w:hAnsi="Times New Roman" w:cs="Times New Roman"/>
          <w:sz w:val="26"/>
          <w:szCs w:val="26"/>
        </w:rPr>
        <w:t>мероприятиях с разрешения декана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или заместителя декана</w:t>
      </w:r>
      <w:r w:rsidR="002E070C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участие в научных конференциях по согласованию с деканом</w:t>
      </w:r>
      <w:r w:rsidR="002E070C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явка в суд</w:t>
      </w:r>
      <w:r w:rsidR="002E070C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военкомат</w:t>
      </w:r>
      <w:r w:rsidR="002E070C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пра</w:t>
      </w:r>
      <w:r w:rsidR="002E070C">
        <w:rPr>
          <w:rFonts w:ascii="Times New Roman" w:hAnsi="Times New Roman" w:cs="Times New Roman"/>
          <w:sz w:val="26"/>
          <w:szCs w:val="26"/>
        </w:rPr>
        <w:t>воохранительные органы согласно повестке,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</w:t>
      </w:r>
      <w:r w:rsidR="002E070C">
        <w:rPr>
          <w:rFonts w:ascii="Times New Roman" w:hAnsi="Times New Roman" w:cs="Times New Roman"/>
          <w:sz w:val="26"/>
          <w:szCs w:val="26"/>
        </w:rPr>
        <w:t>участие в дежурстве в общежитии. В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качестве уважительных причин декан</w:t>
      </w:r>
      <w:r w:rsidR="002E070C">
        <w:rPr>
          <w:rFonts w:ascii="Times New Roman" w:hAnsi="Times New Roman" w:cs="Times New Roman"/>
          <w:sz w:val="26"/>
          <w:szCs w:val="26"/>
        </w:rPr>
        <w:t>ом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или ректор</w:t>
      </w:r>
      <w:r w:rsidR="002E070C">
        <w:rPr>
          <w:rFonts w:ascii="Times New Roman" w:hAnsi="Times New Roman" w:cs="Times New Roman"/>
          <w:sz w:val="26"/>
          <w:szCs w:val="26"/>
        </w:rPr>
        <w:t>ом могут быть признаны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и другие причины</w:t>
      </w:r>
      <w:r w:rsidR="002E070C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которые указываются обучающимся в его личном заявлении</w:t>
      </w:r>
      <w:r w:rsidR="003437DA">
        <w:rPr>
          <w:rFonts w:ascii="Times New Roman" w:hAnsi="Times New Roman" w:cs="Times New Roman"/>
          <w:sz w:val="26"/>
          <w:szCs w:val="26"/>
        </w:rPr>
        <w:t>.</w:t>
      </w:r>
    </w:p>
    <w:p w:rsidR="00C52158" w:rsidRDefault="00C52158" w:rsidP="00C52158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005FEA" w:rsidRPr="00C52158">
        <w:rPr>
          <w:rFonts w:ascii="Times New Roman" w:hAnsi="Times New Roman" w:cs="Times New Roman"/>
          <w:sz w:val="26"/>
          <w:szCs w:val="26"/>
        </w:rPr>
        <w:t>бучающиес</w:t>
      </w:r>
      <w:r>
        <w:rPr>
          <w:rFonts w:ascii="Times New Roman" w:hAnsi="Times New Roman" w:cs="Times New Roman"/>
          <w:sz w:val="26"/>
          <w:szCs w:val="26"/>
        </w:rPr>
        <w:t>я могут быть досрочно отчислены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из университета в следующих случаях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52158" w:rsidRDefault="00C52158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неуспеваемость </w:t>
      </w:r>
      <w:r>
        <w:rPr>
          <w:rFonts w:ascii="Times New Roman" w:hAnsi="Times New Roman" w:cs="Times New Roman"/>
          <w:sz w:val="26"/>
          <w:szCs w:val="26"/>
        </w:rPr>
        <w:t>по трем и более учебным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дисциплина</w:t>
      </w:r>
      <w:r>
        <w:rPr>
          <w:rFonts w:ascii="Times New Roman" w:hAnsi="Times New Roman" w:cs="Times New Roman"/>
          <w:sz w:val="26"/>
          <w:szCs w:val="26"/>
        </w:rPr>
        <w:t>м,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включает практику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436C1" w:rsidRDefault="00C52158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436C1">
        <w:rPr>
          <w:rFonts w:ascii="Times New Roman" w:hAnsi="Times New Roman" w:cs="Times New Roman"/>
          <w:sz w:val="26"/>
          <w:szCs w:val="26"/>
        </w:rPr>
        <w:t xml:space="preserve"> не</w:t>
      </w:r>
      <w:r w:rsidR="00005FEA" w:rsidRPr="00C52158">
        <w:rPr>
          <w:rFonts w:ascii="Times New Roman" w:hAnsi="Times New Roman" w:cs="Times New Roman"/>
          <w:sz w:val="26"/>
          <w:szCs w:val="26"/>
        </w:rPr>
        <w:t>ликвидация академической задолженности в установленный срок</w:t>
      </w:r>
      <w:r w:rsidR="009436C1">
        <w:rPr>
          <w:rFonts w:ascii="Times New Roman" w:hAnsi="Times New Roman" w:cs="Times New Roman"/>
          <w:sz w:val="26"/>
          <w:szCs w:val="26"/>
        </w:rPr>
        <w:t>;</w:t>
      </w:r>
    </w:p>
    <w:p w:rsidR="009436C1" w:rsidRDefault="009436C1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</w:t>
      </w:r>
      <w:r w:rsidR="00005FEA" w:rsidRPr="00C52158">
        <w:rPr>
          <w:rFonts w:ascii="Times New Roman" w:hAnsi="Times New Roman" w:cs="Times New Roman"/>
          <w:sz w:val="26"/>
          <w:szCs w:val="26"/>
        </w:rPr>
        <w:t>прохождения итоговой аттестации без уважительных причин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436C1" w:rsidRDefault="009436C1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продолжительное отсутствие </w:t>
      </w:r>
      <w:r>
        <w:rPr>
          <w:rFonts w:ascii="Times New Roman" w:hAnsi="Times New Roman" w:cs="Times New Roman"/>
          <w:sz w:val="26"/>
          <w:szCs w:val="26"/>
        </w:rPr>
        <w:t>(более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30 дней</w:t>
      </w:r>
      <w:r>
        <w:rPr>
          <w:rFonts w:ascii="Times New Roman" w:hAnsi="Times New Roman" w:cs="Times New Roman"/>
          <w:sz w:val="26"/>
          <w:szCs w:val="26"/>
        </w:rPr>
        <w:t>)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без уважительных причин на учебных занятиях на протяжении учебного года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434327" w:rsidRDefault="009436C1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невнесение платы за обучение</w:t>
      </w:r>
      <w:r w:rsidR="00434327">
        <w:rPr>
          <w:rFonts w:ascii="Times New Roman" w:hAnsi="Times New Roman" w:cs="Times New Roman"/>
          <w:sz w:val="26"/>
          <w:szCs w:val="26"/>
        </w:rPr>
        <w:t xml:space="preserve"> в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сроки</w:t>
      </w:r>
      <w:r w:rsidR="00434327">
        <w:rPr>
          <w:rFonts w:ascii="Times New Roman" w:hAnsi="Times New Roman" w:cs="Times New Roman"/>
          <w:sz w:val="26"/>
          <w:szCs w:val="26"/>
        </w:rPr>
        <w:t>,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предусмотрены законодательством или договоренности сторон</w:t>
      </w:r>
      <w:r w:rsidR="00434327">
        <w:rPr>
          <w:rFonts w:ascii="Times New Roman" w:hAnsi="Times New Roman" w:cs="Times New Roman"/>
          <w:sz w:val="26"/>
          <w:szCs w:val="26"/>
        </w:rPr>
        <w:t>;</w:t>
      </w:r>
    </w:p>
    <w:p w:rsidR="00434327" w:rsidRDefault="00434327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систематическое </w:t>
      </w:r>
      <w:r>
        <w:rPr>
          <w:rFonts w:ascii="Times New Roman" w:hAnsi="Times New Roman" w:cs="Times New Roman"/>
          <w:sz w:val="26"/>
          <w:szCs w:val="26"/>
        </w:rPr>
        <w:t>(</w:t>
      </w:r>
      <w:r w:rsidR="00005FEA" w:rsidRPr="00C52158">
        <w:rPr>
          <w:rFonts w:ascii="Times New Roman" w:hAnsi="Times New Roman" w:cs="Times New Roman"/>
          <w:sz w:val="26"/>
          <w:szCs w:val="26"/>
        </w:rPr>
        <w:t>повторное на протяжении учебного года</w:t>
      </w:r>
      <w:r>
        <w:rPr>
          <w:rFonts w:ascii="Times New Roman" w:hAnsi="Times New Roman" w:cs="Times New Roman"/>
          <w:sz w:val="26"/>
          <w:szCs w:val="26"/>
        </w:rPr>
        <w:t>)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невыполнение или </w:t>
      </w:r>
      <w:r>
        <w:rPr>
          <w:rFonts w:ascii="Times New Roman" w:hAnsi="Times New Roman" w:cs="Times New Roman"/>
          <w:sz w:val="26"/>
          <w:szCs w:val="26"/>
        </w:rPr>
        <w:t xml:space="preserve">ненадлежащее выполнение обязанностей </w:t>
      </w:r>
      <w:r w:rsidR="00005FEA" w:rsidRPr="00C52158">
        <w:rPr>
          <w:rFonts w:ascii="Times New Roman" w:hAnsi="Times New Roman" w:cs="Times New Roman"/>
          <w:sz w:val="26"/>
          <w:szCs w:val="26"/>
        </w:rPr>
        <w:t>обучающимся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если ранее к нему применялись меры дисциплинарного взыскания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AE372D" w:rsidRDefault="00434327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неявка обучающихся на учебное занятие на протяжении одного года с даты увольнения со срочной военной службы в запас или отставку</w:t>
      </w:r>
      <w:r w:rsidR="00AE372D">
        <w:rPr>
          <w:rFonts w:ascii="Times New Roman" w:hAnsi="Times New Roman" w:cs="Times New Roman"/>
          <w:sz w:val="26"/>
          <w:szCs w:val="26"/>
        </w:rPr>
        <w:t>;</w:t>
      </w:r>
    </w:p>
    <w:p w:rsidR="005D0715" w:rsidRDefault="00AE372D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невыполнение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индивидуа</w:t>
      </w:r>
      <w:r>
        <w:rPr>
          <w:rFonts w:ascii="Times New Roman" w:hAnsi="Times New Roman" w:cs="Times New Roman"/>
          <w:sz w:val="26"/>
          <w:szCs w:val="26"/>
        </w:rPr>
        <w:t>льного плана работы магистранта, аспиранта, докторанта, соискателя</w:t>
      </w:r>
      <w:r w:rsidR="005D0715">
        <w:rPr>
          <w:rFonts w:ascii="Times New Roman" w:hAnsi="Times New Roman" w:cs="Times New Roman"/>
          <w:sz w:val="26"/>
          <w:szCs w:val="26"/>
        </w:rPr>
        <w:t>;</w:t>
      </w:r>
    </w:p>
    <w:p w:rsidR="005D0715" w:rsidRDefault="005D0715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перевод обучающегося в другое учреждение образования или организацию, </w:t>
      </w:r>
      <w:r w:rsidR="00005FEA" w:rsidRPr="00C52158">
        <w:rPr>
          <w:rFonts w:ascii="Times New Roman" w:hAnsi="Times New Roman" w:cs="Times New Roman"/>
          <w:sz w:val="26"/>
          <w:szCs w:val="26"/>
        </w:rPr>
        <w:t>которая реализует образовательные программы послевузовского образования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D0715" w:rsidRDefault="005D0715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по собственному желанию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1616C" w:rsidRDefault="005D0715" w:rsidP="00C5215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005FEA" w:rsidRPr="00C52158">
        <w:rPr>
          <w:rFonts w:ascii="Times New Roman" w:hAnsi="Times New Roman" w:cs="Times New Roman"/>
          <w:sz w:val="26"/>
          <w:szCs w:val="26"/>
        </w:rPr>
        <w:t>ешение об отчислении принимает ректор университета на основании заявления обучающегося</w:t>
      </w:r>
      <w:r>
        <w:rPr>
          <w:rFonts w:ascii="Times New Roman" w:hAnsi="Times New Roman" w:cs="Times New Roman"/>
          <w:sz w:val="26"/>
          <w:szCs w:val="26"/>
        </w:rPr>
        <w:t>, представления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декана или другого должностного лица</w:t>
      </w:r>
      <w:r w:rsidR="00C1616C">
        <w:rPr>
          <w:rFonts w:ascii="Times New Roman" w:hAnsi="Times New Roman" w:cs="Times New Roman"/>
          <w:sz w:val="26"/>
          <w:szCs w:val="26"/>
        </w:rPr>
        <w:t>.</w:t>
      </w:r>
    </w:p>
    <w:p w:rsidR="00005FEA" w:rsidRDefault="00C1616C" w:rsidP="00C1616C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В случае отчисления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студента выдаются академическая справка установленного образца и оригинал документа </w:t>
      </w:r>
      <w:r>
        <w:rPr>
          <w:rFonts w:ascii="Times New Roman" w:hAnsi="Times New Roman" w:cs="Times New Roman"/>
          <w:sz w:val="26"/>
          <w:szCs w:val="26"/>
        </w:rPr>
        <w:t>о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среднем образовании</w:t>
      </w:r>
      <w:r>
        <w:rPr>
          <w:rFonts w:ascii="Times New Roman" w:hAnsi="Times New Roman" w:cs="Times New Roman"/>
          <w:sz w:val="26"/>
          <w:szCs w:val="26"/>
        </w:rPr>
        <w:t>, который хранился</w:t>
      </w:r>
      <w:r w:rsidR="00005FEA" w:rsidRPr="00C52158">
        <w:rPr>
          <w:rFonts w:ascii="Times New Roman" w:hAnsi="Times New Roman" w:cs="Times New Roman"/>
          <w:sz w:val="26"/>
          <w:szCs w:val="26"/>
        </w:rPr>
        <w:t xml:space="preserve"> в его личном деле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1616C" w:rsidRDefault="00C1616C" w:rsidP="00C1616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005FEA" w:rsidRPr="005C20E8" w:rsidRDefault="00C1616C" w:rsidP="005C20E8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V. УЧЕБНЫЙ ПОРЯДОК</w:t>
      </w:r>
    </w:p>
    <w:p w:rsidR="00CD5081" w:rsidRDefault="00C1616C" w:rsidP="00CD508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</w:t>
      </w:r>
      <w:r w:rsidR="00005FEA" w:rsidRPr="00005FEA">
        <w:rPr>
          <w:rFonts w:ascii="Times New Roman" w:hAnsi="Times New Roman" w:cs="Times New Roman"/>
          <w:sz w:val="26"/>
          <w:szCs w:val="26"/>
        </w:rPr>
        <w:t>чебные занятия проводятся согласно расписанию</w:t>
      </w:r>
      <w:r w:rsidR="00CD5081">
        <w:rPr>
          <w:rFonts w:ascii="Times New Roman" w:hAnsi="Times New Roman" w:cs="Times New Roman"/>
          <w:sz w:val="26"/>
          <w:szCs w:val="26"/>
        </w:rPr>
        <w:t>. У</w:t>
      </w:r>
      <w:r w:rsidR="00005FEA" w:rsidRPr="00005FEA">
        <w:rPr>
          <w:rFonts w:ascii="Times New Roman" w:hAnsi="Times New Roman" w:cs="Times New Roman"/>
          <w:sz w:val="26"/>
          <w:szCs w:val="26"/>
        </w:rPr>
        <w:t>чебное расписание составляется на семестр и вывешиваются не позднее чем за 10 дней до начала каждого семестра</w:t>
      </w:r>
      <w:r w:rsidR="00CD5081">
        <w:rPr>
          <w:rFonts w:ascii="Times New Roman" w:hAnsi="Times New Roman" w:cs="Times New Roman"/>
          <w:sz w:val="26"/>
          <w:szCs w:val="26"/>
        </w:rPr>
        <w:t>. К</w:t>
      </w:r>
      <w:r w:rsidR="00005FEA" w:rsidRPr="00005FEA">
        <w:rPr>
          <w:rFonts w:ascii="Times New Roman" w:hAnsi="Times New Roman" w:cs="Times New Roman"/>
          <w:sz w:val="26"/>
          <w:szCs w:val="26"/>
        </w:rPr>
        <w:t>оличество экзаменов</w:t>
      </w:r>
      <w:r w:rsidR="00CD5081">
        <w:rPr>
          <w:rFonts w:ascii="Times New Roman" w:hAnsi="Times New Roman" w:cs="Times New Roman"/>
          <w:sz w:val="26"/>
          <w:szCs w:val="26"/>
        </w:rPr>
        <w:t>,</w:t>
      </w:r>
      <w:r w:rsidR="00005FEA" w:rsidRPr="00005FEA">
        <w:rPr>
          <w:rFonts w:ascii="Times New Roman" w:hAnsi="Times New Roman" w:cs="Times New Roman"/>
          <w:sz w:val="26"/>
          <w:szCs w:val="26"/>
        </w:rPr>
        <w:t xml:space="preserve"> которые выносятся на каждую экзаменационную сессию</w:t>
      </w:r>
      <w:r w:rsidR="00CD5081">
        <w:rPr>
          <w:rFonts w:ascii="Times New Roman" w:hAnsi="Times New Roman" w:cs="Times New Roman"/>
          <w:sz w:val="26"/>
          <w:szCs w:val="26"/>
        </w:rPr>
        <w:t>, не должны превышать пяти.</w:t>
      </w:r>
    </w:p>
    <w:p w:rsidR="00443430" w:rsidRDefault="00CD5081" w:rsidP="00CD508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005FEA" w:rsidRPr="00CD5081">
        <w:rPr>
          <w:rFonts w:ascii="Times New Roman" w:hAnsi="Times New Roman" w:cs="Times New Roman"/>
          <w:sz w:val="26"/>
          <w:szCs w:val="26"/>
        </w:rPr>
        <w:t>родолжительность академического часа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="00005FEA" w:rsidRPr="00CD5081">
        <w:rPr>
          <w:rFonts w:ascii="Times New Roman" w:hAnsi="Times New Roman" w:cs="Times New Roman"/>
          <w:sz w:val="26"/>
          <w:szCs w:val="26"/>
        </w:rPr>
        <w:t xml:space="preserve"> 45 минут</w:t>
      </w:r>
      <w:r>
        <w:rPr>
          <w:rFonts w:ascii="Times New Roman" w:hAnsi="Times New Roman" w:cs="Times New Roman"/>
          <w:sz w:val="26"/>
          <w:szCs w:val="26"/>
        </w:rPr>
        <w:t>. П</w:t>
      </w:r>
      <w:r w:rsidR="00005FEA" w:rsidRPr="00CD5081">
        <w:rPr>
          <w:rFonts w:ascii="Times New Roman" w:hAnsi="Times New Roman" w:cs="Times New Roman"/>
          <w:sz w:val="26"/>
          <w:szCs w:val="26"/>
        </w:rPr>
        <w:t>осле окончания академического часа</w:t>
      </w:r>
      <w:r w:rsidR="00443430">
        <w:rPr>
          <w:rFonts w:ascii="Times New Roman" w:hAnsi="Times New Roman" w:cs="Times New Roman"/>
          <w:sz w:val="26"/>
          <w:szCs w:val="26"/>
        </w:rPr>
        <w:t xml:space="preserve"> -</w:t>
      </w:r>
      <w:r w:rsidR="00005FEA" w:rsidRPr="00CD5081">
        <w:rPr>
          <w:rFonts w:ascii="Times New Roman" w:hAnsi="Times New Roman" w:cs="Times New Roman"/>
          <w:sz w:val="26"/>
          <w:szCs w:val="26"/>
        </w:rPr>
        <w:t xml:space="preserve"> перерыв 5 минут</w:t>
      </w:r>
      <w:r w:rsidR="00443430">
        <w:rPr>
          <w:rFonts w:ascii="Times New Roman" w:hAnsi="Times New Roman" w:cs="Times New Roman"/>
          <w:sz w:val="26"/>
          <w:szCs w:val="26"/>
        </w:rPr>
        <w:t>, после пары занятий - 15 минут. У</w:t>
      </w:r>
      <w:r w:rsidR="00005FEA" w:rsidRPr="00CD5081">
        <w:rPr>
          <w:rFonts w:ascii="Times New Roman" w:hAnsi="Times New Roman" w:cs="Times New Roman"/>
          <w:sz w:val="26"/>
          <w:szCs w:val="26"/>
        </w:rPr>
        <w:t>чебные занятия проводятся в две смены</w:t>
      </w:r>
      <w:r w:rsidR="00443430">
        <w:rPr>
          <w:rFonts w:ascii="Times New Roman" w:hAnsi="Times New Roman" w:cs="Times New Roman"/>
          <w:sz w:val="26"/>
          <w:szCs w:val="26"/>
        </w:rPr>
        <w:t>:</w:t>
      </w:r>
    </w:p>
    <w:p w:rsidR="00443430" w:rsidRDefault="00443430" w:rsidP="0044343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смена: 8.00-8.45, 8.50-9.35</w:t>
      </w:r>
    </w:p>
    <w:p w:rsidR="00513159" w:rsidRDefault="00513159" w:rsidP="0044343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232E0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9.50-10.35, 10.45-11.25</w:t>
      </w:r>
    </w:p>
    <w:p w:rsidR="00513159" w:rsidRDefault="00513159" w:rsidP="0044343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232E0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11.40-12.25, 12.30-13.15</w:t>
      </w:r>
    </w:p>
    <w:p w:rsidR="00513159" w:rsidRDefault="00513159" w:rsidP="0044343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смена: 13.50-14.35,14.40-15.25</w:t>
      </w:r>
    </w:p>
    <w:p w:rsidR="00A232E0" w:rsidRDefault="00513159" w:rsidP="0044343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232E0">
        <w:rPr>
          <w:rFonts w:ascii="Times New Roman" w:hAnsi="Times New Roman" w:cs="Times New Roman"/>
          <w:sz w:val="26"/>
          <w:szCs w:val="26"/>
        </w:rPr>
        <w:t xml:space="preserve">   15.40-16.25, 16.30-17.15</w:t>
      </w:r>
    </w:p>
    <w:p w:rsidR="00A232E0" w:rsidRDefault="00A232E0" w:rsidP="0044343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17.30-18.15, 18.20-19.05</w:t>
      </w:r>
    </w:p>
    <w:p w:rsidR="00A232E0" w:rsidRDefault="00A232E0" w:rsidP="0044343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19.20-20.05, 20.10-20.55</w:t>
      </w:r>
    </w:p>
    <w:p w:rsidR="00CB575A" w:rsidRDefault="00A232E0" w:rsidP="00426F7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005FEA" w:rsidRPr="00CD5081">
        <w:rPr>
          <w:rFonts w:ascii="Times New Roman" w:hAnsi="Times New Roman" w:cs="Times New Roman"/>
          <w:sz w:val="26"/>
          <w:szCs w:val="26"/>
        </w:rPr>
        <w:t>осле начала занятий вход студентов в аудитории запрещается</w:t>
      </w:r>
      <w:r w:rsidR="00426F71">
        <w:rPr>
          <w:rFonts w:ascii="Times New Roman" w:hAnsi="Times New Roman" w:cs="Times New Roman"/>
          <w:sz w:val="26"/>
          <w:szCs w:val="26"/>
        </w:rPr>
        <w:t>. В</w:t>
      </w:r>
      <w:r w:rsidR="00005FEA" w:rsidRPr="00CD5081">
        <w:rPr>
          <w:rFonts w:ascii="Times New Roman" w:hAnsi="Times New Roman" w:cs="Times New Roman"/>
          <w:sz w:val="26"/>
          <w:szCs w:val="26"/>
        </w:rPr>
        <w:t>о всех учебных помещениях и тех</w:t>
      </w:r>
      <w:r w:rsidR="00426F71">
        <w:rPr>
          <w:rFonts w:ascii="Times New Roman" w:hAnsi="Times New Roman" w:cs="Times New Roman"/>
          <w:sz w:val="26"/>
          <w:szCs w:val="26"/>
        </w:rPr>
        <w:t>,</w:t>
      </w:r>
      <w:r w:rsidR="00005FEA" w:rsidRPr="00CD5081">
        <w:rPr>
          <w:rFonts w:ascii="Times New Roman" w:hAnsi="Times New Roman" w:cs="Times New Roman"/>
          <w:sz w:val="26"/>
          <w:szCs w:val="26"/>
        </w:rPr>
        <w:t xml:space="preserve"> что прилегает к ним</w:t>
      </w:r>
      <w:r w:rsidR="00426F71">
        <w:rPr>
          <w:rFonts w:ascii="Times New Roman" w:hAnsi="Times New Roman" w:cs="Times New Roman"/>
          <w:sz w:val="26"/>
          <w:szCs w:val="26"/>
        </w:rPr>
        <w:t>, должны быть обеспечены тишина и</w:t>
      </w:r>
      <w:r w:rsidR="00005FEA" w:rsidRPr="00CD5081">
        <w:rPr>
          <w:rFonts w:ascii="Times New Roman" w:hAnsi="Times New Roman" w:cs="Times New Roman"/>
          <w:sz w:val="26"/>
          <w:szCs w:val="26"/>
        </w:rPr>
        <w:t xml:space="preserve"> порядок</w:t>
      </w:r>
      <w:r w:rsidR="00426F71">
        <w:rPr>
          <w:rFonts w:ascii="Times New Roman" w:hAnsi="Times New Roman" w:cs="Times New Roman"/>
          <w:sz w:val="26"/>
          <w:szCs w:val="26"/>
        </w:rPr>
        <w:t>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непозволительно прер</w:t>
      </w:r>
      <w:r w:rsidR="00426F71">
        <w:rPr>
          <w:rFonts w:ascii="Times New Roman" w:hAnsi="Times New Roman" w:cs="Times New Roman"/>
          <w:sz w:val="26"/>
          <w:szCs w:val="26"/>
        </w:rPr>
        <w:t>ывать занятия,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входить и выходить из аудитории</w:t>
      </w:r>
      <w:r w:rsidR="00426F71">
        <w:rPr>
          <w:rFonts w:ascii="Times New Roman" w:hAnsi="Times New Roman" w:cs="Times New Roman"/>
          <w:sz w:val="26"/>
          <w:szCs w:val="26"/>
        </w:rPr>
        <w:t>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запрещается посещение занятий в верхней одежде</w:t>
      </w:r>
      <w:r w:rsidR="00CB575A">
        <w:rPr>
          <w:rFonts w:ascii="Times New Roman" w:hAnsi="Times New Roman" w:cs="Times New Roman"/>
          <w:sz w:val="26"/>
          <w:szCs w:val="26"/>
        </w:rPr>
        <w:t>.</w:t>
      </w:r>
    </w:p>
    <w:p w:rsidR="00CB575A" w:rsidRDefault="00CB575A" w:rsidP="00CB575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005FEA" w:rsidRPr="00426F71">
        <w:rPr>
          <w:rFonts w:ascii="Times New Roman" w:hAnsi="Times New Roman" w:cs="Times New Roman"/>
          <w:sz w:val="26"/>
          <w:szCs w:val="26"/>
        </w:rPr>
        <w:t>ри входе преподавателя и должност</w:t>
      </w:r>
      <w:r>
        <w:rPr>
          <w:rFonts w:ascii="Times New Roman" w:hAnsi="Times New Roman" w:cs="Times New Roman"/>
          <w:sz w:val="26"/>
          <w:szCs w:val="26"/>
        </w:rPr>
        <w:t>ных лиц университета в аудиторию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студенты обязаны встать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21D65" w:rsidRDefault="00CB575A" w:rsidP="00CB575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005FEA" w:rsidRPr="00426F71">
        <w:rPr>
          <w:rFonts w:ascii="Times New Roman" w:hAnsi="Times New Roman" w:cs="Times New Roman"/>
          <w:sz w:val="26"/>
          <w:szCs w:val="26"/>
        </w:rPr>
        <w:t>о начала занятий</w:t>
      </w:r>
      <w:r>
        <w:rPr>
          <w:rFonts w:ascii="Times New Roman" w:hAnsi="Times New Roman" w:cs="Times New Roman"/>
          <w:sz w:val="26"/>
          <w:szCs w:val="26"/>
        </w:rPr>
        <w:t>, в перерывах лаборантами подготавливаются учебные пособия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и аппаратура</w:t>
      </w:r>
      <w:r w:rsidR="00D21D65">
        <w:rPr>
          <w:rFonts w:ascii="Times New Roman" w:hAnsi="Times New Roman" w:cs="Times New Roman"/>
          <w:sz w:val="26"/>
          <w:szCs w:val="26"/>
        </w:rPr>
        <w:t>.</w:t>
      </w:r>
    </w:p>
    <w:p w:rsidR="009379C3" w:rsidRDefault="00D21D65" w:rsidP="00CB575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ля проведения </w:t>
      </w:r>
      <w:r>
        <w:rPr>
          <w:rFonts w:ascii="Times New Roman" w:hAnsi="Times New Roman" w:cs="Times New Roman"/>
          <w:sz w:val="26"/>
          <w:szCs w:val="26"/>
        </w:rPr>
        <w:t>лабораторных занятий в аудиториях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005FEA" w:rsidRPr="00426F71">
        <w:rPr>
          <w:rFonts w:ascii="Times New Roman" w:hAnsi="Times New Roman" w:cs="Times New Roman"/>
          <w:sz w:val="26"/>
          <w:szCs w:val="26"/>
        </w:rPr>
        <w:t>лабораториях</w:t>
      </w:r>
      <w:r>
        <w:rPr>
          <w:rFonts w:ascii="Times New Roman" w:hAnsi="Times New Roman" w:cs="Times New Roman"/>
          <w:sz w:val="26"/>
          <w:szCs w:val="26"/>
        </w:rPr>
        <w:t>),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учебных мастерских группы делятся на подгруппы</w:t>
      </w:r>
      <w:r w:rsidR="009379C3">
        <w:rPr>
          <w:rFonts w:ascii="Times New Roman" w:hAnsi="Times New Roman" w:cs="Times New Roman"/>
          <w:sz w:val="26"/>
          <w:szCs w:val="26"/>
        </w:rPr>
        <w:t>. С</w:t>
      </w:r>
      <w:r w:rsidR="00005FEA" w:rsidRPr="00426F71">
        <w:rPr>
          <w:rFonts w:ascii="Times New Roman" w:hAnsi="Times New Roman" w:cs="Times New Roman"/>
          <w:sz w:val="26"/>
          <w:szCs w:val="26"/>
        </w:rPr>
        <w:t>остав учебных групп и подгрупп уста</w:t>
      </w:r>
      <w:r w:rsidR="009379C3">
        <w:rPr>
          <w:rFonts w:ascii="Times New Roman" w:hAnsi="Times New Roman" w:cs="Times New Roman"/>
          <w:sz w:val="26"/>
          <w:szCs w:val="26"/>
        </w:rPr>
        <w:t>навливается распоряжением деканов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факультетов</w:t>
      </w:r>
      <w:r w:rsidR="009379C3">
        <w:rPr>
          <w:rFonts w:ascii="Times New Roman" w:hAnsi="Times New Roman" w:cs="Times New Roman"/>
          <w:sz w:val="26"/>
          <w:szCs w:val="26"/>
        </w:rPr>
        <w:t>.</w:t>
      </w:r>
    </w:p>
    <w:p w:rsidR="00CF2C95" w:rsidRDefault="009379C3" w:rsidP="00CB575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ка</w:t>
      </w:r>
      <w:r>
        <w:rPr>
          <w:rFonts w:ascii="Times New Roman" w:hAnsi="Times New Roman" w:cs="Times New Roman"/>
          <w:sz w:val="26"/>
          <w:szCs w:val="26"/>
        </w:rPr>
        <w:t>ждой учебной группе распоряжением декана на</w:t>
      </w:r>
      <w:r w:rsidR="00005FEA" w:rsidRPr="00426F71">
        <w:rPr>
          <w:rFonts w:ascii="Times New Roman" w:hAnsi="Times New Roman" w:cs="Times New Roman"/>
          <w:sz w:val="26"/>
          <w:szCs w:val="26"/>
        </w:rPr>
        <w:t>значается староста группы</w:t>
      </w:r>
      <w:r>
        <w:rPr>
          <w:rFonts w:ascii="Times New Roman" w:hAnsi="Times New Roman" w:cs="Times New Roman"/>
          <w:sz w:val="26"/>
          <w:szCs w:val="26"/>
        </w:rPr>
        <w:t>.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который непосредственно подчиняется декана факультета и выполняет все </w:t>
      </w:r>
      <w:r>
        <w:rPr>
          <w:rFonts w:ascii="Times New Roman" w:hAnsi="Times New Roman" w:cs="Times New Roman"/>
          <w:sz w:val="26"/>
          <w:szCs w:val="26"/>
        </w:rPr>
        <w:t xml:space="preserve">его </w:t>
      </w:r>
      <w:r w:rsidR="00005FEA" w:rsidRPr="00426F71">
        <w:rPr>
          <w:rFonts w:ascii="Times New Roman" w:hAnsi="Times New Roman" w:cs="Times New Roman"/>
          <w:sz w:val="26"/>
          <w:szCs w:val="26"/>
        </w:rPr>
        <w:t>указания и распоряжения</w:t>
      </w:r>
      <w:r w:rsidR="00CF2C95">
        <w:rPr>
          <w:rFonts w:ascii="Times New Roman" w:hAnsi="Times New Roman" w:cs="Times New Roman"/>
          <w:sz w:val="26"/>
          <w:szCs w:val="26"/>
        </w:rPr>
        <w:t>.</w:t>
      </w:r>
    </w:p>
    <w:p w:rsidR="00CF2C95" w:rsidRDefault="00CF2C95" w:rsidP="00CB575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обязанности старосты группы входит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F2C95" w:rsidRDefault="00CF2C95" w:rsidP="00EE255B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26.1 </w:t>
      </w:r>
      <w:r w:rsidR="00005FEA" w:rsidRPr="00426F71">
        <w:rPr>
          <w:rFonts w:ascii="Times New Roman" w:hAnsi="Times New Roman" w:cs="Times New Roman"/>
          <w:sz w:val="26"/>
          <w:szCs w:val="26"/>
        </w:rPr>
        <w:t>персональный учет посещения всех за</w:t>
      </w:r>
      <w:r>
        <w:rPr>
          <w:rFonts w:ascii="Times New Roman" w:hAnsi="Times New Roman" w:cs="Times New Roman"/>
          <w:sz w:val="26"/>
          <w:szCs w:val="26"/>
        </w:rPr>
        <w:t>нятий студентами учебной группы;</w:t>
      </w:r>
    </w:p>
    <w:p w:rsidR="00EE255B" w:rsidRDefault="00EE255B" w:rsidP="00CF2C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26.2 </w:t>
      </w:r>
      <w:r w:rsidR="00005FEA" w:rsidRPr="00426F71">
        <w:rPr>
          <w:rFonts w:ascii="Times New Roman" w:hAnsi="Times New Roman" w:cs="Times New Roman"/>
          <w:sz w:val="26"/>
          <w:szCs w:val="26"/>
        </w:rPr>
        <w:t>предоставление декан</w:t>
      </w:r>
      <w:r>
        <w:rPr>
          <w:rFonts w:ascii="Times New Roman" w:hAnsi="Times New Roman" w:cs="Times New Roman"/>
          <w:sz w:val="26"/>
          <w:szCs w:val="26"/>
        </w:rPr>
        <w:t>у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факультета </w:t>
      </w:r>
      <w:r>
        <w:rPr>
          <w:rFonts w:ascii="Times New Roman" w:hAnsi="Times New Roman" w:cs="Times New Roman"/>
          <w:sz w:val="26"/>
          <w:szCs w:val="26"/>
        </w:rPr>
        <w:t>(заместителю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декана</w:t>
      </w:r>
      <w:r>
        <w:rPr>
          <w:rFonts w:ascii="Times New Roman" w:hAnsi="Times New Roman" w:cs="Times New Roman"/>
          <w:sz w:val="26"/>
          <w:szCs w:val="26"/>
        </w:rPr>
        <w:t>)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ежедневного отчет</w:t>
      </w:r>
      <w:r>
        <w:rPr>
          <w:rFonts w:ascii="Times New Roman" w:hAnsi="Times New Roman" w:cs="Times New Roman"/>
          <w:sz w:val="26"/>
          <w:szCs w:val="26"/>
        </w:rPr>
        <w:t>а о неявке студентов на занятия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с указанием причины отсутствия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704C31" w:rsidRDefault="00EE255B" w:rsidP="00CF2C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26.3.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наблюдение за состоя</w:t>
      </w:r>
      <w:r w:rsidR="00704C31">
        <w:rPr>
          <w:rFonts w:ascii="Times New Roman" w:hAnsi="Times New Roman" w:cs="Times New Roman"/>
          <w:sz w:val="26"/>
          <w:szCs w:val="26"/>
        </w:rPr>
        <w:t>нием дисциплины в учебной группе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на занятиях</w:t>
      </w:r>
      <w:r w:rsidR="00704C31">
        <w:rPr>
          <w:rFonts w:ascii="Times New Roman" w:hAnsi="Times New Roman" w:cs="Times New Roman"/>
          <w:sz w:val="26"/>
          <w:szCs w:val="26"/>
        </w:rPr>
        <w:t>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а также за сохранность</w:t>
      </w:r>
      <w:r w:rsidR="00704C31">
        <w:rPr>
          <w:rFonts w:ascii="Times New Roman" w:hAnsi="Times New Roman" w:cs="Times New Roman"/>
          <w:sz w:val="26"/>
          <w:szCs w:val="26"/>
        </w:rPr>
        <w:t>ю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обору</w:t>
      </w:r>
      <w:r w:rsidR="00704C31">
        <w:rPr>
          <w:rFonts w:ascii="Times New Roman" w:hAnsi="Times New Roman" w:cs="Times New Roman"/>
          <w:sz w:val="26"/>
          <w:szCs w:val="26"/>
        </w:rPr>
        <w:t>дования и имущества аудитории (</w:t>
      </w:r>
      <w:r w:rsidR="00005FEA" w:rsidRPr="00426F71">
        <w:rPr>
          <w:rFonts w:ascii="Times New Roman" w:hAnsi="Times New Roman" w:cs="Times New Roman"/>
          <w:sz w:val="26"/>
          <w:szCs w:val="26"/>
        </w:rPr>
        <w:t>лаборатории</w:t>
      </w:r>
      <w:r w:rsidR="00704C31">
        <w:rPr>
          <w:rFonts w:ascii="Times New Roman" w:hAnsi="Times New Roman" w:cs="Times New Roman"/>
          <w:sz w:val="26"/>
          <w:szCs w:val="26"/>
        </w:rPr>
        <w:t>);</w:t>
      </w:r>
    </w:p>
    <w:p w:rsidR="00704C31" w:rsidRDefault="00704C31" w:rsidP="00CF2C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26.4.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своевременн</w:t>
      </w:r>
      <w:r>
        <w:rPr>
          <w:rFonts w:ascii="Times New Roman" w:hAnsi="Times New Roman" w:cs="Times New Roman"/>
          <w:sz w:val="26"/>
          <w:szCs w:val="26"/>
        </w:rPr>
        <w:t>ая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организация получения и распределения среди студентов группы учебников и учебных пособий</w:t>
      </w:r>
      <w:r>
        <w:rPr>
          <w:rFonts w:ascii="Times New Roman" w:hAnsi="Times New Roman" w:cs="Times New Roman"/>
          <w:sz w:val="26"/>
          <w:szCs w:val="26"/>
        </w:rPr>
        <w:t>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справочной литературы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A03FC" w:rsidRDefault="00704C31" w:rsidP="00CF2C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26.5.</w:t>
      </w:r>
      <w:r w:rsidR="002A03FC">
        <w:rPr>
          <w:rFonts w:ascii="Times New Roman" w:hAnsi="Times New Roman" w:cs="Times New Roman"/>
          <w:sz w:val="26"/>
          <w:szCs w:val="26"/>
        </w:rPr>
        <w:t xml:space="preserve"> уведомление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студентов о замене занятий</w:t>
      </w:r>
      <w:r w:rsidR="002A03FC">
        <w:rPr>
          <w:rFonts w:ascii="Times New Roman" w:hAnsi="Times New Roman" w:cs="Times New Roman"/>
          <w:sz w:val="26"/>
          <w:szCs w:val="26"/>
        </w:rPr>
        <w:t>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внесённых</w:t>
      </w:r>
      <w:r w:rsidR="002A03FC">
        <w:rPr>
          <w:rFonts w:ascii="Times New Roman" w:hAnsi="Times New Roman" w:cs="Times New Roman"/>
          <w:sz w:val="26"/>
          <w:szCs w:val="26"/>
        </w:rPr>
        <w:t xml:space="preserve"> в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расписание занятий деканом факультета</w:t>
      </w:r>
      <w:r w:rsidR="002A03FC">
        <w:rPr>
          <w:rFonts w:ascii="Times New Roman" w:hAnsi="Times New Roman" w:cs="Times New Roman"/>
          <w:sz w:val="26"/>
          <w:szCs w:val="26"/>
        </w:rPr>
        <w:t>;</w:t>
      </w:r>
    </w:p>
    <w:p w:rsidR="00AA3B07" w:rsidRDefault="002A03FC" w:rsidP="00CF2C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26.6. назначение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каждый день в порядке очереди дежурного по группе</w:t>
      </w:r>
      <w:r>
        <w:rPr>
          <w:rFonts w:ascii="Times New Roman" w:hAnsi="Times New Roman" w:cs="Times New Roman"/>
          <w:sz w:val="26"/>
          <w:szCs w:val="26"/>
        </w:rPr>
        <w:t>,</w:t>
      </w:r>
      <w:r w:rsidR="00005FEA" w:rsidRPr="00426F71">
        <w:rPr>
          <w:rFonts w:ascii="Times New Roman" w:hAnsi="Times New Roman" w:cs="Times New Roman"/>
          <w:sz w:val="26"/>
          <w:szCs w:val="26"/>
        </w:rPr>
        <w:t xml:space="preserve"> в обязанности которого входит подготовка к занятиям учебной доски</w:t>
      </w:r>
      <w:r w:rsidR="009D4466">
        <w:rPr>
          <w:rFonts w:ascii="Times New Roman" w:hAnsi="Times New Roman" w:cs="Times New Roman"/>
          <w:sz w:val="26"/>
          <w:szCs w:val="26"/>
        </w:rPr>
        <w:t xml:space="preserve">, обеспечение </w:t>
      </w:r>
      <w:r w:rsidR="00005FEA" w:rsidRPr="00426F71">
        <w:rPr>
          <w:rFonts w:ascii="Times New Roman" w:hAnsi="Times New Roman" w:cs="Times New Roman"/>
          <w:sz w:val="26"/>
          <w:szCs w:val="26"/>
        </w:rPr>
        <w:t>и контроль за работой дежурного</w:t>
      </w:r>
      <w:r w:rsidR="009D4466">
        <w:rPr>
          <w:rFonts w:ascii="Times New Roman" w:hAnsi="Times New Roman" w:cs="Times New Roman"/>
          <w:sz w:val="26"/>
          <w:szCs w:val="26"/>
        </w:rPr>
        <w:t>;</w:t>
      </w:r>
    </w:p>
    <w:p w:rsidR="00892EF1" w:rsidRDefault="00892EF1" w:rsidP="009D4466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9D4466" w:rsidRPr="009D4466">
        <w:rPr>
          <w:rFonts w:ascii="Times New Roman" w:hAnsi="Times New Roman" w:cs="Times New Roman"/>
          <w:sz w:val="26"/>
          <w:szCs w:val="26"/>
        </w:rPr>
        <w:t>аспоряжение ст</w:t>
      </w:r>
      <w:r>
        <w:rPr>
          <w:rFonts w:ascii="Times New Roman" w:hAnsi="Times New Roman" w:cs="Times New Roman"/>
          <w:sz w:val="26"/>
          <w:szCs w:val="26"/>
        </w:rPr>
        <w:t>аросты группы в рамках указанных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функций обязательны для всех студентов гр</w:t>
      </w:r>
      <w:r>
        <w:rPr>
          <w:rFonts w:ascii="Times New Roman" w:hAnsi="Times New Roman" w:cs="Times New Roman"/>
          <w:sz w:val="26"/>
          <w:szCs w:val="26"/>
        </w:rPr>
        <w:t xml:space="preserve">уппы. </w:t>
      </w:r>
    </w:p>
    <w:p w:rsidR="004126C3" w:rsidRDefault="00892EF1" w:rsidP="00892EF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каждой учебной группе ведётся журнал установленной формы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который хранится в деканате факультета</w:t>
      </w:r>
      <w:r>
        <w:rPr>
          <w:rFonts w:ascii="Times New Roman" w:hAnsi="Times New Roman" w:cs="Times New Roman"/>
          <w:sz w:val="26"/>
          <w:szCs w:val="26"/>
        </w:rPr>
        <w:t>. Е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жедневно перед началом </w:t>
      </w:r>
      <w:r>
        <w:rPr>
          <w:rFonts w:ascii="Times New Roman" w:hAnsi="Times New Roman" w:cs="Times New Roman"/>
          <w:sz w:val="26"/>
          <w:szCs w:val="26"/>
        </w:rPr>
        <w:t>занятий журнал выдается старосте, который</w:t>
      </w:r>
      <w:r w:rsidR="004126C3">
        <w:rPr>
          <w:rFonts w:ascii="Times New Roman" w:hAnsi="Times New Roman" w:cs="Times New Roman"/>
          <w:sz w:val="26"/>
          <w:szCs w:val="26"/>
        </w:rPr>
        <w:t xml:space="preserve"> отмечае</w:t>
      </w:r>
      <w:r w:rsidR="009D4466" w:rsidRPr="009D4466">
        <w:rPr>
          <w:rFonts w:ascii="Times New Roman" w:hAnsi="Times New Roman" w:cs="Times New Roman"/>
          <w:sz w:val="26"/>
          <w:szCs w:val="26"/>
        </w:rPr>
        <w:t>т в нём присутствие и отсутствие студентов</w:t>
      </w:r>
      <w:r w:rsidR="004126C3">
        <w:rPr>
          <w:rFonts w:ascii="Times New Roman" w:hAnsi="Times New Roman" w:cs="Times New Roman"/>
          <w:sz w:val="26"/>
          <w:szCs w:val="26"/>
        </w:rPr>
        <w:t>. С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тароста </w:t>
      </w:r>
      <w:r w:rsidR="004126C3">
        <w:rPr>
          <w:rFonts w:ascii="Times New Roman" w:hAnsi="Times New Roman" w:cs="Times New Roman"/>
          <w:sz w:val="26"/>
          <w:szCs w:val="26"/>
        </w:rPr>
        <w:t>подает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преподавателю журнал для подписи о проведении занятий</w:t>
      </w:r>
      <w:r w:rsidR="004126C3">
        <w:rPr>
          <w:rFonts w:ascii="Times New Roman" w:hAnsi="Times New Roman" w:cs="Times New Roman"/>
          <w:sz w:val="26"/>
          <w:szCs w:val="26"/>
        </w:rPr>
        <w:t>.</w:t>
      </w:r>
    </w:p>
    <w:p w:rsidR="009D4466" w:rsidRDefault="004126C3" w:rsidP="00892EF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9D4466" w:rsidRPr="009D4466">
        <w:rPr>
          <w:rFonts w:ascii="Times New Roman" w:hAnsi="Times New Roman" w:cs="Times New Roman"/>
          <w:sz w:val="26"/>
          <w:szCs w:val="26"/>
        </w:rPr>
        <w:t>туденты обязаны посещать все занятия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предусмотрен</w:t>
      </w:r>
      <w:r>
        <w:rPr>
          <w:rFonts w:ascii="Times New Roman" w:hAnsi="Times New Roman" w:cs="Times New Roman"/>
          <w:sz w:val="26"/>
          <w:szCs w:val="26"/>
        </w:rPr>
        <w:t>н</w:t>
      </w:r>
      <w:r w:rsidR="009D4466" w:rsidRPr="009D4466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>е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учебным расписанием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добросовестно выполнять учебные планы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своевре</w:t>
      </w:r>
      <w:r>
        <w:rPr>
          <w:rFonts w:ascii="Times New Roman" w:hAnsi="Times New Roman" w:cs="Times New Roman"/>
          <w:sz w:val="26"/>
          <w:szCs w:val="26"/>
        </w:rPr>
        <w:t>менно проходить производственные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практик</w:t>
      </w:r>
      <w:r>
        <w:rPr>
          <w:rFonts w:ascii="Times New Roman" w:hAnsi="Times New Roman" w:cs="Times New Roman"/>
          <w:sz w:val="26"/>
          <w:szCs w:val="26"/>
        </w:rPr>
        <w:t>и.</w:t>
      </w:r>
    </w:p>
    <w:p w:rsidR="004126C3" w:rsidRDefault="004126C3" w:rsidP="004126C3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9D4466" w:rsidRPr="005C20E8" w:rsidRDefault="004126C3" w:rsidP="005C20E8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VΙ. ПОРЯДОК В ПОМЕЩЕНИЯХ</w:t>
      </w:r>
    </w:p>
    <w:p w:rsidR="003A6E81" w:rsidRDefault="003A6E81" w:rsidP="003A6E8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пом</w:t>
      </w:r>
      <w:r>
        <w:rPr>
          <w:rFonts w:ascii="Times New Roman" w:hAnsi="Times New Roman" w:cs="Times New Roman"/>
          <w:sz w:val="26"/>
          <w:szCs w:val="26"/>
        </w:rPr>
        <w:t>ещениях и коридорах университета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обучающимся запрещает</w:t>
      </w:r>
      <w:r>
        <w:rPr>
          <w:rFonts w:ascii="Times New Roman" w:hAnsi="Times New Roman" w:cs="Times New Roman"/>
          <w:sz w:val="26"/>
          <w:szCs w:val="26"/>
        </w:rPr>
        <w:t xml:space="preserve"> ходить в верхней одежде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и головных уборах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громко разговаривать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сквернословить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курить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распивать спиртные напитки и пиво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сидеть на подоконниках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B6591" w:rsidRDefault="003A6E81" w:rsidP="003A6E8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9D4466" w:rsidRPr="009D4466">
        <w:rPr>
          <w:rFonts w:ascii="Times New Roman" w:hAnsi="Times New Roman" w:cs="Times New Roman"/>
          <w:sz w:val="26"/>
          <w:szCs w:val="26"/>
        </w:rPr>
        <w:t>о время проведения занятий запрещается пользоваться средствами мобильной связи</w:t>
      </w:r>
      <w:r w:rsidR="006B6591">
        <w:rPr>
          <w:rFonts w:ascii="Times New Roman" w:hAnsi="Times New Roman" w:cs="Times New Roman"/>
          <w:sz w:val="26"/>
          <w:szCs w:val="26"/>
        </w:rPr>
        <w:t>.</w:t>
      </w:r>
    </w:p>
    <w:p w:rsidR="009D4466" w:rsidRPr="009D4466" w:rsidRDefault="006B6591" w:rsidP="003A6E8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Обучающиеся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обязаны строго выполнять данные правила,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бережно относиться к имуществу университета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соблюдать чистоту и порядок помещениях и местах общего пользования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экономно расходовать электроэнергию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газ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воду и компенсировать материальный урон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нанесенный университету</w:t>
      </w:r>
      <w:r>
        <w:rPr>
          <w:rFonts w:ascii="Times New Roman" w:hAnsi="Times New Roman" w:cs="Times New Roman"/>
          <w:sz w:val="26"/>
          <w:szCs w:val="26"/>
        </w:rPr>
        <w:t>. О</w:t>
      </w:r>
      <w:r w:rsidR="009D4466" w:rsidRPr="009D4466">
        <w:rPr>
          <w:rFonts w:ascii="Times New Roman" w:hAnsi="Times New Roman" w:cs="Times New Roman"/>
          <w:sz w:val="26"/>
          <w:szCs w:val="26"/>
        </w:rPr>
        <w:t>бучающиеся должны придерживаться правил техники безопасности во время пользования газовыми и электрическими</w:t>
      </w:r>
      <w:r w:rsidR="00BF57BA"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другими приборами и оборудованием</w:t>
      </w:r>
      <w:r w:rsidR="00BF57BA">
        <w:rPr>
          <w:rFonts w:ascii="Times New Roman" w:hAnsi="Times New Roman" w:cs="Times New Roman"/>
          <w:sz w:val="26"/>
          <w:szCs w:val="26"/>
        </w:rPr>
        <w:t>,</w:t>
      </w:r>
      <w:r w:rsidR="009D4466" w:rsidRPr="009D4466">
        <w:rPr>
          <w:rFonts w:ascii="Times New Roman" w:hAnsi="Times New Roman" w:cs="Times New Roman"/>
          <w:sz w:val="26"/>
          <w:szCs w:val="26"/>
        </w:rPr>
        <w:t xml:space="preserve"> правильно эксплуатировать водопровод и канализацию</w:t>
      </w:r>
      <w:r w:rsidR="00BF57BA">
        <w:rPr>
          <w:rFonts w:ascii="Times New Roman" w:hAnsi="Times New Roman" w:cs="Times New Roman"/>
          <w:sz w:val="26"/>
          <w:szCs w:val="26"/>
        </w:rPr>
        <w:t>. П</w:t>
      </w:r>
      <w:r w:rsidR="009D4466" w:rsidRPr="009D4466">
        <w:rPr>
          <w:rFonts w:ascii="Times New Roman" w:hAnsi="Times New Roman" w:cs="Times New Roman"/>
          <w:sz w:val="26"/>
          <w:szCs w:val="26"/>
        </w:rPr>
        <w:t>ринимать срочные меры по предупреждению и ликвидации аварийных ситуаций</w:t>
      </w:r>
      <w:r w:rsidR="00BF57BA">
        <w:rPr>
          <w:rFonts w:ascii="Times New Roman" w:hAnsi="Times New Roman" w:cs="Times New Roman"/>
          <w:sz w:val="26"/>
          <w:szCs w:val="26"/>
        </w:rPr>
        <w:t>.</w:t>
      </w:r>
    </w:p>
    <w:p w:rsidR="009D4466" w:rsidRPr="009D4466" w:rsidRDefault="009D4466" w:rsidP="009D4466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9D44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57BA" w:rsidRDefault="00BF57BA" w:rsidP="009D4466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9D4466" w:rsidRPr="009D4466">
        <w:rPr>
          <w:rFonts w:ascii="Times New Roman" w:hAnsi="Times New Roman" w:cs="Times New Roman"/>
          <w:sz w:val="26"/>
          <w:szCs w:val="26"/>
        </w:rPr>
        <w:t>изы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F57BA" w:rsidRPr="00A116E1" w:rsidRDefault="009D4466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 xml:space="preserve">первый проректор 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А. Р. Цыганов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BF57BA" w:rsidRPr="00A116E1" w:rsidRDefault="009D4466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 xml:space="preserve">проректор по учебной работе 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А. А. Сакович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BF57BA" w:rsidRPr="00A116E1" w:rsidRDefault="009D4466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 xml:space="preserve">проректор по научной работе 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О. Б. Дормешкин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BF57BA" w:rsidRPr="00A116E1" w:rsidRDefault="009D4466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проректор по воспитательной работе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А. Р. Гороновский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5C20E8" w:rsidRPr="00A116E1" w:rsidRDefault="009D4466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начальник отдела юридической работы</w:t>
      </w:r>
      <w:r w:rsidR="005C20E8" w:rsidRPr="00A116E1">
        <w:rPr>
          <w:rFonts w:ascii="Times New Roman" w:hAnsi="Times New Roman" w:cs="Times New Roman"/>
          <w:sz w:val="24"/>
          <w:szCs w:val="26"/>
        </w:rPr>
        <w:t>,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А. Л. Топольцев</w:t>
      </w:r>
    </w:p>
    <w:p w:rsidR="005C20E8" w:rsidRPr="00A116E1" w:rsidRDefault="009D4466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 xml:space="preserve">контроля и документационного обеспечения 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начальник</w:t>
      </w:r>
      <w:r w:rsidR="009D4466" w:rsidRPr="00A116E1">
        <w:rPr>
          <w:rFonts w:ascii="Times New Roman" w:hAnsi="Times New Roman" w:cs="Times New Roman"/>
          <w:sz w:val="24"/>
          <w:szCs w:val="26"/>
        </w:rPr>
        <w:t xml:space="preserve"> учебно-методического управления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Е. В. Карпинская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A116E1" w:rsidRPr="00A116E1" w:rsidRDefault="00A116E1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начальник отдела воспитательной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И. А. Шарко</w:t>
      </w:r>
    </w:p>
    <w:p w:rsidR="005C20E8" w:rsidRPr="00A116E1" w:rsidRDefault="009D4466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 xml:space="preserve">работы с молодежью 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9D4466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Д</w:t>
      </w:r>
      <w:r w:rsidR="009D4466" w:rsidRPr="00A116E1">
        <w:rPr>
          <w:rFonts w:ascii="Times New Roman" w:hAnsi="Times New Roman" w:cs="Times New Roman"/>
          <w:sz w:val="24"/>
          <w:szCs w:val="26"/>
        </w:rPr>
        <w:t>ек</w:t>
      </w:r>
      <w:r w:rsidRPr="00A116E1">
        <w:rPr>
          <w:rFonts w:ascii="Times New Roman" w:hAnsi="Times New Roman" w:cs="Times New Roman"/>
          <w:sz w:val="24"/>
          <w:szCs w:val="26"/>
        </w:rPr>
        <w:t>аны</w:t>
      </w:r>
      <w:r w:rsidR="009D4466" w:rsidRPr="00A116E1">
        <w:rPr>
          <w:rFonts w:ascii="Times New Roman" w:hAnsi="Times New Roman" w:cs="Times New Roman"/>
          <w:sz w:val="24"/>
          <w:szCs w:val="26"/>
        </w:rPr>
        <w:t xml:space="preserve"> факультетов</w:t>
      </w:r>
      <w:r w:rsidRPr="00A116E1">
        <w:rPr>
          <w:rFonts w:ascii="Times New Roman" w:hAnsi="Times New Roman" w:cs="Times New Roman"/>
          <w:sz w:val="24"/>
          <w:szCs w:val="26"/>
        </w:rPr>
        <w:t>:</w:t>
      </w:r>
    </w:p>
    <w:p w:rsidR="00A116E1" w:rsidRPr="00A116E1" w:rsidRDefault="00A116E1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ЛХФ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В. А. Ярмолович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ТТЛП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В. Н. Лой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ТОВ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Ю. С. Радченко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ХТиТ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Ю. А. Климош</w:t>
      </w:r>
    </w:p>
    <w:p w:rsidR="005C20E8" w:rsidRPr="00A116E1" w:rsidRDefault="005C20E8" w:rsidP="009D4466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</w:p>
    <w:p w:rsidR="001B533A" w:rsidRPr="00A116E1" w:rsidRDefault="005C20E8" w:rsidP="00A116E1">
      <w:pPr>
        <w:pStyle w:val="a3"/>
        <w:jc w:val="both"/>
        <w:rPr>
          <w:rFonts w:ascii="Times New Roman" w:hAnsi="Times New Roman" w:cs="Times New Roman"/>
          <w:sz w:val="24"/>
          <w:szCs w:val="26"/>
        </w:rPr>
      </w:pPr>
      <w:r w:rsidRPr="00A116E1">
        <w:rPr>
          <w:rFonts w:ascii="Times New Roman" w:hAnsi="Times New Roman" w:cs="Times New Roman"/>
          <w:sz w:val="24"/>
          <w:szCs w:val="26"/>
        </w:rPr>
        <w:t>ИЭФ</w:t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</w:r>
      <w:r w:rsidR="00A116E1">
        <w:rPr>
          <w:rFonts w:ascii="Times New Roman" w:hAnsi="Times New Roman" w:cs="Times New Roman"/>
          <w:sz w:val="24"/>
          <w:szCs w:val="26"/>
        </w:rPr>
        <w:tab/>
        <w:t>А. Б. Ольферович</w:t>
      </w:r>
    </w:p>
    <w:sectPr w:rsidR="001B533A" w:rsidRPr="00A116E1" w:rsidSect="00726576">
      <w:pgSz w:w="11906" w:h="16838"/>
      <w:pgMar w:top="1134" w:right="1134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009" w:rsidRDefault="00771009" w:rsidP="00FE3ED9">
      <w:pPr>
        <w:spacing w:after="0" w:line="240" w:lineRule="auto"/>
      </w:pPr>
      <w:r>
        <w:separator/>
      </w:r>
    </w:p>
  </w:endnote>
  <w:endnote w:type="continuationSeparator" w:id="1">
    <w:p w:rsidR="00771009" w:rsidRDefault="00771009" w:rsidP="00FE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009" w:rsidRDefault="00771009" w:rsidP="00FE3ED9">
      <w:pPr>
        <w:spacing w:after="0" w:line="240" w:lineRule="auto"/>
      </w:pPr>
      <w:r>
        <w:separator/>
      </w:r>
    </w:p>
  </w:footnote>
  <w:footnote w:type="continuationSeparator" w:id="1">
    <w:p w:rsidR="00771009" w:rsidRDefault="00771009" w:rsidP="00FE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793"/>
    <w:multiLevelType w:val="multilevel"/>
    <w:tmpl w:val="1C540A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9018FA"/>
    <w:multiLevelType w:val="hybridMultilevel"/>
    <w:tmpl w:val="BB509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1E7D"/>
    <w:multiLevelType w:val="multilevel"/>
    <w:tmpl w:val="1C540A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C85B09"/>
    <w:multiLevelType w:val="hybridMultilevel"/>
    <w:tmpl w:val="6CB6176A"/>
    <w:lvl w:ilvl="0" w:tplc="FAF8BE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D3995"/>
    <w:multiLevelType w:val="multilevel"/>
    <w:tmpl w:val="5BB6E9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355EF9"/>
    <w:multiLevelType w:val="multilevel"/>
    <w:tmpl w:val="1C540A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A2D96"/>
    <w:multiLevelType w:val="hybridMultilevel"/>
    <w:tmpl w:val="3544E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D298B"/>
    <w:multiLevelType w:val="hybridMultilevel"/>
    <w:tmpl w:val="D2EA138E"/>
    <w:lvl w:ilvl="0" w:tplc="FAF8BE1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965033"/>
    <w:multiLevelType w:val="hybridMultilevel"/>
    <w:tmpl w:val="00BC8E58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1B6E7D94"/>
    <w:multiLevelType w:val="hybridMultilevel"/>
    <w:tmpl w:val="E11C7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BAD64E6"/>
    <w:multiLevelType w:val="hybridMultilevel"/>
    <w:tmpl w:val="2C62FA80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1F3317F5"/>
    <w:multiLevelType w:val="hybridMultilevel"/>
    <w:tmpl w:val="80BAE222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1EA1138"/>
    <w:multiLevelType w:val="hybridMultilevel"/>
    <w:tmpl w:val="9A4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2B2865"/>
    <w:multiLevelType w:val="hybridMultilevel"/>
    <w:tmpl w:val="B4B4E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4EE45AA"/>
    <w:multiLevelType w:val="hybridMultilevel"/>
    <w:tmpl w:val="A120C12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34F138F1"/>
    <w:multiLevelType w:val="hybridMultilevel"/>
    <w:tmpl w:val="78C80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872940"/>
    <w:multiLevelType w:val="hybridMultilevel"/>
    <w:tmpl w:val="8BF831F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F776ADF"/>
    <w:multiLevelType w:val="multilevel"/>
    <w:tmpl w:val="1C540A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4F5983"/>
    <w:multiLevelType w:val="hybridMultilevel"/>
    <w:tmpl w:val="8EFE3540"/>
    <w:lvl w:ilvl="0" w:tplc="FAF8BE1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6B53FC"/>
    <w:multiLevelType w:val="hybridMultilevel"/>
    <w:tmpl w:val="B1129B44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428D5DA4"/>
    <w:multiLevelType w:val="multilevel"/>
    <w:tmpl w:val="5BB6E9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AF341A"/>
    <w:multiLevelType w:val="hybridMultilevel"/>
    <w:tmpl w:val="1A1E7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E6555C"/>
    <w:multiLevelType w:val="multilevel"/>
    <w:tmpl w:val="5BB6E9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F15C10"/>
    <w:multiLevelType w:val="hybridMultilevel"/>
    <w:tmpl w:val="47D63C30"/>
    <w:lvl w:ilvl="0" w:tplc="FAF8BE1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79317F3"/>
    <w:multiLevelType w:val="hybridMultilevel"/>
    <w:tmpl w:val="E8629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D6AB5"/>
    <w:multiLevelType w:val="hybridMultilevel"/>
    <w:tmpl w:val="D2604A6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5E70F5D"/>
    <w:multiLevelType w:val="multilevel"/>
    <w:tmpl w:val="1C540A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B756A2"/>
    <w:multiLevelType w:val="multilevel"/>
    <w:tmpl w:val="1C540A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B44532C"/>
    <w:multiLevelType w:val="hybridMultilevel"/>
    <w:tmpl w:val="0DA4CD7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CA5328C"/>
    <w:multiLevelType w:val="hybridMultilevel"/>
    <w:tmpl w:val="BD90B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CC251D"/>
    <w:multiLevelType w:val="multilevel"/>
    <w:tmpl w:val="5BB6E9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83E4103"/>
    <w:multiLevelType w:val="hybridMultilevel"/>
    <w:tmpl w:val="B94AE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21"/>
  </w:num>
  <w:num w:numId="4">
    <w:abstractNumId w:val="16"/>
  </w:num>
  <w:num w:numId="5">
    <w:abstractNumId w:val="28"/>
  </w:num>
  <w:num w:numId="6">
    <w:abstractNumId w:val="10"/>
  </w:num>
  <w:num w:numId="7">
    <w:abstractNumId w:val="8"/>
  </w:num>
  <w:num w:numId="8">
    <w:abstractNumId w:val="19"/>
  </w:num>
  <w:num w:numId="9">
    <w:abstractNumId w:val="11"/>
  </w:num>
  <w:num w:numId="10">
    <w:abstractNumId w:val="25"/>
  </w:num>
  <w:num w:numId="11">
    <w:abstractNumId w:val="14"/>
  </w:num>
  <w:num w:numId="12">
    <w:abstractNumId w:val="27"/>
  </w:num>
  <w:num w:numId="13">
    <w:abstractNumId w:val="20"/>
  </w:num>
  <w:num w:numId="14">
    <w:abstractNumId w:val="4"/>
  </w:num>
  <w:num w:numId="15">
    <w:abstractNumId w:val="22"/>
  </w:num>
  <w:num w:numId="16">
    <w:abstractNumId w:val="30"/>
  </w:num>
  <w:num w:numId="17">
    <w:abstractNumId w:val="1"/>
  </w:num>
  <w:num w:numId="18">
    <w:abstractNumId w:val="31"/>
  </w:num>
  <w:num w:numId="19">
    <w:abstractNumId w:val="6"/>
  </w:num>
  <w:num w:numId="20">
    <w:abstractNumId w:val="24"/>
  </w:num>
  <w:num w:numId="21">
    <w:abstractNumId w:val="15"/>
  </w:num>
  <w:num w:numId="22">
    <w:abstractNumId w:val="12"/>
  </w:num>
  <w:num w:numId="23">
    <w:abstractNumId w:val="9"/>
  </w:num>
  <w:num w:numId="24">
    <w:abstractNumId w:val="3"/>
  </w:num>
  <w:num w:numId="25">
    <w:abstractNumId w:val="23"/>
  </w:num>
  <w:num w:numId="26">
    <w:abstractNumId w:val="18"/>
  </w:num>
  <w:num w:numId="27">
    <w:abstractNumId w:val="7"/>
  </w:num>
  <w:num w:numId="28">
    <w:abstractNumId w:val="13"/>
  </w:num>
  <w:num w:numId="29">
    <w:abstractNumId w:val="17"/>
  </w:num>
  <w:num w:numId="30">
    <w:abstractNumId w:val="0"/>
  </w:num>
  <w:num w:numId="31">
    <w:abstractNumId w:val="2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4F9"/>
    <w:rsid w:val="00005FEA"/>
    <w:rsid w:val="0005088D"/>
    <w:rsid w:val="00086B8A"/>
    <w:rsid w:val="00097F0B"/>
    <w:rsid w:val="000D081A"/>
    <w:rsid w:val="000E185C"/>
    <w:rsid w:val="000E4E1A"/>
    <w:rsid w:val="00117C95"/>
    <w:rsid w:val="00187F83"/>
    <w:rsid w:val="001B2BC3"/>
    <w:rsid w:val="001B533A"/>
    <w:rsid w:val="001C38B5"/>
    <w:rsid w:val="001E72FF"/>
    <w:rsid w:val="001F52AF"/>
    <w:rsid w:val="00221F36"/>
    <w:rsid w:val="002A03FC"/>
    <w:rsid w:val="002D0FE5"/>
    <w:rsid w:val="002E070C"/>
    <w:rsid w:val="002E2BF1"/>
    <w:rsid w:val="00313E98"/>
    <w:rsid w:val="003437DA"/>
    <w:rsid w:val="0039017E"/>
    <w:rsid w:val="003A6E81"/>
    <w:rsid w:val="003C2980"/>
    <w:rsid w:val="004126C3"/>
    <w:rsid w:val="00426F71"/>
    <w:rsid w:val="00434327"/>
    <w:rsid w:val="00443430"/>
    <w:rsid w:val="00443DF0"/>
    <w:rsid w:val="004C246F"/>
    <w:rsid w:val="004E04F9"/>
    <w:rsid w:val="004F64BC"/>
    <w:rsid w:val="005015B6"/>
    <w:rsid w:val="00513159"/>
    <w:rsid w:val="00571F53"/>
    <w:rsid w:val="005A6E8B"/>
    <w:rsid w:val="005B6DDA"/>
    <w:rsid w:val="005C20E8"/>
    <w:rsid w:val="005D0715"/>
    <w:rsid w:val="0064511F"/>
    <w:rsid w:val="00646894"/>
    <w:rsid w:val="006819B9"/>
    <w:rsid w:val="006B6591"/>
    <w:rsid w:val="00704C31"/>
    <w:rsid w:val="00726576"/>
    <w:rsid w:val="00762C1B"/>
    <w:rsid w:val="00771009"/>
    <w:rsid w:val="007C01FD"/>
    <w:rsid w:val="007C47C5"/>
    <w:rsid w:val="008121BC"/>
    <w:rsid w:val="0083289B"/>
    <w:rsid w:val="0084274E"/>
    <w:rsid w:val="008471ED"/>
    <w:rsid w:val="0085695A"/>
    <w:rsid w:val="00892EF1"/>
    <w:rsid w:val="008D5EBF"/>
    <w:rsid w:val="009379C3"/>
    <w:rsid w:val="009436C1"/>
    <w:rsid w:val="009B13C9"/>
    <w:rsid w:val="009D4466"/>
    <w:rsid w:val="009E42D8"/>
    <w:rsid w:val="00A116E1"/>
    <w:rsid w:val="00A232E0"/>
    <w:rsid w:val="00A37A2C"/>
    <w:rsid w:val="00AA3B07"/>
    <w:rsid w:val="00AD322E"/>
    <w:rsid w:val="00AE372D"/>
    <w:rsid w:val="00B22AAB"/>
    <w:rsid w:val="00B647C4"/>
    <w:rsid w:val="00BF57BA"/>
    <w:rsid w:val="00C05BA8"/>
    <w:rsid w:val="00C12240"/>
    <w:rsid w:val="00C1616C"/>
    <w:rsid w:val="00C30F6F"/>
    <w:rsid w:val="00C330A7"/>
    <w:rsid w:val="00C42EA2"/>
    <w:rsid w:val="00C52158"/>
    <w:rsid w:val="00CA244E"/>
    <w:rsid w:val="00CB2597"/>
    <w:rsid w:val="00CB5596"/>
    <w:rsid w:val="00CB575A"/>
    <w:rsid w:val="00CD5081"/>
    <w:rsid w:val="00CD7A55"/>
    <w:rsid w:val="00CE2720"/>
    <w:rsid w:val="00CF2C95"/>
    <w:rsid w:val="00D21D65"/>
    <w:rsid w:val="00D6537C"/>
    <w:rsid w:val="00D65A5D"/>
    <w:rsid w:val="00D70708"/>
    <w:rsid w:val="00D73BCC"/>
    <w:rsid w:val="00E0181E"/>
    <w:rsid w:val="00E363A1"/>
    <w:rsid w:val="00E73166"/>
    <w:rsid w:val="00E91835"/>
    <w:rsid w:val="00EC2CF0"/>
    <w:rsid w:val="00EE255B"/>
    <w:rsid w:val="00EF61D0"/>
    <w:rsid w:val="00F001B0"/>
    <w:rsid w:val="00FB0B65"/>
    <w:rsid w:val="00FE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3ED9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FE3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3ED9"/>
  </w:style>
  <w:style w:type="paragraph" w:styleId="a6">
    <w:name w:val="footer"/>
    <w:basedOn w:val="a"/>
    <w:link w:val="a7"/>
    <w:uiPriority w:val="99"/>
    <w:semiHidden/>
    <w:unhideWhenUsed/>
    <w:rsid w:val="00FE3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3E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8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8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70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3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1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11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0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6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7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0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2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6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6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3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ВАДИМКА</dc:creator>
  <cp:keywords/>
  <dc:description/>
  <cp:lastModifiedBy>ВАДИМКА</cp:lastModifiedBy>
  <cp:revision>2</cp:revision>
  <dcterms:created xsi:type="dcterms:W3CDTF">2020-04-05T08:23:00Z</dcterms:created>
  <dcterms:modified xsi:type="dcterms:W3CDTF">2020-04-05T10:56:00Z</dcterms:modified>
</cp:coreProperties>
</file>