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D92ED" w14:textId="14CEF165" w:rsidR="00F57C23" w:rsidRDefault="00897557" w:rsidP="00897557">
      <w:r>
        <w:t>IA 1 QUESTIONS :</w:t>
      </w:r>
    </w:p>
    <w:p w14:paraId="39771ACD" w14:textId="294BF0FB" w:rsidR="00897557" w:rsidRDefault="00897557" w:rsidP="00897557">
      <w:r>
        <w:t>1.compare 2 3 4 variable karnaugh map?</w:t>
      </w:r>
    </w:p>
    <w:p w14:paraId="00B36948" w14:textId="77777777" w:rsidR="00897557" w:rsidRPr="00897557" w:rsidRDefault="00897557" w:rsidP="0089755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shd w:val="clear" w:color="auto" w:fill="FFFFFF"/>
          <w:lang w:eastAsia="en-IN"/>
          <w14:ligatures w14:val="none"/>
        </w:rPr>
        <w:t>The Karnaugh Map also called as K Map is a graphical representation</w:t>
      </w:r>
    </w:p>
    <w:p w14:paraId="7DDAA121" w14:textId="77777777" w:rsidR="00897557" w:rsidRDefault="00897557" w:rsidP="00897557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that provides a systematic method for simplifying the boolean expressions.</w:t>
      </w:r>
    </w:p>
    <w:p w14:paraId="6C2CC987" w14:textId="77777777" w:rsidR="00897557" w:rsidRDefault="00897557" w:rsidP="00897557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75366A4C" w14:textId="77777777" w:rsidR="00897557" w:rsidRPr="00897557" w:rsidRDefault="00897557" w:rsidP="00897557">
      <w:pPr>
        <w:shd w:val="clear" w:color="auto" w:fill="FFFFFF"/>
        <w:spacing w:after="0" w:line="240" w:lineRule="auto"/>
        <w:textAlignment w:val="baseline"/>
        <w:outlineLvl w:val="2"/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lang w:eastAsia="en-IN"/>
          <w14:ligatures w14:val="none"/>
        </w:rPr>
      </w:pPr>
      <w:r w:rsidRPr="00897557"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u w:val="single"/>
          <w:lang w:eastAsia="en-IN"/>
          <w14:ligatures w14:val="none"/>
        </w:rPr>
        <w:t>Two Variable K Map-</w:t>
      </w:r>
    </w:p>
    <w:p w14:paraId="4398CD76" w14:textId="77777777" w:rsidR="00897557" w:rsidRPr="00897557" w:rsidRDefault="00897557" w:rsidP="00897557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</w:t>
      </w:r>
    </w:p>
    <w:p w14:paraId="515CDE76" w14:textId="0CB43D76" w:rsidR="00897557" w:rsidRPr="00897557" w:rsidRDefault="00897557" w:rsidP="00C065EE">
      <w:pPr>
        <w:numPr>
          <w:ilvl w:val="0"/>
          <w:numId w:val="1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Two variable K Map is drawn for a boolean expression consisting of two variables.</w:t>
      </w:r>
    </w:p>
    <w:p w14:paraId="72CF3A8B" w14:textId="77777777" w:rsidR="00897557" w:rsidRPr="00897557" w:rsidRDefault="00897557" w:rsidP="00897557">
      <w:pPr>
        <w:numPr>
          <w:ilvl w:val="0"/>
          <w:numId w:val="1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The number of cells present in two variable K Map = 2</w:t>
      </w: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vertAlign w:val="superscript"/>
          <w:lang w:eastAsia="en-IN"/>
          <w14:ligatures w14:val="none"/>
        </w:rPr>
        <w:t>2</w:t>
      </w: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= 4 cells.</w:t>
      </w:r>
    </w:p>
    <w:p w14:paraId="1305D2FF" w14:textId="77777777" w:rsidR="00897557" w:rsidRPr="00897557" w:rsidRDefault="00897557" w:rsidP="00897557">
      <w:pPr>
        <w:numPr>
          <w:ilvl w:val="0"/>
          <w:numId w:val="1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897557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So, for a boolean function consisting of two variables, we draw a 2 x 2 K Map.</w:t>
      </w:r>
    </w:p>
    <w:p w14:paraId="5826A8EA" w14:textId="77777777" w:rsidR="00897557" w:rsidRDefault="00897557" w:rsidP="00897557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7E4D22E2" w14:textId="05BAFAF4" w:rsidR="00897557" w:rsidRPr="00897557" w:rsidRDefault="00C065EE" w:rsidP="00897557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303030"/>
          <w:kern w:val="0"/>
          <w:sz w:val="21"/>
          <w:szCs w:val="21"/>
          <w:lang w:eastAsia="en-IN"/>
        </w:rPr>
        <w:drawing>
          <wp:inline distT="0" distB="0" distL="0" distR="0" wp14:anchorId="713A204E" wp14:editId="7465AD27">
            <wp:extent cx="5731510" cy="2719070"/>
            <wp:effectExtent l="0" t="0" r="2540" b="5080"/>
            <wp:docPr id="142990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732" name="Picture 1429907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1B2C" w14:textId="77777777" w:rsidR="00C065EE" w:rsidRPr="00C065EE" w:rsidRDefault="00C065EE" w:rsidP="00C065EE">
      <w:pPr>
        <w:shd w:val="clear" w:color="auto" w:fill="FFFFFF"/>
        <w:spacing w:after="0" w:line="240" w:lineRule="auto"/>
        <w:textAlignment w:val="baseline"/>
        <w:outlineLvl w:val="2"/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lang w:eastAsia="en-IN"/>
          <w14:ligatures w14:val="none"/>
        </w:rPr>
      </w:pPr>
      <w:r w:rsidRPr="00C065EE"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u w:val="single"/>
          <w:lang w:eastAsia="en-IN"/>
          <w14:ligatures w14:val="none"/>
        </w:rPr>
        <w:t>Three Variable K Map-</w:t>
      </w:r>
    </w:p>
    <w:p w14:paraId="05CA53B6" w14:textId="77777777" w:rsidR="00C065EE" w:rsidRPr="00C065EE" w:rsidRDefault="00C065EE" w:rsidP="00C065EE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</w:t>
      </w:r>
    </w:p>
    <w:p w14:paraId="3DFA0FBC" w14:textId="77777777" w:rsidR="00C065EE" w:rsidRPr="00C065EE" w:rsidRDefault="00C065EE" w:rsidP="00C065EE">
      <w:pPr>
        <w:numPr>
          <w:ilvl w:val="0"/>
          <w:numId w:val="2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Three variable K Map is drawn for a boolean expression consisting of three variables.</w:t>
      </w:r>
    </w:p>
    <w:p w14:paraId="3D3A75FD" w14:textId="77777777" w:rsidR="00C065EE" w:rsidRPr="00C065EE" w:rsidRDefault="00C065EE" w:rsidP="00C065EE">
      <w:pPr>
        <w:numPr>
          <w:ilvl w:val="0"/>
          <w:numId w:val="2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The number of cells present in three variable K Map = 2</w:t>
      </w: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vertAlign w:val="superscript"/>
          <w:lang w:eastAsia="en-IN"/>
          <w14:ligatures w14:val="none"/>
        </w:rPr>
        <w:t>3</w:t>
      </w: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= 8 cells.</w:t>
      </w:r>
    </w:p>
    <w:p w14:paraId="06CD4AD2" w14:textId="7932E2B2" w:rsidR="00C065EE" w:rsidRPr="00C065EE" w:rsidRDefault="00C065EE" w:rsidP="00C065EE">
      <w:pPr>
        <w:numPr>
          <w:ilvl w:val="0"/>
          <w:numId w:val="2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So, for a boolean function consisting of three variables, we draw a 2 x 4 K Map.</w:t>
      </w:r>
    </w:p>
    <w:p w14:paraId="2848C8C5" w14:textId="795DC550" w:rsidR="00C065EE" w:rsidRPr="00C065EE" w:rsidRDefault="00C065EE" w:rsidP="00C065EE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drawing>
          <wp:anchor distT="0" distB="0" distL="114300" distR="114300" simplePos="0" relativeHeight="251658240" behindDoc="1" locked="0" layoutInCell="1" allowOverlap="1" wp14:anchorId="66019F8F" wp14:editId="5C5C1BD0">
            <wp:simplePos x="0" y="0"/>
            <wp:positionH relativeFrom="column">
              <wp:posOffset>1440382</wp:posOffset>
            </wp:positionH>
            <wp:positionV relativeFrom="paragraph">
              <wp:posOffset>21045</wp:posOffset>
            </wp:positionV>
            <wp:extent cx="2602706" cy="2241494"/>
            <wp:effectExtent l="0" t="0" r="7620" b="6985"/>
            <wp:wrapTight wrapText="bothSides">
              <wp:wrapPolygon edited="0">
                <wp:start x="0" y="0"/>
                <wp:lineTo x="0" y="21484"/>
                <wp:lineTo x="21505" y="21484"/>
                <wp:lineTo x="21505" y="0"/>
                <wp:lineTo x="0" y="0"/>
              </wp:wrapPolygon>
            </wp:wrapTight>
            <wp:docPr id="79728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8309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53" cy="2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</w:t>
      </w:r>
    </w:p>
    <w:p w14:paraId="5EF98E69" w14:textId="1C1554AA" w:rsidR="00C065EE" w:rsidRDefault="00C065EE" w:rsidP="00897557"/>
    <w:p w14:paraId="066C47E6" w14:textId="6FFAE079" w:rsidR="00897557" w:rsidRDefault="00897557" w:rsidP="00897557">
      <w:pPr>
        <w:jc w:val="right"/>
      </w:pPr>
    </w:p>
    <w:p w14:paraId="39072CA7" w14:textId="77777777" w:rsidR="00C065EE" w:rsidRDefault="00C065EE" w:rsidP="00897557">
      <w:pPr>
        <w:jc w:val="right"/>
      </w:pPr>
    </w:p>
    <w:p w14:paraId="25B8DBD5" w14:textId="77777777" w:rsidR="00C065EE" w:rsidRDefault="00C065EE" w:rsidP="00897557">
      <w:pPr>
        <w:jc w:val="right"/>
      </w:pPr>
    </w:p>
    <w:p w14:paraId="28C7ED70" w14:textId="77777777" w:rsidR="00C065EE" w:rsidRDefault="00C065EE" w:rsidP="00897557">
      <w:pPr>
        <w:jc w:val="right"/>
      </w:pPr>
    </w:p>
    <w:p w14:paraId="49F4BD78" w14:textId="77777777" w:rsidR="00C065EE" w:rsidRDefault="00C065EE" w:rsidP="00897557">
      <w:pPr>
        <w:jc w:val="right"/>
      </w:pPr>
    </w:p>
    <w:p w14:paraId="4CC59850" w14:textId="77777777" w:rsidR="00C065EE" w:rsidRDefault="00C065EE" w:rsidP="00897557">
      <w:pPr>
        <w:jc w:val="right"/>
      </w:pPr>
    </w:p>
    <w:p w14:paraId="5EF9229E" w14:textId="77777777" w:rsidR="00C065EE" w:rsidRDefault="00C065EE" w:rsidP="00C065EE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303030"/>
        </w:rPr>
      </w:pPr>
      <w:r>
        <w:rPr>
          <w:rStyle w:val="Strong"/>
          <w:rFonts w:ascii="Roboto Condensed" w:hAnsi="Roboto Condensed"/>
          <w:b/>
          <w:bCs/>
          <w:color w:val="303030"/>
          <w:u w:val="single"/>
        </w:rPr>
        <w:lastRenderedPageBreak/>
        <w:t>Four Variable K Map-</w:t>
      </w:r>
    </w:p>
    <w:p w14:paraId="36BC7E68" w14:textId="77777777" w:rsidR="00C065EE" w:rsidRDefault="00C065EE" w:rsidP="00897557">
      <w:pPr>
        <w:jc w:val="right"/>
      </w:pPr>
    </w:p>
    <w:p w14:paraId="368BC63A" w14:textId="4AA11C4E" w:rsidR="00C065EE" w:rsidRPr="00C065EE" w:rsidRDefault="00C065EE" w:rsidP="00C065EE">
      <w:pPr>
        <w:numPr>
          <w:ilvl w:val="0"/>
          <w:numId w:val="3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Four variable K Map is drawn for a boolean expression consisting of four variables.</w:t>
      </w:r>
    </w:p>
    <w:p w14:paraId="2B405E3D" w14:textId="77777777" w:rsidR="00C065EE" w:rsidRPr="00C065EE" w:rsidRDefault="00C065EE" w:rsidP="00C065EE">
      <w:pPr>
        <w:numPr>
          <w:ilvl w:val="0"/>
          <w:numId w:val="3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The number of cells present in four variable K Map = 2</w:t>
      </w: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vertAlign w:val="superscript"/>
          <w:lang w:eastAsia="en-IN"/>
          <w14:ligatures w14:val="none"/>
        </w:rPr>
        <w:t>4</w:t>
      </w: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= 16 cells.</w:t>
      </w:r>
    </w:p>
    <w:p w14:paraId="5F6C025B" w14:textId="05D040D1" w:rsidR="00C065EE" w:rsidRPr="00C065EE" w:rsidRDefault="00C065EE" w:rsidP="00C065EE">
      <w:pPr>
        <w:numPr>
          <w:ilvl w:val="0"/>
          <w:numId w:val="3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So, for a boolean function consisting of four variables, we draw a 4 x 4 K Map.</w:t>
      </w:r>
    </w:p>
    <w:p w14:paraId="4DA33FBD" w14:textId="492318B4" w:rsidR="00C065EE" w:rsidRPr="00C065EE" w:rsidRDefault="00C065EE" w:rsidP="00C065EE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 </w:t>
      </w:r>
    </w:p>
    <w:p w14:paraId="26E55578" w14:textId="347249B1" w:rsidR="00C13150" w:rsidRDefault="00C13150" w:rsidP="00C065EE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59264" behindDoc="1" locked="0" layoutInCell="1" allowOverlap="1" wp14:anchorId="2AD22736" wp14:editId="69661DB0">
            <wp:simplePos x="0" y="0"/>
            <wp:positionH relativeFrom="margin">
              <wp:posOffset>-98612</wp:posOffset>
            </wp:positionH>
            <wp:positionV relativeFrom="paragraph">
              <wp:posOffset>280969</wp:posOffset>
            </wp:positionV>
            <wp:extent cx="2735821" cy="2106706"/>
            <wp:effectExtent l="0" t="0" r="7620" b="8255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54855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407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21" cy="210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5EE" w:rsidRPr="00C065EE"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  <w:t>Four variable K Map may be represented as-</w:t>
      </w:r>
    </w:p>
    <w:p w14:paraId="683BAA24" w14:textId="4C8662CE" w:rsidR="00C13150" w:rsidRDefault="00C13150" w:rsidP="00C065EE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37C830A0" w14:textId="0D69F1EA" w:rsidR="00C065EE" w:rsidRPr="00C065EE" w:rsidRDefault="00C13150" w:rsidP="00C065EE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303030"/>
          <w:kern w:val="0"/>
          <w:sz w:val="21"/>
          <w:szCs w:val="21"/>
          <w:lang w:eastAsia="en-IN"/>
        </w:rPr>
        <w:drawing>
          <wp:anchor distT="0" distB="0" distL="114300" distR="114300" simplePos="0" relativeHeight="251660288" behindDoc="0" locked="0" layoutInCell="1" allowOverlap="1" wp14:anchorId="13754676" wp14:editId="1A89D03C">
            <wp:simplePos x="0" y="0"/>
            <wp:positionH relativeFrom="margin">
              <wp:posOffset>2260861</wp:posOffset>
            </wp:positionH>
            <wp:positionV relativeFrom="paragraph">
              <wp:posOffset>4445</wp:posOffset>
            </wp:positionV>
            <wp:extent cx="2305795" cy="1801906"/>
            <wp:effectExtent l="0" t="0" r="0" b="8255"/>
            <wp:wrapThrough wrapText="bothSides">
              <wp:wrapPolygon edited="0">
                <wp:start x="0" y="0"/>
                <wp:lineTo x="0" y="21471"/>
                <wp:lineTo x="21416" y="21471"/>
                <wp:lineTo x="21416" y="0"/>
                <wp:lineTo x="0" y="0"/>
              </wp:wrapPolygon>
            </wp:wrapThrough>
            <wp:docPr id="1200772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2942" name="Picture 12007729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795" cy="180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EEB8D" w14:textId="68EC1097" w:rsidR="00C065EE" w:rsidRDefault="00C065EE" w:rsidP="00C13150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572F3F3A" w14:textId="77777777" w:rsidR="00C13150" w:rsidRDefault="00C13150" w:rsidP="00C13150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4584FB1D" w14:textId="77777777" w:rsidR="00C13150" w:rsidRDefault="00C13150" w:rsidP="00C13150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07FF74B6" w14:textId="77777777" w:rsidR="00C13150" w:rsidRDefault="00C13150" w:rsidP="00C13150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5405FFB1" w14:textId="77777777" w:rsidR="00C13150" w:rsidRDefault="00C13150" w:rsidP="00C13150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7889C2E2" w14:textId="77777777" w:rsidR="00C13150" w:rsidRDefault="00C13150" w:rsidP="00C13150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1"/>
          <w:szCs w:val="21"/>
          <w:lang w:eastAsia="en-IN"/>
          <w14:ligatures w14:val="none"/>
        </w:rPr>
      </w:pPr>
    </w:p>
    <w:p w14:paraId="0642BC6A" w14:textId="56FE1EE9" w:rsidR="00C13150" w:rsidRDefault="00C13150" w:rsidP="00C13150">
      <w:pPr>
        <w:shd w:val="clear" w:color="auto" w:fill="FFFFFF"/>
        <w:spacing w:before="60" w:after="180" w:line="240" w:lineRule="auto"/>
        <w:textAlignment w:val="baseline"/>
      </w:pPr>
      <w:r>
        <w:t>2. Solve the Sum of Product terms F(a,b,c) =∑ (1,3,4,5,6,7)</w:t>
      </w:r>
      <w:r>
        <w:t>.</w:t>
      </w:r>
    </w:p>
    <w:p w14:paraId="5E73C643" w14:textId="4FCB7685" w:rsidR="00C13150" w:rsidRPr="00BD0A67" w:rsidRDefault="00BD0A67" w:rsidP="00C13150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21"/>
          <w:szCs w:val="21"/>
          <w:lang w:eastAsia="en-IN"/>
          <w14:ligatures w14:val="none"/>
        </w:rPr>
      </w:pPr>
      <w:r w:rsidRPr="00BD0A67">
        <w:rPr>
          <w:rFonts w:ascii="Georgia" w:eastAsia="Times New Roman" w:hAnsi="Georgia" w:cs="Arial"/>
          <w:noProof/>
          <w:color w:val="303030"/>
          <w:kern w:val="0"/>
          <w:sz w:val="21"/>
          <w:szCs w:val="21"/>
          <w:lang w:eastAsia="en-IN"/>
        </w:rPr>
        <w:drawing>
          <wp:inline distT="0" distB="0" distL="0" distR="0" wp14:anchorId="4B8EAEE2" wp14:editId="77203FEA">
            <wp:extent cx="2709945" cy="5127812"/>
            <wp:effectExtent l="0" t="8890" r="5715" b="5715"/>
            <wp:docPr id="2005485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85599" name="Picture 2005485599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1" t="26161" b="6729"/>
                    <a:stretch/>
                  </pic:blipFill>
                  <pic:spPr bwMode="auto">
                    <a:xfrm rot="5400000">
                      <a:off x="0" y="0"/>
                      <a:ext cx="2710404" cy="512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49F15" w14:textId="75F4CE63" w:rsidR="00BD0A67" w:rsidRDefault="00BD0A67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  <w:r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  <w:t xml:space="preserve">                                         </w:t>
      </w:r>
      <w:r w:rsidRPr="00BD0A67"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  <w:t>F=a + c</w:t>
      </w:r>
    </w:p>
    <w:p w14:paraId="2056E9EC" w14:textId="4ECCB76E" w:rsidR="00BD0A67" w:rsidRDefault="00BD0A67" w:rsidP="00BD0A67">
      <w:pPr>
        <w:shd w:val="clear" w:color="auto" w:fill="FFFFFF"/>
        <w:spacing w:before="60" w:after="180" w:line="240" w:lineRule="auto"/>
        <w:textAlignment w:val="baseline"/>
      </w:pPr>
      <w:r>
        <w:t>3. Explain in essential features of the Karnaugh’s Map?</w:t>
      </w:r>
    </w:p>
    <w:p w14:paraId="7BD322BC" w14:textId="563DF884" w:rsidR="00BD0A67" w:rsidRDefault="00BD0A67" w:rsidP="00BD0A67">
      <w:pPr>
        <w:shd w:val="clear" w:color="auto" w:fill="FFFFFF"/>
        <w:spacing w:before="60" w:after="180" w:line="240" w:lineRule="auto"/>
        <w:textAlignment w:val="baseline"/>
      </w:pPr>
      <w:r>
        <w:t>Some of the essential features of k map include:</w:t>
      </w:r>
    </w:p>
    <w:p w14:paraId="0C908E51" w14:textId="77777777" w:rsidR="001D5CF1" w:rsidRDefault="001D5CF1" w:rsidP="001D5CF1">
      <w:pPr>
        <w:pStyle w:val="NormalWeb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textAlignment w:val="baseline"/>
        <w:rPr>
          <w:rFonts w:ascii="Lato" w:hAnsi="Lato" w:cs="Courier New"/>
          <w:sz w:val="21"/>
          <w:szCs w:val="21"/>
        </w:rPr>
      </w:pPr>
      <w:r>
        <w:rPr>
          <w:rFonts w:ascii="Lato" w:hAnsi="Lato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Digital Circuits: Karnaugh maps are widely used in the design of digital circuits. The simplified expressions obtained from K-Maps can be easily translated into logic gates, making it easier to design and implement the circuit.</w:t>
      </w:r>
    </w:p>
    <w:p w14:paraId="20B08315" w14:textId="77777777" w:rsidR="001D5CF1" w:rsidRDefault="001D5CF1" w:rsidP="001D5CF1">
      <w:pPr>
        <w:pStyle w:val="NormalWeb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jc w:val="both"/>
        <w:textAlignment w:val="baseline"/>
        <w:rPr>
          <w:rFonts w:ascii="Lato" w:hAnsi="Lato" w:cs="Courier New"/>
          <w:sz w:val="21"/>
          <w:szCs w:val="21"/>
        </w:rPr>
      </w:pPr>
      <w:r>
        <w:rPr>
          <w:rFonts w:ascii="Lato" w:hAnsi="Lato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Computer memory: K-Maps are used in the design of computer memory. The simplified expressions obtained from K-Maps help in reducing the size and complexity of the memory circuit.</w:t>
      </w:r>
    </w:p>
    <w:p w14:paraId="2EA18550" w14:textId="77777777" w:rsidR="001D5CF1" w:rsidRDefault="001D5CF1" w:rsidP="001D5CF1">
      <w:pPr>
        <w:pStyle w:val="NormalWeb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jc w:val="both"/>
        <w:textAlignment w:val="baseline"/>
        <w:rPr>
          <w:rFonts w:ascii="Lato" w:hAnsi="Lato" w:cs="Courier New"/>
          <w:sz w:val="21"/>
          <w:szCs w:val="21"/>
        </w:rPr>
      </w:pPr>
      <w:r>
        <w:rPr>
          <w:rFonts w:ascii="Lato" w:hAnsi="Lato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Communication systems: K-Maps are used in the design of communication systems. The simplified expressions obtained from K-Maps help in reducing the complexity and improving the efficiency of the communication system.</w:t>
      </w:r>
    </w:p>
    <w:p w14:paraId="058408E3" w14:textId="77777777" w:rsidR="001D5CF1" w:rsidRDefault="001D5CF1" w:rsidP="001D5CF1">
      <w:pPr>
        <w:pStyle w:val="NormalWeb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jc w:val="both"/>
        <w:textAlignment w:val="baseline"/>
        <w:rPr>
          <w:rFonts w:ascii="Lato" w:hAnsi="Lato" w:cs="Courier New"/>
          <w:sz w:val="21"/>
          <w:szCs w:val="21"/>
        </w:rPr>
      </w:pPr>
      <w:r>
        <w:rPr>
          <w:rFonts w:ascii="Lato" w:hAnsi="Lato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Consumer electronics: K-Maps are used in the design of consumer electronics such as televisions, radios, and other electronic devices. The simplified expressions obtained from K-Maps help in reducing the size and complexity of electronic devices.</w:t>
      </w:r>
    </w:p>
    <w:p w14:paraId="35559022" w14:textId="6596D673" w:rsidR="001D5CF1" w:rsidRPr="001D5CF1" w:rsidRDefault="001D5CF1" w:rsidP="001D5CF1">
      <w:pPr>
        <w:pStyle w:val="NormalWeb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jc w:val="both"/>
        <w:textAlignment w:val="baseline"/>
        <w:rPr>
          <w:rFonts w:ascii="Lato" w:hAnsi="Lato" w:cs="Courier New"/>
          <w:sz w:val="21"/>
          <w:szCs w:val="21"/>
        </w:rPr>
      </w:pPr>
      <w:r>
        <w:rPr>
          <w:rFonts w:ascii="Lato" w:hAnsi="Lato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Automotive electronics: K-Maps are used in the design of automotive electronics such as engine control units, braking systems, and other electronic systems. The simplified expressions obtained from K-Maps help in reducing the size and complexity of the electronic systems, making them more efficient and reliable.</w:t>
      </w:r>
    </w:p>
    <w:p w14:paraId="301F8343" w14:textId="0A7CCC2D" w:rsidR="001D5CF1" w:rsidRPr="00B647F1" w:rsidRDefault="00B647F1" w:rsidP="00B647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  <w:rPr>
          <w:rFonts w:ascii="Lato" w:hAnsi="Lato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3518B9CF" wp14:editId="3BFB8AAD">
            <wp:simplePos x="0" y="0"/>
            <wp:positionH relativeFrom="margin">
              <wp:posOffset>1280795</wp:posOffset>
            </wp:positionH>
            <wp:positionV relativeFrom="paragraph">
              <wp:posOffset>138430</wp:posOffset>
            </wp:positionV>
            <wp:extent cx="2501900" cy="3721100"/>
            <wp:effectExtent l="0" t="0" r="0" b="0"/>
            <wp:wrapTight wrapText="bothSides">
              <wp:wrapPolygon edited="0">
                <wp:start x="0" y="21600"/>
                <wp:lineTo x="21381" y="21600"/>
                <wp:lineTo x="21381" y="147"/>
                <wp:lineTo x="0" y="147"/>
                <wp:lineTo x="0" y="21600"/>
              </wp:wrapPolygon>
            </wp:wrapTight>
            <wp:docPr id="1154110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0514" name="Picture 1154110514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3590" r="10658" b="14848"/>
                    <a:stretch/>
                  </pic:blipFill>
                  <pic:spPr bwMode="auto">
                    <a:xfrm rot="5400000">
                      <a:off x="0" y="0"/>
                      <a:ext cx="250190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D37D2" w14:textId="42BE8B32" w:rsidR="001D5CF1" w:rsidRDefault="001D5CF1" w:rsidP="00B647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  <w:r>
        <w:t>4. Solve Product of Sum terms F(a,b,c) =∑ (0,1,2,3,4,6,7)</w:t>
      </w:r>
    </w:p>
    <w:p w14:paraId="2E410736" w14:textId="1D7DDDBB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15E25268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1E9CEC8B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6803B751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1D877A4E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4E3026F5" w14:textId="17D16A6B" w:rsidR="001D5CF1" w:rsidRDefault="00B647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  <w:r>
        <w:t>F=c’.(a”</w:t>
      </w:r>
      <w:r w:rsidR="00981D8E">
        <w:t>+c).(a+b)</w:t>
      </w:r>
    </w:p>
    <w:p w14:paraId="1F706CE7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4977B222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74B36370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4C44BABC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7395BA5C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7E21003F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66ABE88C" w14:textId="77777777" w:rsidR="00B647F1" w:rsidRDefault="00B647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</w:pPr>
    </w:p>
    <w:p w14:paraId="1BB71B31" w14:textId="77777777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textAlignment w:val="baseline"/>
      </w:pPr>
    </w:p>
    <w:p w14:paraId="4CE6D01C" w14:textId="020DA690" w:rsidR="00B647F1" w:rsidRDefault="00B647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textAlignment w:val="baseline"/>
      </w:pPr>
      <w:r>
        <w:t>F=</w:t>
      </w:r>
    </w:p>
    <w:p w14:paraId="0B13DCC5" w14:textId="7450502A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textAlignment w:val="baseline"/>
      </w:pPr>
      <w:r>
        <w:t xml:space="preserve">    5.</w:t>
      </w:r>
      <w:r>
        <w:t>Solve the Product of Sum terms F(a,b,c) = π (1,4,5)</w:t>
      </w:r>
      <w:r>
        <w:t>.</w:t>
      </w:r>
    </w:p>
    <w:p w14:paraId="1A63A5CE" w14:textId="0C9A3AFF" w:rsidR="001D5CF1" w:rsidRDefault="001D5CF1" w:rsidP="001D5C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720"/>
        <w:textAlignment w:val="baseline"/>
        <w:rPr>
          <w:rFonts w:ascii="Lato" w:hAnsi="Lato" w:cs="Courier New"/>
          <w:sz w:val="21"/>
          <w:szCs w:val="21"/>
        </w:rPr>
      </w:pPr>
    </w:p>
    <w:p w14:paraId="4BAB9DED" w14:textId="0370293F" w:rsidR="00BD0A67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  <w:r>
        <w:rPr>
          <w:rFonts w:ascii="Georgia" w:eastAsia="Times New Roman" w:hAnsi="Georgia" w:cs="Arial"/>
          <w:noProof/>
          <w:color w:val="303030"/>
          <w:kern w:val="0"/>
          <w:sz w:val="32"/>
          <w:szCs w:val="32"/>
          <w:lang w:eastAsia="en-IN"/>
        </w:rPr>
        <w:drawing>
          <wp:anchor distT="0" distB="0" distL="114300" distR="114300" simplePos="0" relativeHeight="251662336" behindDoc="1" locked="0" layoutInCell="1" allowOverlap="1" wp14:anchorId="1D740127" wp14:editId="21788FB2">
            <wp:simplePos x="0" y="0"/>
            <wp:positionH relativeFrom="column">
              <wp:posOffset>892098</wp:posOffset>
            </wp:positionH>
            <wp:positionV relativeFrom="paragraph">
              <wp:posOffset>-39339</wp:posOffset>
            </wp:positionV>
            <wp:extent cx="3159962" cy="1984917"/>
            <wp:effectExtent l="0" t="0" r="2540" b="0"/>
            <wp:wrapTight wrapText="bothSides">
              <wp:wrapPolygon edited="0">
                <wp:start x="0" y="0"/>
                <wp:lineTo x="0" y="21358"/>
                <wp:lineTo x="21487" y="21358"/>
                <wp:lineTo x="21487" y="0"/>
                <wp:lineTo x="0" y="0"/>
              </wp:wrapPolygon>
            </wp:wrapTight>
            <wp:docPr id="1147679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79257" name="Picture 1147679257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6" r="8077" b="-3"/>
                    <a:stretch/>
                  </pic:blipFill>
                  <pic:spPr bwMode="auto">
                    <a:xfrm>
                      <a:off x="0" y="0"/>
                      <a:ext cx="3164854" cy="198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E0C30" w14:textId="2430E93A" w:rsidR="001D5CF1" w:rsidRDefault="001D5C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</w:p>
    <w:p w14:paraId="0C1DB212" w14:textId="77777777" w:rsidR="00B647F1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</w:p>
    <w:p w14:paraId="3C28DD50" w14:textId="6291CE6D" w:rsidR="00B647F1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  <w:r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  <w:t>=F(a+b’).(b’+c)</w:t>
      </w:r>
    </w:p>
    <w:p w14:paraId="69ED787B" w14:textId="77777777" w:rsidR="00B647F1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</w:p>
    <w:p w14:paraId="40B88686" w14:textId="77777777" w:rsidR="00B647F1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</w:p>
    <w:p w14:paraId="18290FA7" w14:textId="77777777" w:rsidR="00B647F1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</w:p>
    <w:p w14:paraId="21E287B4" w14:textId="77777777" w:rsidR="00B647F1" w:rsidRPr="00BD0A67" w:rsidRDefault="00B647F1" w:rsidP="00BD0A67">
      <w:pPr>
        <w:shd w:val="clear" w:color="auto" w:fill="FFFFFF"/>
        <w:spacing w:before="60" w:after="180" w:line="240" w:lineRule="auto"/>
        <w:textAlignment w:val="baseline"/>
        <w:rPr>
          <w:rFonts w:ascii="Georgia" w:eastAsia="Times New Roman" w:hAnsi="Georgia" w:cs="Arial"/>
          <w:color w:val="303030"/>
          <w:kern w:val="0"/>
          <w:sz w:val="32"/>
          <w:szCs w:val="32"/>
          <w:lang w:eastAsia="en-IN"/>
          <w14:ligatures w14:val="none"/>
        </w:rPr>
      </w:pPr>
    </w:p>
    <w:sectPr w:rsidR="00B647F1" w:rsidRPr="00BD0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C8AAF" w14:textId="77777777" w:rsidR="00751594" w:rsidRDefault="00751594" w:rsidP="00B647F1">
      <w:pPr>
        <w:spacing w:after="0" w:line="240" w:lineRule="auto"/>
      </w:pPr>
      <w:r>
        <w:separator/>
      </w:r>
    </w:p>
  </w:endnote>
  <w:endnote w:type="continuationSeparator" w:id="0">
    <w:p w14:paraId="3CC08529" w14:textId="77777777" w:rsidR="00751594" w:rsidRDefault="00751594" w:rsidP="00B64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402BE" w14:textId="77777777" w:rsidR="00751594" w:rsidRDefault="00751594" w:rsidP="00B647F1">
      <w:pPr>
        <w:spacing w:after="0" w:line="240" w:lineRule="auto"/>
      </w:pPr>
      <w:r>
        <w:separator/>
      </w:r>
    </w:p>
  </w:footnote>
  <w:footnote w:type="continuationSeparator" w:id="0">
    <w:p w14:paraId="5B886F13" w14:textId="77777777" w:rsidR="00751594" w:rsidRDefault="00751594" w:rsidP="00B64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201B0"/>
    <w:multiLevelType w:val="hybridMultilevel"/>
    <w:tmpl w:val="E66E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15786"/>
    <w:multiLevelType w:val="multilevel"/>
    <w:tmpl w:val="F014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96D5B"/>
    <w:multiLevelType w:val="multilevel"/>
    <w:tmpl w:val="1C74E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8509B"/>
    <w:multiLevelType w:val="multilevel"/>
    <w:tmpl w:val="0DCA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C62E6F"/>
    <w:multiLevelType w:val="multilevel"/>
    <w:tmpl w:val="22AC6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6510559">
    <w:abstractNumId w:val="1"/>
  </w:num>
  <w:num w:numId="2" w16cid:durableId="858203846">
    <w:abstractNumId w:val="2"/>
  </w:num>
  <w:num w:numId="3" w16cid:durableId="2112506156">
    <w:abstractNumId w:val="3"/>
  </w:num>
  <w:num w:numId="4" w16cid:durableId="370571194">
    <w:abstractNumId w:val="4"/>
  </w:num>
  <w:num w:numId="5" w16cid:durableId="1264916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557"/>
    <w:rsid w:val="001D5CF1"/>
    <w:rsid w:val="004B530F"/>
    <w:rsid w:val="00751594"/>
    <w:rsid w:val="00897557"/>
    <w:rsid w:val="00981D8E"/>
    <w:rsid w:val="00B647F1"/>
    <w:rsid w:val="00BD0A67"/>
    <w:rsid w:val="00C065EE"/>
    <w:rsid w:val="00C13150"/>
    <w:rsid w:val="00F5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4D872"/>
  <w15:chartTrackingRefBased/>
  <w15:docId w15:val="{82A2C772-640B-47C0-8743-EF2A9E4D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975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7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9755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9755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64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7F1"/>
  </w:style>
  <w:style w:type="paragraph" w:styleId="Footer">
    <w:name w:val="footer"/>
    <w:basedOn w:val="Normal"/>
    <w:link w:val="FooterChar"/>
    <w:uiPriority w:val="99"/>
    <w:unhideWhenUsed/>
    <w:rsid w:val="00B64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1C87F-E864-4F10-830A-8D3752D0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4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K</dc:creator>
  <cp:keywords/>
  <dc:description/>
  <cp:lastModifiedBy>CHETHAN K</cp:lastModifiedBy>
  <cp:revision>1</cp:revision>
  <dcterms:created xsi:type="dcterms:W3CDTF">2024-01-02T14:39:00Z</dcterms:created>
  <dcterms:modified xsi:type="dcterms:W3CDTF">2024-01-02T22:50:00Z</dcterms:modified>
</cp:coreProperties>
</file>