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4E9C" w:rsidRPr="00C93E31" w:rsidRDefault="00C93E31" w:rsidP="00CE022C">
      <w:pPr>
        <w:pStyle w:val="Heading1"/>
      </w:pPr>
      <w:bookmarkStart w:id="0" w:name="_GoBack"/>
      <w:bookmarkEnd w:id="0"/>
      <w:r w:rsidRPr="00C93E31">
        <w:rPr>
          <w:rFonts w:hint="eastAsia"/>
        </w:rPr>
        <w:t>网络空间安全复习归纳</w:t>
      </w:r>
    </w:p>
    <w:p w:rsidR="00C93E31" w:rsidRPr="00CE022C" w:rsidRDefault="00C93E31" w:rsidP="00CE022C">
      <w:pPr>
        <w:pStyle w:val="Heading3"/>
        <w:rPr>
          <w:rStyle w:val="Strong"/>
          <w:b/>
        </w:rPr>
      </w:pPr>
      <w:r w:rsidRPr="00CE022C">
        <w:rPr>
          <w:rStyle w:val="Strong"/>
          <w:rFonts w:hint="eastAsia"/>
          <w:b/>
        </w:rPr>
        <w:t>第一章：网络空间安全概述</w:t>
      </w:r>
    </w:p>
    <w:p w:rsidR="00E72438" w:rsidRDefault="004D7B6F">
      <w:pPr>
        <w:rPr>
          <w:rFonts w:ascii="SimHei" w:eastAsia="SimHei" w:hAnsi="SimHei"/>
        </w:rPr>
      </w:pPr>
      <w:r>
        <w:rPr>
          <w:rFonts w:ascii="SimHei" w:eastAsia="SimHei" w:hAnsi="SimHei"/>
        </w:rPr>
        <w:tab/>
        <w:t>1.</w:t>
      </w:r>
      <w:r>
        <w:rPr>
          <w:rFonts w:ascii="SimHei" w:eastAsia="SimHei" w:hAnsi="SimHei" w:hint="eastAsia"/>
        </w:rPr>
        <w:t>生活中的网络空间安全问题：</w:t>
      </w:r>
    </w:p>
    <w:p w:rsidR="004D7B6F" w:rsidRDefault="004D7B6F">
      <w:pPr>
        <w:rPr>
          <w:rFonts w:ascii="SimHei" w:eastAsia="SimHei" w:hAnsi="SimHei"/>
        </w:rPr>
      </w:pPr>
      <w:r>
        <w:rPr>
          <w:rFonts w:ascii="SimHei" w:eastAsia="SimHei" w:hAnsi="SimHei"/>
        </w:rPr>
        <w:tab/>
      </w:r>
      <w:r>
        <w:rPr>
          <w:rFonts w:ascii="SimHei" w:eastAsia="SimHei" w:hAnsi="SimHei"/>
        </w:rPr>
        <w:tab/>
        <w:t>1</w:t>
      </w:r>
      <w:r>
        <w:rPr>
          <w:rFonts w:ascii="SimHei" w:eastAsia="SimHei" w:hAnsi="SimHei" w:hint="eastAsia"/>
        </w:rPr>
        <w:t>）</w:t>
      </w:r>
      <w:r>
        <w:rPr>
          <w:rFonts w:ascii="SimHei" w:eastAsia="SimHei" w:hAnsi="SimHei"/>
        </w:rPr>
        <w:t>QQ</w:t>
      </w:r>
      <w:r>
        <w:rPr>
          <w:rFonts w:ascii="SimHei" w:eastAsia="SimHei" w:hAnsi="SimHei" w:hint="eastAsia"/>
        </w:rPr>
        <w:t>账号被盗</w:t>
      </w:r>
    </w:p>
    <w:p w:rsidR="004D7B6F" w:rsidRDefault="004D7B6F">
      <w:pPr>
        <w:rPr>
          <w:rFonts w:ascii="SimHei" w:eastAsia="SimHei" w:hAnsi="SimHei"/>
        </w:rPr>
      </w:pPr>
      <w:r>
        <w:rPr>
          <w:rFonts w:ascii="SimHei" w:eastAsia="SimHei" w:hAnsi="SimHei"/>
        </w:rPr>
        <w:tab/>
      </w:r>
      <w:r>
        <w:rPr>
          <w:rFonts w:ascii="SimHei" w:eastAsia="SimHei" w:hAnsi="SimHei"/>
        </w:rPr>
        <w:tab/>
        <w:t>2</w:t>
      </w:r>
      <w:r>
        <w:rPr>
          <w:rFonts w:ascii="SimHei" w:eastAsia="SimHei" w:hAnsi="SimHei" w:hint="eastAsia"/>
        </w:rPr>
        <w:t>）支付宝账号被盗</w:t>
      </w:r>
    </w:p>
    <w:p w:rsidR="004D7B6F" w:rsidRDefault="004D7B6F">
      <w:pPr>
        <w:rPr>
          <w:rFonts w:ascii="SimHei" w:eastAsia="SimHei" w:hAnsi="SimHei"/>
        </w:rPr>
      </w:pPr>
      <w:r>
        <w:rPr>
          <w:rFonts w:ascii="SimHei" w:eastAsia="SimHei" w:hAnsi="SimHei"/>
        </w:rPr>
        <w:tab/>
      </w:r>
      <w:r>
        <w:rPr>
          <w:rFonts w:ascii="SimHei" w:eastAsia="SimHei" w:hAnsi="SimHei"/>
        </w:rPr>
        <w:tab/>
        <w:t>3</w:t>
      </w:r>
      <w:r>
        <w:rPr>
          <w:rFonts w:ascii="SimHei" w:eastAsia="SimHei" w:hAnsi="SimHei" w:hint="eastAsia"/>
        </w:rPr>
        <w:t>）银行卡被盗刷</w:t>
      </w:r>
    </w:p>
    <w:p w:rsidR="00A31AE4" w:rsidRDefault="00A31AE4">
      <w:pPr>
        <w:rPr>
          <w:rFonts w:ascii="SimHei" w:eastAsia="SimHei" w:hAnsi="SimHei"/>
        </w:rPr>
      </w:pPr>
      <w:r>
        <w:rPr>
          <w:rFonts w:ascii="SimHei" w:eastAsia="SimHei" w:hAnsi="SimHei" w:hint="eastAsia"/>
        </w:rPr>
        <w:t xml:space="preserve"> </w:t>
      </w:r>
      <w:r>
        <w:rPr>
          <w:rFonts w:ascii="SimHei" w:eastAsia="SimHei" w:hAnsi="SimHei"/>
        </w:rPr>
        <w:t xml:space="preserve">       </w:t>
      </w:r>
      <w:r>
        <w:rPr>
          <w:rFonts w:ascii="SimHei" w:eastAsia="SimHei" w:hAnsi="SimHei" w:hint="eastAsia"/>
        </w:rPr>
        <w:t>（钓鱼网站 ，个人隐私泄露，</w:t>
      </w:r>
      <w:r w:rsidR="002650D6">
        <w:rPr>
          <w:rFonts w:ascii="SimHei" w:eastAsia="SimHei" w:hAnsi="SimHei" w:hint="eastAsia"/>
        </w:rPr>
        <w:t>网络诈骗，摄像头等遭到入侵</w:t>
      </w:r>
      <w:r>
        <w:rPr>
          <w:rFonts w:ascii="SimHei" w:eastAsia="SimHei" w:hAnsi="SimHei" w:hint="eastAsia"/>
        </w:rPr>
        <w:t>）</w:t>
      </w:r>
    </w:p>
    <w:p w:rsidR="004D7B6F" w:rsidRDefault="004D7B6F">
      <w:pPr>
        <w:rPr>
          <w:rFonts w:ascii="SimHei" w:eastAsia="SimHei" w:hAnsi="SimHei"/>
        </w:rPr>
      </w:pPr>
      <w:r>
        <w:rPr>
          <w:rFonts w:ascii="SimHei" w:eastAsia="SimHei" w:hAnsi="SimHei"/>
        </w:rPr>
        <w:tab/>
        <w:t>2.</w:t>
      </w:r>
      <w:r>
        <w:rPr>
          <w:rFonts w:ascii="SimHei" w:eastAsia="SimHei" w:hAnsi="SimHei" w:hint="eastAsia"/>
        </w:rPr>
        <w:t>工作中的网络空间安全问题</w:t>
      </w:r>
    </w:p>
    <w:p w:rsidR="004D7B6F" w:rsidRDefault="004D7B6F">
      <w:pPr>
        <w:rPr>
          <w:rFonts w:ascii="SimHei" w:eastAsia="SimHei" w:hAnsi="SimHei"/>
        </w:rPr>
      </w:pPr>
      <w:r>
        <w:rPr>
          <w:rFonts w:ascii="SimHei" w:eastAsia="SimHei" w:hAnsi="SimHei"/>
        </w:rPr>
        <w:tab/>
      </w:r>
      <w:r>
        <w:rPr>
          <w:rFonts w:ascii="SimHei" w:eastAsia="SimHei" w:hAnsi="SimHei"/>
        </w:rPr>
        <w:tab/>
        <w:t>1</w:t>
      </w:r>
      <w:r>
        <w:rPr>
          <w:rFonts w:ascii="SimHei" w:eastAsia="SimHei" w:hAnsi="SimHei" w:hint="eastAsia"/>
        </w:rPr>
        <w:t>）网络设备面临的威胁</w:t>
      </w:r>
    </w:p>
    <w:p w:rsidR="004D7B6F" w:rsidRDefault="004D7B6F">
      <w:pPr>
        <w:rPr>
          <w:rFonts w:ascii="SimHei" w:eastAsia="SimHei" w:hAnsi="SimHei"/>
        </w:rPr>
      </w:pPr>
      <w:r>
        <w:rPr>
          <w:rFonts w:ascii="SimHei" w:eastAsia="SimHei" w:hAnsi="SimHei"/>
        </w:rPr>
        <w:tab/>
      </w:r>
      <w:r>
        <w:rPr>
          <w:rFonts w:ascii="SimHei" w:eastAsia="SimHei" w:hAnsi="SimHei"/>
        </w:rPr>
        <w:tab/>
        <w:t>2</w:t>
      </w:r>
      <w:r>
        <w:rPr>
          <w:rFonts w:ascii="SimHei" w:eastAsia="SimHei" w:hAnsi="SimHei" w:hint="eastAsia"/>
        </w:rPr>
        <w:t>）操作系统面临的威胁</w:t>
      </w:r>
    </w:p>
    <w:p w:rsidR="004D7B6F" w:rsidRDefault="004D7B6F">
      <w:pPr>
        <w:rPr>
          <w:rFonts w:ascii="SimHei" w:eastAsia="SimHei" w:hAnsi="SimHei"/>
        </w:rPr>
      </w:pPr>
      <w:r>
        <w:rPr>
          <w:rFonts w:ascii="SimHei" w:eastAsia="SimHei" w:hAnsi="SimHei"/>
        </w:rPr>
        <w:tab/>
      </w:r>
      <w:r>
        <w:rPr>
          <w:rFonts w:ascii="SimHei" w:eastAsia="SimHei" w:hAnsi="SimHei"/>
        </w:rPr>
        <w:tab/>
        <w:t>3</w:t>
      </w:r>
      <w:r>
        <w:rPr>
          <w:rFonts w:ascii="SimHei" w:eastAsia="SimHei" w:hAnsi="SimHei" w:hint="eastAsia"/>
        </w:rPr>
        <w:t>）应用程序面临的威胁</w:t>
      </w:r>
    </w:p>
    <w:p w:rsidR="004D7B6F" w:rsidRDefault="00C630F4" w:rsidP="00C630F4">
      <w:pPr>
        <w:ind w:left="420"/>
        <w:rPr>
          <w:rFonts w:ascii="SimHei" w:eastAsia="SimHei" w:hAnsi="SimHei"/>
        </w:rPr>
      </w:pPr>
      <w:r>
        <w:rPr>
          <w:rFonts w:ascii="SimHei" w:eastAsia="SimHei" w:hAnsi="SimHei"/>
        </w:rPr>
        <w:t>3.</w:t>
      </w:r>
      <w:r w:rsidRPr="00C630F4">
        <w:rPr>
          <w:rFonts w:hint="eastAsia"/>
        </w:rPr>
        <w:t xml:space="preserve"> </w:t>
      </w:r>
      <w:r w:rsidRPr="00C630F4">
        <w:rPr>
          <w:rFonts w:hint="eastAsia"/>
          <w:color w:val="00B0F0"/>
        </w:rPr>
        <w:t>概述</w:t>
      </w:r>
      <w:r>
        <w:rPr>
          <w:rFonts w:hint="eastAsia"/>
        </w:rPr>
        <w:t>：</w:t>
      </w:r>
      <w:r w:rsidRPr="00C630F4">
        <w:rPr>
          <w:rFonts w:ascii="SimHei" w:eastAsia="SimHei" w:hAnsi="SimHei" w:hint="eastAsia"/>
        </w:rPr>
        <w:t>从广义来说，凡是涉及网络信息的保密性、完整性、可用性、真实性、可控性、可审查性的相关技术和理论，都是网络安全的研究领域。网络安全是一门涉及计算机科学、网络技术、通信技术、密码技术、信息安全技术、应用数学、</w:t>
      </w:r>
      <w:r w:rsidRPr="00C630F4">
        <w:rPr>
          <w:rFonts w:ascii="SimHei" w:eastAsia="SimHei" w:hAnsi="SimHei" w:hint="eastAsia"/>
          <w:color w:val="00B0F0"/>
        </w:rPr>
        <w:t>数论</w:t>
      </w:r>
      <w:r w:rsidRPr="00C630F4">
        <w:rPr>
          <w:rFonts w:ascii="SimHei" w:eastAsia="SimHei" w:hAnsi="SimHei" w:hint="eastAsia"/>
        </w:rPr>
        <w:t>、信息论等的综合性学科。</w:t>
      </w:r>
    </w:p>
    <w:p w:rsidR="00C630F4" w:rsidRPr="00C630F4" w:rsidRDefault="00C630F4" w:rsidP="00C630F4">
      <w:pPr>
        <w:ind w:left="420"/>
        <w:rPr>
          <w:rFonts w:ascii="SimHei" w:eastAsia="SimHei" w:hAnsi="SimHei"/>
          <w:b/>
        </w:rPr>
      </w:pPr>
      <w:r>
        <w:rPr>
          <w:rFonts w:ascii="SimHei" w:eastAsia="SimHei" w:hAnsi="SimHei" w:hint="eastAsia"/>
        </w:rPr>
        <w:t>4</w:t>
      </w:r>
      <w:r>
        <w:rPr>
          <w:rFonts w:ascii="SimHei" w:eastAsia="SimHei" w:hAnsi="SimHei"/>
        </w:rPr>
        <w:t>.</w:t>
      </w:r>
      <w:r w:rsidRPr="00C630F4">
        <w:rPr>
          <w:rFonts w:hint="eastAsia"/>
        </w:rPr>
        <w:t xml:space="preserve"> </w:t>
      </w:r>
      <w:r w:rsidRPr="00C630F4">
        <w:rPr>
          <w:rFonts w:ascii="SimHei" w:eastAsia="SimHei" w:hAnsi="SimHei" w:hint="eastAsia"/>
        </w:rPr>
        <w:t>网络安全包括网络硬件资源和信息资源的安全性，而硬件资源包括通信线路、通信设备（路由机、交换机等）、主机等，要实现信息快速安全的交换，必须有一个可靠的物理网络。信息资源包括维持网络服务运行的系统软件和应用软件，以及在网络中储存和传输的用户信息数据等。信息资源的安全也是网络安全的重要组成部分。</w:t>
      </w:r>
    </w:p>
    <w:p w:rsidR="00C93E31" w:rsidRPr="00C93E31" w:rsidRDefault="00C93E31" w:rsidP="00CE022C">
      <w:pPr>
        <w:pStyle w:val="Heading3"/>
      </w:pPr>
      <w:r w:rsidRPr="00C93E31">
        <w:rPr>
          <w:rFonts w:hint="eastAsia"/>
        </w:rPr>
        <w:t>第二章：物理安全</w:t>
      </w:r>
    </w:p>
    <w:p w:rsidR="00E72438" w:rsidRDefault="004D7B6F">
      <w:pPr>
        <w:rPr>
          <w:rFonts w:ascii="SimHei" w:eastAsia="SimHei" w:hAnsi="SimHei"/>
        </w:rPr>
      </w:pPr>
      <w:r>
        <w:rPr>
          <w:rFonts w:ascii="SimHei" w:eastAsia="SimHei" w:hAnsi="SimHei"/>
        </w:rPr>
        <w:tab/>
        <w:t>1.</w:t>
      </w:r>
      <w:r>
        <w:rPr>
          <w:rFonts w:ascii="SimHei" w:eastAsia="SimHei" w:hAnsi="SimHei" w:hint="eastAsia"/>
        </w:rPr>
        <w:t>物理安全一般分为环境安全，设备和介质安全。</w:t>
      </w:r>
    </w:p>
    <w:p w:rsidR="004D7B6F" w:rsidRDefault="004D7B6F">
      <w:pPr>
        <w:rPr>
          <w:rFonts w:ascii="SimHei" w:eastAsia="SimHei" w:hAnsi="SimHei"/>
        </w:rPr>
      </w:pPr>
      <w:r>
        <w:rPr>
          <w:rFonts w:ascii="SimHei" w:eastAsia="SimHei" w:hAnsi="SimHei"/>
        </w:rPr>
        <w:tab/>
        <w:t>2.</w:t>
      </w:r>
      <w:r>
        <w:rPr>
          <w:rFonts w:ascii="SimHei" w:eastAsia="SimHei" w:hAnsi="SimHei" w:hint="eastAsia"/>
        </w:rPr>
        <w:t>要解决的两个方面的问题：</w:t>
      </w:r>
    </w:p>
    <w:p w:rsidR="004D7B6F" w:rsidRDefault="004D7B6F">
      <w:pPr>
        <w:rPr>
          <w:rFonts w:ascii="SimHei" w:eastAsia="SimHei" w:hAnsi="SimHei"/>
        </w:rPr>
      </w:pPr>
      <w:r>
        <w:rPr>
          <w:rFonts w:ascii="SimHei" w:eastAsia="SimHei" w:hAnsi="SimHei"/>
        </w:rPr>
        <w:tab/>
      </w:r>
      <w:r>
        <w:rPr>
          <w:rFonts w:ascii="SimHei" w:eastAsia="SimHei" w:hAnsi="SimHei"/>
        </w:rPr>
        <w:tab/>
        <w:t>1</w:t>
      </w:r>
      <w:r>
        <w:rPr>
          <w:rFonts w:ascii="SimHei" w:eastAsia="SimHei" w:hAnsi="SimHei" w:hint="eastAsia"/>
        </w:rPr>
        <w:t>）对信息系统实体的保护</w:t>
      </w:r>
    </w:p>
    <w:p w:rsidR="004D7B6F" w:rsidRDefault="004D7B6F">
      <w:pPr>
        <w:rPr>
          <w:rFonts w:ascii="SimHei" w:eastAsia="SimHei" w:hAnsi="SimHei"/>
        </w:rPr>
      </w:pPr>
      <w:r>
        <w:rPr>
          <w:rFonts w:ascii="SimHei" w:eastAsia="SimHei" w:hAnsi="SimHei"/>
        </w:rPr>
        <w:tab/>
      </w:r>
      <w:r>
        <w:rPr>
          <w:rFonts w:ascii="SimHei" w:eastAsia="SimHei" w:hAnsi="SimHei"/>
        </w:rPr>
        <w:tab/>
        <w:t>2</w:t>
      </w:r>
      <w:r>
        <w:rPr>
          <w:rFonts w:ascii="SimHei" w:eastAsia="SimHei" w:hAnsi="SimHei" w:hint="eastAsia"/>
        </w:rPr>
        <w:t>）对可能造成信息泄露的物理问题进行防护防范</w:t>
      </w:r>
    </w:p>
    <w:p w:rsidR="004D7B6F" w:rsidRDefault="00C630F4">
      <w:pPr>
        <w:rPr>
          <w:rFonts w:ascii="SimHei" w:eastAsia="SimHei" w:hAnsi="SimHei"/>
        </w:rPr>
      </w:pPr>
      <w:r>
        <w:rPr>
          <w:rFonts w:ascii="SimHei" w:eastAsia="SimHei" w:hAnsi="SimHei"/>
        </w:rPr>
        <w:tab/>
        <w:t>3.</w:t>
      </w:r>
      <w:r w:rsidR="004D7B6F">
        <w:rPr>
          <w:rFonts w:ascii="SimHei" w:eastAsia="SimHei" w:hAnsi="SimHei" w:hint="eastAsia"/>
        </w:rPr>
        <w:t>意义</w:t>
      </w:r>
      <w:r>
        <w:rPr>
          <w:rFonts w:ascii="SimHei" w:eastAsia="SimHei" w:hAnsi="SimHei" w:hint="eastAsia"/>
        </w:rPr>
        <w:t>：是信息安全的必要前提。</w:t>
      </w:r>
    </w:p>
    <w:p w:rsidR="00C93E31" w:rsidRPr="00C93E31" w:rsidRDefault="00C93E31" w:rsidP="00CE022C">
      <w:pPr>
        <w:pStyle w:val="Heading3"/>
      </w:pPr>
      <w:r w:rsidRPr="00C93E31">
        <w:rPr>
          <w:rFonts w:hint="eastAsia"/>
        </w:rPr>
        <w:t>第三章：网络安全</w:t>
      </w:r>
    </w:p>
    <w:p w:rsidR="00E72438" w:rsidRDefault="004D7B6F">
      <w:pPr>
        <w:rPr>
          <w:rFonts w:ascii="SimHei" w:eastAsia="SimHei" w:hAnsi="SimHei"/>
        </w:rPr>
      </w:pPr>
      <w:r>
        <w:rPr>
          <w:rFonts w:ascii="SimHei" w:eastAsia="SimHei" w:hAnsi="SimHei"/>
        </w:rPr>
        <w:tab/>
        <w:t>1.</w:t>
      </w:r>
      <w:r w:rsidR="00C630F4">
        <w:rPr>
          <w:rFonts w:ascii="SimHei" w:eastAsia="SimHei" w:hAnsi="SimHei" w:hint="eastAsia"/>
        </w:rPr>
        <w:t>OSI安全体系中的五类相关安全服务：</w:t>
      </w:r>
    </w:p>
    <w:p w:rsidR="00C630F4" w:rsidRDefault="00C630F4">
      <w:pPr>
        <w:rPr>
          <w:rFonts w:ascii="SimHei" w:eastAsia="SimHei" w:hAnsi="SimHei"/>
        </w:rPr>
      </w:pPr>
      <w:r>
        <w:rPr>
          <w:rFonts w:ascii="SimHei" w:eastAsia="SimHei" w:hAnsi="SimHei"/>
        </w:rPr>
        <w:tab/>
      </w:r>
      <w:r>
        <w:rPr>
          <w:rFonts w:ascii="SimHei" w:eastAsia="SimHei" w:hAnsi="SimHei"/>
        </w:rPr>
        <w:tab/>
        <w:t>1</w:t>
      </w:r>
      <w:r>
        <w:rPr>
          <w:rFonts w:ascii="SimHei" w:eastAsia="SimHei" w:hAnsi="SimHei" w:hint="eastAsia"/>
        </w:rPr>
        <w:t>）认证（鉴别）服务</w:t>
      </w:r>
      <w:r w:rsidR="003424A9">
        <w:rPr>
          <w:rFonts w:ascii="SimHei" w:eastAsia="SimHei" w:hAnsi="SimHei" w:hint="eastAsia"/>
        </w:rPr>
        <w:t>：提供通信中对等实体和数据来源的认证（鉴别）。</w:t>
      </w:r>
    </w:p>
    <w:p w:rsidR="00C630F4" w:rsidRDefault="00C630F4" w:rsidP="003424A9">
      <w:pPr>
        <w:ind w:left="840"/>
        <w:rPr>
          <w:rFonts w:ascii="SimHei" w:eastAsia="SimHei" w:hAnsi="SimHei"/>
        </w:rPr>
      </w:pPr>
      <w:r>
        <w:rPr>
          <w:rFonts w:ascii="SimHei" w:eastAsia="SimHei" w:hAnsi="SimHei"/>
        </w:rPr>
        <w:t>2</w:t>
      </w:r>
      <w:r>
        <w:rPr>
          <w:rFonts w:ascii="SimHei" w:eastAsia="SimHei" w:hAnsi="SimHei" w:hint="eastAsia"/>
        </w:rPr>
        <w:t>）访问控制服务</w:t>
      </w:r>
      <w:r w:rsidR="003424A9">
        <w:rPr>
          <w:rFonts w:ascii="SimHei" w:eastAsia="SimHei" w:hAnsi="SimHei" w:hint="eastAsia"/>
        </w:rPr>
        <w:t>：用于防止未授权用户非法使用系统资源，包括用户身份认证和用户权限确认</w:t>
      </w:r>
    </w:p>
    <w:p w:rsidR="00C630F4" w:rsidRDefault="00C630F4" w:rsidP="003424A9">
      <w:pPr>
        <w:ind w:left="840"/>
        <w:rPr>
          <w:rFonts w:ascii="SimHei" w:eastAsia="SimHei" w:hAnsi="SimHei"/>
        </w:rPr>
      </w:pPr>
      <w:r>
        <w:rPr>
          <w:rFonts w:ascii="SimHei" w:eastAsia="SimHei" w:hAnsi="SimHei"/>
        </w:rPr>
        <w:t>3</w:t>
      </w:r>
      <w:r>
        <w:rPr>
          <w:rFonts w:ascii="SimHei" w:eastAsia="SimHei" w:hAnsi="SimHei" w:hint="eastAsia"/>
        </w:rPr>
        <w:t>）数据保密性服务</w:t>
      </w:r>
      <w:r w:rsidR="003424A9">
        <w:rPr>
          <w:rFonts w:ascii="SimHei" w:eastAsia="SimHei" w:hAnsi="SimHei" w:hint="eastAsia"/>
        </w:rPr>
        <w:t>:为防止网络各系统之间交换的数据被截获或被非法存取而泄密，提供机密保护。同时，对有可能通过观察信息流就能推导出信息的情况进行防范。</w:t>
      </w:r>
    </w:p>
    <w:p w:rsidR="00C630F4" w:rsidRDefault="00C630F4" w:rsidP="003424A9">
      <w:pPr>
        <w:ind w:left="840"/>
        <w:rPr>
          <w:rFonts w:ascii="SimHei" w:eastAsia="SimHei" w:hAnsi="SimHei"/>
        </w:rPr>
      </w:pPr>
      <w:r>
        <w:rPr>
          <w:rFonts w:ascii="SimHei" w:eastAsia="SimHei" w:hAnsi="SimHei"/>
        </w:rPr>
        <w:t>4</w:t>
      </w:r>
      <w:r>
        <w:rPr>
          <w:rFonts w:ascii="SimHei" w:eastAsia="SimHei" w:hAnsi="SimHei" w:hint="eastAsia"/>
        </w:rPr>
        <w:t>）数据完整性服务</w:t>
      </w:r>
      <w:r w:rsidR="003424A9">
        <w:rPr>
          <w:rFonts w:ascii="SimHei" w:eastAsia="SimHei" w:hAnsi="SimHei" w:hint="eastAsia"/>
        </w:rPr>
        <w:t>：用于防止非法实体对交换的数据的修改、插入、删除以及在数交换过程中的数据丢失。</w:t>
      </w:r>
    </w:p>
    <w:p w:rsidR="00C630F4" w:rsidRDefault="00C630F4" w:rsidP="003424A9">
      <w:pPr>
        <w:ind w:left="840"/>
        <w:rPr>
          <w:rFonts w:ascii="SimHei" w:eastAsia="SimHei" w:hAnsi="SimHei"/>
        </w:rPr>
      </w:pPr>
      <w:r>
        <w:rPr>
          <w:rFonts w:ascii="SimHei" w:eastAsia="SimHei" w:hAnsi="SimHei"/>
        </w:rPr>
        <w:t>5</w:t>
      </w:r>
      <w:r>
        <w:rPr>
          <w:rFonts w:ascii="SimHei" w:eastAsia="SimHei" w:hAnsi="SimHei" w:hint="eastAsia"/>
        </w:rPr>
        <w:t>）抗否认性服务</w:t>
      </w:r>
      <w:r w:rsidR="003424A9">
        <w:rPr>
          <w:rFonts w:ascii="SimHei" w:eastAsia="SimHei" w:hAnsi="SimHei" w:hint="eastAsia"/>
        </w:rPr>
        <w:t>（也叫不可否认性服务）：用于防止发送方在发送数据后否认发送和接收方在接收到数据后否认收到或伪造数据的行为。</w:t>
      </w:r>
    </w:p>
    <w:p w:rsidR="003424A9" w:rsidRDefault="004C2F15" w:rsidP="004C2F15">
      <w:pPr>
        <w:ind w:left="420"/>
        <w:rPr>
          <w:rFonts w:ascii="SimHei" w:eastAsia="SimHei" w:hAnsi="SimHei"/>
        </w:rPr>
      </w:pPr>
      <w:r>
        <w:rPr>
          <w:rFonts w:ascii="SimHei" w:eastAsia="SimHei" w:hAnsi="SimHei"/>
        </w:rPr>
        <w:t>2</w:t>
      </w:r>
      <w:r>
        <w:rPr>
          <w:rFonts w:ascii="SimHei" w:eastAsia="SimHei" w:hAnsi="SimHei" w:hint="eastAsia"/>
        </w:rPr>
        <w:t>．TCP/IP协议：由OSI七层模型中的网络层IP协议和传输层TCP协议组成，定义了电子设备如何连入因特网，以及数据如何在他们之间传输的标准。</w:t>
      </w:r>
    </w:p>
    <w:p w:rsidR="004C2F15" w:rsidRDefault="004C2F15" w:rsidP="004C2F15">
      <w:pPr>
        <w:ind w:left="420"/>
        <w:rPr>
          <w:rFonts w:ascii="SimHei" w:eastAsia="SimHei" w:hAnsi="SimHei"/>
        </w:rPr>
      </w:pPr>
      <w:r>
        <w:rPr>
          <w:rFonts w:ascii="SimHei" w:eastAsia="SimHei" w:hAnsi="SimHei" w:hint="eastAsia"/>
        </w:rPr>
        <w:t>3</w:t>
      </w:r>
      <w:r>
        <w:rPr>
          <w:rFonts w:ascii="SimHei" w:eastAsia="SimHei" w:hAnsi="SimHei"/>
        </w:rPr>
        <w:t>.</w:t>
      </w:r>
      <w:r>
        <w:rPr>
          <w:rFonts w:ascii="SimHei" w:eastAsia="SimHei" w:hAnsi="SimHei" w:hint="eastAsia"/>
        </w:rPr>
        <w:t>网络层协议：IP协议</w:t>
      </w:r>
      <w:r w:rsidR="002650D6">
        <w:rPr>
          <w:rFonts w:ascii="SimHei" w:eastAsia="SimHei" w:hAnsi="SimHei" w:hint="eastAsia"/>
        </w:rPr>
        <w:t>——IP欺骗攻击</w:t>
      </w:r>
      <w:r>
        <w:rPr>
          <w:rFonts w:ascii="SimHei" w:eastAsia="SimHei" w:hAnsi="SimHei" w:hint="eastAsia"/>
        </w:rPr>
        <w:t>、</w:t>
      </w:r>
      <w:r w:rsidRPr="00745230">
        <w:rPr>
          <w:rFonts w:ascii="SimHei" w:eastAsia="SimHei" w:hAnsi="SimHei" w:hint="eastAsia"/>
          <w:color w:val="00B0F0"/>
        </w:rPr>
        <w:t>ARP协议</w:t>
      </w:r>
      <w:r w:rsidR="002650D6">
        <w:rPr>
          <w:rFonts w:ascii="SimHei" w:eastAsia="SimHei" w:hAnsi="SimHei" w:hint="eastAsia"/>
          <w:color w:val="00B0F0"/>
        </w:rPr>
        <w:t>（地址解析协议）——ARP欺骗或ARP攻击</w:t>
      </w:r>
      <w:r>
        <w:rPr>
          <w:rFonts w:ascii="SimHei" w:eastAsia="SimHei" w:hAnsi="SimHei" w:hint="eastAsia"/>
        </w:rPr>
        <w:t>；</w:t>
      </w:r>
    </w:p>
    <w:p w:rsidR="004C2F15" w:rsidRDefault="004C2F15" w:rsidP="004C2F15">
      <w:pPr>
        <w:ind w:left="420"/>
        <w:rPr>
          <w:rFonts w:ascii="SimHei" w:eastAsia="SimHei" w:hAnsi="SimHei"/>
        </w:rPr>
      </w:pPr>
      <w:r>
        <w:rPr>
          <w:rFonts w:ascii="SimHei" w:eastAsia="SimHei" w:hAnsi="SimHei" w:hint="eastAsia"/>
        </w:rPr>
        <w:t>4</w:t>
      </w:r>
      <w:r>
        <w:rPr>
          <w:rFonts w:ascii="SimHei" w:eastAsia="SimHei" w:hAnsi="SimHei"/>
        </w:rPr>
        <w:t>.</w:t>
      </w:r>
      <w:r>
        <w:rPr>
          <w:rFonts w:ascii="SimHei" w:eastAsia="SimHei" w:hAnsi="SimHei" w:hint="eastAsia"/>
        </w:rPr>
        <w:t>传输层协议：</w:t>
      </w:r>
    </w:p>
    <w:p w:rsidR="004C2F15" w:rsidRDefault="004C2F15" w:rsidP="001B2AEC">
      <w:pPr>
        <w:ind w:left="840"/>
        <w:rPr>
          <w:rFonts w:ascii="SimHei" w:eastAsia="SimHei" w:hAnsi="SimHei"/>
        </w:rPr>
      </w:pPr>
      <w:r>
        <w:rPr>
          <w:rFonts w:ascii="SimHei" w:eastAsia="SimHei" w:hAnsi="SimHei" w:hint="eastAsia"/>
        </w:rPr>
        <w:lastRenderedPageBreak/>
        <w:t>TCP协议：使用</w:t>
      </w:r>
      <w:r w:rsidRPr="004C2F15">
        <w:rPr>
          <w:rFonts w:ascii="SimHei" w:eastAsia="SimHei" w:hAnsi="SimHei" w:hint="eastAsia"/>
          <w:color w:val="00B0F0"/>
        </w:rPr>
        <w:t>三次握手</w:t>
      </w:r>
      <w:r>
        <w:rPr>
          <w:rFonts w:ascii="SimHei" w:eastAsia="SimHei" w:hAnsi="SimHei" w:hint="eastAsia"/>
        </w:rPr>
        <w:t>，</w:t>
      </w:r>
      <w:r w:rsidRPr="004C2F15">
        <w:rPr>
          <w:rFonts w:ascii="SimHei" w:eastAsia="SimHei" w:hAnsi="SimHei" w:hint="eastAsia"/>
          <w:color w:val="00B0F0"/>
        </w:rPr>
        <w:t>四次分手</w:t>
      </w:r>
      <w:r>
        <w:rPr>
          <w:rFonts w:ascii="SimHei" w:eastAsia="SimHei" w:hAnsi="SimHei" w:hint="eastAsia"/>
        </w:rPr>
        <w:t>的机制来建立和断开一条连接（类似打电话和接电话的过程）</w:t>
      </w:r>
      <w:r w:rsidR="001B2AEC">
        <w:rPr>
          <w:rFonts w:ascii="SimHei" w:eastAsia="SimHei" w:hAnsi="SimHei" w:hint="eastAsia"/>
        </w:rPr>
        <w:t>。</w:t>
      </w:r>
    </w:p>
    <w:p w:rsidR="004C2F15" w:rsidRDefault="004C2F15" w:rsidP="004C2F15">
      <w:pPr>
        <w:ind w:left="420"/>
        <w:rPr>
          <w:rFonts w:ascii="SimHei" w:eastAsia="SimHei" w:hAnsi="SimHei"/>
        </w:rPr>
      </w:pPr>
      <w:r>
        <w:rPr>
          <w:rFonts w:ascii="SimHei" w:eastAsia="SimHei" w:hAnsi="SimHei"/>
        </w:rPr>
        <w:tab/>
      </w:r>
      <w:r>
        <w:rPr>
          <w:rFonts w:ascii="SimHei" w:eastAsia="SimHei" w:hAnsi="SimHei" w:hint="eastAsia"/>
        </w:rPr>
        <w:t>UDP协议</w:t>
      </w:r>
      <w:r w:rsidR="001B2AEC">
        <w:rPr>
          <w:rFonts w:ascii="SimHei" w:eastAsia="SimHei" w:hAnsi="SimHei" w:hint="eastAsia"/>
        </w:rPr>
        <w:t>：一种无连接的协议（类似发Q</w:t>
      </w:r>
      <w:r w:rsidR="001B2AEC">
        <w:rPr>
          <w:rFonts w:ascii="SimHei" w:eastAsia="SimHei" w:hAnsi="SimHei"/>
        </w:rPr>
        <w:t>Q</w:t>
      </w:r>
      <w:r w:rsidR="001B2AEC">
        <w:rPr>
          <w:rFonts w:ascii="SimHei" w:eastAsia="SimHei" w:hAnsi="SimHei" w:hint="eastAsia"/>
        </w:rPr>
        <w:t>消息，微</w:t>
      </w:r>
      <w:r w:rsidR="002650D6">
        <w:rPr>
          <w:rFonts w:ascii="SimHei" w:eastAsia="SimHei" w:hAnsi="SimHei" w:hint="eastAsia"/>
        </w:rPr>
        <w:t>信</w:t>
      </w:r>
      <w:r w:rsidR="001B2AEC">
        <w:rPr>
          <w:rFonts w:ascii="SimHei" w:eastAsia="SimHei" w:hAnsi="SimHei" w:hint="eastAsia"/>
        </w:rPr>
        <w:t>消息的过程）。</w:t>
      </w:r>
    </w:p>
    <w:p w:rsidR="001B2AEC" w:rsidRDefault="001B2AEC" w:rsidP="001B2AEC">
      <w:pPr>
        <w:ind w:left="420"/>
        <w:rPr>
          <w:rFonts w:ascii="SimHei" w:eastAsia="SimHei" w:hAnsi="SimHei"/>
        </w:rPr>
      </w:pPr>
      <w:r>
        <w:rPr>
          <w:rFonts w:ascii="SimHei" w:eastAsia="SimHei" w:hAnsi="SimHei"/>
        </w:rPr>
        <w:tab/>
      </w:r>
      <w:r w:rsidRPr="00745230">
        <w:rPr>
          <w:rFonts w:ascii="SimHei" w:eastAsia="SimHei" w:hAnsi="SimHei" w:hint="eastAsia"/>
          <w:color w:val="FF0000"/>
        </w:rPr>
        <w:t>TCP协议和UDP协议的区别、比较：</w:t>
      </w:r>
    </w:p>
    <w:p w:rsidR="001B2AEC" w:rsidRPr="001B2AEC" w:rsidRDefault="001B2AEC" w:rsidP="001B2AEC">
      <w:pPr>
        <w:ind w:left="1260"/>
        <w:rPr>
          <w:rFonts w:ascii="SimHei" w:eastAsia="SimHei" w:hAnsi="SimHei"/>
        </w:rPr>
      </w:pPr>
      <w:r>
        <w:rPr>
          <w:rFonts w:ascii="SimHei" w:eastAsia="SimHei" w:hAnsi="SimHei"/>
        </w:rPr>
        <w:t>1</w:t>
      </w:r>
      <w:r>
        <w:rPr>
          <w:rFonts w:ascii="SimHei" w:eastAsia="SimHei" w:hAnsi="SimHei" w:hint="eastAsia"/>
        </w:rPr>
        <w:t>）</w:t>
      </w:r>
      <w:r w:rsidRPr="001B2AEC">
        <w:rPr>
          <w:rFonts w:ascii="SimHei" w:eastAsia="SimHei" w:hAnsi="SimHei"/>
        </w:rPr>
        <w:t>TCP面向连接（如打电话要先拨号建立连接）;UDP是无连接的，即发送数据之前不需要建立连接</w:t>
      </w:r>
    </w:p>
    <w:p w:rsidR="001B2AEC" w:rsidRDefault="001B2AEC" w:rsidP="001B2AEC">
      <w:pPr>
        <w:ind w:left="1260"/>
        <w:rPr>
          <w:rFonts w:ascii="SimHei" w:eastAsia="SimHei" w:hAnsi="SimHei"/>
        </w:rPr>
      </w:pPr>
      <w:r>
        <w:rPr>
          <w:rFonts w:ascii="SimHei" w:eastAsia="SimHei" w:hAnsi="SimHei"/>
        </w:rPr>
        <w:t>2</w:t>
      </w:r>
      <w:r>
        <w:rPr>
          <w:rFonts w:ascii="SimHei" w:eastAsia="SimHei" w:hAnsi="SimHei" w:hint="eastAsia"/>
        </w:rPr>
        <w:t>）</w:t>
      </w:r>
      <w:r w:rsidRPr="001B2AEC">
        <w:rPr>
          <w:rFonts w:ascii="SimHei" w:eastAsia="SimHei" w:hAnsi="SimHei"/>
        </w:rPr>
        <w:t>TCP提供可靠的服务。也就是说，通过TCP连接传送的数据，无差错，不丢失，不重复，且按序到达;UDP尽最大努力交付，即不保证可靠交付</w:t>
      </w:r>
      <w:r>
        <w:rPr>
          <w:rFonts w:ascii="SimHei" w:eastAsia="SimHei" w:hAnsi="SimHei" w:hint="eastAsia"/>
        </w:rPr>
        <w:t>.</w:t>
      </w:r>
    </w:p>
    <w:p w:rsidR="001B2AEC" w:rsidRDefault="001B2AEC" w:rsidP="001B2AEC">
      <w:pPr>
        <w:ind w:left="1260"/>
        <w:rPr>
          <w:rFonts w:ascii="SimHei" w:eastAsia="SimHei" w:hAnsi="SimHei"/>
        </w:rPr>
      </w:pPr>
      <w:r>
        <w:rPr>
          <w:rFonts w:ascii="SimHei" w:eastAsia="SimHei" w:hAnsi="SimHei"/>
        </w:rPr>
        <w:t>3)</w:t>
      </w:r>
      <w:r w:rsidRPr="002650D6">
        <w:rPr>
          <w:rFonts w:ascii="SimHei" w:eastAsia="SimHei" w:hAnsi="SimHei"/>
          <w:color w:val="FF0000"/>
        </w:rPr>
        <w:t>TCP</w:t>
      </w:r>
      <w:r w:rsidRPr="002650D6">
        <w:rPr>
          <w:rFonts w:ascii="SimHei" w:eastAsia="SimHei" w:hAnsi="SimHei" w:hint="eastAsia"/>
          <w:color w:val="FF0000"/>
        </w:rPr>
        <w:t>较UDP更为可靠</w:t>
      </w:r>
      <w:r>
        <w:rPr>
          <w:rFonts w:ascii="SimHei" w:eastAsia="SimHei" w:hAnsi="SimHei" w:hint="eastAsia"/>
        </w:rPr>
        <w:t>，因为UDP没有可靠性保证、顺序保证和流量控制字段。</w:t>
      </w:r>
    </w:p>
    <w:p w:rsidR="001B2AEC" w:rsidRDefault="001B2AEC" w:rsidP="001B2AEC">
      <w:pPr>
        <w:rPr>
          <w:rFonts w:ascii="SimHei" w:eastAsia="SimHei" w:hAnsi="SimHei"/>
        </w:rPr>
      </w:pPr>
      <w:r>
        <w:rPr>
          <w:rFonts w:ascii="SimHei" w:eastAsia="SimHei" w:hAnsi="SimHei"/>
        </w:rPr>
        <w:tab/>
        <w:t>5.</w:t>
      </w:r>
      <w:r>
        <w:rPr>
          <w:rFonts w:ascii="SimHei" w:eastAsia="SimHei" w:hAnsi="SimHei" w:hint="eastAsia"/>
        </w:rPr>
        <w:t>安全封装协议：</w:t>
      </w:r>
    </w:p>
    <w:p w:rsidR="001B2AEC" w:rsidRDefault="001B2AEC" w:rsidP="001B2AEC">
      <w:pPr>
        <w:ind w:left="840"/>
        <w:rPr>
          <w:rFonts w:ascii="SimHei" w:eastAsia="SimHei" w:hAnsi="SimHei"/>
        </w:rPr>
      </w:pPr>
      <w:r>
        <w:rPr>
          <w:rFonts w:ascii="SimHei" w:eastAsia="SimHei" w:hAnsi="SimHei"/>
        </w:rPr>
        <w:t>1</w:t>
      </w:r>
      <w:r>
        <w:rPr>
          <w:rFonts w:ascii="SimHei" w:eastAsia="SimHei" w:hAnsi="SimHei" w:hint="eastAsia"/>
        </w:rPr>
        <w:t>）IPSec</w:t>
      </w:r>
      <w:r w:rsidR="00CE022C">
        <w:rPr>
          <w:rFonts w:ascii="SimHei" w:eastAsia="SimHei" w:hAnsi="SimHei" w:hint="eastAsia"/>
        </w:rPr>
        <w:t>（Internet</w:t>
      </w:r>
      <w:r w:rsidR="002650D6">
        <w:rPr>
          <w:rFonts w:ascii="SimHei" w:eastAsia="SimHei" w:hAnsi="SimHei"/>
        </w:rPr>
        <w:t xml:space="preserve"> </w:t>
      </w:r>
      <w:r w:rsidR="002650D6">
        <w:rPr>
          <w:rFonts w:ascii="SimHei" w:eastAsia="SimHei" w:hAnsi="SimHei" w:hint="eastAsia"/>
        </w:rPr>
        <w:t>Pro</w:t>
      </w:r>
      <w:r w:rsidR="002650D6">
        <w:rPr>
          <w:rFonts w:ascii="SimHei" w:eastAsia="SimHei" w:hAnsi="SimHei"/>
        </w:rPr>
        <w:t>tocol Security</w:t>
      </w:r>
      <w:r w:rsidR="00CE022C">
        <w:rPr>
          <w:rFonts w:ascii="SimHei" w:eastAsia="SimHei" w:hAnsi="SimHei" w:hint="eastAsia"/>
        </w:rPr>
        <w:t>）</w:t>
      </w:r>
      <w:r>
        <w:rPr>
          <w:rFonts w:ascii="SimHei" w:eastAsia="SimHei" w:hAnsi="SimHei" w:hint="eastAsia"/>
        </w:rPr>
        <w:t>：是为IPv</w:t>
      </w:r>
      <w:r>
        <w:rPr>
          <w:rFonts w:ascii="SimHei" w:eastAsia="SimHei" w:hAnsi="SimHei"/>
        </w:rPr>
        <w:t>4</w:t>
      </w:r>
      <w:r>
        <w:rPr>
          <w:rFonts w:ascii="SimHei" w:eastAsia="SimHei" w:hAnsi="SimHei" w:hint="eastAsia"/>
        </w:rPr>
        <w:t>和IPv</w:t>
      </w:r>
      <w:r>
        <w:rPr>
          <w:rFonts w:ascii="SimHei" w:eastAsia="SimHei" w:hAnsi="SimHei"/>
        </w:rPr>
        <w:t>6</w:t>
      </w:r>
      <w:r>
        <w:rPr>
          <w:rFonts w:ascii="SimHei" w:eastAsia="SimHei" w:hAnsi="SimHei" w:hint="eastAsia"/>
        </w:rPr>
        <w:t>协议提供基于加密安全协议，它使用AH（认证头）和ESP（封装安全载荷）协议来实现其安全，使用ISAKMP/Oakley及SKIP进行密钥交换、管理及安全协商，使用DH</w:t>
      </w:r>
      <w:r w:rsidR="00745230">
        <w:rPr>
          <w:rFonts w:ascii="SimHei" w:eastAsia="SimHei" w:hAnsi="SimHei" w:hint="eastAsia"/>
        </w:rPr>
        <w:t>交换</w:t>
      </w:r>
      <w:r>
        <w:rPr>
          <w:rFonts w:ascii="SimHei" w:eastAsia="SimHei" w:hAnsi="SimHei" w:hint="eastAsia"/>
        </w:rPr>
        <w:t>算法</w:t>
      </w:r>
      <w:r w:rsidR="00745230">
        <w:rPr>
          <w:rFonts w:ascii="SimHei" w:eastAsia="SimHei" w:hAnsi="SimHei" w:hint="eastAsia"/>
        </w:rPr>
        <w:t>进行加密</w:t>
      </w:r>
      <w:r>
        <w:rPr>
          <w:rFonts w:ascii="SimHei" w:eastAsia="SimHei" w:hAnsi="SimHei" w:hint="eastAsia"/>
        </w:rPr>
        <w:t>。</w:t>
      </w:r>
    </w:p>
    <w:p w:rsidR="00745230" w:rsidRDefault="00745230" w:rsidP="001B2AEC">
      <w:pPr>
        <w:ind w:left="840"/>
        <w:rPr>
          <w:rFonts w:ascii="SimHei" w:eastAsia="SimHei" w:hAnsi="SimHei"/>
        </w:rPr>
      </w:pPr>
      <w:r>
        <w:rPr>
          <w:rFonts w:ascii="SimHei" w:eastAsia="SimHei" w:hAnsi="SimHei" w:hint="eastAsia"/>
        </w:rPr>
        <w:t>2）SSL协议（安装套接层协议，Security</w:t>
      </w:r>
      <w:r>
        <w:rPr>
          <w:rFonts w:ascii="SimHei" w:eastAsia="SimHei" w:hAnsi="SimHei"/>
        </w:rPr>
        <w:t xml:space="preserve"> </w:t>
      </w:r>
      <w:r>
        <w:rPr>
          <w:rFonts w:ascii="SimHei" w:eastAsia="SimHei" w:hAnsi="SimHei" w:hint="eastAsia"/>
        </w:rPr>
        <w:t>Socket</w:t>
      </w:r>
      <w:r>
        <w:rPr>
          <w:rFonts w:ascii="SimHei" w:eastAsia="SimHei" w:hAnsi="SimHei"/>
        </w:rPr>
        <w:t xml:space="preserve"> </w:t>
      </w:r>
      <w:r>
        <w:rPr>
          <w:rFonts w:ascii="SimHei" w:eastAsia="SimHei" w:hAnsi="SimHei" w:hint="eastAsia"/>
        </w:rPr>
        <w:t>Layer）：工作在传输层之上，应用层之下。</w:t>
      </w:r>
    </w:p>
    <w:p w:rsidR="00745230" w:rsidRDefault="00745230" w:rsidP="00745230">
      <w:pPr>
        <w:ind w:left="840"/>
        <w:rPr>
          <w:rFonts w:ascii="SimHei" w:eastAsia="SimHei" w:hAnsi="SimHei"/>
        </w:rPr>
      </w:pPr>
      <w:r>
        <w:rPr>
          <w:rFonts w:ascii="SimHei" w:eastAsia="SimHei" w:hAnsi="SimHei" w:hint="eastAsia"/>
        </w:rPr>
        <w:t>3）S-HTTP：位于应用层。</w:t>
      </w:r>
    </w:p>
    <w:p w:rsidR="00745230" w:rsidRDefault="00745230" w:rsidP="00745230">
      <w:pPr>
        <w:rPr>
          <w:rFonts w:ascii="SimHei" w:eastAsia="SimHei" w:hAnsi="SimHei"/>
        </w:rPr>
      </w:pPr>
      <w:r>
        <w:rPr>
          <w:rFonts w:ascii="SimHei" w:eastAsia="SimHei" w:hAnsi="SimHei"/>
        </w:rPr>
        <w:tab/>
        <w:t>6.</w:t>
      </w:r>
      <w:r>
        <w:rPr>
          <w:rFonts w:ascii="SimHei" w:eastAsia="SimHei" w:hAnsi="SimHei" w:hint="eastAsia"/>
        </w:rPr>
        <w:t>信息安全风险评估相关要素：</w:t>
      </w:r>
    </w:p>
    <w:p w:rsidR="00745230" w:rsidRDefault="00745230" w:rsidP="00745230">
      <w:pPr>
        <w:rPr>
          <w:rFonts w:ascii="SimHei" w:eastAsia="SimHei" w:hAnsi="SimHei"/>
        </w:rPr>
      </w:pPr>
      <w:r>
        <w:rPr>
          <w:rFonts w:ascii="SimHei" w:eastAsia="SimHei" w:hAnsi="SimHei"/>
        </w:rPr>
        <w:tab/>
      </w:r>
      <w:r>
        <w:rPr>
          <w:rFonts w:ascii="SimHei" w:eastAsia="SimHei" w:hAnsi="SimHei"/>
        </w:rPr>
        <w:tab/>
        <w:t>1</w:t>
      </w:r>
      <w:r>
        <w:rPr>
          <w:rFonts w:ascii="SimHei" w:eastAsia="SimHei" w:hAnsi="SimHei" w:hint="eastAsia"/>
        </w:rPr>
        <w:t>）资产：对组织具有价值的信息资源</w:t>
      </w:r>
    </w:p>
    <w:p w:rsidR="0000749C" w:rsidRDefault="0000749C" w:rsidP="00745230">
      <w:pPr>
        <w:rPr>
          <w:rFonts w:ascii="SimHei" w:eastAsia="SimHei" w:hAnsi="SimHei"/>
        </w:rPr>
      </w:pPr>
      <w:r>
        <w:rPr>
          <w:rFonts w:ascii="SimHei" w:eastAsia="SimHei" w:hAnsi="SimHei"/>
        </w:rPr>
        <w:tab/>
      </w:r>
      <w:r>
        <w:rPr>
          <w:rFonts w:ascii="SimHei" w:eastAsia="SimHei" w:hAnsi="SimHei"/>
        </w:rPr>
        <w:tab/>
        <w:t>2</w:t>
      </w:r>
      <w:r>
        <w:rPr>
          <w:rFonts w:ascii="SimHei" w:eastAsia="SimHei" w:hAnsi="SimHei" w:hint="eastAsia"/>
        </w:rPr>
        <w:t>）威胁：可能对组织或资产造成危害的潜在原因</w:t>
      </w:r>
    </w:p>
    <w:p w:rsidR="0000749C" w:rsidRDefault="0000749C" w:rsidP="0000749C">
      <w:pPr>
        <w:ind w:left="840"/>
        <w:rPr>
          <w:rFonts w:ascii="SimHei" w:eastAsia="SimHei" w:hAnsi="SimHei"/>
        </w:rPr>
      </w:pPr>
      <w:r>
        <w:rPr>
          <w:rFonts w:ascii="SimHei" w:eastAsia="SimHei" w:hAnsi="SimHei"/>
        </w:rPr>
        <w:t>3</w:t>
      </w:r>
      <w:r>
        <w:rPr>
          <w:rFonts w:ascii="SimHei" w:eastAsia="SimHei" w:hAnsi="SimHei" w:hint="eastAsia"/>
        </w:rPr>
        <w:t>）脆弱点：一个或一组资产所具有的、可能被威胁利用、对资产造成损害的薄弱环节</w:t>
      </w:r>
    </w:p>
    <w:p w:rsidR="0000749C" w:rsidRDefault="0000749C" w:rsidP="0000749C">
      <w:pPr>
        <w:ind w:left="840"/>
        <w:rPr>
          <w:rFonts w:ascii="SimHei" w:eastAsia="SimHei" w:hAnsi="SimHei"/>
        </w:rPr>
      </w:pPr>
      <w:r>
        <w:rPr>
          <w:rFonts w:ascii="SimHei" w:eastAsia="SimHei" w:hAnsi="SimHei" w:hint="eastAsia"/>
        </w:rPr>
        <w:t>4）风险：威胁利用资产的脆弱点导致组织受损的潜在可能性</w:t>
      </w:r>
    </w:p>
    <w:p w:rsidR="0000749C" w:rsidRDefault="0000749C" w:rsidP="0000749C">
      <w:pPr>
        <w:ind w:left="840"/>
        <w:rPr>
          <w:rFonts w:ascii="SimHei" w:eastAsia="SimHei" w:hAnsi="SimHei"/>
        </w:rPr>
      </w:pPr>
      <w:r>
        <w:rPr>
          <w:rFonts w:ascii="SimHei" w:eastAsia="SimHei" w:hAnsi="SimHei" w:hint="eastAsia"/>
        </w:rPr>
        <w:t>5）影响：威胁利用资产的脆弱点导致不期望发生事件的后果</w:t>
      </w:r>
    </w:p>
    <w:p w:rsidR="0000749C" w:rsidRDefault="0000749C" w:rsidP="0000749C">
      <w:pPr>
        <w:ind w:left="840"/>
        <w:rPr>
          <w:rFonts w:ascii="SimHei" w:eastAsia="SimHei" w:hAnsi="SimHei"/>
        </w:rPr>
      </w:pPr>
      <w:r>
        <w:rPr>
          <w:rFonts w:ascii="SimHei" w:eastAsia="SimHei" w:hAnsi="SimHei"/>
        </w:rPr>
        <w:t>6</w:t>
      </w:r>
      <w:r>
        <w:rPr>
          <w:rFonts w:ascii="SimHei" w:eastAsia="SimHei" w:hAnsi="SimHei" w:hint="eastAsia"/>
        </w:rPr>
        <w:t>）安全措施：为保护资产、抵御威胁、减少脆弱点、限制影响而才去的各种实践、规程和机制的总称</w:t>
      </w:r>
    </w:p>
    <w:p w:rsidR="0000749C" w:rsidRDefault="0000749C" w:rsidP="0000749C">
      <w:pPr>
        <w:ind w:left="840"/>
        <w:rPr>
          <w:rFonts w:ascii="SimHei" w:eastAsia="SimHei" w:hAnsi="SimHei"/>
        </w:rPr>
      </w:pPr>
      <w:r>
        <w:rPr>
          <w:rFonts w:ascii="SimHei" w:eastAsia="SimHei" w:hAnsi="SimHei" w:hint="eastAsia"/>
        </w:rPr>
        <w:t>7）安全需求：为保证组织业务战略的正常运作而在安全措施方面提出的要求</w:t>
      </w:r>
    </w:p>
    <w:p w:rsidR="0000749C" w:rsidRDefault="0000749C" w:rsidP="0000749C">
      <w:pPr>
        <w:rPr>
          <w:rFonts w:ascii="SimHei" w:eastAsia="SimHei" w:hAnsi="SimHei"/>
        </w:rPr>
      </w:pPr>
      <w:r>
        <w:rPr>
          <w:rFonts w:ascii="SimHei" w:eastAsia="SimHei" w:hAnsi="SimHei"/>
        </w:rPr>
        <w:tab/>
        <w:t>7.</w:t>
      </w:r>
      <w:r>
        <w:rPr>
          <w:rFonts w:ascii="SimHei" w:eastAsia="SimHei" w:hAnsi="SimHei" w:hint="eastAsia"/>
        </w:rPr>
        <w:t>应对网络安全风险</w:t>
      </w:r>
    </w:p>
    <w:p w:rsidR="0000749C" w:rsidRDefault="0000749C" w:rsidP="0000749C">
      <w:pPr>
        <w:rPr>
          <w:rFonts w:ascii="SimHei" w:eastAsia="SimHei" w:hAnsi="SimHei"/>
        </w:rPr>
      </w:pPr>
      <w:r>
        <w:rPr>
          <w:rFonts w:ascii="SimHei" w:eastAsia="SimHei" w:hAnsi="SimHei"/>
        </w:rPr>
        <w:tab/>
      </w:r>
      <w:r>
        <w:rPr>
          <w:rFonts w:ascii="SimHei" w:eastAsia="SimHei" w:hAnsi="SimHei"/>
        </w:rPr>
        <w:tab/>
      </w:r>
      <w:r w:rsidR="004A3A95">
        <w:rPr>
          <w:rFonts w:ascii="SimHei" w:eastAsia="SimHei" w:hAnsi="SimHei" w:hint="eastAsia"/>
        </w:rPr>
        <w:t>从</w:t>
      </w:r>
      <w:r>
        <w:rPr>
          <w:rFonts w:ascii="SimHei" w:eastAsia="SimHei" w:hAnsi="SimHei" w:hint="eastAsia"/>
        </w:rPr>
        <w:t>国家层面</w:t>
      </w:r>
      <w:r w:rsidR="004A3A95">
        <w:rPr>
          <w:rFonts w:ascii="SimHei" w:eastAsia="SimHei" w:hAnsi="SimHei" w:hint="eastAsia"/>
        </w:rPr>
        <w:t>应对</w:t>
      </w:r>
      <w:r>
        <w:rPr>
          <w:rFonts w:ascii="SimHei" w:eastAsia="SimHei" w:hAnsi="SimHei" w:hint="eastAsia"/>
        </w:rPr>
        <w:t>：</w:t>
      </w:r>
    </w:p>
    <w:p w:rsidR="0000749C" w:rsidRPr="0000749C" w:rsidRDefault="0000749C" w:rsidP="0000749C">
      <w:pPr>
        <w:pStyle w:val="ListParagraph"/>
        <w:numPr>
          <w:ilvl w:val="0"/>
          <w:numId w:val="3"/>
        </w:numPr>
        <w:ind w:firstLineChars="0"/>
        <w:rPr>
          <w:rFonts w:ascii="SimHei" w:eastAsia="SimHei" w:hAnsi="SimHei"/>
        </w:rPr>
      </w:pPr>
      <w:r w:rsidRPr="0000749C">
        <w:rPr>
          <w:rFonts w:ascii="SimHei" w:eastAsia="SimHei" w:hAnsi="SimHei" w:hint="eastAsia"/>
        </w:rPr>
        <w:t>出台网络安全</w:t>
      </w:r>
      <w:r w:rsidRPr="004A3A95">
        <w:rPr>
          <w:rFonts w:ascii="SimHei" w:eastAsia="SimHei" w:hAnsi="SimHei" w:hint="eastAsia"/>
          <w:color w:val="00B0F0"/>
        </w:rPr>
        <w:t>战略</w:t>
      </w:r>
      <w:r w:rsidRPr="0000749C">
        <w:rPr>
          <w:rFonts w:ascii="SimHei" w:eastAsia="SimHei" w:hAnsi="SimHei" w:hint="eastAsia"/>
        </w:rPr>
        <w:t>，完善顶层设计</w:t>
      </w:r>
    </w:p>
    <w:p w:rsidR="0000749C" w:rsidRDefault="0000749C" w:rsidP="0000749C">
      <w:pPr>
        <w:pStyle w:val="ListParagraph"/>
        <w:numPr>
          <w:ilvl w:val="0"/>
          <w:numId w:val="3"/>
        </w:numPr>
        <w:ind w:firstLineChars="0"/>
        <w:rPr>
          <w:rFonts w:ascii="SimHei" w:eastAsia="SimHei" w:hAnsi="SimHei"/>
        </w:rPr>
      </w:pPr>
      <w:r>
        <w:rPr>
          <w:rFonts w:ascii="SimHei" w:eastAsia="SimHei" w:hAnsi="SimHei" w:hint="eastAsia"/>
        </w:rPr>
        <w:t>建立网络</w:t>
      </w:r>
      <w:r w:rsidRPr="004A3A95">
        <w:rPr>
          <w:rFonts w:ascii="SimHei" w:eastAsia="SimHei" w:hAnsi="SimHei" w:hint="eastAsia"/>
          <w:color w:val="00B0F0"/>
        </w:rPr>
        <w:t>身份体系</w:t>
      </w:r>
      <w:r>
        <w:rPr>
          <w:rFonts w:ascii="SimHei" w:eastAsia="SimHei" w:hAnsi="SimHei" w:hint="eastAsia"/>
        </w:rPr>
        <w:t>，创建可信网络空间</w:t>
      </w:r>
    </w:p>
    <w:p w:rsidR="0000749C" w:rsidRDefault="004A3A95" w:rsidP="0000749C">
      <w:pPr>
        <w:pStyle w:val="ListParagraph"/>
        <w:numPr>
          <w:ilvl w:val="0"/>
          <w:numId w:val="3"/>
        </w:numPr>
        <w:ind w:firstLineChars="0"/>
        <w:rPr>
          <w:rFonts w:ascii="SimHei" w:eastAsia="SimHei" w:hAnsi="SimHei"/>
        </w:rPr>
      </w:pPr>
      <w:r>
        <w:rPr>
          <w:rFonts w:ascii="SimHei" w:eastAsia="SimHei" w:hAnsi="SimHei" w:hint="eastAsia"/>
        </w:rPr>
        <w:t>提升</w:t>
      </w:r>
      <w:r w:rsidRPr="004A3A95">
        <w:rPr>
          <w:rFonts w:ascii="SimHei" w:eastAsia="SimHei" w:hAnsi="SimHei" w:hint="eastAsia"/>
          <w:color w:val="00B0F0"/>
        </w:rPr>
        <w:t>核心技术</w:t>
      </w:r>
      <w:r>
        <w:rPr>
          <w:rFonts w:ascii="SimHei" w:eastAsia="SimHei" w:hAnsi="SimHei" w:hint="eastAsia"/>
        </w:rPr>
        <w:t>自主开发能力，形成自主可控的网络安全产业生态体系</w:t>
      </w:r>
    </w:p>
    <w:p w:rsidR="004A3A95" w:rsidRDefault="004A3A95" w:rsidP="0000749C">
      <w:pPr>
        <w:pStyle w:val="ListParagraph"/>
        <w:numPr>
          <w:ilvl w:val="0"/>
          <w:numId w:val="3"/>
        </w:numPr>
        <w:ind w:firstLineChars="0"/>
        <w:rPr>
          <w:rFonts w:ascii="SimHei" w:eastAsia="SimHei" w:hAnsi="SimHei"/>
        </w:rPr>
      </w:pPr>
      <w:r>
        <w:rPr>
          <w:rFonts w:ascii="SimHei" w:eastAsia="SimHei" w:hAnsi="SimHei" w:hint="eastAsia"/>
        </w:rPr>
        <w:t>加强网络</w:t>
      </w:r>
      <w:r w:rsidRPr="004A3A95">
        <w:rPr>
          <w:rFonts w:ascii="SimHei" w:eastAsia="SimHei" w:hAnsi="SimHei" w:hint="eastAsia"/>
          <w:color w:val="00B0F0"/>
        </w:rPr>
        <w:t>攻防</w:t>
      </w:r>
      <w:r>
        <w:rPr>
          <w:rFonts w:ascii="SimHei" w:eastAsia="SimHei" w:hAnsi="SimHei" w:hint="eastAsia"/>
        </w:rPr>
        <w:t>能力，构建攻防兼备的安全防御体系</w:t>
      </w:r>
    </w:p>
    <w:p w:rsidR="004A3A95" w:rsidRDefault="004A3A95" w:rsidP="0000749C">
      <w:pPr>
        <w:pStyle w:val="ListParagraph"/>
        <w:numPr>
          <w:ilvl w:val="0"/>
          <w:numId w:val="3"/>
        </w:numPr>
        <w:ind w:firstLineChars="0"/>
        <w:rPr>
          <w:rFonts w:ascii="SimHei" w:eastAsia="SimHei" w:hAnsi="SimHei"/>
        </w:rPr>
      </w:pPr>
      <w:r w:rsidRPr="004A3A95">
        <w:rPr>
          <w:rFonts w:ascii="SimHei" w:eastAsia="SimHei" w:hAnsi="SimHei" w:hint="eastAsia"/>
          <w:color w:val="00B0F0"/>
        </w:rPr>
        <w:t>深化国际合作</w:t>
      </w:r>
      <w:r>
        <w:rPr>
          <w:rFonts w:ascii="SimHei" w:eastAsia="SimHei" w:hAnsi="SimHei" w:hint="eastAsia"/>
        </w:rPr>
        <w:t>，逐步提升网络空间国际话语权</w:t>
      </w:r>
    </w:p>
    <w:p w:rsidR="004A3A95" w:rsidRDefault="004A3A95" w:rsidP="004A3A95">
      <w:pPr>
        <w:ind w:left="840"/>
        <w:rPr>
          <w:rFonts w:ascii="SimHei" w:eastAsia="SimHei" w:hAnsi="SimHei"/>
        </w:rPr>
      </w:pPr>
      <w:r>
        <w:rPr>
          <w:rFonts w:ascii="SimHei" w:eastAsia="SimHei" w:hAnsi="SimHei" w:hint="eastAsia"/>
        </w:rPr>
        <w:t>从安全技术层面应对：</w:t>
      </w:r>
    </w:p>
    <w:p w:rsidR="004A3A95" w:rsidRPr="004A3A95" w:rsidRDefault="004A3A95" w:rsidP="004A3A95">
      <w:pPr>
        <w:pStyle w:val="ListParagraph"/>
        <w:numPr>
          <w:ilvl w:val="0"/>
          <w:numId w:val="4"/>
        </w:numPr>
        <w:ind w:firstLineChars="0"/>
        <w:rPr>
          <w:rFonts w:ascii="SimHei" w:eastAsia="SimHei" w:hAnsi="SimHei"/>
        </w:rPr>
      </w:pPr>
      <w:r w:rsidRPr="004A3A95">
        <w:rPr>
          <w:rFonts w:ascii="SimHei" w:eastAsia="SimHei" w:hAnsi="SimHei" w:hint="eastAsia"/>
        </w:rPr>
        <w:t>身份认证技术</w:t>
      </w:r>
      <w:r>
        <w:rPr>
          <w:rFonts w:ascii="SimHei" w:eastAsia="SimHei" w:hAnsi="SimHei" w:hint="eastAsia"/>
        </w:rPr>
        <w:t>：在计算机网络中为确认操作操作者身份而采取的有效解决方法。如生物认证技术、口令技术、令牌技术等等……</w:t>
      </w:r>
    </w:p>
    <w:p w:rsidR="004A3A95" w:rsidRDefault="004A3A95" w:rsidP="004A3A95">
      <w:pPr>
        <w:pStyle w:val="ListParagraph"/>
        <w:numPr>
          <w:ilvl w:val="0"/>
          <w:numId w:val="4"/>
        </w:numPr>
        <w:ind w:firstLineChars="0"/>
        <w:rPr>
          <w:rFonts w:ascii="SimHei" w:eastAsia="SimHei" w:hAnsi="SimHei"/>
        </w:rPr>
      </w:pPr>
      <w:r>
        <w:rPr>
          <w:rFonts w:ascii="SimHei" w:eastAsia="SimHei" w:hAnsi="SimHei" w:hint="eastAsia"/>
        </w:rPr>
        <w:t>访问控制技术：</w:t>
      </w:r>
      <w:r w:rsidRPr="004A3A95">
        <w:rPr>
          <w:rFonts w:ascii="SimHei" w:eastAsia="SimHei" w:hAnsi="SimHei" w:hint="eastAsia"/>
        </w:rPr>
        <w:t>为防止对任何资源进行</w:t>
      </w:r>
      <w:r w:rsidRPr="004A3A95">
        <w:rPr>
          <w:rFonts w:ascii="SimHei" w:eastAsia="SimHei" w:hAnsi="SimHei" w:hint="eastAsia"/>
          <w:color w:val="FF0000"/>
        </w:rPr>
        <w:t>未授权的访问</w:t>
      </w:r>
      <w:r w:rsidRPr="004A3A95">
        <w:rPr>
          <w:rFonts w:ascii="SimHei" w:eastAsia="SimHei" w:hAnsi="SimHei" w:hint="eastAsia"/>
        </w:rPr>
        <w:t>，使计算机系统</w:t>
      </w:r>
      <w:r w:rsidRPr="004A3A95">
        <w:rPr>
          <w:rFonts w:ascii="SimHei" w:eastAsia="SimHei" w:hAnsi="SimHei" w:hint="eastAsia"/>
          <w:color w:val="FF0000"/>
        </w:rPr>
        <w:t>在合法的范围内使用</w:t>
      </w:r>
      <w:r w:rsidRPr="004A3A95">
        <w:rPr>
          <w:rFonts w:ascii="SimHei" w:eastAsia="SimHei" w:hAnsi="SimHei" w:hint="eastAsia"/>
        </w:rPr>
        <w:t>的技术。意指用户身份及其所归属的某项定义组来限制用户对某些信息项的访问，或限制对某些控制功能的使用的一种技术。</w:t>
      </w:r>
    </w:p>
    <w:p w:rsidR="00DE7EA5" w:rsidRDefault="004A3A95" w:rsidP="00DE7EA5">
      <w:pPr>
        <w:pStyle w:val="ListParagraph"/>
        <w:numPr>
          <w:ilvl w:val="0"/>
          <w:numId w:val="5"/>
        </w:numPr>
        <w:ind w:firstLineChars="0"/>
        <w:rPr>
          <w:rFonts w:ascii="SimHei" w:eastAsia="SimHei" w:hAnsi="SimHei"/>
        </w:rPr>
      </w:pPr>
      <w:r w:rsidRPr="00DE7EA5">
        <w:rPr>
          <w:rFonts w:ascii="SimHei" w:eastAsia="SimHei" w:hAnsi="SimHei" w:hint="eastAsia"/>
        </w:rPr>
        <w:t>访问控制技术</w:t>
      </w:r>
      <w:r w:rsidR="00DE7EA5" w:rsidRPr="00DE7EA5">
        <w:rPr>
          <w:rFonts w:ascii="SimHei" w:eastAsia="SimHei" w:hAnsi="SimHei" w:hint="eastAsia"/>
        </w:rPr>
        <w:t>三要素：</w:t>
      </w:r>
    </w:p>
    <w:p w:rsidR="005C1CC9" w:rsidRPr="005C1CC9" w:rsidRDefault="00DE7EA5" w:rsidP="005C1CC9">
      <w:pPr>
        <w:pStyle w:val="ListParagraph"/>
        <w:ind w:left="2460" w:firstLineChars="0" w:firstLine="0"/>
        <w:rPr>
          <w:rFonts w:ascii="SimHei" w:eastAsia="SimHei" w:hAnsi="SimHei"/>
        </w:rPr>
      </w:pPr>
      <w:r>
        <w:rPr>
          <w:rFonts w:ascii="SimHei" w:eastAsia="SimHei" w:hAnsi="SimHei" w:hint="eastAsia"/>
        </w:rPr>
        <w:t>·主体：</w:t>
      </w:r>
      <w:r w:rsidR="005C1CC9" w:rsidRPr="005C1CC9">
        <w:rPr>
          <w:rFonts w:ascii="SimHei" w:eastAsia="SimHei" w:hAnsi="SimHei" w:hint="eastAsia"/>
        </w:rPr>
        <w:t>发起者，是一个主动的实体，可以操作被动实体的相关信息或数据</w:t>
      </w:r>
      <w:r w:rsidR="005C1CC9">
        <w:rPr>
          <w:rFonts w:ascii="SimHei" w:eastAsia="SimHei" w:hAnsi="SimHei" w:hint="eastAsia"/>
        </w:rPr>
        <w:t>。如：</w:t>
      </w:r>
      <w:r w:rsidR="005C1CC9" w:rsidRPr="005C1CC9">
        <w:rPr>
          <w:rFonts w:ascii="SimHei" w:eastAsia="SimHei" w:hAnsi="SimHei" w:hint="eastAsia"/>
        </w:rPr>
        <w:t>用户、程序、进程等</w:t>
      </w:r>
    </w:p>
    <w:p w:rsidR="005C1CC9" w:rsidRPr="005C1CC9" w:rsidRDefault="00DE7EA5" w:rsidP="005C1CC9">
      <w:pPr>
        <w:pStyle w:val="ListParagraph"/>
        <w:ind w:left="2460" w:firstLineChars="0" w:firstLine="0"/>
        <w:rPr>
          <w:rFonts w:ascii="SimHei" w:eastAsia="SimHei" w:hAnsi="SimHei"/>
        </w:rPr>
      </w:pPr>
      <w:r>
        <w:rPr>
          <w:rFonts w:ascii="SimHei" w:eastAsia="SimHei" w:hAnsi="SimHei" w:hint="eastAsia"/>
        </w:rPr>
        <w:t>·客体：</w:t>
      </w:r>
      <w:r w:rsidR="005C1CC9" w:rsidRPr="005C1CC9">
        <w:rPr>
          <w:rFonts w:ascii="SimHei" w:eastAsia="SimHei" w:hAnsi="SimHei" w:hint="eastAsia"/>
        </w:rPr>
        <w:t>一种被动实体，被操作的对象，规定需要保护的资源</w:t>
      </w:r>
    </w:p>
    <w:p w:rsidR="00DE7EA5" w:rsidRPr="005C1CC9" w:rsidRDefault="005C1CC9" w:rsidP="005C1CC9">
      <w:pPr>
        <w:pStyle w:val="ListParagraph"/>
        <w:ind w:left="2460" w:firstLineChars="0" w:firstLine="0"/>
        <w:rPr>
          <w:rFonts w:ascii="SimHei" w:eastAsia="SimHei" w:hAnsi="SimHei"/>
        </w:rPr>
      </w:pPr>
      <w:r>
        <w:rPr>
          <w:rFonts w:ascii="SimHei" w:eastAsia="SimHei" w:hAnsi="SimHei" w:hint="eastAsia"/>
        </w:rPr>
        <w:t>如：</w:t>
      </w:r>
      <w:r w:rsidRPr="005C1CC9">
        <w:rPr>
          <w:rFonts w:ascii="SimHei" w:eastAsia="SimHei" w:hAnsi="SimHei" w:hint="eastAsia"/>
        </w:rPr>
        <w:t>文件、存储介质、程序、进程等</w:t>
      </w:r>
    </w:p>
    <w:p w:rsidR="00DE7EA5" w:rsidRDefault="00DE7EA5" w:rsidP="00DE7EA5">
      <w:pPr>
        <w:pStyle w:val="ListParagraph"/>
        <w:ind w:left="2460" w:firstLineChars="0" w:firstLine="0"/>
        <w:rPr>
          <w:rFonts w:ascii="SimHei" w:eastAsia="SimHei" w:hAnsi="SimHei"/>
        </w:rPr>
      </w:pPr>
      <w:r>
        <w:rPr>
          <w:rFonts w:ascii="SimHei" w:eastAsia="SimHei" w:hAnsi="SimHei" w:hint="eastAsia"/>
        </w:rPr>
        <w:t>·控制策略</w:t>
      </w:r>
      <w:r w:rsidRPr="00DE7EA5">
        <w:rPr>
          <w:rFonts w:ascii="SimHei" w:eastAsia="SimHei" w:hAnsi="SimHei" w:hint="eastAsia"/>
        </w:rPr>
        <w:t xml:space="preserve"> </w:t>
      </w:r>
    </w:p>
    <w:p w:rsidR="005C1CC9" w:rsidRDefault="005C1CC9" w:rsidP="00DE7EA5">
      <w:pPr>
        <w:pStyle w:val="ListParagraph"/>
        <w:ind w:left="2460" w:firstLineChars="0" w:firstLine="0"/>
        <w:rPr>
          <w:rFonts w:ascii="SimHei" w:eastAsia="SimHei" w:hAnsi="SimHei"/>
        </w:rPr>
      </w:pPr>
      <w:r>
        <w:rPr>
          <w:rFonts w:ascii="SimHei" w:eastAsia="SimHei" w:hAnsi="SimHei" w:hint="eastAsia"/>
        </w:rPr>
        <w:t>··主体和客体之间的关系：</w:t>
      </w:r>
    </w:p>
    <w:p w:rsidR="005C1CC9" w:rsidRPr="005C1CC9" w:rsidRDefault="005C1CC9" w:rsidP="005C1CC9">
      <w:pPr>
        <w:pStyle w:val="ListParagraph"/>
        <w:ind w:left="2940" w:firstLineChars="0" w:firstLine="0"/>
        <w:rPr>
          <w:rFonts w:ascii="SimHei" w:eastAsia="SimHei" w:hAnsi="SimHei"/>
        </w:rPr>
      </w:pPr>
      <w:r w:rsidRPr="005C1CC9">
        <w:rPr>
          <w:rFonts w:ascii="SimHei" w:eastAsia="SimHei" w:hAnsi="SimHei" w:hint="eastAsia"/>
        </w:rPr>
        <w:t>主体：接收客体相关信息和数据，也可能改变客体相关信息</w:t>
      </w:r>
      <w:r>
        <w:rPr>
          <w:rFonts w:ascii="SimHei" w:eastAsia="SimHei" w:hAnsi="SimHei" w:hint="eastAsia"/>
        </w:rPr>
        <w:t>。</w:t>
      </w:r>
      <w:r w:rsidRPr="005C1CC9">
        <w:rPr>
          <w:rFonts w:ascii="SimHei" w:eastAsia="SimHei" w:hAnsi="SimHei" w:hint="eastAsia"/>
        </w:rPr>
        <w:t>一个主体为了完成任务，可以创建另外的主体，这些子主体可以在网络上不同的计算机上运行，并由父主体控制它们</w:t>
      </w:r>
    </w:p>
    <w:p w:rsidR="005C1CC9" w:rsidRPr="005C1CC9" w:rsidRDefault="005C1CC9" w:rsidP="005C1CC9">
      <w:pPr>
        <w:pStyle w:val="ListParagraph"/>
        <w:ind w:left="2880" w:firstLineChars="0" w:firstLine="60"/>
        <w:rPr>
          <w:rFonts w:ascii="SimHei" w:eastAsia="SimHei" w:hAnsi="SimHei"/>
        </w:rPr>
      </w:pPr>
      <w:r w:rsidRPr="005C1CC9">
        <w:rPr>
          <w:rFonts w:ascii="SimHei" w:eastAsia="SimHei" w:hAnsi="SimHei" w:hint="eastAsia"/>
        </w:rPr>
        <w:t>客体：始终是提供、驻留信息或数据的实体</w:t>
      </w:r>
    </w:p>
    <w:p w:rsidR="005C1CC9" w:rsidRPr="005C1CC9" w:rsidRDefault="005C1CC9" w:rsidP="005C1CC9">
      <w:pPr>
        <w:pStyle w:val="ListParagraph"/>
        <w:ind w:left="2820" w:firstLineChars="0" w:firstLine="120"/>
        <w:rPr>
          <w:rFonts w:ascii="SimHei" w:eastAsia="SimHei" w:hAnsi="SimHei"/>
        </w:rPr>
      </w:pPr>
      <w:r w:rsidRPr="005C1CC9">
        <w:rPr>
          <w:rFonts w:ascii="SimHei" w:eastAsia="SimHei" w:hAnsi="SimHei" w:hint="eastAsia"/>
          <w:color w:val="FF0000"/>
        </w:rPr>
        <w:t>主体和客体的关系是相对的，角色可以互换</w:t>
      </w:r>
    </w:p>
    <w:p w:rsidR="00DE7EA5" w:rsidRPr="00DE7EA5" w:rsidRDefault="00DE7EA5" w:rsidP="00DE7EA5">
      <w:pPr>
        <w:pStyle w:val="ListParagraph"/>
        <w:numPr>
          <w:ilvl w:val="0"/>
          <w:numId w:val="5"/>
        </w:numPr>
        <w:ind w:firstLineChars="0"/>
        <w:rPr>
          <w:rFonts w:ascii="SimHei" w:eastAsia="SimHei" w:hAnsi="SimHei"/>
        </w:rPr>
      </w:pPr>
      <w:r w:rsidRPr="00DE7EA5">
        <w:rPr>
          <w:rFonts w:ascii="SimHei" w:eastAsia="SimHei" w:hAnsi="SimHei" w:hint="eastAsia"/>
        </w:rPr>
        <w:t>访问控制</w:t>
      </w:r>
      <w:r w:rsidR="002133E7">
        <w:rPr>
          <w:rFonts w:ascii="SimHei" w:eastAsia="SimHei" w:hAnsi="SimHei" w:hint="eastAsia"/>
        </w:rPr>
        <w:t>的内容包括</w:t>
      </w:r>
      <w:r w:rsidRPr="00DE7EA5">
        <w:rPr>
          <w:rFonts w:ascii="SimHei" w:eastAsia="SimHei" w:hAnsi="SimHei" w:hint="eastAsia"/>
        </w:rPr>
        <w:t>：</w:t>
      </w:r>
    </w:p>
    <w:p w:rsidR="00DE7EA5" w:rsidRDefault="00DE7EA5" w:rsidP="00DE7EA5">
      <w:pPr>
        <w:pStyle w:val="ListParagraph"/>
        <w:ind w:left="2460" w:firstLineChars="0" w:firstLine="0"/>
        <w:rPr>
          <w:rFonts w:ascii="SimHei" w:eastAsia="SimHei" w:hAnsi="SimHei"/>
        </w:rPr>
      </w:pPr>
      <w:r>
        <w:rPr>
          <w:rFonts w:ascii="SimHei" w:eastAsia="SimHei" w:hAnsi="SimHei" w:hint="eastAsia"/>
        </w:rPr>
        <w:t>·认证：包括主体对客体的识别和客体对主体的检验确认</w:t>
      </w:r>
    </w:p>
    <w:p w:rsidR="00DE7EA5" w:rsidRDefault="00DE7EA5" w:rsidP="00DE7EA5">
      <w:pPr>
        <w:pStyle w:val="ListParagraph"/>
        <w:ind w:left="2460" w:firstLineChars="0" w:firstLine="0"/>
        <w:rPr>
          <w:rFonts w:ascii="SimHei" w:eastAsia="SimHei" w:hAnsi="SimHei"/>
        </w:rPr>
      </w:pPr>
      <w:r>
        <w:rPr>
          <w:rFonts w:ascii="SimHei" w:eastAsia="SimHei" w:hAnsi="SimHei" w:hint="eastAsia"/>
        </w:rPr>
        <w:t>·控制策略：通过合理地设定控制规则集合，确保用户对信息资源在授权范围内的合法使用</w:t>
      </w:r>
    </w:p>
    <w:p w:rsidR="00DE7EA5" w:rsidRDefault="00DE7EA5" w:rsidP="00DE7EA5">
      <w:pPr>
        <w:pStyle w:val="ListParagraph"/>
        <w:ind w:left="2460" w:firstLineChars="0" w:firstLine="0"/>
        <w:rPr>
          <w:rFonts w:ascii="SimHei" w:eastAsia="SimHei" w:hAnsi="SimHei"/>
        </w:rPr>
      </w:pPr>
      <w:r>
        <w:rPr>
          <w:rFonts w:ascii="SimHei" w:eastAsia="SimHei" w:hAnsi="SimHei" w:hint="eastAsia"/>
        </w:rPr>
        <w:t>·安全审计：系统可以自动根据用户的访问权限，对计算机网络环境下的有关活动或行为进行系统的、独立的的检查验证，并做出相应评价与审计</w:t>
      </w:r>
    </w:p>
    <w:p w:rsidR="00DE7EA5" w:rsidRDefault="00DE7EA5" w:rsidP="00DE7EA5">
      <w:pPr>
        <w:rPr>
          <w:rFonts w:ascii="SimHei" w:eastAsia="SimHei" w:hAnsi="SimHei"/>
        </w:rPr>
      </w:pPr>
      <w:r>
        <w:rPr>
          <w:rFonts w:ascii="SimHei" w:eastAsia="SimHei" w:hAnsi="SimHei"/>
        </w:rPr>
        <w:tab/>
        <w:t>8.</w:t>
      </w:r>
      <w:r>
        <w:rPr>
          <w:rFonts w:ascii="SimHei" w:eastAsia="SimHei" w:hAnsi="SimHei" w:hint="eastAsia"/>
        </w:rPr>
        <w:t>入侵检测技术：</w:t>
      </w:r>
    </w:p>
    <w:p w:rsidR="00DE7EA5" w:rsidRDefault="00DE7EA5" w:rsidP="007C3E32">
      <w:pPr>
        <w:ind w:left="840"/>
        <w:rPr>
          <w:rFonts w:ascii="SimHei" w:eastAsia="SimHei" w:hAnsi="SimHei"/>
        </w:rPr>
      </w:pPr>
      <w:r>
        <w:rPr>
          <w:rFonts w:ascii="SimHei" w:eastAsia="SimHei" w:hAnsi="SimHei"/>
        </w:rPr>
        <w:t>1</w:t>
      </w:r>
      <w:r>
        <w:rPr>
          <w:rFonts w:ascii="SimHei" w:eastAsia="SimHei" w:hAnsi="SimHei" w:hint="eastAsia"/>
        </w:rPr>
        <w:t>）异常检测：</w:t>
      </w:r>
      <w:r w:rsidR="007C3E32">
        <w:rPr>
          <w:rFonts w:ascii="SimHei" w:eastAsia="SimHei" w:hAnsi="SimHei" w:hint="eastAsia"/>
        </w:rPr>
        <w:t>它的基本假设是：入侵者的活动异于正常主题的活动。根据这一理念建立主体正常活动的档案，将当前主体的活动状况与活动档案相比较，当其违反统计规律时，认为该活动可能是入侵行为。</w:t>
      </w:r>
    </w:p>
    <w:p w:rsidR="007C3E32" w:rsidRDefault="007C3E32" w:rsidP="007C3E32">
      <w:pPr>
        <w:ind w:left="840"/>
        <w:rPr>
          <w:rFonts w:ascii="SimHei" w:eastAsia="SimHei" w:hAnsi="SimHei"/>
        </w:rPr>
      </w:pPr>
      <w:r>
        <w:rPr>
          <w:rFonts w:ascii="SimHei" w:eastAsia="SimHei" w:hAnsi="SimHei"/>
        </w:rPr>
        <w:t>2</w:t>
      </w:r>
      <w:r>
        <w:rPr>
          <w:rFonts w:ascii="SimHei" w:eastAsia="SimHei" w:hAnsi="SimHei" w:hint="eastAsia"/>
        </w:rPr>
        <w:t>）特征检测（误用检测）：它的基本假设是：具有能够精确地按某种方式编码的攻击，并可以通过捕获攻击及重新整理，确认入侵活动是基于同一弱点进行攻击的入侵方法的变种。</w:t>
      </w:r>
    </w:p>
    <w:p w:rsidR="007C3E32" w:rsidRDefault="007C3E32" w:rsidP="007C3E32">
      <w:pPr>
        <w:ind w:left="840"/>
        <w:rPr>
          <w:rFonts w:ascii="SimHei" w:eastAsia="SimHei" w:hAnsi="SimHei"/>
        </w:rPr>
      </w:pPr>
      <w:r w:rsidRPr="007C3E32">
        <w:rPr>
          <w:rFonts w:ascii="SimHei" w:eastAsia="SimHei" w:hAnsi="SimHei" w:hint="eastAsia"/>
          <w:color w:val="FF0000"/>
        </w:rPr>
        <w:t>异常检测和误用检测的区别</w:t>
      </w:r>
      <w:r>
        <w:rPr>
          <w:rFonts w:ascii="SimHei" w:eastAsia="SimHei" w:hAnsi="SimHei" w:hint="eastAsia"/>
        </w:rPr>
        <w:t>：</w:t>
      </w:r>
    </w:p>
    <w:p w:rsidR="00B12AF4" w:rsidRPr="00B12AF4" w:rsidRDefault="00B12AF4" w:rsidP="00B12AF4">
      <w:pPr>
        <w:pStyle w:val="ListParagraph"/>
        <w:numPr>
          <w:ilvl w:val="0"/>
          <w:numId w:val="6"/>
        </w:numPr>
        <w:ind w:firstLineChars="0"/>
        <w:rPr>
          <w:rFonts w:ascii="SimHei" w:eastAsia="SimHei" w:hAnsi="SimHei"/>
        </w:rPr>
      </w:pPr>
      <w:r w:rsidRPr="00B12AF4">
        <w:rPr>
          <w:rFonts w:ascii="SimHei" w:eastAsia="SimHei" w:hAnsi="SimHei" w:hint="eastAsia"/>
        </w:rPr>
        <w:t>异常检测：入侵和滥用行为通常和正常的行为存在严重的差异，检查出这些差异就可以检测出入侵。异常检测的</w:t>
      </w:r>
      <w:r w:rsidRPr="00B12AF4">
        <w:rPr>
          <w:rFonts w:ascii="SimHei" w:eastAsia="SimHei" w:hAnsi="SimHei" w:hint="eastAsia"/>
          <w:color w:val="FF0000"/>
        </w:rPr>
        <w:t>局限</w:t>
      </w:r>
      <w:r w:rsidRPr="00B12AF4">
        <w:rPr>
          <w:rFonts w:ascii="SimHei" w:eastAsia="SimHei" w:hAnsi="SimHei" w:hint="eastAsia"/>
        </w:rPr>
        <w:t>在于并非所有的入侵都表现为异常，而且系统的轨迹难于计算和更新。</w:t>
      </w:r>
    </w:p>
    <w:p w:rsidR="00B12AF4" w:rsidRDefault="00B12AF4" w:rsidP="00B12AF4">
      <w:pPr>
        <w:pStyle w:val="ListParagraph"/>
        <w:numPr>
          <w:ilvl w:val="0"/>
          <w:numId w:val="6"/>
        </w:numPr>
        <w:ind w:firstLineChars="0"/>
        <w:rPr>
          <w:rFonts w:ascii="SimHei" w:eastAsia="SimHei" w:hAnsi="SimHei"/>
        </w:rPr>
      </w:pPr>
      <w:r w:rsidRPr="00B12AF4">
        <w:rPr>
          <w:rFonts w:ascii="SimHei" w:eastAsia="SimHei" w:hAnsi="SimHei" w:hint="eastAsia"/>
        </w:rPr>
        <w:t>误用检测：是通过某种方式预先定义行为，然后见识系统的运行，从中找出符合预先定义规则的入侵行为。误用检测只能发现已知的攻击，对未知的攻击无能为力。</w:t>
      </w:r>
    </w:p>
    <w:p w:rsidR="00B12AF4" w:rsidRDefault="00B12AF4" w:rsidP="00B12AF4">
      <w:pPr>
        <w:pStyle w:val="ListParagraph"/>
        <w:numPr>
          <w:ilvl w:val="0"/>
          <w:numId w:val="6"/>
        </w:numPr>
        <w:ind w:firstLineChars="0"/>
        <w:rPr>
          <w:rFonts w:ascii="SimHei" w:eastAsia="SimHei" w:hAnsi="SimHei"/>
        </w:rPr>
      </w:pPr>
      <w:r w:rsidRPr="00B12AF4">
        <w:rPr>
          <w:rFonts w:ascii="SimHei" w:eastAsia="SimHei" w:hAnsi="SimHei" w:hint="eastAsia"/>
        </w:rPr>
        <w:t>异常检测是指通过攻击行为的特征库</w:t>
      </w:r>
      <w:r w:rsidRPr="00B12AF4">
        <w:rPr>
          <w:rFonts w:ascii="SimHei" w:eastAsia="SimHei" w:hAnsi="SimHei"/>
        </w:rPr>
        <w:t>,采用特征匹配的方法确定攻击事件.</w:t>
      </w:r>
      <w:r w:rsidRPr="00B12AF4">
        <w:rPr>
          <w:rFonts w:ascii="SimHei" w:eastAsia="SimHei" w:hAnsi="SimHei"/>
          <w:color w:val="FF0000"/>
        </w:rPr>
        <w:t>误用检测的优点</w:t>
      </w:r>
      <w:r w:rsidRPr="00B12AF4">
        <w:rPr>
          <w:rFonts w:ascii="SimHei" w:eastAsia="SimHei" w:hAnsi="SimHei"/>
        </w:rPr>
        <w:t>是检测的误报率低,检测快,但误用检测通常不能发现攻击特征库中没有事先指定的攻击行为,所以无法检测层出不穷的新攻击。</w:t>
      </w:r>
    </w:p>
    <w:p w:rsidR="00B12AF4" w:rsidRPr="00B12AF4" w:rsidRDefault="00B12AF4" w:rsidP="00B12AF4">
      <w:pPr>
        <w:pStyle w:val="ListParagraph"/>
        <w:numPr>
          <w:ilvl w:val="0"/>
          <w:numId w:val="6"/>
        </w:numPr>
        <w:ind w:firstLineChars="0"/>
        <w:rPr>
          <w:rFonts w:ascii="SimHei" w:eastAsia="SimHei" w:hAnsi="SimHei"/>
        </w:rPr>
      </w:pPr>
      <w:r>
        <w:rPr>
          <w:rFonts w:ascii="SimHei" w:eastAsia="SimHei" w:hAnsi="SimHei" w:hint="eastAsia"/>
        </w:rPr>
        <w:t>异常检测一般用于系统的检测，而误用检测与杀毒软件类似。</w:t>
      </w:r>
    </w:p>
    <w:p w:rsidR="007C3E32" w:rsidRDefault="00B12AF4" w:rsidP="00B12AF4">
      <w:pPr>
        <w:ind w:left="420"/>
        <w:rPr>
          <w:rFonts w:ascii="SimHei" w:eastAsia="SimHei" w:hAnsi="SimHei"/>
        </w:rPr>
      </w:pPr>
      <w:r>
        <w:rPr>
          <w:rFonts w:ascii="SimHei" w:eastAsia="SimHei" w:hAnsi="SimHei" w:hint="eastAsia"/>
        </w:rPr>
        <w:t>9</w:t>
      </w:r>
      <w:r>
        <w:rPr>
          <w:rFonts w:ascii="SimHei" w:eastAsia="SimHei" w:hAnsi="SimHei"/>
        </w:rPr>
        <w:t>.</w:t>
      </w:r>
      <w:r>
        <w:rPr>
          <w:rFonts w:ascii="SimHei" w:eastAsia="SimHei" w:hAnsi="SimHei" w:hint="eastAsia"/>
        </w:rPr>
        <w:t>蜜罐技术：</w:t>
      </w:r>
    </w:p>
    <w:p w:rsidR="005C1CC9" w:rsidRDefault="005C1CC9" w:rsidP="00B12AF4">
      <w:pPr>
        <w:ind w:left="840"/>
        <w:rPr>
          <w:rFonts w:ascii="SimHei" w:eastAsia="SimHei" w:hAnsi="SimHei"/>
        </w:rPr>
      </w:pPr>
      <w:r>
        <w:rPr>
          <w:rFonts w:ascii="SimHei" w:eastAsia="SimHei" w:hAnsi="SimHei"/>
        </w:rPr>
        <w:t>1</w:t>
      </w:r>
      <w:r>
        <w:rPr>
          <w:rFonts w:ascii="SimHei" w:eastAsia="SimHei" w:hAnsi="SimHei" w:hint="eastAsia"/>
        </w:rPr>
        <w:t>）</w:t>
      </w:r>
      <w:r w:rsidR="00B12AF4" w:rsidRPr="00B12AF4">
        <w:rPr>
          <w:rFonts w:ascii="SimHei" w:eastAsia="SimHei" w:hAnsi="SimHei" w:hint="eastAsia"/>
          <w:color w:val="00B0F0"/>
        </w:rPr>
        <w:t>定义</w:t>
      </w:r>
      <w:r w:rsidR="00B12AF4">
        <w:rPr>
          <w:rFonts w:ascii="SimHei" w:eastAsia="SimHei" w:hAnsi="SimHei" w:hint="eastAsia"/>
        </w:rPr>
        <w:t>：</w:t>
      </w:r>
      <w:r>
        <w:rPr>
          <w:rFonts w:ascii="SimHei" w:eastAsia="SimHei" w:hAnsi="SimHei" w:hint="eastAsia"/>
        </w:rPr>
        <w:t>蜜罐技术本质上是一种对攻击方进行欺骗的技术。</w:t>
      </w:r>
    </w:p>
    <w:p w:rsidR="005C1CC9" w:rsidRDefault="005C1CC9" w:rsidP="00B12AF4">
      <w:pPr>
        <w:ind w:left="840"/>
        <w:rPr>
          <w:rFonts w:ascii="SimHei" w:eastAsia="SimHei" w:hAnsi="SimHei"/>
        </w:rPr>
      </w:pPr>
      <w:r>
        <w:rPr>
          <w:rFonts w:ascii="SimHei" w:eastAsia="SimHei" w:hAnsi="SimHei" w:hint="eastAsia"/>
        </w:rPr>
        <w:t>2）方式：</w:t>
      </w:r>
      <w:r w:rsidR="00B12AF4" w:rsidRPr="00B12AF4">
        <w:rPr>
          <w:rFonts w:ascii="SimHei" w:eastAsia="SimHei" w:hAnsi="SimHei" w:hint="eastAsia"/>
        </w:rPr>
        <w:t>通过布置一些作为诱饵的</w:t>
      </w:r>
      <w:r>
        <w:rPr>
          <w:rFonts w:ascii="SimHei" w:eastAsia="SimHei" w:hAnsi="SimHei" w:hint="eastAsia"/>
        </w:rPr>
        <w:t>主机、网络服务或者信息，诱使攻击方对它们实施攻击。</w:t>
      </w:r>
    </w:p>
    <w:p w:rsidR="00B12AF4" w:rsidRDefault="005C1CC9" w:rsidP="00B12AF4">
      <w:pPr>
        <w:ind w:left="840"/>
        <w:rPr>
          <w:rFonts w:ascii="SimHei" w:eastAsia="SimHei" w:hAnsi="SimHei"/>
        </w:rPr>
      </w:pPr>
      <w:r>
        <w:rPr>
          <w:rFonts w:ascii="SimHei" w:eastAsia="SimHei" w:hAnsi="SimHei"/>
        </w:rPr>
        <w:t>3</w:t>
      </w:r>
      <w:r>
        <w:rPr>
          <w:rFonts w:ascii="SimHei" w:eastAsia="SimHei" w:hAnsi="SimHei" w:hint="eastAsia"/>
        </w:rPr>
        <w:t>） 作用：</w:t>
      </w:r>
      <w:r w:rsidR="00B12AF4" w:rsidRPr="00B12AF4">
        <w:rPr>
          <w:rFonts w:ascii="SimHei" w:eastAsia="SimHei" w:hAnsi="SimHei" w:hint="eastAsia"/>
        </w:rPr>
        <w:t>可以对攻击行为进行捕获和分析，了解攻击方所使用的工具与方法，推测攻击意图和动机，能够让防御方清晰地了解他们所面对的安全威胁，并通过技术和管理手段来增强实际系统的安全防护能力。</w:t>
      </w:r>
    </w:p>
    <w:p w:rsidR="005C1CC9" w:rsidRPr="005C1CC9" w:rsidRDefault="005C1CC9" w:rsidP="005C1CC9">
      <w:pPr>
        <w:rPr>
          <w:rFonts w:ascii="SimHei" w:eastAsia="SimHei" w:hAnsi="SimHei"/>
        </w:rPr>
      </w:pPr>
      <w:r>
        <w:rPr>
          <w:rFonts w:ascii="SimHei" w:eastAsia="SimHei" w:hAnsi="SimHei"/>
        </w:rPr>
        <w:tab/>
        <w:t xml:space="preserve">10. </w:t>
      </w:r>
      <w:r w:rsidRPr="005C1CC9">
        <w:rPr>
          <w:rFonts w:ascii="SimHei" w:eastAsia="SimHei" w:hAnsi="SimHei"/>
        </w:rPr>
        <w:t>DOS（Denial of Service）拒绝服务攻击</w:t>
      </w:r>
    </w:p>
    <w:p w:rsidR="00B12AF4" w:rsidRPr="00B12AF4" w:rsidRDefault="005C1CC9" w:rsidP="005C1CC9">
      <w:pPr>
        <w:ind w:left="420" w:firstLine="420"/>
        <w:rPr>
          <w:rFonts w:ascii="SimHei" w:eastAsia="SimHei" w:hAnsi="SimHei"/>
        </w:rPr>
      </w:pPr>
      <w:r w:rsidRPr="005C1CC9">
        <w:rPr>
          <w:rFonts w:ascii="SimHei" w:eastAsia="SimHei" w:hAnsi="SimHei"/>
        </w:rPr>
        <w:t>DDOS(Distributed Denial of Service) 分布式拒绝服务攻击</w:t>
      </w:r>
    </w:p>
    <w:p w:rsidR="00C93E31" w:rsidRDefault="00C93E31" w:rsidP="00CE022C">
      <w:pPr>
        <w:pStyle w:val="Heading3"/>
      </w:pPr>
      <w:r w:rsidRPr="00C93E31">
        <w:rPr>
          <w:rFonts w:hint="eastAsia"/>
        </w:rPr>
        <w:t>第四章：</w:t>
      </w:r>
      <w:r>
        <w:rPr>
          <w:rFonts w:hint="eastAsia"/>
        </w:rPr>
        <w:t>系统安全</w:t>
      </w:r>
    </w:p>
    <w:p w:rsidR="00C93E31" w:rsidRDefault="00C93E31">
      <w:pPr>
        <w:rPr>
          <w:rFonts w:ascii="SimHei" w:eastAsia="SimHei" w:hAnsi="SimHei"/>
        </w:rPr>
      </w:pPr>
      <w:r>
        <w:rPr>
          <w:rFonts w:ascii="SimHei" w:eastAsia="SimHei" w:hAnsi="SimHei" w:hint="eastAsia"/>
        </w:rPr>
        <w:t xml:space="preserve"> </w:t>
      </w:r>
      <w:r>
        <w:rPr>
          <w:rFonts w:ascii="SimHei" w:eastAsia="SimHei" w:hAnsi="SimHei"/>
        </w:rPr>
        <w:tab/>
      </w:r>
      <w:r w:rsidR="005C0750">
        <w:rPr>
          <w:rFonts w:ascii="SimHei" w:eastAsia="SimHei" w:hAnsi="SimHei"/>
        </w:rPr>
        <w:t>1.</w:t>
      </w:r>
      <w:r>
        <w:rPr>
          <w:rFonts w:ascii="SimHei" w:eastAsia="SimHei" w:hAnsi="SimHei" w:hint="eastAsia"/>
        </w:rPr>
        <w:t>操作系统的本质：工作在计算机硬件之上的第一层软件。</w:t>
      </w:r>
    </w:p>
    <w:p w:rsidR="00C93E31" w:rsidRDefault="005C0750">
      <w:pPr>
        <w:rPr>
          <w:rFonts w:ascii="SimHei" w:eastAsia="SimHei" w:hAnsi="SimHei"/>
        </w:rPr>
      </w:pPr>
      <w:r>
        <w:rPr>
          <w:rFonts w:ascii="SimHei" w:eastAsia="SimHei" w:hAnsi="SimHei"/>
        </w:rPr>
        <w:tab/>
      </w:r>
      <w:r>
        <w:rPr>
          <w:rFonts w:ascii="SimHei" w:eastAsia="SimHei" w:hAnsi="SimHei" w:hint="eastAsia"/>
        </w:rPr>
        <w:t>2</w:t>
      </w:r>
      <w:r>
        <w:rPr>
          <w:rFonts w:ascii="SimHei" w:eastAsia="SimHei" w:hAnsi="SimHei"/>
        </w:rPr>
        <w:t>.</w:t>
      </w:r>
      <w:r w:rsidR="00C93E31">
        <w:rPr>
          <w:rFonts w:ascii="SimHei" w:eastAsia="SimHei" w:hAnsi="SimHei" w:hint="eastAsia"/>
        </w:rPr>
        <w:t>计算机操作系统的主要功能包括：</w:t>
      </w:r>
    </w:p>
    <w:p w:rsidR="00C93E31" w:rsidRPr="00C93E31" w:rsidRDefault="00C93E31" w:rsidP="005C0750">
      <w:pPr>
        <w:pStyle w:val="ListParagraph"/>
        <w:numPr>
          <w:ilvl w:val="0"/>
          <w:numId w:val="1"/>
        </w:numPr>
        <w:ind w:firstLineChars="0"/>
        <w:rPr>
          <w:rFonts w:ascii="SimHei" w:eastAsia="SimHei" w:hAnsi="SimHei"/>
        </w:rPr>
      </w:pPr>
      <w:r w:rsidRPr="00C93E31">
        <w:rPr>
          <w:rFonts w:ascii="SimHei" w:eastAsia="SimHei" w:hAnsi="SimHei" w:hint="eastAsia"/>
        </w:rPr>
        <w:t>进程管理</w:t>
      </w:r>
    </w:p>
    <w:p w:rsidR="00C93E31" w:rsidRDefault="00C93E31" w:rsidP="00C93E31">
      <w:pPr>
        <w:pStyle w:val="ListParagraph"/>
        <w:numPr>
          <w:ilvl w:val="0"/>
          <w:numId w:val="1"/>
        </w:numPr>
        <w:ind w:firstLineChars="0"/>
        <w:rPr>
          <w:rFonts w:ascii="SimHei" w:eastAsia="SimHei" w:hAnsi="SimHei"/>
        </w:rPr>
      </w:pPr>
      <w:r>
        <w:rPr>
          <w:rFonts w:ascii="SimHei" w:eastAsia="SimHei" w:hAnsi="SimHei" w:hint="eastAsia"/>
        </w:rPr>
        <w:t>内存管理</w:t>
      </w:r>
    </w:p>
    <w:p w:rsidR="00C93E31" w:rsidRDefault="00C93E31" w:rsidP="00C93E31">
      <w:pPr>
        <w:pStyle w:val="ListParagraph"/>
        <w:numPr>
          <w:ilvl w:val="0"/>
          <w:numId w:val="1"/>
        </w:numPr>
        <w:ind w:firstLineChars="0"/>
        <w:rPr>
          <w:rFonts w:ascii="SimHei" w:eastAsia="SimHei" w:hAnsi="SimHei"/>
        </w:rPr>
      </w:pPr>
      <w:r>
        <w:rPr>
          <w:rFonts w:ascii="SimHei" w:eastAsia="SimHei" w:hAnsi="SimHei" w:hint="eastAsia"/>
        </w:rPr>
        <w:t>设备管理</w:t>
      </w:r>
    </w:p>
    <w:p w:rsidR="00C93E31" w:rsidRDefault="00C93E31" w:rsidP="00C93E31">
      <w:pPr>
        <w:pStyle w:val="ListParagraph"/>
        <w:numPr>
          <w:ilvl w:val="0"/>
          <w:numId w:val="1"/>
        </w:numPr>
        <w:ind w:firstLineChars="0"/>
        <w:rPr>
          <w:rFonts w:ascii="SimHei" w:eastAsia="SimHei" w:hAnsi="SimHei"/>
        </w:rPr>
      </w:pPr>
      <w:r>
        <w:rPr>
          <w:rFonts w:ascii="SimHei" w:eastAsia="SimHei" w:hAnsi="SimHei" w:hint="eastAsia"/>
        </w:rPr>
        <w:t>文件管理</w:t>
      </w:r>
    </w:p>
    <w:p w:rsidR="00C93E31" w:rsidRDefault="00C93E31" w:rsidP="00C93E31">
      <w:pPr>
        <w:pStyle w:val="ListParagraph"/>
        <w:numPr>
          <w:ilvl w:val="0"/>
          <w:numId w:val="1"/>
        </w:numPr>
        <w:ind w:firstLineChars="0"/>
        <w:rPr>
          <w:rFonts w:ascii="SimHei" w:eastAsia="SimHei" w:hAnsi="SimHei"/>
        </w:rPr>
      </w:pPr>
      <w:r>
        <w:rPr>
          <w:rFonts w:ascii="SimHei" w:eastAsia="SimHei" w:hAnsi="SimHei" w:hint="eastAsia"/>
        </w:rPr>
        <w:t>用户管理</w:t>
      </w:r>
    </w:p>
    <w:p w:rsidR="00C93E31" w:rsidRDefault="00C93E31" w:rsidP="00C93E31">
      <w:pPr>
        <w:ind w:left="420"/>
        <w:rPr>
          <w:rFonts w:ascii="SimHei" w:eastAsia="SimHei" w:hAnsi="SimHei"/>
        </w:rPr>
      </w:pPr>
      <w:r>
        <w:rPr>
          <w:rFonts w:ascii="SimHei" w:eastAsia="SimHei" w:hAnsi="SimHei" w:hint="eastAsia"/>
        </w:rPr>
        <w:t>3</w:t>
      </w:r>
      <w:r>
        <w:rPr>
          <w:rFonts w:ascii="SimHei" w:eastAsia="SimHei" w:hAnsi="SimHei"/>
        </w:rPr>
        <w:t>.</w:t>
      </w:r>
      <w:r>
        <w:rPr>
          <w:rFonts w:ascii="SimHei" w:eastAsia="SimHei" w:hAnsi="SimHei" w:hint="eastAsia"/>
        </w:rPr>
        <w:t>操作系统中常见的安全保护机制：</w:t>
      </w:r>
    </w:p>
    <w:p w:rsidR="000A1D3A" w:rsidRDefault="00C93E31" w:rsidP="005C0750">
      <w:pPr>
        <w:ind w:left="420"/>
        <w:rPr>
          <w:rFonts w:ascii="SimHei" w:eastAsia="SimHei" w:hAnsi="SimHei"/>
        </w:rPr>
      </w:pPr>
      <w:r>
        <w:rPr>
          <w:rFonts w:ascii="SimHei" w:eastAsia="SimHei" w:hAnsi="SimHei"/>
        </w:rPr>
        <w:tab/>
        <w:t>1</w:t>
      </w:r>
      <w:r>
        <w:rPr>
          <w:rFonts w:ascii="SimHei" w:eastAsia="SimHei" w:hAnsi="SimHei" w:hint="eastAsia"/>
        </w:rPr>
        <w:t>）</w:t>
      </w:r>
      <w:r w:rsidR="000A1D3A">
        <w:rPr>
          <w:rFonts w:ascii="SimHei" w:eastAsia="SimHei" w:hAnsi="SimHei" w:hint="eastAsia"/>
        </w:rPr>
        <w:t xml:space="preserve"> </w:t>
      </w:r>
      <w:r>
        <w:rPr>
          <w:rFonts w:ascii="SimHei" w:eastAsia="SimHei" w:hAnsi="SimHei" w:hint="eastAsia"/>
        </w:rPr>
        <w:t>进程隔离和内存保护：</w:t>
      </w:r>
    </w:p>
    <w:p w:rsidR="005C0750" w:rsidRDefault="00C93E31" w:rsidP="002741E9">
      <w:pPr>
        <w:ind w:left="1260"/>
        <w:rPr>
          <w:rFonts w:ascii="SimHei" w:eastAsia="SimHei" w:hAnsi="SimHei"/>
        </w:rPr>
      </w:pPr>
      <w:r>
        <w:rPr>
          <w:rFonts w:ascii="SimHei" w:eastAsia="SimHei" w:hAnsi="SimHei" w:hint="eastAsia"/>
        </w:rPr>
        <w:t>为每个进程提供互相独立的运行空间，该机制通过禁止进程读写其他进程以及</w:t>
      </w:r>
      <w:r w:rsidR="005C0750">
        <w:rPr>
          <w:rFonts w:ascii="SimHei" w:eastAsia="SimHei" w:hAnsi="SimHei" w:hint="eastAsia"/>
        </w:rPr>
        <w:t>系统进程的内存空间来实现隔离，并通过一系列复杂的机制实现环境隔离下的进程间通信机制与进程间资源共享机制。</w:t>
      </w:r>
    </w:p>
    <w:p w:rsidR="005C0750" w:rsidRDefault="005C0750" w:rsidP="005C0750">
      <w:pPr>
        <w:ind w:left="420"/>
        <w:rPr>
          <w:rFonts w:ascii="SimHei" w:eastAsia="SimHei" w:hAnsi="SimHei"/>
        </w:rPr>
      </w:pPr>
      <w:r>
        <w:rPr>
          <w:rFonts w:ascii="SimHei" w:eastAsia="SimHei" w:hAnsi="SimHei"/>
        </w:rPr>
        <w:tab/>
        <w:t>2</w:t>
      </w:r>
      <w:r>
        <w:rPr>
          <w:rFonts w:ascii="SimHei" w:eastAsia="SimHei" w:hAnsi="SimHei" w:hint="eastAsia"/>
        </w:rPr>
        <w:t>）</w:t>
      </w:r>
      <w:r w:rsidR="000A1D3A">
        <w:rPr>
          <w:rFonts w:ascii="SimHei" w:eastAsia="SimHei" w:hAnsi="SimHei" w:hint="eastAsia"/>
        </w:rPr>
        <w:t xml:space="preserve"> </w:t>
      </w:r>
      <w:r>
        <w:rPr>
          <w:rFonts w:ascii="SimHei" w:eastAsia="SimHei" w:hAnsi="SimHei" w:hint="eastAsia"/>
        </w:rPr>
        <w:t>运行模式：</w:t>
      </w:r>
    </w:p>
    <w:p w:rsidR="005C0750" w:rsidRDefault="005C0750" w:rsidP="005C0750">
      <w:pPr>
        <w:ind w:left="840" w:firstLine="420"/>
        <w:rPr>
          <w:rFonts w:ascii="SimHei" w:eastAsia="SimHei" w:hAnsi="SimHei"/>
        </w:rPr>
      </w:pPr>
      <w:r>
        <w:rPr>
          <w:rFonts w:ascii="SimHei" w:eastAsia="SimHei" w:hAnsi="SimHei" w:hint="eastAsia"/>
        </w:rPr>
        <w:t>现代CUP的运行模式通常分为内核模式和用户模式两种运行模式。</w:t>
      </w:r>
    </w:p>
    <w:p w:rsidR="005C0750" w:rsidRDefault="005C0750" w:rsidP="002741E9">
      <w:pPr>
        <w:ind w:left="1260"/>
        <w:rPr>
          <w:rFonts w:ascii="SimHei" w:eastAsia="SimHei" w:hAnsi="SimHei"/>
        </w:rPr>
      </w:pPr>
      <w:r>
        <w:rPr>
          <w:rFonts w:ascii="SimHei" w:eastAsia="SimHei" w:hAnsi="SimHei" w:hint="eastAsia"/>
        </w:rPr>
        <w:t>CUP的运行模式的区分起到了保护操作系统的运行不受其他应用程序干扰和破坏的作用。</w:t>
      </w:r>
    </w:p>
    <w:p w:rsidR="000A1D3A" w:rsidRDefault="005C0750" w:rsidP="005C0750">
      <w:pPr>
        <w:rPr>
          <w:rFonts w:ascii="SimHei" w:eastAsia="SimHei" w:hAnsi="SimHei"/>
        </w:rPr>
      </w:pPr>
      <w:r>
        <w:rPr>
          <w:rFonts w:ascii="SimHei" w:eastAsia="SimHei" w:hAnsi="SimHei"/>
        </w:rPr>
        <w:tab/>
      </w:r>
      <w:r>
        <w:rPr>
          <w:rFonts w:ascii="SimHei" w:eastAsia="SimHei" w:hAnsi="SimHei"/>
        </w:rPr>
        <w:tab/>
        <w:t>3</w:t>
      </w:r>
      <w:r>
        <w:rPr>
          <w:rFonts w:ascii="SimHei" w:eastAsia="SimHei" w:hAnsi="SimHei" w:hint="eastAsia"/>
        </w:rPr>
        <w:t>）</w:t>
      </w:r>
      <w:r w:rsidR="000A1D3A">
        <w:rPr>
          <w:rFonts w:ascii="SimHei" w:eastAsia="SimHei" w:hAnsi="SimHei" w:hint="eastAsia"/>
        </w:rPr>
        <w:t xml:space="preserve"> 用户权限控制：</w:t>
      </w:r>
    </w:p>
    <w:p w:rsidR="005C0750" w:rsidRDefault="000A1D3A" w:rsidP="002741E9">
      <w:pPr>
        <w:ind w:left="1260"/>
        <w:rPr>
          <w:rFonts w:ascii="SimHei" w:eastAsia="SimHei" w:hAnsi="SimHei"/>
        </w:rPr>
      </w:pPr>
      <w:r>
        <w:rPr>
          <w:rFonts w:ascii="SimHei" w:eastAsia="SimHei" w:hAnsi="SimHei" w:hint="eastAsia"/>
        </w:rPr>
        <w:t>在多任务与多用户的环境下，为提升系统安全性以及减少误操作，操作系统对用户权限进行了区分。</w:t>
      </w:r>
    </w:p>
    <w:p w:rsidR="005C0750" w:rsidRDefault="005C0750" w:rsidP="005C0750">
      <w:pPr>
        <w:rPr>
          <w:rFonts w:ascii="SimHei" w:eastAsia="SimHei" w:hAnsi="SimHei"/>
        </w:rPr>
      </w:pPr>
      <w:r>
        <w:rPr>
          <w:rFonts w:ascii="SimHei" w:eastAsia="SimHei" w:hAnsi="SimHei"/>
        </w:rPr>
        <w:tab/>
      </w:r>
      <w:r>
        <w:rPr>
          <w:rFonts w:ascii="SimHei" w:eastAsia="SimHei" w:hAnsi="SimHei"/>
        </w:rPr>
        <w:tab/>
        <w:t>4</w:t>
      </w:r>
      <w:r>
        <w:rPr>
          <w:rFonts w:ascii="SimHei" w:eastAsia="SimHei" w:hAnsi="SimHei" w:hint="eastAsia"/>
        </w:rPr>
        <w:t>）</w:t>
      </w:r>
      <w:r w:rsidR="000A1D3A">
        <w:rPr>
          <w:rFonts w:ascii="SimHei" w:eastAsia="SimHei" w:hAnsi="SimHei"/>
        </w:rPr>
        <w:t xml:space="preserve"> </w:t>
      </w:r>
      <w:r w:rsidR="000A1D3A">
        <w:rPr>
          <w:rFonts w:ascii="SimHei" w:eastAsia="SimHei" w:hAnsi="SimHei" w:hint="eastAsia"/>
        </w:rPr>
        <w:t>文件系统访问：</w:t>
      </w:r>
    </w:p>
    <w:p w:rsidR="000A1D3A" w:rsidRDefault="000A1D3A" w:rsidP="005C0750">
      <w:pPr>
        <w:rPr>
          <w:rFonts w:ascii="SimHei" w:eastAsia="SimHei" w:hAnsi="SimHei"/>
        </w:rPr>
      </w:pPr>
      <w:r>
        <w:rPr>
          <w:rFonts w:ascii="SimHei" w:eastAsia="SimHei" w:hAnsi="SimHei"/>
        </w:rPr>
        <w:tab/>
      </w:r>
      <w:r>
        <w:rPr>
          <w:rFonts w:ascii="SimHei" w:eastAsia="SimHei" w:hAnsi="SimHei"/>
        </w:rPr>
        <w:tab/>
      </w:r>
      <w:r>
        <w:rPr>
          <w:rFonts w:ascii="SimHei" w:eastAsia="SimHei" w:hAnsi="SimHei"/>
        </w:rPr>
        <w:tab/>
      </w:r>
      <w:r>
        <w:rPr>
          <w:rFonts w:ascii="SimHei" w:eastAsia="SimHei" w:hAnsi="SimHei" w:hint="eastAsia"/>
        </w:rPr>
        <w:t>操作系统通过对文件的操作权限进行限制来实现文件的访问控制机制。</w:t>
      </w:r>
    </w:p>
    <w:p w:rsidR="00E72438" w:rsidRDefault="000A1D3A" w:rsidP="00314A66">
      <w:pPr>
        <w:ind w:left="420"/>
        <w:rPr>
          <w:rFonts w:ascii="SimHei" w:eastAsia="SimHei" w:hAnsi="SimHei"/>
        </w:rPr>
      </w:pPr>
      <w:r>
        <w:rPr>
          <w:rFonts w:ascii="SimHei" w:eastAsia="SimHei" w:hAnsi="SimHei"/>
        </w:rPr>
        <w:t>4.</w:t>
      </w:r>
      <w:r>
        <w:rPr>
          <w:rFonts w:ascii="SimHei" w:eastAsia="SimHei" w:hAnsi="SimHei" w:hint="eastAsia"/>
        </w:rPr>
        <w:t>虚拟机逃逸：指利用虚拟机软件或者虚拟机中运行的软件的漏洞进行攻击，以达到攻击或控制虚拟机宿主操作系统的目的。</w:t>
      </w:r>
    </w:p>
    <w:p w:rsidR="000A1D3A" w:rsidRDefault="000A1D3A" w:rsidP="00CE022C">
      <w:pPr>
        <w:pStyle w:val="Heading3"/>
      </w:pPr>
      <w:r>
        <w:rPr>
          <w:rFonts w:hint="eastAsia"/>
        </w:rPr>
        <w:t>第五章：应用安全</w:t>
      </w:r>
    </w:p>
    <w:p w:rsidR="000A1D3A" w:rsidRDefault="000A1D3A" w:rsidP="005C0750">
      <w:pPr>
        <w:rPr>
          <w:rFonts w:ascii="SimHei" w:eastAsia="SimHei" w:hAnsi="SimHei"/>
        </w:rPr>
      </w:pPr>
      <w:r>
        <w:rPr>
          <w:rFonts w:ascii="SimHei" w:eastAsia="SimHei" w:hAnsi="SimHei"/>
        </w:rPr>
        <w:tab/>
        <w:t>1.</w:t>
      </w:r>
      <w:r>
        <w:rPr>
          <w:rFonts w:ascii="SimHei" w:eastAsia="SimHei" w:hAnsi="SimHei" w:hint="eastAsia"/>
        </w:rPr>
        <w:t>C</w:t>
      </w:r>
      <w:r w:rsidR="007402B5">
        <w:rPr>
          <w:rFonts w:ascii="SimHei" w:eastAsia="SimHei" w:hAnsi="SimHei" w:hint="eastAsia"/>
        </w:rPr>
        <w:t>/</w:t>
      </w:r>
      <w:r>
        <w:rPr>
          <w:rFonts w:ascii="SimHei" w:eastAsia="SimHei" w:hAnsi="SimHei" w:hint="eastAsia"/>
        </w:rPr>
        <w:t>S架构与B</w:t>
      </w:r>
      <w:r w:rsidR="007402B5">
        <w:rPr>
          <w:rFonts w:ascii="SimHei" w:eastAsia="SimHei" w:hAnsi="SimHei"/>
        </w:rPr>
        <w:t>/</w:t>
      </w:r>
      <w:r>
        <w:rPr>
          <w:rFonts w:ascii="SimHei" w:eastAsia="SimHei" w:hAnsi="SimHei" w:hint="eastAsia"/>
        </w:rPr>
        <w:t>S架构</w:t>
      </w:r>
    </w:p>
    <w:p w:rsidR="000A1D3A" w:rsidRDefault="000A1D3A" w:rsidP="002741E9">
      <w:pPr>
        <w:ind w:left="840"/>
        <w:rPr>
          <w:rFonts w:ascii="SimHei" w:eastAsia="SimHei" w:hAnsi="SimHei"/>
        </w:rPr>
      </w:pPr>
      <w:r>
        <w:rPr>
          <w:rFonts w:ascii="SimHei" w:eastAsia="SimHei" w:hAnsi="SimHei" w:hint="eastAsia"/>
        </w:rPr>
        <w:t>C</w:t>
      </w:r>
      <w:r w:rsidR="007402B5">
        <w:rPr>
          <w:rFonts w:ascii="SimHei" w:eastAsia="SimHei" w:hAnsi="SimHei"/>
        </w:rPr>
        <w:t>/</w:t>
      </w:r>
      <w:r>
        <w:rPr>
          <w:rFonts w:ascii="SimHei" w:eastAsia="SimHei" w:hAnsi="SimHei" w:hint="eastAsia"/>
        </w:rPr>
        <w:t>S</w:t>
      </w:r>
      <w:r>
        <w:rPr>
          <w:rFonts w:ascii="SimHei" w:eastAsia="SimHei" w:hAnsi="SimHei"/>
        </w:rPr>
        <w:t>(Client/Server)</w:t>
      </w:r>
      <w:r>
        <w:rPr>
          <w:rFonts w:ascii="SimHei" w:eastAsia="SimHei" w:hAnsi="SimHei" w:hint="eastAsia"/>
        </w:rPr>
        <w:t>架构:</w:t>
      </w:r>
      <w:r w:rsidRPr="000A1D3A">
        <w:rPr>
          <w:rFonts w:hint="eastAsia"/>
        </w:rPr>
        <w:t xml:space="preserve"> </w:t>
      </w:r>
      <w:r w:rsidRPr="000A1D3A">
        <w:rPr>
          <w:rFonts w:ascii="SimHei" w:eastAsia="SimHei" w:hAnsi="SimHei" w:hint="eastAsia"/>
        </w:rPr>
        <w:t>即客户端</w:t>
      </w:r>
      <w:r w:rsidRPr="000A1D3A">
        <w:rPr>
          <w:rFonts w:ascii="SimHei" w:eastAsia="SimHei" w:hAnsi="SimHei"/>
        </w:rPr>
        <w:t>/服务器架构</w:t>
      </w:r>
      <w:r>
        <w:rPr>
          <w:rFonts w:ascii="SimHei" w:eastAsia="SimHei" w:hAnsi="SimHei"/>
        </w:rPr>
        <w:t>,</w:t>
      </w:r>
      <w:r>
        <w:rPr>
          <w:rFonts w:ascii="SimHei" w:eastAsia="SimHei" w:hAnsi="SimHei" w:hint="eastAsia"/>
        </w:rPr>
        <w:t>一般针对</w:t>
      </w:r>
      <w:r w:rsidR="00E72438">
        <w:rPr>
          <w:rFonts w:ascii="SimHei" w:eastAsia="SimHei" w:hAnsi="SimHei" w:hint="eastAsia"/>
        </w:rPr>
        <w:t>特定的用户群体，如军队，企业等等。</w:t>
      </w:r>
    </w:p>
    <w:p w:rsidR="00E72438" w:rsidRDefault="00E72438" w:rsidP="005C0750">
      <w:pPr>
        <w:rPr>
          <w:rFonts w:ascii="SimHei" w:eastAsia="SimHei" w:hAnsi="SimHei"/>
        </w:rPr>
      </w:pPr>
      <w:r>
        <w:rPr>
          <w:rFonts w:ascii="SimHei" w:eastAsia="SimHei" w:hAnsi="SimHei"/>
        </w:rPr>
        <w:tab/>
      </w:r>
      <w:r>
        <w:rPr>
          <w:rFonts w:ascii="SimHei" w:eastAsia="SimHei" w:hAnsi="SimHei"/>
        </w:rPr>
        <w:tab/>
      </w:r>
      <w:r>
        <w:rPr>
          <w:rFonts w:ascii="SimHei" w:eastAsia="SimHei" w:hAnsi="SimHei" w:hint="eastAsia"/>
        </w:rPr>
        <w:t>B</w:t>
      </w:r>
      <w:r w:rsidR="007402B5">
        <w:rPr>
          <w:rFonts w:ascii="SimHei" w:eastAsia="SimHei" w:hAnsi="SimHei"/>
        </w:rPr>
        <w:t>/</w:t>
      </w:r>
      <w:r>
        <w:rPr>
          <w:rFonts w:ascii="SimHei" w:eastAsia="SimHei" w:hAnsi="SimHei" w:hint="eastAsia"/>
        </w:rPr>
        <w:t>S（B</w:t>
      </w:r>
      <w:r>
        <w:rPr>
          <w:rFonts w:ascii="SimHei" w:eastAsia="SimHei" w:hAnsi="SimHei"/>
        </w:rPr>
        <w:t>rowser/Server</w:t>
      </w:r>
      <w:r>
        <w:rPr>
          <w:rFonts w:ascii="SimHei" w:eastAsia="SimHei" w:hAnsi="SimHei" w:hint="eastAsia"/>
        </w:rPr>
        <w:t>）架构：一般面向普通用户群体。</w:t>
      </w:r>
    </w:p>
    <w:p w:rsidR="00E72438" w:rsidRPr="00E72438" w:rsidRDefault="00E72438" w:rsidP="00E72438">
      <w:pPr>
        <w:ind w:left="420"/>
        <w:rPr>
          <w:rFonts w:ascii="SimHei" w:eastAsia="SimHei" w:hAnsi="SimHei"/>
        </w:rPr>
      </w:pPr>
      <w:r>
        <w:rPr>
          <w:rFonts w:ascii="SimHei" w:eastAsia="SimHei" w:hAnsi="SimHei" w:hint="eastAsia"/>
        </w:rPr>
        <w:t>2</w:t>
      </w:r>
      <w:r>
        <w:rPr>
          <w:rFonts w:ascii="SimHei" w:eastAsia="SimHei" w:hAnsi="SimHei"/>
        </w:rPr>
        <w:t>.</w:t>
      </w:r>
      <w:r>
        <w:rPr>
          <w:rFonts w:ascii="SimHei" w:eastAsia="SimHei" w:hAnsi="SimHei" w:hint="eastAsia"/>
        </w:rPr>
        <w:t>SQL注入：</w:t>
      </w:r>
      <w:r w:rsidRPr="00E72438">
        <w:rPr>
          <w:rFonts w:ascii="SimHei" w:eastAsia="SimHei" w:hAnsi="SimHei" w:hint="eastAsia"/>
        </w:rPr>
        <w:t>所谓SQL注入，就是通过把SQL命令插入到Web表单递交或输入域名或页面请求的查询字符串，最终达到欺骗服务器执行恶意的SQL命令。通过递交参数构造巧妙的SQL语句，从而成功获取想要的数据。</w:t>
      </w:r>
    </w:p>
    <w:p w:rsidR="007402B5" w:rsidRDefault="007402B5" w:rsidP="005C0750">
      <w:pPr>
        <w:rPr>
          <w:rFonts w:ascii="SimHei" w:eastAsia="SimHei" w:hAnsi="SimHei"/>
        </w:rPr>
      </w:pPr>
      <w:r>
        <w:rPr>
          <w:rFonts w:ascii="SimHei" w:eastAsia="SimHei" w:hAnsi="SimHei"/>
        </w:rPr>
        <w:tab/>
        <w:t>3.</w:t>
      </w:r>
      <w:r>
        <w:rPr>
          <w:rFonts w:ascii="SimHei" w:eastAsia="SimHei" w:hAnsi="SimHei" w:hint="eastAsia"/>
        </w:rPr>
        <w:t>CSRF</w:t>
      </w:r>
    </w:p>
    <w:p w:rsidR="007402B5" w:rsidRDefault="007402B5" w:rsidP="005C0750">
      <w:pPr>
        <w:rPr>
          <w:rFonts w:ascii="SimHei" w:eastAsia="SimHei" w:hAnsi="SimHei"/>
        </w:rPr>
      </w:pPr>
      <w:r>
        <w:rPr>
          <w:rFonts w:ascii="SimHei" w:eastAsia="SimHei" w:hAnsi="SimHei"/>
        </w:rPr>
        <w:tab/>
      </w:r>
      <w:r>
        <w:rPr>
          <w:rFonts w:ascii="SimHei" w:eastAsia="SimHei" w:hAnsi="SimHei"/>
        </w:rPr>
        <w:tab/>
      </w:r>
      <w:r>
        <w:rPr>
          <w:rFonts w:ascii="SimHei" w:eastAsia="SimHei" w:hAnsi="SimHei" w:hint="eastAsia"/>
        </w:rPr>
        <w:t>定义</w:t>
      </w:r>
      <w:r w:rsidR="00D0640B">
        <w:rPr>
          <w:rFonts w:ascii="SimHei" w:eastAsia="SimHei" w:hAnsi="SimHei" w:hint="eastAsia"/>
        </w:rPr>
        <w:t>：指</w:t>
      </w:r>
      <w:r>
        <w:rPr>
          <w:rFonts w:ascii="SimHei" w:eastAsia="SimHei" w:hAnsi="SimHei" w:hint="eastAsia"/>
        </w:rPr>
        <w:t>跨站请求伪造。</w:t>
      </w:r>
    </w:p>
    <w:p w:rsidR="002741E9" w:rsidRDefault="007402B5" w:rsidP="00D0640B">
      <w:pPr>
        <w:ind w:left="840"/>
        <w:rPr>
          <w:rFonts w:ascii="SimHei" w:eastAsia="SimHei" w:hAnsi="SimHei"/>
        </w:rPr>
      </w:pPr>
      <w:r>
        <w:rPr>
          <w:rFonts w:ascii="SimHei" w:eastAsia="SimHei" w:hAnsi="SimHei" w:hint="eastAsia"/>
        </w:rPr>
        <w:t>原理：</w:t>
      </w:r>
      <w:r w:rsidR="00D0640B">
        <w:rPr>
          <w:rFonts w:ascii="SimHei" w:eastAsia="SimHei" w:hAnsi="SimHei" w:hint="eastAsia"/>
        </w:rPr>
        <w:t>（</w:t>
      </w:r>
      <w:r>
        <w:rPr>
          <w:rFonts w:ascii="SimHei" w:eastAsia="SimHei" w:hAnsi="SimHei" w:hint="eastAsia"/>
        </w:rPr>
        <w:t>1）登录受信任网站A，并在本地生成Cookie</w:t>
      </w:r>
      <w:r w:rsidR="00D0640B">
        <w:rPr>
          <w:rFonts w:ascii="SimHei" w:eastAsia="SimHei" w:hAnsi="SimHei" w:hint="eastAsia"/>
        </w:rPr>
        <w:t>； （</w:t>
      </w:r>
      <w:r w:rsidR="002741E9">
        <w:rPr>
          <w:rFonts w:ascii="SimHei" w:eastAsia="SimHei" w:hAnsi="SimHei"/>
        </w:rPr>
        <w:t>2</w:t>
      </w:r>
      <w:r w:rsidR="002741E9">
        <w:rPr>
          <w:rFonts w:ascii="SimHei" w:eastAsia="SimHei" w:hAnsi="SimHei" w:hint="eastAsia"/>
        </w:rPr>
        <w:t>）在不登出A的情况下，访问危险网站B。</w:t>
      </w:r>
      <w:r w:rsidR="00D0640B" w:rsidRPr="00D0640B">
        <w:rPr>
          <w:rFonts w:ascii="SimHei" w:eastAsia="SimHei" w:hAnsi="SimHei" w:hint="eastAsia"/>
        </w:rPr>
        <w:t>（只有两者同时满足才会受到</w:t>
      </w:r>
      <w:r w:rsidR="00D0640B" w:rsidRPr="00D0640B">
        <w:rPr>
          <w:rFonts w:ascii="SimHei" w:eastAsia="SimHei" w:hAnsi="SimHei"/>
        </w:rPr>
        <w:t>CSRF攻击）</w:t>
      </w:r>
    </w:p>
    <w:p w:rsidR="002741E9" w:rsidRDefault="002741E9" w:rsidP="002741E9">
      <w:pPr>
        <w:rPr>
          <w:rFonts w:ascii="SimHei" w:eastAsia="SimHei" w:hAnsi="SimHei"/>
        </w:rPr>
      </w:pPr>
      <w:r>
        <w:rPr>
          <w:rFonts w:ascii="SimHei" w:eastAsia="SimHei" w:hAnsi="SimHei"/>
        </w:rPr>
        <w:tab/>
        <w:t>4.</w:t>
      </w:r>
      <w:r>
        <w:rPr>
          <w:rFonts w:ascii="SimHei" w:eastAsia="SimHei" w:hAnsi="SimHei" w:hint="eastAsia"/>
        </w:rPr>
        <w:t>恶意代码</w:t>
      </w:r>
    </w:p>
    <w:p w:rsidR="002741E9" w:rsidRDefault="002741E9" w:rsidP="002741E9">
      <w:pPr>
        <w:rPr>
          <w:rFonts w:ascii="SimHei" w:eastAsia="SimHei" w:hAnsi="SimHei"/>
        </w:rPr>
      </w:pPr>
      <w:r>
        <w:rPr>
          <w:rFonts w:ascii="SimHei" w:eastAsia="SimHei" w:hAnsi="SimHei"/>
        </w:rPr>
        <w:tab/>
      </w:r>
      <w:r>
        <w:rPr>
          <w:rFonts w:ascii="SimHei" w:eastAsia="SimHei" w:hAnsi="SimHei"/>
        </w:rPr>
        <w:tab/>
      </w:r>
      <w:r>
        <w:rPr>
          <w:rFonts w:ascii="SimHei" w:eastAsia="SimHei" w:hAnsi="SimHei" w:hint="eastAsia"/>
        </w:rPr>
        <w:t>定义：恶意代码又称恶意软件，其本质是一种</w:t>
      </w:r>
      <w:r w:rsidRPr="002741E9">
        <w:rPr>
          <w:rFonts w:ascii="SimHei" w:eastAsia="SimHei" w:hAnsi="SimHei" w:hint="eastAsia"/>
          <w:color w:val="FF0000"/>
        </w:rPr>
        <w:t>程序</w:t>
      </w:r>
      <w:r>
        <w:rPr>
          <w:rFonts w:ascii="SimHei" w:eastAsia="SimHei" w:hAnsi="SimHei" w:hint="eastAsia"/>
        </w:rPr>
        <w:t>。</w:t>
      </w:r>
    </w:p>
    <w:p w:rsidR="002741E9" w:rsidRDefault="002741E9" w:rsidP="002741E9">
      <w:pPr>
        <w:rPr>
          <w:rFonts w:ascii="SimHei" w:eastAsia="SimHei" w:hAnsi="SimHei"/>
        </w:rPr>
      </w:pPr>
      <w:r>
        <w:rPr>
          <w:rFonts w:ascii="SimHei" w:eastAsia="SimHei" w:hAnsi="SimHei"/>
        </w:rPr>
        <w:tab/>
      </w:r>
      <w:r>
        <w:rPr>
          <w:rFonts w:ascii="SimHei" w:eastAsia="SimHei" w:hAnsi="SimHei"/>
        </w:rPr>
        <w:tab/>
      </w:r>
      <w:r>
        <w:rPr>
          <w:rFonts w:ascii="SimHei" w:eastAsia="SimHei" w:hAnsi="SimHei" w:hint="eastAsia"/>
        </w:rPr>
        <w:t>特点：1）具有恶意破坏的目的。</w:t>
      </w:r>
    </w:p>
    <w:p w:rsidR="002741E9" w:rsidRDefault="002741E9" w:rsidP="002741E9">
      <w:pPr>
        <w:rPr>
          <w:rFonts w:ascii="SimHei" w:eastAsia="SimHei" w:hAnsi="SimHei"/>
        </w:rPr>
      </w:pPr>
      <w:r>
        <w:rPr>
          <w:rFonts w:ascii="SimHei" w:eastAsia="SimHei" w:hAnsi="SimHei"/>
        </w:rPr>
        <w:tab/>
      </w:r>
      <w:r>
        <w:rPr>
          <w:rFonts w:ascii="SimHei" w:eastAsia="SimHei" w:hAnsi="SimHei"/>
        </w:rPr>
        <w:tab/>
      </w:r>
      <w:r>
        <w:rPr>
          <w:rFonts w:ascii="SimHei" w:eastAsia="SimHei" w:hAnsi="SimHei"/>
        </w:rPr>
        <w:tab/>
        <w:t xml:space="preserve">  2）其本身为序。</w:t>
      </w:r>
    </w:p>
    <w:p w:rsidR="002741E9" w:rsidRDefault="002741E9" w:rsidP="002741E9">
      <w:pPr>
        <w:rPr>
          <w:rFonts w:ascii="SimHei" w:eastAsia="SimHei" w:hAnsi="SimHei"/>
        </w:rPr>
      </w:pPr>
      <w:r>
        <w:rPr>
          <w:rFonts w:ascii="SimHei" w:eastAsia="SimHei" w:hAnsi="SimHei"/>
        </w:rPr>
        <w:tab/>
      </w:r>
      <w:r>
        <w:rPr>
          <w:rFonts w:ascii="SimHei" w:eastAsia="SimHei" w:hAnsi="SimHei"/>
        </w:rPr>
        <w:tab/>
      </w:r>
      <w:r>
        <w:rPr>
          <w:rFonts w:ascii="SimHei" w:eastAsia="SimHei" w:hAnsi="SimHei"/>
        </w:rPr>
        <w:tab/>
        <w:t xml:space="preserve">  3）通过执行发生作用。</w:t>
      </w:r>
    </w:p>
    <w:p w:rsidR="002741E9" w:rsidRDefault="002741E9" w:rsidP="002741E9">
      <w:pPr>
        <w:rPr>
          <w:rFonts w:ascii="SimHei" w:eastAsia="SimHei" w:hAnsi="SimHei"/>
        </w:rPr>
      </w:pPr>
      <w:r>
        <w:rPr>
          <w:rFonts w:ascii="SimHei" w:eastAsia="SimHei" w:hAnsi="SimHei"/>
        </w:rPr>
        <w:tab/>
      </w:r>
      <w:r>
        <w:rPr>
          <w:rFonts w:ascii="SimHei" w:eastAsia="SimHei" w:hAnsi="SimHei"/>
        </w:rPr>
        <w:tab/>
        <w:t>分类：</w:t>
      </w:r>
      <w:r>
        <w:rPr>
          <w:rFonts w:ascii="SimHei" w:eastAsia="SimHei" w:hAnsi="SimHei" w:hint="eastAsia"/>
        </w:rPr>
        <w:t>1）逻辑炸弹、Rootkit</w:t>
      </w:r>
    </w:p>
    <w:p w:rsidR="002741E9" w:rsidRDefault="002741E9" w:rsidP="002741E9">
      <w:pPr>
        <w:rPr>
          <w:rFonts w:ascii="SimHei" w:eastAsia="SimHei" w:hAnsi="SimHei"/>
        </w:rPr>
      </w:pPr>
      <w:r>
        <w:rPr>
          <w:rFonts w:ascii="SimHei" w:eastAsia="SimHei" w:hAnsi="SimHei"/>
        </w:rPr>
        <w:tab/>
      </w:r>
      <w:r>
        <w:rPr>
          <w:rFonts w:ascii="SimHei" w:eastAsia="SimHei" w:hAnsi="SimHei"/>
        </w:rPr>
        <w:tab/>
      </w:r>
      <w:r>
        <w:rPr>
          <w:rFonts w:ascii="SimHei" w:eastAsia="SimHei" w:hAnsi="SimHei"/>
        </w:rPr>
        <w:tab/>
        <w:t xml:space="preserve">  2）木马：客户端（开门）</w:t>
      </w:r>
      <w:r>
        <w:rPr>
          <w:rFonts w:ascii="SimHei" w:eastAsia="SimHei" w:hAnsi="SimHei" w:hint="eastAsia"/>
        </w:rPr>
        <w:t>，服务器端（操控）</w:t>
      </w:r>
    </w:p>
    <w:p w:rsidR="002741E9" w:rsidRDefault="002741E9" w:rsidP="002741E9">
      <w:pPr>
        <w:rPr>
          <w:rFonts w:ascii="SimHei" w:eastAsia="SimHei" w:hAnsi="SimHei"/>
        </w:rPr>
      </w:pPr>
      <w:r>
        <w:rPr>
          <w:rFonts w:ascii="SimHei" w:eastAsia="SimHei" w:hAnsi="SimHei"/>
        </w:rPr>
        <w:tab/>
      </w:r>
      <w:r>
        <w:rPr>
          <w:rFonts w:ascii="SimHei" w:eastAsia="SimHei" w:hAnsi="SimHei"/>
        </w:rPr>
        <w:tab/>
      </w:r>
      <w:r>
        <w:rPr>
          <w:rFonts w:ascii="SimHei" w:eastAsia="SimHei" w:hAnsi="SimHei"/>
        </w:rPr>
        <w:tab/>
        <w:t xml:space="preserve">  3</w:t>
      </w:r>
      <w:r>
        <w:rPr>
          <w:rFonts w:ascii="SimHei" w:eastAsia="SimHei" w:hAnsi="SimHei" w:hint="eastAsia"/>
        </w:rPr>
        <w:t>）病毒</w:t>
      </w:r>
      <w:r w:rsidR="00882BDD">
        <w:rPr>
          <w:rFonts w:ascii="SimHei" w:eastAsia="SimHei" w:hAnsi="SimHei" w:hint="eastAsia"/>
        </w:rPr>
        <w:t>：具有自我复制能力</w:t>
      </w:r>
    </w:p>
    <w:p w:rsidR="00882BDD" w:rsidRDefault="00882BDD" w:rsidP="00882BDD">
      <w:pPr>
        <w:ind w:firstLineChars="700" w:firstLine="1470"/>
        <w:rPr>
          <w:rFonts w:ascii="SimHei" w:eastAsia="SimHei" w:hAnsi="SimHei"/>
        </w:rPr>
      </w:pPr>
      <w:r>
        <w:rPr>
          <w:rFonts w:ascii="SimHei" w:eastAsia="SimHei" w:hAnsi="SimHei"/>
        </w:rPr>
        <w:t>4</w:t>
      </w:r>
      <w:r>
        <w:rPr>
          <w:rFonts w:ascii="SimHei" w:eastAsia="SimHei" w:hAnsi="SimHei" w:hint="eastAsia"/>
        </w:rPr>
        <w:t>）蠕虫：独立的恶意代码，能够自我复制，</w:t>
      </w:r>
      <w:r w:rsidRPr="00882BDD">
        <w:rPr>
          <w:rFonts w:ascii="SimHei" w:eastAsia="SimHei" w:hAnsi="SimHei" w:hint="eastAsia"/>
          <w:color w:val="FF0000"/>
        </w:rPr>
        <w:t>传播迅速</w:t>
      </w:r>
    </w:p>
    <w:p w:rsidR="00882BDD" w:rsidRDefault="00882BDD" w:rsidP="00882BDD">
      <w:pPr>
        <w:ind w:firstLineChars="700" w:firstLine="1470"/>
        <w:rPr>
          <w:rFonts w:ascii="SimHei" w:eastAsia="SimHei" w:hAnsi="SimHei"/>
        </w:rPr>
      </w:pPr>
      <w:r>
        <w:rPr>
          <w:rFonts w:ascii="SimHei" w:eastAsia="SimHei" w:hAnsi="SimHei" w:hint="eastAsia"/>
        </w:rPr>
        <w:t>5）Zombie：具有自我复制能力的独立的恶意代码</w:t>
      </w:r>
    </w:p>
    <w:p w:rsidR="00882BDD" w:rsidRDefault="00882BDD" w:rsidP="00314A66">
      <w:pPr>
        <w:ind w:firstLineChars="700" w:firstLine="1470"/>
        <w:rPr>
          <w:rFonts w:ascii="SimHei" w:eastAsia="SimHei" w:hAnsi="SimHei"/>
        </w:rPr>
      </w:pPr>
      <w:r>
        <w:rPr>
          <w:rFonts w:ascii="SimHei" w:eastAsia="SimHei" w:hAnsi="SimHei" w:hint="eastAsia"/>
        </w:rPr>
        <w:t>6）</w:t>
      </w:r>
      <w:proofErr w:type="spellStart"/>
      <w:r>
        <w:rPr>
          <w:rFonts w:ascii="SimHei" w:eastAsia="SimHei" w:hAnsi="SimHei" w:hint="eastAsia"/>
        </w:rPr>
        <w:t>WebShell</w:t>
      </w:r>
      <w:proofErr w:type="spellEnd"/>
    </w:p>
    <w:p w:rsidR="00882BDD" w:rsidRDefault="00882BDD" w:rsidP="00CE022C">
      <w:pPr>
        <w:pStyle w:val="Heading3"/>
      </w:pPr>
      <w:r>
        <w:rPr>
          <w:rFonts w:hint="eastAsia"/>
        </w:rPr>
        <w:t>第六章：数据安全</w:t>
      </w:r>
    </w:p>
    <w:p w:rsidR="00882BDD" w:rsidRDefault="00882BDD" w:rsidP="00882BDD">
      <w:pPr>
        <w:ind w:left="420"/>
        <w:rPr>
          <w:rFonts w:ascii="SimHei" w:eastAsia="SimHei" w:hAnsi="SimHei"/>
        </w:rPr>
      </w:pPr>
      <w:r>
        <w:rPr>
          <w:rFonts w:ascii="SimHei" w:eastAsia="SimHei" w:hAnsi="SimHei"/>
        </w:rPr>
        <w:t>1.</w:t>
      </w:r>
      <w:r>
        <w:rPr>
          <w:rFonts w:ascii="SimHei" w:eastAsia="SimHei" w:hAnsi="SimHei" w:hint="eastAsia"/>
        </w:rPr>
        <w:t>数据安全的三要素：C</w:t>
      </w:r>
      <w:r>
        <w:rPr>
          <w:rFonts w:ascii="SimHei" w:eastAsia="SimHei" w:hAnsi="SimHei"/>
        </w:rPr>
        <w:t>onfidentiality</w:t>
      </w:r>
      <w:r>
        <w:rPr>
          <w:rFonts w:ascii="SimHei" w:eastAsia="SimHei" w:hAnsi="SimHei" w:hint="eastAsia"/>
        </w:rPr>
        <w:t>（保密性）、I</w:t>
      </w:r>
      <w:r>
        <w:rPr>
          <w:rFonts w:ascii="SimHei" w:eastAsia="SimHei" w:hAnsi="SimHei"/>
        </w:rPr>
        <w:t>ntegrity</w:t>
      </w:r>
      <w:r>
        <w:rPr>
          <w:rFonts w:ascii="SimHei" w:eastAsia="SimHei" w:hAnsi="SimHei" w:hint="eastAsia"/>
        </w:rPr>
        <w:t>（完整性）和A</w:t>
      </w:r>
      <w:r>
        <w:rPr>
          <w:rFonts w:ascii="SimHei" w:eastAsia="SimHei" w:hAnsi="SimHei"/>
        </w:rPr>
        <w:t>vailability</w:t>
      </w:r>
      <w:r>
        <w:rPr>
          <w:rFonts w:ascii="SimHei" w:eastAsia="SimHei" w:hAnsi="SimHei" w:hint="eastAsia"/>
        </w:rPr>
        <w:t>（可用性），简称</w:t>
      </w:r>
      <w:r w:rsidRPr="00D007AA">
        <w:rPr>
          <w:rFonts w:ascii="SimHei" w:eastAsia="SimHei" w:hAnsi="SimHei" w:hint="eastAsia"/>
          <w:color w:val="FF0000"/>
        </w:rPr>
        <w:t>CIA</w:t>
      </w:r>
      <w:r>
        <w:rPr>
          <w:rFonts w:ascii="SimHei" w:eastAsia="SimHei" w:hAnsi="SimHei" w:hint="eastAsia"/>
        </w:rPr>
        <w:t>。</w:t>
      </w:r>
    </w:p>
    <w:p w:rsidR="00882BDD" w:rsidRDefault="00882BDD" w:rsidP="00882BDD">
      <w:pPr>
        <w:ind w:left="420"/>
        <w:rPr>
          <w:rFonts w:ascii="SimHei" w:eastAsia="SimHei" w:hAnsi="SimHei"/>
        </w:rPr>
      </w:pPr>
      <w:r>
        <w:rPr>
          <w:rFonts w:ascii="SimHei" w:eastAsia="SimHei" w:hAnsi="SimHei" w:hint="eastAsia"/>
        </w:rPr>
        <w:t>2</w:t>
      </w:r>
      <w:r>
        <w:rPr>
          <w:rFonts w:ascii="SimHei" w:eastAsia="SimHei" w:hAnsi="SimHei"/>
        </w:rPr>
        <w:t>.</w:t>
      </w:r>
      <w:r>
        <w:rPr>
          <w:rFonts w:ascii="SimHei" w:eastAsia="SimHei" w:hAnsi="SimHei" w:hint="eastAsia"/>
        </w:rPr>
        <w:t>数据安全的组成：</w:t>
      </w:r>
    </w:p>
    <w:p w:rsidR="00882BDD" w:rsidRDefault="00882BDD" w:rsidP="00882BDD">
      <w:pPr>
        <w:ind w:left="420"/>
        <w:rPr>
          <w:rFonts w:ascii="SimHei" w:eastAsia="SimHei" w:hAnsi="SimHei"/>
        </w:rPr>
      </w:pPr>
      <w:r>
        <w:rPr>
          <w:rFonts w:ascii="SimHei" w:eastAsia="SimHei" w:hAnsi="SimHei"/>
        </w:rPr>
        <w:tab/>
        <w:t>1</w:t>
      </w:r>
      <w:r>
        <w:rPr>
          <w:rFonts w:ascii="SimHei" w:eastAsia="SimHei" w:hAnsi="SimHei" w:hint="eastAsia"/>
        </w:rPr>
        <w:t>）数据安全的本身：主要是采取现代密码算法对数据进行主动保护。</w:t>
      </w:r>
    </w:p>
    <w:p w:rsidR="00882BDD" w:rsidRDefault="00882BDD" w:rsidP="00882BDD">
      <w:pPr>
        <w:ind w:left="420"/>
        <w:rPr>
          <w:rFonts w:ascii="SimHei" w:eastAsia="SimHei" w:hAnsi="SimHei"/>
        </w:rPr>
      </w:pPr>
      <w:r>
        <w:rPr>
          <w:rFonts w:ascii="SimHei" w:eastAsia="SimHei" w:hAnsi="SimHei"/>
        </w:rPr>
        <w:tab/>
        <w:t>2</w:t>
      </w:r>
      <w:r>
        <w:rPr>
          <w:rFonts w:ascii="SimHei" w:eastAsia="SimHei" w:hAnsi="SimHei" w:hint="eastAsia"/>
        </w:rPr>
        <w:t>）数据防护的安全：采用现代信息储存手段对数据进行主动防护。</w:t>
      </w:r>
    </w:p>
    <w:p w:rsidR="00882BDD" w:rsidRDefault="00882BDD" w:rsidP="00B37984">
      <w:pPr>
        <w:ind w:left="840"/>
        <w:rPr>
          <w:rFonts w:ascii="SimHei" w:eastAsia="SimHei" w:hAnsi="SimHei"/>
        </w:rPr>
      </w:pPr>
      <w:r>
        <w:rPr>
          <w:rFonts w:ascii="SimHei" w:eastAsia="SimHei" w:hAnsi="SimHei"/>
        </w:rPr>
        <w:t>3</w:t>
      </w:r>
      <w:r>
        <w:rPr>
          <w:rFonts w:ascii="SimHei" w:eastAsia="SimHei" w:hAnsi="SimHei" w:hint="eastAsia"/>
        </w:rPr>
        <w:t>）数据处理的安全：是指如何有效的防止数据在录入、处理、统计或打印中由于硬件故障、断电、死机、人为的操作失误、程序</w:t>
      </w:r>
      <w:r w:rsidR="00B37984">
        <w:rPr>
          <w:rFonts w:ascii="SimHei" w:eastAsia="SimHei" w:hAnsi="SimHei" w:hint="eastAsia"/>
        </w:rPr>
        <w:t>缺陷、病毒或黑客等造成的数据库损坏或数据丢失现象。</w:t>
      </w:r>
    </w:p>
    <w:p w:rsidR="00B37984" w:rsidRDefault="00B37984" w:rsidP="00B37984">
      <w:pPr>
        <w:ind w:left="840"/>
        <w:rPr>
          <w:rFonts w:ascii="SimHei" w:eastAsia="SimHei" w:hAnsi="SimHei"/>
        </w:rPr>
      </w:pPr>
      <w:r>
        <w:rPr>
          <w:rFonts w:ascii="SimHei" w:eastAsia="SimHei" w:hAnsi="SimHei"/>
        </w:rPr>
        <w:t>4</w:t>
      </w:r>
      <w:r>
        <w:rPr>
          <w:rFonts w:ascii="SimHei" w:eastAsia="SimHei" w:hAnsi="SimHei" w:hint="eastAsia"/>
        </w:rPr>
        <w:t>）数据存储的安全：数据库在系统外的可读性。</w:t>
      </w:r>
    </w:p>
    <w:p w:rsidR="00B37984" w:rsidRDefault="00B37984" w:rsidP="00B37984">
      <w:pPr>
        <w:rPr>
          <w:rFonts w:ascii="SimHei" w:eastAsia="SimHei" w:hAnsi="SimHei"/>
        </w:rPr>
      </w:pPr>
      <w:r>
        <w:rPr>
          <w:rFonts w:ascii="SimHei" w:eastAsia="SimHei" w:hAnsi="SimHei"/>
        </w:rPr>
        <w:tab/>
        <w:t>3.</w:t>
      </w:r>
      <w:r>
        <w:rPr>
          <w:rFonts w:ascii="SimHei" w:eastAsia="SimHei" w:hAnsi="SimHei" w:hint="eastAsia"/>
        </w:rPr>
        <w:t>数据的存储方案：</w:t>
      </w:r>
    </w:p>
    <w:p w:rsidR="00B37984" w:rsidRDefault="00B37984" w:rsidP="00B37984">
      <w:pPr>
        <w:ind w:left="840"/>
        <w:rPr>
          <w:rFonts w:ascii="SimHei" w:eastAsia="SimHei" w:hAnsi="SimHei"/>
        </w:rPr>
      </w:pPr>
      <w:r>
        <w:rPr>
          <w:rFonts w:ascii="SimHei" w:eastAsia="SimHei" w:hAnsi="SimHei"/>
        </w:rPr>
        <w:t>1</w:t>
      </w:r>
      <w:r>
        <w:rPr>
          <w:rFonts w:ascii="SimHei" w:eastAsia="SimHei" w:hAnsi="SimHei" w:hint="eastAsia"/>
        </w:rPr>
        <w:t>）直连式存储（D</w:t>
      </w:r>
      <w:r>
        <w:rPr>
          <w:rFonts w:ascii="SimHei" w:eastAsia="SimHei" w:hAnsi="SimHei"/>
        </w:rPr>
        <w:t>AS</w:t>
      </w:r>
      <w:r>
        <w:rPr>
          <w:rFonts w:ascii="SimHei" w:eastAsia="SimHei" w:hAnsi="SimHei" w:hint="eastAsia"/>
        </w:rPr>
        <w:t>）：外部存储设备直接挂接在服务器内部的总线上，数据存储设备是整个服务器结构的一部分（DAS相当于U盘）。</w:t>
      </w:r>
    </w:p>
    <w:p w:rsidR="005C1CBC" w:rsidRDefault="00B37984" w:rsidP="00B37984">
      <w:pPr>
        <w:rPr>
          <w:rFonts w:ascii="SimHei" w:eastAsia="SimHei" w:hAnsi="SimHei"/>
        </w:rPr>
      </w:pPr>
      <w:r>
        <w:rPr>
          <w:rFonts w:ascii="SimHei" w:eastAsia="SimHei" w:hAnsi="SimHei"/>
        </w:rPr>
        <w:tab/>
      </w:r>
      <w:r>
        <w:rPr>
          <w:rFonts w:ascii="SimHei" w:eastAsia="SimHei" w:hAnsi="SimHei"/>
        </w:rPr>
        <w:tab/>
        <w:t>2</w:t>
      </w:r>
      <w:r>
        <w:rPr>
          <w:rFonts w:ascii="SimHei" w:eastAsia="SimHei" w:hAnsi="SimHei" w:hint="eastAsia"/>
        </w:rPr>
        <w:t>）网络接入存储（N</w:t>
      </w:r>
      <w:r>
        <w:rPr>
          <w:rFonts w:ascii="SimHei" w:eastAsia="SimHei" w:hAnsi="SimHei"/>
        </w:rPr>
        <w:t>AS</w:t>
      </w:r>
      <w:r>
        <w:rPr>
          <w:rFonts w:ascii="SimHei" w:eastAsia="SimHei" w:hAnsi="SimHei" w:hint="eastAsia"/>
        </w:rPr>
        <w:t>）</w:t>
      </w:r>
      <w:r w:rsidR="005C1CBC">
        <w:rPr>
          <w:rFonts w:ascii="SimHei" w:eastAsia="SimHei" w:hAnsi="SimHei" w:hint="eastAsia"/>
        </w:rPr>
        <w:t>结点</w:t>
      </w:r>
    </w:p>
    <w:p w:rsidR="00B37984" w:rsidRPr="00B37984" w:rsidRDefault="00B37984" w:rsidP="00B37984">
      <w:pPr>
        <w:rPr>
          <w:rFonts w:ascii="SimHei" w:eastAsia="SimHei" w:hAnsi="SimHei"/>
        </w:rPr>
      </w:pPr>
      <w:r>
        <w:rPr>
          <w:rFonts w:ascii="SimHei" w:eastAsia="SimHei" w:hAnsi="SimHei"/>
        </w:rPr>
        <w:tab/>
      </w:r>
      <w:r>
        <w:rPr>
          <w:rFonts w:ascii="SimHei" w:eastAsia="SimHei" w:hAnsi="SimHei"/>
        </w:rPr>
        <w:tab/>
        <w:t>3</w:t>
      </w:r>
      <w:r>
        <w:rPr>
          <w:rFonts w:ascii="SimHei" w:eastAsia="SimHei" w:hAnsi="SimHei" w:hint="eastAsia"/>
        </w:rPr>
        <w:t>）存储区域网络（SAN）</w:t>
      </w:r>
      <w:r w:rsidR="005C1CBC">
        <w:rPr>
          <w:rFonts w:ascii="SimHei" w:eastAsia="SimHei" w:hAnsi="SimHei" w:hint="eastAsia"/>
        </w:rPr>
        <w:t xml:space="preserve">连接结点与 </w:t>
      </w:r>
      <w:r w:rsidR="005C1CBC">
        <w:rPr>
          <w:rFonts w:ascii="SimHei" w:eastAsia="SimHei" w:hAnsi="SimHei"/>
        </w:rPr>
        <w:t xml:space="preserve"> </w:t>
      </w:r>
      <w:r w:rsidR="005C1CBC">
        <w:rPr>
          <w:rFonts w:ascii="SimHei" w:eastAsia="SimHei" w:hAnsi="SimHei" w:hint="eastAsia"/>
        </w:rPr>
        <w:t>的高速网络</w:t>
      </w:r>
    </w:p>
    <w:p w:rsidR="00B37984" w:rsidRDefault="00B37984" w:rsidP="00B37984">
      <w:pPr>
        <w:rPr>
          <w:rFonts w:ascii="SimHei" w:eastAsia="SimHei" w:hAnsi="SimHei"/>
        </w:rPr>
      </w:pPr>
      <w:r>
        <w:rPr>
          <w:rFonts w:ascii="SimHei" w:eastAsia="SimHei" w:hAnsi="SimHei"/>
        </w:rPr>
        <w:tab/>
        <w:t>4.</w:t>
      </w:r>
      <w:r>
        <w:rPr>
          <w:rFonts w:ascii="SimHei" w:eastAsia="SimHei" w:hAnsi="SimHei" w:hint="eastAsia"/>
        </w:rPr>
        <w:t>数据备份：</w:t>
      </w:r>
    </w:p>
    <w:p w:rsidR="00F34F02" w:rsidRPr="00F34F02" w:rsidRDefault="00B37984" w:rsidP="00F34F02">
      <w:pPr>
        <w:rPr>
          <w:rFonts w:ascii="SimHei" w:eastAsia="SimHei" w:hAnsi="SimHei"/>
        </w:rPr>
      </w:pPr>
      <w:r>
        <w:rPr>
          <w:rFonts w:ascii="SimHei" w:eastAsia="SimHei" w:hAnsi="SimHei"/>
        </w:rPr>
        <w:tab/>
      </w:r>
      <w:r>
        <w:rPr>
          <w:rFonts w:ascii="SimHei" w:eastAsia="SimHei" w:hAnsi="SimHei"/>
        </w:rPr>
        <w:tab/>
      </w:r>
      <w:r>
        <w:rPr>
          <w:rFonts w:ascii="SimHei" w:eastAsia="SimHei" w:hAnsi="SimHei" w:hint="eastAsia"/>
        </w:rPr>
        <w:t>1）本地备份：</w:t>
      </w:r>
      <w:r w:rsidR="00F34F02" w:rsidRPr="00F34F02">
        <w:rPr>
          <w:rFonts w:ascii="SimHei" w:eastAsia="SimHei" w:hAnsi="SimHei" w:hint="eastAsia"/>
        </w:rPr>
        <w:t>也叫手工备份，是每台服务器有自己的本地备份设备</w:t>
      </w:r>
    </w:p>
    <w:p w:rsidR="00B37984" w:rsidRDefault="00F34F02" w:rsidP="00F34F02">
      <w:pPr>
        <w:ind w:firstLineChars="400" w:firstLine="840"/>
        <w:rPr>
          <w:rFonts w:ascii="SimHei" w:eastAsia="SimHei" w:hAnsi="SimHei"/>
        </w:rPr>
      </w:pPr>
      <w:r>
        <w:rPr>
          <w:rFonts w:ascii="SimHei" w:eastAsia="SimHei" w:hAnsi="SimHei" w:hint="eastAsia"/>
        </w:rPr>
        <w:t>2）</w:t>
      </w:r>
      <w:r w:rsidRPr="00F34F02">
        <w:rPr>
          <w:rFonts w:ascii="SimHei" w:eastAsia="SimHei" w:hAnsi="SimHei" w:hint="eastAsia"/>
        </w:rPr>
        <w:t>不仅增加了硬件投资，还增加了管理的费用。</w:t>
      </w:r>
    </w:p>
    <w:p w:rsidR="00F34F02" w:rsidRDefault="00B37984" w:rsidP="00F34F02">
      <w:pPr>
        <w:ind w:leftChars="500" w:left="1050"/>
        <w:rPr>
          <w:rFonts w:ascii="SimHei" w:eastAsia="SimHei" w:hAnsi="SimHei"/>
        </w:rPr>
      </w:pPr>
      <w:r w:rsidRPr="00F34F02">
        <w:rPr>
          <w:rFonts w:ascii="SimHei" w:eastAsia="SimHei" w:hAnsi="SimHei" w:hint="eastAsia"/>
        </w:rPr>
        <w:t>网络备份：</w:t>
      </w:r>
      <w:r w:rsidR="00F34F02" w:rsidRPr="00F34F02">
        <w:rPr>
          <w:rFonts w:ascii="SimHei" w:eastAsia="SimHei" w:hAnsi="SimHei" w:hint="eastAsia"/>
        </w:rPr>
        <w:t>也叫做</w:t>
      </w:r>
      <w:r w:rsidR="00F34F02" w:rsidRPr="00F34F02">
        <w:rPr>
          <w:rFonts w:ascii="SimHei" w:eastAsia="SimHei" w:hAnsi="SimHei"/>
        </w:rPr>
        <w:t>LAN备份，带有备份设备的备份服务器被放置在网络中。备份服务器负责整个系统的备份，它管理整个网络的备份策略、备份媒体和备份目标。</w:t>
      </w:r>
    </w:p>
    <w:p w:rsidR="00F34F02" w:rsidRPr="00F34F02" w:rsidRDefault="00F34F02" w:rsidP="00F34F02">
      <w:pPr>
        <w:ind w:leftChars="500" w:left="1050"/>
        <w:rPr>
          <w:rFonts w:ascii="SimHei" w:eastAsia="SimHei" w:hAnsi="SimHei"/>
        </w:rPr>
      </w:pPr>
      <w:r w:rsidRPr="00F34F02">
        <w:rPr>
          <w:rFonts w:ascii="SimHei" w:eastAsia="SimHei" w:hAnsi="SimHei" w:hint="eastAsia"/>
        </w:rPr>
        <w:t>（</w:t>
      </w:r>
      <w:r w:rsidRPr="00F34F02">
        <w:rPr>
          <w:rFonts w:ascii="SimHei" w:eastAsia="SimHei" w:hAnsi="SimHei"/>
        </w:rPr>
        <w:t>1）实现了大容量自动化、集中式备份</w:t>
      </w:r>
    </w:p>
    <w:p w:rsidR="00F34F02" w:rsidRPr="00F34F02" w:rsidRDefault="00F34F02" w:rsidP="00F34F02">
      <w:pPr>
        <w:ind w:leftChars="500" w:left="1050"/>
        <w:rPr>
          <w:rFonts w:ascii="SimHei" w:eastAsia="SimHei" w:hAnsi="SimHei"/>
        </w:rPr>
      </w:pPr>
      <w:r w:rsidRPr="00F34F02">
        <w:rPr>
          <w:rFonts w:ascii="SimHei" w:eastAsia="SimHei" w:hAnsi="SimHei" w:hint="eastAsia"/>
        </w:rPr>
        <w:t>（</w:t>
      </w:r>
      <w:r w:rsidRPr="00F34F02">
        <w:rPr>
          <w:rFonts w:ascii="SimHei" w:eastAsia="SimHei" w:hAnsi="SimHei"/>
        </w:rPr>
        <w:t>2）备份过程有策略管理，无需管理员介入</w:t>
      </w:r>
    </w:p>
    <w:p w:rsidR="00F34F02" w:rsidRPr="00F34F02" w:rsidRDefault="00F34F02" w:rsidP="00F34F02">
      <w:pPr>
        <w:ind w:leftChars="500" w:left="1050"/>
        <w:rPr>
          <w:rFonts w:ascii="SimHei" w:eastAsia="SimHei" w:hAnsi="SimHei"/>
        </w:rPr>
      </w:pPr>
      <w:r w:rsidRPr="00F34F02">
        <w:rPr>
          <w:rFonts w:ascii="SimHei" w:eastAsia="SimHei" w:hAnsi="SimHei" w:hint="eastAsia"/>
        </w:rPr>
        <w:t>（</w:t>
      </w:r>
      <w:r w:rsidRPr="00F34F02">
        <w:rPr>
          <w:rFonts w:ascii="SimHei" w:eastAsia="SimHei" w:hAnsi="SimHei"/>
        </w:rPr>
        <w:t>3）网络内所有需要备份的服务器可共享一台备份设备</w:t>
      </w:r>
    </w:p>
    <w:p w:rsidR="00A01BA9" w:rsidRDefault="00A01BA9" w:rsidP="00CE022C">
      <w:pPr>
        <w:pStyle w:val="Heading3"/>
      </w:pPr>
      <w:r>
        <w:rPr>
          <w:rFonts w:hint="eastAsia"/>
        </w:rPr>
        <w:t>第七章：大数据背景下的先进计算机安全问题</w:t>
      </w:r>
    </w:p>
    <w:p w:rsidR="00A01BA9" w:rsidRDefault="00A01BA9" w:rsidP="00A01BA9">
      <w:pPr>
        <w:ind w:left="420"/>
        <w:rPr>
          <w:rFonts w:ascii="SimHei" w:eastAsia="SimHei" w:hAnsi="SimHei"/>
        </w:rPr>
      </w:pPr>
      <w:r>
        <w:rPr>
          <w:rFonts w:ascii="SimHei" w:eastAsia="SimHei" w:hAnsi="SimHei"/>
        </w:rPr>
        <w:t>1.</w:t>
      </w:r>
      <w:r>
        <w:rPr>
          <w:rFonts w:ascii="SimHei" w:eastAsia="SimHei" w:hAnsi="SimHei" w:hint="eastAsia"/>
        </w:rPr>
        <w:t>大数据的思维方式：一是采集数据的方式和路径越来越多，内容和类型日益丰富多元。二是数据分析不仅仅靠围观采样，更可以全面获得宏观整体的数据。</w:t>
      </w:r>
    </w:p>
    <w:p w:rsidR="00A01BA9" w:rsidRDefault="00A01BA9" w:rsidP="00A01BA9">
      <w:pPr>
        <w:ind w:left="420"/>
        <w:rPr>
          <w:rFonts w:ascii="SimHei" w:eastAsia="SimHei" w:hAnsi="SimHei"/>
        </w:rPr>
      </w:pPr>
      <w:r>
        <w:rPr>
          <w:rFonts w:ascii="SimHei" w:eastAsia="SimHei" w:hAnsi="SimHei" w:hint="eastAsia"/>
        </w:rPr>
        <w:t>2</w:t>
      </w:r>
      <w:r>
        <w:rPr>
          <w:rFonts w:ascii="SimHei" w:eastAsia="SimHei" w:hAnsi="SimHei"/>
        </w:rPr>
        <w:t>.</w:t>
      </w:r>
      <w:r>
        <w:rPr>
          <w:rFonts w:ascii="SimHei" w:eastAsia="SimHei" w:hAnsi="SimHei" w:hint="eastAsia"/>
        </w:rPr>
        <w:t>大数据为高级持续性威胁（APT）提供了便利（SCAN）</w:t>
      </w:r>
    </w:p>
    <w:p w:rsidR="00CE567C" w:rsidRPr="00CE567C" w:rsidRDefault="00CE567C" w:rsidP="00CE567C">
      <w:pPr>
        <w:ind w:left="840"/>
        <w:rPr>
          <w:rFonts w:ascii="SimHei" w:eastAsia="SimHei" w:hAnsi="SimHei"/>
        </w:rPr>
      </w:pPr>
      <w:r w:rsidRPr="00CE567C">
        <w:rPr>
          <w:rFonts w:ascii="SimHei" w:eastAsia="SimHei" w:hAnsi="SimHei"/>
        </w:rPr>
        <w:t>APT（Advanced Persistent Threat）高级持续性威胁，是利用先进的攻击手段对特定目标进行长期持续性网络攻击的一种攻击形式。APT攻击相对于其他攻击形式而言更为高级和先进，这主要体现在攻击者在发动攻击之前会对攻击对象进行精确的信息收集，在收集的过程中攻击者还会主动挖掘被攻击目标系统的漏洞，从而利用这些漏洞发起有效的攻击，例如利用0day漏洞进行攻击。而大数据及其分析技术的发展也为APT</w:t>
      </w:r>
      <w:r>
        <w:rPr>
          <w:rFonts w:ascii="SimHei" w:eastAsia="SimHei" w:hAnsi="SimHei"/>
        </w:rPr>
        <w:t>攻击者提供了极大地便利</w:t>
      </w:r>
    </w:p>
    <w:p w:rsidR="00A01BA9" w:rsidRDefault="00A01BA9" w:rsidP="00A01BA9">
      <w:pPr>
        <w:ind w:left="420"/>
        <w:rPr>
          <w:rFonts w:ascii="SimHei" w:eastAsia="SimHei" w:hAnsi="SimHei"/>
        </w:rPr>
      </w:pPr>
      <w:r>
        <w:rPr>
          <w:rFonts w:ascii="SimHei" w:eastAsia="SimHei" w:hAnsi="SimHei" w:hint="eastAsia"/>
        </w:rPr>
        <w:t>3</w:t>
      </w:r>
      <w:r>
        <w:rPr>
          <w:rFonts w:ascii="SimHei" w:eastAsia="SimHei" w:hAnsi="SimHei"/>
        </w:rPr>
        <w:t>.</w:t>
      </w:r>
      <w:r>
        <w:rPr>
          <w:rFonts w:ascii="SimHei" w:eastAsia="SimHei" w:hAnsi="SimHei" w:hint="eastAsia"/>
        </w:rPr>
        <w:t>云服务提供的三种不同层次的模式：</w:t>
      </w:r>
    </w:p>
    <w:p w:rsidR="00A01BA9" w:rsidRDefault="00A01BA9" w:rsidP="00A01BA9">
      <w:pPr>
        <w:ind w:left="420"/>
        <w:rPr>
          <w:rFonts w:ascii="SimHei" w:eastAsia="SimHei" w:hAnsi="SimHei"/>
        </w:rPr>
      </w:pPr>
      <w:r>
        <w:rPr>
          <w:rFonts w:ascii="SimHei" w:eastAsia="SimHei" w:hAnsi="SimHei"/>
        </w:rPr>
        <w:tab/>
        <w:t>1</w:t>
      </w:r>
      <w:r>
        <w:rPr>
          <w:rFonts w:ascii="SimHei" w:eastAsia="SimHei" w:hAnsi="SimHei" w:hint="eastAsia"/>
        </w:rPr>
        <w:t>）基础架构即服务（IaaS）；</w:t>
      </w:r>
    </w:p>
    <w:p w:rsidR="00A01BA9" w:rsidRDefault="00A01BA9" w:rsidP="00A01BA9">
      <w:pPr>
        <w:ind w:left="420"/>
        <w:rPr>
          <w:rFonts w:ascii="SimHei" w:eastAsia="SimHei" w:hAnsi="SimHei"/>
        </w:rPr>
      </w:pPr>
      <w:r>
        <w:rPr>
          <w:rFonts w:ascii="SimHei" w:eastAsia="SimHei" w:hAnsi="SimHei"/>
        </w:rPr>
        <w:tab/>
        <w:t>2</w:t>
      </w:r>
      <w:r>
        <w:rPr>
          <w:rFonts w:ascii="SimHei" w:eastAsia="SimHei" w:hAnsi="SimHei" w:hint="eastAsia"/>
        </w:rPr>
        <w:t>）平台即服务（PaaS）；</w:t>
      </w:r>
    </w:p>
    <w:p w:rsidR="00A01BA9" w:rsidRDefault="00A01BA9" w:rsidP="00A01BA9">
      <w:pPr>
        <w:ind w:left="420"/>
        <w:rPr>
          <w:rFonts w:ascii="SimHei" w:eastAsia="SimHei" w:hAnsi="SimHei"/>
        </w:rPr>
      </w:pPr>
      <w:r>
        <w:rPr>
          <w:rFonts w:ascii="SimHei" w:eastAsia="SimHei" w:hAnsi="SimHei"/>
        </w:rPr>
        <w:tab/>
        <w:t>3</w:t>
      </w:r>
      <w:r>
        <w:rPr>
          <w:rFonts w:ascii="SimHei" w:eastAsia="SimHei" w:hAnsi="SimHei" w:hint="eastAsia"/>
        </w:rPr>
        <w:t>）软件及服务（SaaS）；</w:t>
      </w:r>
    </w:p>
    <w:p w:rsidR="00A01BA9" w:rsidRDefault="00A01BA9" w:rsidP="00A01BA9">
      <w:pPr>
        <w:ind w:left="420"/>
        <w:rPr>
          <w:rFonts w:ascii="SimHei" w:eastAsia="SimHei" w:hAnsi="SimHei"/>
        </w:rPr>
      </w:pPr>
      <w:r>
        <w:rPr>
          <w:rFonts w:ascii="SimHei" w:eastAsia="SimHei" w:hAnsi="SimHei"/>
        </w:rPr>
        <w:t>4</w:t>
      </w:r>
      <w:r>
        <w:rPr>
          <w:rFonts w:ascii="SimHei" w:eastAsia="SimHei" w:hAnsi="SimHei" w:hint="eastAsia"/>
        </w:rPr>
        <w:t>．物联网体系的三层结构：</w:t>
      </w:r>
    </w:p>
    <w:p w:rsidR="00A01BA9" w:rsidRDefault="00A01BA9" w:rsidP="00CE567C">
      <w:pPr>
        <w:ind w:left="840"/>
        <w:rPr>
          <w:rFonts w:ascii="SimHei" w:eastAsia="SimHei" w:hAnsi="SimHei"/>
        </w:rPr>
      </w:pPr>
      <w:r>
        <w:rPr>
          <w:rFonts w:ascii="SimHei" w:eastAsia="SimHei" w:hAnsi="SimHei"/>
        </w:rPr>
        <w:t>1</w:t>
      </w:r>
      <w:r>
        <w:rPr>
          <w:rFonts w:ascii="SimHei" w:eastAsia="SimHei" w:hAnsi="SimHei" w:hint="eastAsia"/>
        </w:rPr>
        <w:t>）感知层</w:t>
      </w:r>
      <w:r w:rsidR="00CE567C">
        <w:rPr>
          <w:rFonts w:ascii="SimHei" w:eastAsia="SimHei" w:hAnsi="SimHei" w:hint="eastAsia"/>
        </w:rPr>
        <w:t>：感知层</w:t>
      </w:r>
      <w:r>
        <w:rPr>
          <w:rFonts w:ascii="SimHei" w:eastAsia="SimHei" w:hAnsi="SimHei" w:hint="eastAsia"/>
        </w:rPr>
        <w:t>解决</w:t>
      </w:r>
      <w:r w:rsidR="00CE567C">
        <w:rPr>
          <w:rFonts w:ascii="SimHei" w:eastAsia="SimHei" w:hAnsi="SimHei" w:hint="eastAsia"/>
        </w:rPr>
        <w:t>的是人类世界和动物世界的数据获取问题，该层被认为是物联网的核心层，主要具备“物”的标识和信息的采集功能。</w:t>
      </w:r>
    </w:p>
    <w:p w:rsidR="00CE567C" w:rsidRDefault="00CE567C" w:rsidP="00A01BA9">
      <w:pPr>
        <w:ind w:left="420"/>
        <w:rPr>
          <w:rFonts w:ascii="SimHei" w:eastAsia="SimHei" w:hAnsi="SimHei"/>
        </w:rPr>
      </w:pPr>
      <w:r>
        <w:rPr>
          <w:rFonts w:ascii="SimHei" w:eastAsia="SimHei" w:hAnsi="SimHei"/>
        </w:rPr>
        <w:tab/>
        <w:t>2</w:t>
      </w:r>
      <w:r>
        <w:rPr>
          <w:rFonts w:ascii="SimHei" w:eastAsia="SimHei" w:hAnsi="SimHei" w:hint="eastAsia"/>
        </w:rPr>
        <w:t>）网络层</w:t>
      </w:r>
    </w:p>
    <w:p w:rsidR="00CE567C" w:rsidRDefault="00CE567C" w:rsidP="00A01BA9">
      <w:pPr>
        <w:ind w:left="420"/>
        <w:rPr>
          <w:rFonts w:ascii="SimHei" w:eastAsia="SimHei" w:hAnsi="SimHei"/>
        </w:rPr>
      </w:pPr>
      <w:r>
        <w:rPr>
          <w:rFonts w:ascii="SimHei" w:eastAsia="SimHei" w:hAnsi="SimHei"/>
        </w:rPr>
        <w:tab/>
        <w:t>3</w:t>
      </w:r>
      <w:r>
        <w:rPr>
          <w:rFonts w:ascii="SimHei" w:eastAsia="SimHei" w:hAnsi="SimHei" w:hint="eastAsia"/>
        </w:rPr>
        <w:t>）应用层</w:t>
      </w:r>
    </w:p>
    <w:p w:rsidR="00CE567C" w:rsidRDefault="00CE567C" w:rsidP="00A01BA9">
      <w:pPr>
        <w:ind w:left="420"/>
        <w:rPr>
          <w:rFonts w:ascii="SimHei" w:eastAsia="SimHei" w:hAnsi="SimHei"/>
          <w:color w:val="FF0000"/>
        </w:rPr>
      </w:pPr>
      <w:r>
        <w:rPr>
          <w:rFonts w:ascii="SimHei" w:eastAsia="SimHei" w:hAnsi="SimHei" w:hint="eastAsia"/>
        </w:rPr>
        <w:t>5</w:t>
      </w:r>
      <w:r>
        <w:rPr>
          <w:rFonts w:ascii="SimHei" w:eastAsia="SimHei" w:hAnsi="SimHei"/>
        </w:rPr>
        <w:t>.</w:t>
      </w:r>
      <w:r w:rsidRPr="00CE567C">
        <w:rPr>
          <w:rFonts w:ascii="SimHei" w:eastAsia="SimHei" w:hAnsi="SimHei" w:hint="eastAsia"/>
          <w:color w:val="FF0000"/>
        </w:rPr>
        <w:t>工控系统</w:t>
      </w:r>
      <w:r w:rsidR="003B3A68">
        <w:rPr>
          <w:rFonts w:ascii="SimHei" w:eastAsia="SimHei" w:hAnsi="SimHei" w:hint="eastAsia"/>
          <w:color w:val="FF0000"/>
        </w:rPr>
        <w:t>（ICS）</w:t>
      </w:r>
      <w:r w:rsidRPr="00CE567C">
        <w:rPr>
          <w:rFonts w:ascii="SimHei" w:eastAsia="SimHei" w:hAnsi="SimHei" w:hint="eastAsia"/>
          <w:color w:val="FF0000"/>
        </w:rPr>
        <w:t>与传统IT信息系统的对比</w:t>
      </w:r>
    </w:p>
    <w:p w:rsidR="00CE567C" w:rsidRDefault="00CE567C" w:rsidP="00A01BA9">
      <w:pPr>
        <w:ind w:left="420"/>
        <w:rPr>
          <w:rFonts w:ascii="SimHei" w:eastAsia="SimHei" w:hAnsi="SimHei"/>
        </w:rPr>
      </w:pPr>
      <w:r>
        <w:rPr>
          <w:rFonts w:ascii="SimHei" w:eastAsia="SimHei" w:hAnsi="SimHei"/>
        </w:rPr>
        <w:t>6</w:t>
      </w:r>
      <w:r>
        <w:rPr>
          <w:rFonts w:ascii="SimHei" w:eastAsia="SimHei" w:hAnsi="SimHei" w:hint="eastAsia"/>
        </w:rPr>
        <w:t>．工控系统的关键组件包括：</w:t>
      </w:r>
    </w:p>
    <w:p w:rsidR="00CE567C" w:rsidRPr="00CE567C" w:rsidRDefault="00CE567C" w:rsidP="00CE567C">
      <w:pPr>
        <w:ind w:left="420"/>
        <w:rPr>
          <w:rFonts w:ascii="SimHei" w:eastAsia="SimHei" w:hAnsi="SimHei"/>
        </w:rPr>
      </w:pPr>
      <w:r>
        <w:rPr>
          <w:rFonts w:ascii="SimHei" w:eastAsia="SimHei" w:hAnsi="SimHei"/>
        </w:rPr>
        <w:tab/>
        <w:t>1</w:t>
      </w:r>
      <w:r>
        <w:rPr>
          <w:rFonts w:ascii="SimHei" w:eastAsia="SimHei" w:hAnsi="SimHei" w:hint="eastAsia"/>
        </w:rPr>
        <w:t>）</w:t>
      </w:r>
      <w:r w:rsidRPr="002728D3">
        <w:rPr>
          <w:rFonts w:ascii="SimHei" w:eastAsia="SimHei" w:hAnsi="SimHei" w:hint="eastAsia"/>
          <w:color w:val="FF0000"/>
        </w:rPr>
        <w:t>控制器</w:t>
      </w:r>
    </w:p>
    <w:p w:rsidR="00CE567C" w:rsidRPr="002728D3" w:rsidRDefault="00CE567C" w:rsidP="00A01BA9">
      <w:pPr>
        <w:ind w:left="420"/>
        <w:rPr>
          <w:rFonts w:ascii="SimHei" w:eastAsia="SimHei" w:hAnsi="SimHei"/>
          <w:color w:val="FF0000"/>
        </w:rPr>
      </w:pPr>
      <w:r>
        <w:rPr>
          <w:rFonts w:ascii="SimHei" w:eastAsia="SimHei" w:hAnsi="SimHei"/>
          <w:color w:val="FF0000"/>
        </w:rPr>
        <w:tab/>
      </w:r>
      <w:r>
        <w:rPr>
          <w:rFonts w:ascii="SimHei" w:eastAsia="SimHei" w:hAnsi="SimHei"/>
        </w:rPr>
        <w:t>2</w:t>
      </w:r>
      <w:r>
        <w:rPr>
          <w:rFonts w:ascii="SimHei" w:eastAsia="SimHei" w:hAnsi="SimHei" w:hint="eastAsia"/>
        </w:rPr>
        <w:t>）</w:t>
      </w:r>
      <w:r w:rsidRPr="002728D3">
        <w:rPr>
          <w:rFonts w:ascii="SimHei" w:eastAsia="SimHei" w:hAnsi="SimHei" w:hint="eastAsia"/>
          <w:color w:val="FF0000"/>
        </w:rPr>
        <w:t>数据采集监视控制组件</w:t>
      </w:r>
    </w:p>
    <w:p w:rsidR="00CE567C" w:rsidRDefault="00CE567C" w:rsidP="00A01BA9">
      <w:pPr>
        <w:ind w:left="420"/>
        <w:rPr>
          <w:rFonts w:ascii="SimHei" w:eastAsia="SimHei" w:hAnsi="SimHei"/>
        </w:rPr>
      </w:pPr>
      <w:r>
        <w:rPr>
          <w:rFonts w:ascii="SimHei" w:eastAsia="SimHei" w:hAnsi="SimHei"/>
        </w:rPr>
        <w:tab/>
        <w:t>3</w:t>
      </w:r>
      <w:r>
        <w:rPr>
          <w:rFonts w:ascii="SimHei" w:eastAsia="SimHei" w:hAnsi="SimHei" w:hint="eastAsia"/>
        </w:rPr>
        <w:t>）人机界面</w:t>
      </w:r>
    </w:p>
    <w:p w:rsidR="00CE567C" w:rsidRDefault="00CE567C" w:rsidP="00A01BA9">
      <w:pPr>
        <w:ind w:left="420"/>
        <w:rPr>
          <w:rFonts w:ascii="SimHei" w:eastAsia="SimHei" w:hAnsi="SimHei"/>
        </w:rPr>
      </w:pPr>
      <w:r>
        <w:rPr>
          <w:rFonts w:ascii="SimHei" w:eastAsia="SimHei" w:hAnsi="SimHei"/>
        </w:rPr>
        <w:tab/>
        <w:t>4</w:t>
      </w:r>
      <w:r>
        <w:rPr>
          <w:rFonts w:ascii="SimHei" w:eastAsia="SimHei" w:hAnsi="SimHei" w:hint="eastAsia"/>
        </w:rPr>
        <w:t>）</w:t>
      </w:r>
      <w:r w:rsidR="00CE4B07" w:rsidRPr="002728D3">
        <w:rPr>
          <w:rFonts w:ascii="SimHei" w:eastAsia="SimHei" w:hAnsi="SimHei" w:hint="eastAsia"/>
          <w:color w:val="FF0000"/>
        </w:rPr>
        <w:t>分布式过程控制系统</w:t>
      </w:r>
    </w:p>
    <w:p w:rsidR="00CE4B07" w:rsidRDefault="00CE4B07" w:rsidP="00A01BA9">
      <w:pPr>
        <w:ind w:left="420"/>
        <w:rPr>
          <w:rFonts w:ascii="SimHei" w:eastAsia="SimHei" w:hAnsi="SimHei"/>
        </w:rPr>
      </w:pPr>
      <w:r>
        <w:rPr>
          <w:rFonts w:ascii="SimHei" w:eastAsia="SimHei" w:hAnsi="SimHei" w:hint="eastAsia"/>
        </w:rPr>
        <w:t>7</w:t>
      </w:r>
      <w:r>
        <w:rPr>
          <w:rFonts w:ascii="SimHei" w:eastAsia="SimHei" w:hAnsi="SimHei"/>
        </w:rPr>
        <w:t>.</w:t>
      </w:r>
      <w:r>
        <w:rPr>
          <w:rFonts w:ascii="SimHei" w:eastAsia="SimHei" w:hAnsi="SimHei" w:hint="eastAsia"/>
        </w:rPr>
        <w:t>工控系统一般要比传统的IT系统脆弱，其自身脆弱性主要表现在以下几个方面：</w:t>
      </w:r>
    </w:p>
    <w:p w:rsidR="00CE4B07" w:rsidRDefault="00CE4B07" w:rsidP="00CE4B07">
      <w:pPr>
        <w:ind w:left="840"/>
        <w:rPr>
          <w:rFonts w:ascii="SimHei" w:eastAsia="SimHei" w:hAnsi="SimHei"/>
        </w:rPr>
      </w:pPr>
      <w:r>
        <w:rPr>
          <w:rFonts w:ascii="SimHei" w:eastAsia="SimHei" w:hAnsi="SimHei"/>
        </w:rPr>
        <w:t>1</w:t>
      </w:r>
      <w:r>
        <w:rPr>
          <w:rFonts w:ascii="SimHei" w:eastAsia="SimHei" w:hAnsi="SimHei" w:hint="eastAsia"/>
        </w:rPr>
        <w:t>）系统漏洞难以及时处理。工控设备使用周期长，当前主流的工控系统存在普遍安全漏洞，同时又存在工控系统软件难以升级、补丁兼容性差、补丁管理困难等弱点</w:t>
      </w:r>
    </w:p>
    <w:p w:rsidR="00CE4B07" w:rsidRDefault="00CE4B07" w:rsidP="00CE4B07">
      <w:pPr>
        <w:ind w:left="840"/>
        <w:rPr>
          <w:rFonts w:ascii="SimHei" w:eastAsia="SimHei" w:hAnsi="SimHei"/>
        </w:rPr>
      </w:pPr>
      <w:r>
        <w:rPr>
          <w:rFonts w:ascii="SimHei" w:eastAsia="SimHei" w:hAnsi="SimHei" w:hint="eastAsia"/>
        </w:rPr>
        <w:t>2）工控系统通信协议在设计之初缺乏足够的安全性考虑。</w:t>
      </w:r>
    </w:p>
    <w:p w:rsidR="00CE4B07" w:rsidRDefault="00CE4B07" w:rsidP="00CE4B07">
      <w:pPr>
        <w:ind w:left="840"/>
        <w:rPr>
          <w:rFonts w:ascii="SimHei" w:eastAsia="SimHei" w:hAnsi="SimHei"/>
        </w:rPr>
      </w:pPr>
      <w:r>
        <w:rPr>
          <w:rFonts w:ascii="SimHei" w:eastAsia="SimHei" w:hAnsi="SimHei" w:hint="eastAsia"/>
        </w:rPr>
        <w:t>3）没有足够的安全教育及管理政策，人员安全意识缺乏，缺乏对违规操作，越权访问行为的审计能力</w:t>
      </w:r>
    </w:p>
    <w:p w:rsidR="00CE4B07" w:rsidRDefault="00CE4B07" w:rsidP="00CE4B07">
      <w:pPr>
        <w:ind w:left="840"/>
        <w:rPr>
          <w:rFonts w:ascii="SimHei" w:eastAsia="SimHei" w:hAnsi="SimHei"/>
        </w:rPr>
      </w:pPr>
      <w:r>
        <w:rPr>
          <w:rFonts w:ascii="SimHei" w:eastAsia="SimHei" w:hAnsi="SimHei" w:hint="eastAsia"/>
        </w:rPr>
        <w:t>4）工控系统直接暴露在互联网上，面对新型的APT攻击，缺乏有效的应对措施，安全风险不断增加</w:t>
      </w:r>
    </w:p>
    <w:p w:rsidR="002B1DA0" w:rsidRDefault="002B1DA0" w:rsidP="002B1DA0">
      <w:pPr>
        <w:rPr>
          <w:rFonts w:ascii="SimHei" w:eastAsia="SimHei" w:hAnsi="SimHei"/>
        </w:rPr>
      </w:pPr>
      <w:r>
        <w:rPr>
          <w:rFonts w:ascii="SimHei" w:eastAsia="SimHei" w:hAnsi="SimHei"/>
        </w:rPr>
        <w:tab/>
        <w:t>8.</w:t>
      </w:r>
      <w:r>
        <w:rPr>
          <w:rFonts w:ascii="SimHei" w:eastAsia="SimHei" w:hAnsi="SimHei" w:hint="eastAsia"/>
        </w:rPr>
        <w:t>工控系统的安全防护中</w:t>
      </w:r>
      <w:r w:rsidRPr="002B1DA0">
        <w:rPr>
          <w:rFonts w:ascii="SimHei" w:eastAsia="SimHei" w:hAnsi="SimHei" w:hint="eastAsia"/>
          <w:color w:val="00B0F0"/>
        </w:rPr>
        <w:t>基于主控系统安全基线的防护方法</w:t>
      </w:r>
      <w:r>
        <w:rPr>
          <w:rFonts w:ascii="SimHei" w:eastAsia="SimHei" w:hAnsi="SimHei" w:hint="eastAsia"/>
        </w:rPr>
        <w:t>：</w:t>
      </w:r>
    </w:p>
    <w:p w:rsidR="002B1DA0" w:rsidRPr="002728D3" w:rsidRDefault="002B1DA0" w:rsidP="002B1DA0">
      <w:pPr>
        <w:rPr>
          <w:rFonts w:ascii="SimHei" w:eastAsia="SimHei" w:hAnsi="SimHei"/>
        </w:rPr>
      </w:pPr>
      <w:r>
        <w:rPr>
          <w:rFonts w:ascii="SimHei" w:eastAsia="SimHei" w:hAnsi="SimHei"/>
        </w:rPr>
        <w:tab/>
      </w:r>
      <w:r>
        <w:rPr>
          <w:rFonts w:ascii="SimHei" w:eastAsia="SimHei" w:hAnsi="SimHei"/>
        </w:rPr>
        <w:tab/>
        <w:t>1</w:t>
      </w:r>
      <w:r>
        <w:rPr>
          <w:rFonts w:ascii="SimHei" w:eastAsia="SimHei" w:hAnsi="SimHei" w:hint="eastAsia"/>
        </w:rPr>
        <w:t>）基线建立：</w:t>
      </w:r>
      <w:r w:rsidRPr="00D007AA">
        <w:rPr>
          <w:rFonts w:ascii="SimHei" w:eastAsia="SimHei" w:hAnsi="SimHei" w:hint="eastAsia"/>
          <w:color w:val="FF0000"/>
        </w:rPr>
        <w:t>基线建立是防护的先决条件</w:t>
      </w:r>
      <w:r w:rsidR="002728D3">
        <w:rPr>
          <w:rFonts w:ascii="SimHei" w:eastAsia="SimHei" w:hAnsi="SimHei" w:hint="eastAsia"/>
          <w:color w:val="FF0000"/>
        </w:rPr>
        <w:t>。</w:t>
      </w:r>
      <w:r w:rsidR="002728D3" w:rsidRPr="002728D3">
        <w:rPr>
          <w:rFonts w:ascii="SimHei" w:eastAsia="SimHei" w:hAnsi="SimHei" w:hint="eastAsia"/>
        </w:rPr>
        <w:t>从环境中提取工控系统的主要文件的特征值作为安全基线。</w:t>
      </w:r>
    </w:p>
    <w:p w:rsidR="002B1DA0" w:rsidRDefault="002B1DA0" w:rsidP="002B1DA0">
      <w:pPr>
        <w:rPr>
          <w:rFonts w:ascii="SimHei" w:eastAsia="SimHei" w:hAnsi="SimHei"/>
        </w:rPr>
      </w:pPr>
      <w:r>
        <w:rPr>
          <w:rFonts w:ascii="SimHei" w:eastAsia="SimHei" w:hAnsi="SimHei"/>
        </w:rPr>
        <w:tab/>
      </w:r>
      <w:r>
        <w:rPr>
          <w:rFonts w:ascii="SimHei" w:eastAsia="SimHei" w:hAnsi="SimHei"/>
        </w:rPr>
        <w:tab/>
        <w:t>2</w:t>
      </w:r>
      <w:r>
        <w:rPr>
          <w:rFonts w:ascii="SimHei" w:eastAsia="SimHei" w:hAnsi="SimHei" w:hint="eastAsia"/>
        </w:rPr>
        <w:t>）运行监控</w:t>
      </w:r>
    </w:p>
    <w:p w:rsidR="002B1DA0" w:rsidRDefault="002B1DA0" w:rsidP="002B1DA0">
      <w:pPr>
        <w:rPr>
          <w:rFonts w:ascii="SimHei" w:eastAsia="SimHei" w:hAnsi="SimHei"/>
        </w:rPr>
      </w:pPr>
      <w:r>
        <w:rPr>
          <w:rFonts w:ascii="SimHei" w:eastAsia="SimHei" w:hAnsi="SimHei"/>
        </w:rPr>
        <w:tab/>
      </w:r>
      <w:r>
        <w:rPr>
          <w:rFonts w:ascii="SimHei" w:eastAsia="SimHei" w:hAnsi="SimHei"/>
        </w:rPr>
        <w:tab/>
        <w:t>3</w:t>
      </w:r>
      <w:r>
        <w:rPr>
          <w:rFonts w:ascii="SimHei" w:eastAsia="SimHei" w:hAnsi="SimHei" w:hint="eastAsia"/>
        </w:rPr>
        <w:t>）实施防御</w:t>
      </w:r>
    </w:p>
    <w:p w:rsidR="002B1DA0" w:rsidRDefault="002B1DA0" w:rsidP="00CE022C">
      <w:pPr>
        <w:pStyle w:val="Heading3"/>
      </w:pPr>
      <w:r>
        <w:rPr>
          <w:rFonts w:hint="eastAsia"/>
        </w:rPr>
        <w:t>第八章：舆情分析</w:t>
      </w:r>
    </w:p>
    <w:p w:rsidR="002B1DA0" w:rsidRDefault="002B1DA0" w:rsidP="002B1DA0">
      <w:pPr>
        <w:rPr>
          <w:rFonts w:ascii="SimHei" w:eastAsia="SimHei" w:hAnsi="SimHei"/>
        </w:rPr>
      </w:pPr>
      <w:r>
        <w:rPr>
          <w:rFonts w:ascii="SimHei" w:eastAsia="SimHei" w:hAnsi="SimHei"/>
        </w:rPr>
        <w:tab/>
        <w:t>1</w:t>
      </w:r>
      <w:r>
        <w:rPr>
          <w:rFonts w:ascii="SimHei" w:eastAsia="SimHei" w:hAnsi="SimHei" w:hint="eastAsia"/>
        </w:rPr>
        <w:t>．网络舆情的特点：详见P</w:t>
      </w:r>
      <w:r>
        <w:rPr>
          <w:rFonts w:ascii="SimHei" w:eastAsia="SimHei" w:hAnsi="SimHei"/>
        </w:rPr>
        <w:t>166</w:t>
      </w:r>
      <w:r>
        <w:rPr>
          <w:rFonts w:ascii="SimHei" w:eastAsia="SimHei" w:hAnsi="SimHei" w:hint="eastAsia"/>
        </w:rPr>
        <w:t>-</w:t>
      </w:r>
      <w:r>
        <w:rPr>
          <w:rFonts w:ascii="SimHei" w:eastAsia="SimHei" w:hAnsi="SimHei"/>
        </w:rPr>
        <w:t>167</w:t>
      </w:r>
      <w:r>
        <w:rPr>
          <w:rFonts w:ascii="SimHei" w:eastAsia="SimHei" w:hAnsi="SimHei" w:hint="eastAsia"/>
        </w:rPr>
        <w:t>（理解即可）</w:t>
      </w:r>
    </w:p>
    <w:p w:rsidR="002B1DA0" w:rsidRDefault="002B1DA0" w:rsidP="002B1DA0">
      <w:pPr>
        <w:rPr>
          <w:rFonts w:ascii="SimHei" w:eastAsia="SimHei" w:hAnsi="SimHei"/>
        </w:rPr>
      </w:pPr>
      <w:r>
        <w:rPr>
          <w:rFonts w:ascii="SimHei" w:eastAsia="SimHei" w:hAnsi="SimHei"/>
        </w:rPr>
        <w:tab/>
        <w:t>2</w:t>
      </w:r>
      <w:r>
        <w:rPr>
          <w:rFonts w:ascii="SimHei" w:eastAsia="SimHei" w:hAnsi="SimHei" w:hint="eastAsia"/>
        </w:rPr>
        <w:t>．网络舆情分析系统通常具有以下功能；</w:t>
      </w:r>
    </w:p>
    <w:p w:rsidR="002B1DA0" w:rsidRDefault="002B1DA0" w:rsidP="00D007AA">
      <w:pPr>
        <w:ind w:left="840"/>
        <w:rPr>
          <w:rFonts w:ascii="SimHei" w:eastAsia="SimHei" w:hAnsi="SimHei"/>
        </w:rPr>
      </w:pPr>
      <w:r>
        <w:rPr>
          <w:rFonts w:ascii="SimHei" w:eastAsia="SimHei" w:hAnsi="SimHei"/>
        </w:rPr>
        <w:t>1</w:t>
      </w:r>
      <w:r>
        <w:rPr>
          <w:rFonts w:ascii="SimHei" w:eastAsia="SimHei" w:hAnsi="SimHei" w:hint="eastAsia"/>
        </w:rPr>
        <w:t>）热点话题、敏感话题识别</w:t>
      </w:r>
      <w:r w:rsidR="00D007AA">
        <w:rPr>
          <w:rFonts w:ascii="SimHei" w:eastAsia="SimHei" w:hAnsi="SimHei" w:hint="eastAsia"/>
        </w:rPr>
        <w:t>：根据新闻出处的权威度、评论数量、发言时间密集程度等参数，识别出给定时间段内的热门话题。利用关键字布控和语义分析，识别敏感话题。</w:t>
      </w:r>
    </w:p>
    <w:p w:rsidR="002B1DA0" w:rsidRDefault="002B1DA0" w:rsidP="002B1DA0">
      <w:pPr>
        <w:rPr>
          <w:rFonts w:ascii="SimHei" w:eastAsia="SimHei" w:hAnsi="SimHei"/>
        </w:rPr>
      </w:pPr>
      <w:r>
        <w:rPr>
          <w:rFonts w:ascii="SimHei" w:eastAsia="SimHei" w:hAnsi="SimHei"/>
        </w:rPr>
        <w:tab/>
      </w:r>
      <w:r>
        <w:rPr>
          <w:rFonts w:ascii="SimHei" w:eastAsia="SimHei" w:hAnsi="SimHei"/>
        </w:rPr>
        <w:tab/>
        <w:t>2</w:t>
      </w:r>
      <w:r>
        <w:rPr>
          <w:rFonts w:ascii="SimHei" w:eastAsia="SimHei" w:hAnsi="SimHei" w:hint="eastAsia"/>
        </w:rPr>
        <w:t>）倾向性分析</w:t>
      </w:r>
      <w:r w:rsidR="00D007AA">
        <w:rPr>
          <w:rFonts w:ascii="SimHei" w:eastAsia="SimHei" w:hAnsi="SimHei" w:hint="eastAsia"/>
        </w:rPr>
        <w:t>：对于每个话题了解发标人的观点，对倾向性进行分析</w:t>
      </w:r>
      <w:r w:rsidR="00E3093C">
        <w:rPr>
          <w:rFonts w:ascii="SimHei" w:eastAsia="SimHei" w:hAnsi="SimHei" w:hint="eastAsia"/>
        </w:rPr>
        <w:t>与</w:t>
      </w:r>
      <w:r w:rsidR="00D007AA">
        <w:rPr>
          <w:rFonts w:ascii="SimHei" w:eastAsia="SimHei" w:hAnsi="SimHei" w:hint="eastAsia"/>
        </w:rPr>
        <w:t>统计</w:t>
      </w:r>
      <w:r w:rsidR="00E3093C">
        <w:rPr>
          <w:rFonts w:ascii="SimHei" w:eastAsia="SimHei" w:hAnsi="SimHei" w:hint="eastAsia"/>
        </w:rPr>
        <w:t>。</w:t>
      </w:r>
    </w:p>
    <w:p w:rsidR="002B1DA0" w:rsidRDefault="002B1DA0" w:rsidP="00E3093C">
      <w:pPr>
        <w:ind w:left="840"/>
        <w:rPr>
          <w:rFonts w:ascii="SimHei" w:eastAsia="SimHei" w:hAnsi="SimHei"/>
        </w:rPr>
      </w:pPr>
      <w:r>
        <w:rPr>
          <w:rFonts w:ascii="SimHei" w:eastAsia="SimHei" w:hAnsi="SimHei"/>
        </w:rPr>
        <w:t>3</w:t>
      </w:r>
      <w:r>
        <w:rPr>
          <w:rFonts w:ascii="SimHei" w:eastAsia="SimHei" w:hAnsi="SimHei" w:hint="eastAsia"/>
        </w:rPr>
        <w:t>）主题跟踪</w:t>
      </w:r>
      <w:r w:rsidR="00E3093C">
        <w:rPr>
          <w:rFonts w:ascii="SimHei" w:eastAsia="SimHei" w:hAnsi="SimHei" w:hint="eastAsia"/>
        </w:rPr>
        <w:t>：分析网络上新发表的文章和论坛帖子，关注话题是否与已有主题相同或类似。</w:t>
      </w:r>
    </w:p>
    <w:p w:rsidR="00E3093C" w:rsidRDefault="002B1DA0" w:rsidP="002B1DA0">
      <w:pPr>
        <w:rPr>
          <w:rFonts w:ascii="SimHei" w:eastAsia="SimHei" w:hAnsi="SimHei"/>
        </w:rPr>
      </w:pPr>
      <w:r>
        <w:rPr>
          <w:rFonts w:ascii="SimHei" w:eastAsia="SimHei" w:hAnsi="SimHei"/>
        </w:rPr>
        <w:tab/>
      </w:r>
      <w:r>
        <w:rPr>
          <w:rFonts w:ascii="SimHei" w:eastAsia="SimHei" w:hAnsi="SimHei"/>
        </w:rPr>
        <w:tab/>
        <w:t>4</w:t>
      </w:r>
      <w:r>
        <w:rPr>
          <w:rFonts w:ascii="SimHei" w:eastAsia="SimHei" w:hAnsi="SimHei" w:hint="eastAsia"/>
        </w:rPr>
        <w:t>）趋势分析</w:t>
      </w:r>
      <w:r w:rsidR="00E3093C">
        <w:rPr>
          <w:rFonts w:ascii="SimHei" w:eastAsia="SimHei" w:hAnsi="SimHei" w:hint="eastAsia"/>
        </w:rPr>
        <w:t>：分析在不同的时间段内，人们对某个主题的关注程度。</w:t>
      </w:r>
    </w:p>
    <w:p w:rsidR="002B1DA0" w:rsidRDefault="002B1DA0" w:rsidP="00E3093C">
      <w:pPr>
        <w:ind w:left="840"/>
        <w:rPr>
          <w:rFonts w:ascii="SimHei" w:eastAsia="SimHei" w:hAnsi="SimHei"/>
        </w:rPr>
      </w:pPr>
      <w:r>
        <w:rPr>
          <w:rFonts w:ascii="SimHei" w:eastAsia="SimHei" w:hAnsi="SimHei" w:hint="eastAsia"/>
        </w:rPr>
        <w:t>5）突发事件分析</w:t>
      </w:r>
      <w:r w:rsidR="00E3093C">
        <w:rPr>
          <w:rFonts w:ascii="SimHei" w:eastAsia="SimHei" w:hAnsi="SimHei" w:hint="eastAsia"/>
        </w:rPr>
        <w:t>：对突发事件进行跨时间跨空间综合分析，获知事件发生的全貌并预测事件发展的方向。</w:t>
      </w:r>
    </w:p>
    <w:p w:rsidR="002B1DA0" w:rsidRDefault="002B1DA0" w:rsidP="002B1DA0">
      <w:pPr>
        <w:ind w:left="420" w:firstLine="420"/>
        <w:rPr>
          <w:rFonts w:ascii="SimHei" w:eastAsia="SimHei" w:hAnsi="SimHei"/>
        </w:rPr>
      </w:pPr>
      <w:r>
        <w:rPr>
          <w:rFonts w:ascii="SimHei" w:eastAsia="SimHei" w:hAnsi="SimHei" w:hint="eastAsia"/>
        </w:rPr>
        <w:t>6）报警系统</w:t>
      </w:r>
      <w:r w:rsidR="00E3093C">
        <w:rPr>
          <w:rFonts w:ascii="SimHei" w:eastAsia="SimHei" w:hAnsi="SimHei" w:hint="eastAsia"/>
        </w:rPr>
        <w:t>：及时发现突发事件、涉及内容安全的敏感话题并报警。</w:t>
      </w:r>
    </w:p>
    <w:p w:rsidR="002B1DA0" w:rsidRPr="00561AEC" w:rsidRDefault="002B1DA0" w:rsidP="00314A66">
      <w:pPr>
        <w:ind w:left="840"/>
        <w:rPr>
          <w:rFonts w:ascii="SimHei" w:eastAsia="SimHei" w:hAnsi="SimHei"/>
        </w:rPr>
      </w:pPr>
      <w:r>
        <w:rPr>
          <w:rFonts w:ascii="SimHei" w:eastAsia="SimHei" w:hAnsi="SimHei" w:hint="eastAsia"/>
        </w:rPr>
        <w:t>7）</w:t>
      </w:r>
      <w:r w:rsidR="00E3093C">
        <w:rPr>
          <w:rFonts w:ascii="SimHei" w:eastAsia="SimHei" w:hAnsi="SimHei" w:hint="eastAsia"/>
        </w:rPr>
        <w:t xml:space="preserve"> </w:t>
      </w:r>
      <w:r>
        <w:rPr>
          <w:rFonts w:ascii="SimHei" w:eastAsia="SimHei" w:hAnsi="SimHei" w:hint="eastAsia"/>
        </w:rPr>
        <w:t>统计报告</w:t>
      </w:r>
      <w:r w:rsidR="00E3093C">
        <w:rPr>
          <w:rFonts w:ascii="SimHei" w:eastAsia="SimHei" w:hAnsi="SimHei" w:hint="eastAsia"/>
        </w:rPr>
        <w:t>：根据舆情分析引擎处理后的结果库生成报告用户可通过浏览器浏览，提供信息检索功能，根据指定条件对热点话题、倾向性进行查询，并浏览信息的具体内容，提供决策支持。</w:t>
      </w:r>
    </w:p>
    <w:p w:rsidR="002B1DA0" w:rsidRPr="00314A66" w:rsidRDefault="002B1DA0" w:rsidP="00314A66">
      <w:pPr>
        <w:pStyle w:val="Heading3"/>
      </w:pPr>
      <w:r>
        <w:rPr>
          <w:rFonts w:hint="eastAsia"/>
        </w:rPr>
        <w:t>第九章：隐私保护（略）</w:t>
      </w:r>
    </w:p>
    <w:p w:rsidR="002B1DA0" w:rsidRDefault="002B1DA0" w:rsidP="00CE022C">
      <w:pPr>
        <w:pStyle w:val="Heading3"/>
      </w:pPr>
      <w:r>
        <w:rPr>
          <w:rFonts w:hint="eastAsia"/>
        </w:rPr>
        <w:t>第十章：密码学及应用</w:t>
      </w:r>
    </w:p>
    <w:p w:rsidR="0074617B" w:rsidRPr="0074617B" w:rsidRDefault="0074617B" w:rsidP="0074617B">
      <w:pPr>
        <w:ind w:left="420"/>
        <w:rPr>
          <w:rFonts w:ascii="SimHei" w:eastAsia="SimHei" w:hAnsi="SimHei"/>
        </w:rPr>
      </w:pPr>
      <w:r>
        <w:rPr>
          <w:rFonts w:ascii="SimHei" w:eastAsia="SimHei" w:hAnsi="SimHei"/>
        </w:rPr>
        <w:t>1</w:t>
      </w:r>
      <w:r w:rsidRPr="00D0640B">
        <w:rPr>
          <w:rFonts w:ascii="SimHei" w:eastAsia="SimHei" w:hAnsi="SimHei"/>
        </w:rPr>
        <w:t>．</w:t>
      </w:r>
      <w:proofErr w:type="spellStart"/>
      <w:r w:rsidRPr="00D0640B">
        <w:rPr>
          <w:rFonts w:ascii="SimHei" w:eastAsia="SimHei" w:hAnsi="SimHei"/>
        </w:rPr>
        <w:t>Kerckhoffs</w:t>
      </w:r>
      <w:proofErr w:type="spellEnd"/>
      <w:r>
        <w:rPr>
          <w:rFonts w:ascii="SimHei" w:eastAsia="SimHei" w:hAnsi="SimHei"/>
        </w:rPr>
        <w:t>准则</w:t>
      </w:r>
      <w:r>
        <w:rPr>
          <w:rFonts w:ascii="SimHei" w:eastAsia="SimHei" w:hAnsi="SimHei" w:hint="eastAsia"/>
        </w:rPr>
        <w:t>（要求能简述出来）：攻击方知道所用的密码系统。更具体的说，</w:t>
      </w:r>
      <w:r w:rsidR="00A31AE4">
        <w:rPr>
          <w:rFonts w:ascii="SimHei" w:eastAsia="SimHei" w:hAnsi="SimHei" w:hint="eastAsia"/>
        </w:rPr>
        <w:t>除</w:t>
      </w:r>
      <w:r>
        <w:rPr>
          <w:rFonts w:ascii="SimHei" w:eastAsia="SimHei" w:hAnsi="SimHei" w:hint="eastAsia"/>
        </w:rPr>
        <w:t xml:space="preserve">密钥之外，攻击方和用户知道的信息一样多。 </w:t>
      </w:r>
      <w:r>
        <w:rPr>
          <w:rFonts w:ascii="SimHei" w:eastAsia="SimHei" w:hAnsi="SimHei"/>
        </w:rPr>
        <w:t xml:space="preserve"> </w:t>
      </w:r>
      <w:proofErr w:type="spellStart"/>
      <w:r>
        <w:rPr>
          <w:rFonts w:ascii="SimHei" w:eastAsia="SimHei" w:hAnsi="SimHei" w:hint="eastAsia"/>
        </w:rPr>
        <w:t>Kerckhoffs</w:t>
      </w:r>
      <w:proofErr w:type="spellEnd"/>
      <w:r>
        <w:rPr>
          <w:rFonts w:ascii="SimHei" w:eastAsia="SimHei" w:hAnsi="SimHei" w:hint="eastAsia"/>
        </w:rPr>
        <w:t>准则认为，</w:t>
      </w:r>
      <w:r w:rsidRPr="002F14F2">
        <w:rPr>
          <w:rFonts w:ascii="SimHei" w:eastAsia="SimHei" w:hAnsi="SimHei" w:hint="eastAsia"/>
        </w:rPr>
        <w:t>一个安全保护系统的安全性不是建立在它的算法对于对手来</w:t>
      </w:r>
      <w:r w:rsidR="00A31AE4">
        <w:rPr>
          <w:rFonts w:ascii="SimHei" w:eastAsia="SimHei" w:hAnsi="SimHei" w:hint="eastAsia"/>
        </w:rPr>
        <w:t>说</w:t>
      </w:r>
      <w:r w:rsidRPr="002F14F2">
        <w:rPr>
          <w:rFonts w:ascii="SimHei" w:eastAsia="SimHei" w:hAnsi="SimHei" w:hint="eastAsia"/>
        </w:rPr>
        <w:t>是保密的，而应该建立在他选择的密钥对于对手来说是保密的</w:t>
      </w:r>
    </w:p>
    <w:p w:rsidR="0074617B" w:rsidRDefault="0074617B" w:rsidP="0074617B">
      <w:pPr>
        <w:spacing w:line="276" w:lineRule="auto"/>
        <w:ind w:left="420"/>
        <w:rPr>
          <w:rFonts w:ascii="SimHei" w:eastAsia="SimHei" w:hAnsi="SimHei"/>
        </w:rPr>
      </w:pPr>
      <w:r>
        <w:rPr>
          <w:rFonts w:ascii="SimHei" w:eastAsia="SimHei" w:hAnsi="SimHei"/>
        </w:rPr>
        <w:t>2.</w:t>
      </w:r>
      <w:r w:rsidRPr="008B3AC2">
        <w:rPr>
          <w:rFonts w:ascii="SimHei" w:eastAsia="SimHei" w:hAnsi="SimHei" w:hint="eastAsia"/>
        </w:rPr>
        <w:t>加密置换矩阵和解密置换矩阵</w:t>
      </w:r>
    </w:p>
    <w:p w:rsidR="0074617B" w:rsidRDefault="0074617B" w:rsidP="0074617B">
      <w:pPr>
        <w:spacing w:line="276" w:lineRule="auto"/>
        <w:ind w:left="420"/>
        <w:rPr>
          <w:rFonts w:ascii="SimHei" w:eastAsia="SimHei" w:hAnsi="SimHei"/>
        </w:rPr>
      </w:pPr>
      <w:r>
        <w:rPr>
          <w:rFonts w:ascii="SimHei" w:eastAsia="SimHei" w:hAnsi="SimHei"/>
        </w:rPr>
        <w:t>3.</w:t>
      </w:r>
      <w:r w:rsidRPr="008B3AC2">
        <w:rPr>
          <w:rFonts w:ascii="SimHei" w:eastAsia="SimHei" w:hAnsi="SimHei" w:hint="eastAsia"/>
        </w:rPr>
        <w:t>矩阵加密置换的方法（做几道题）</w:t>
      </w:r>
    </w:p>
    <w:p w:rsidR="0074617B" w:rsidRDefault="0074617B" w:rsidP="0074617B">
      <w:pPr>
        <w:ind w:firstLine="420"/>
        <w:rPr>
          <w:rFonts w:ascii="SimHei" w:eastAsia="SimHei" w:hAnsi="SimHei"/>
        </w:rPr>
      </w:pPr>
      <w:r>
        <w:rPr>
          <w:rFonts w:ascii="SimHei" w:eastAsia="SimHei" w:hAnsi="SimHei"/>
        </w:rPr>
        <w:t>4.</w:t>
      </w:r>
      <w:r w:rsidRPr="00D06C06">
        <w:rPr>
          <w:rFonts w:ascii="SimHei" w:eastAsia="SimHei" w:hAnsi="SimHei"/>
        </w:rPr>
        <w:t>分组密码设计过程中，混乱和扩散的解释</w:t>
      </w:r>
      <w:r>
        <w:rPr>
          <w:rFonts w:ascii="SimHei" w:eastAsia="SimHei" w:hAnsi="SimHei" w:hint="eastAsia"/>
        </w:rPr>
        <w:t>：</w:t>
      </w:r>
    </w:p>
    <w:p w:rsidR="0074617B" w:rsidRDefault="0074617B" w:rsidP="0074617B">
      <w:pPr>
        <w:ind w:left="840"/>
        <w:rPr>
          <w:rFonts w:ascii="SimHei" w:eastAsia="SimHei" w:hAnsi="SimHei"/>
        </w:rPr>
      </w:pPr>
      <w:r>
        <w:rPr>
          <w:rFonts w:ascii="SimHei" w:eastAsia="SimHei" w:hAnsi="SimHei"/>
        </w:rPr>
        <w:t>1</w:t>
      </w:r>
      <w:r>
        <w:rPr>
          <w:rFonts w:ascii="SimHei" w:eastAsia="SimHei" w:hAnsi="SimHei" w:hint="eastAsia"/>
        </w:rPr>
        <w:t>）混乱：</w:t>
      </w:r>
      <w:r w:rsidRPr="008B3AC2">
        <w:rPr>
          <w:rFonts w:ascii="SimHei" w:eastAsia="SimHei" w:hAnsi="SimHei" w:hint="eastAsia"/>
        </w:rPr>
        <w:t>所设计的密码应使得密钥、明文以及密文之间的依赖关系相当复杂，以至于这种依赖性对密码分析者来说是无法利用的</w:t>
      </w:r>
      <w:r>
        <w:rPr>
          <w:rFonts w:ascii="SimHei" w:eastAsia="SimHei" w:hAnsi="SimHei" w:hint="eastAsia"/>
        </w:rPr>
        <w:t>。</w:t>
      </w:r>
    </w:p>
    <w:p w:rsidR="0074617B" w:rsidRPr="008B3AC2" w:rsidRDefault="0074617B" w:rsidP="0074617B">
      <w:pPr>
        <w:ind w:left="840"/>
        <w:rPr>
          <w:rFonts w:ascii="SimHei" w:eastAsia="SimHei" w:hAnsi="SimHei"/>
        </w:rPr>
      </w:pPr>
      <w:r>
        <w:rPr>
          <w:rFonts w:ascii="SimHei" w:eastAsia="SimHei" w:hAnsi="SimHei" w:hint="eastAsia"/>
        </w:rPr>
        <w:t>2）扩散：</w:t>
      </w:r>
      <w:r w:rsidRPr="00F72EA0">
        <w:rPr>
          <w:rFonts w:ascii="SimHei" w:eastAsia="SimHei" w:hAnsi="SimHei" w:hint="eastAsia"/>
        </w:rPr>
        <w:t>所设计的密码应使得密钥的每一位数字影响密文的许多位数字，以防止对密钥进行逐段破译，而且明文的每一位数字也应影响密文的许多位数字，以便隐蔽明文数字统计特性</w:t>
      </w:r>
    </w:p>
    <w:p w:rsidR="0074617B" w:rsidRDefault="0074617B" w:rsidP="0074617B">
      <w:pPr>
        <w:ind w:firstLine="420"/>
        <w:rPr>
          <w:rFonts w:ascii="SimHei" w:eastAsia="SimHei" w:hAnsi="SimHei"/>
        </w:rPr>
      </w:pPr>
      <w:r>
        <w:rPr>
          <w:rFonts w:ascii="SimHei" w:eastAsia="SimHei" w:hAnsi="SimHei"/>
        </w:rPr>
        <w:t>5.</w:t>
      </w:r>
      <w:r w:rsidRPr="00D06C06">
        <w:rPr>
          <w:rFonts w:ascii="SimHei" w:eastAsia="SimHei" w:hAnsi="SimHei"/>
        </w:rPr>
        <w:t>DES是安全的么？DES加密过程中S盒的使用</w:t>
      </w:r>
    </w:p>
    <w:p w:rsidR="0074617B" w:rsidRDefault="0074617B" w:rsidP="0074617B">
      <w:pPr>
        <w:rPr>
          <w:rFonts w:ascii="SimHei" w:eastAsia="SimHei" w:hAnsi="SimHei"/>
          <w:color w:val="00B0F0"/>
        </w:rPr>
      </w:pPr>
      <w:r>
        <w:rPr>
          <w:rFonts w:ascii="SimHei" w:eastAsia="SimHei" w:hAnsi="SimHei"/>
          <w:color w:val="00B0F0"/>
        </w:rPr>
        <w:tab/>
      </w:r>
      <w:r>
        <w:rPr>
          <w:rFonts w:ascii="SimHei" w:eastAsia="SimHei" w:hAnsi="SimHei"/>
          <w:color w:val="00B0F0"/>
        </w:rPr>
        <w:tab/>
      </w:r>
      <w:r>
        <w:rPr>
          <w:rFonts w:ascii="SimHei" w:eastAsia="SimHei" w:hAnsi="SimHei" w:hint="eastAsia"/>
          <w:color w:val="00B0F0"/>
        </w:rPr>
        <w:t>很明显不是。</w:t>
      </w:r>
    </w:p>
    <w:p w:rsidR="0074617B" w:rsidRPr="008415A1" w:rsidRDefault="0074617B" w:rsidP="0074617B">
      <w:pPr>
        <w:rPr>
          <w:rFonts w:ascii="SimHei" w:eastAsia="SimHei" w:hAnsi="SimHei"/>
          <w:color w:val="00B0F0"/>
        </w:rPr>
      </w:pPr>
      <w:r>
        <w:rPr>
          <w:rFonts w:ascii="SimHei" w:eastAsia="SimHei" w:hAnsi="SimHei"/>
          <w:color w:val="00B0F0"/>
        </w:rPr>
        <w:tab/>
      </w:r>
      <w:r>
        <w:rPr>
          <w:rFonts w:ascii="SimHei" w:eastAsia="SimHei" w:hAnsi="SimHei"/>
          <w:color w:val="00B0F0"/>
        </w:rPr>
        <w:tab/>
      </w:r>
      <w:r>
        <w:rPr>
          <w:rFonts w:ascii="SimHei" w:eastAsia="SimHei" w:hAnsi="SimHei" w:hint="eastAsia"/>
          <w:color w:val="00B0F0"/>
        </w:rPr>
        <w:t>缺陷：</w:t>
      </w:r>
      <w:r w:rsidRPr="008415A1">
        <w:rPr>
          <w:rFonts w:ascii="SimHei" w:eastAsia="SimHei" w:hAnsi="SimHei" w:hint="eastAsia"/>
          <w:color w:val="00B0F0"/>
        </w:rPr>
        <w:t>密钥长度短（只有</w:t>
      </w:r>
      <w:r w:rsidRPr="008415A1">
        <w:rPr>
          <w:rFonts w:ascii="SimHei" w:eastAsia="SimHei" w:hAnsi="SimHei"/>
          <w:color w:val="00B0F0"/>
        </w:rPr>
        <w:t>56比特），不能抵抗最基本的攻击方法-穷搜索攻击</w:t>
      </w:r>
    </w:p>
    <w:p w:rsidR="0074617B" w:rsidRPr="008415A1" w:rsidRDefault="0074617B" w:rsidP="0074617B">
      <w:pPr>
        <w:ind w:left="840" w:firstLineChars="300" w:firstLine="630"/>
        <w:rPr>
          <w:rFonts w:ascii="SimHei" w:eastAsia="SimHei" w:hAnsi="SimHei"/>
          <w:color w:val="00B0F0"/>
        </w:rPr>
      </w:pPr>
      <w:r w:rsidRPr="008415A1">
        <w:rPr>
          <w:rFonts w:ascii="SimHei" w:eastAsia="SimHei" w:hAnsi="SimHei" w:hint="eastAsia"/>
          <w:color w:val="00B0F0"/>
        </w:rPr>
        <w:t>存在弱密钥</w:t>
      </w:r>
    </w:p>
    <w:p w:rsidR="0074617B" w:rsidRPr="008415A1" w:rsidRDefault="0074617B" w:rsidP="0074617B">
      <w:pPr>
        <w:ind w:left="840" w:firstLineChars="300" w:firstLine="630"/>
        <w:rPr>
          <w:rFonts w:ascii="SimHei" w:eastAsia="SimHei" w:hAnsi="SimHei"/>
          <w:color w:val="00B0F0"/>
        </w:rPr>
      </w:pPr>
      <w:r w:rsidRPr="008415A1">
        <w:rPr>
          <w:rFonts w:ascii="SimHei" w:eastAsia="SimHei" w:hAnsi="SimHei" w:hint="eastAsia"/>
          <w:color w:val="00B0F0"/>
        </w:rPr>
        <w:t>难以对抗偏差分析攻击</w:t>
      </w:r>
    </w:p>
    <w:p w:rsidR="0074617B" w:rsidRDefault="0074617B" w:rsidP="0074617B">
      <w:pPr>
        <w:ind w:left="1260" w:firstLineChars="100" w:firstLine="210"/>
        <w:rPr>
          <w:rFonts w:ascii="SimHei" w:eastAsia="SimHei" w:hAnsi="SimHei"/>
          <w:color w:val="00B0F0"/>
        </w:rPr>
      </w:pPr>
      <w:r w:rsidRPr="008415A1">
        <w:rPr>
          <w:rFonts w:ascii="SimHei" w:eastAsia="SimHei" w:hAnsi="SimHei" w:hint="eastAsia"/>
          <w:color w:val="00B0F0"/>
        </w:rPr>
        <w:t>有人提出专用芯片可快速搜索使用的密钥</w:t>
      </w:r>
    </w:p>
    <w:p w:rsidR="0074617B" w:rsidRPr="008415A1" w:rsidRDefault="0074617B" w:rsidP="0074617B">
      <w:pPr>
        <w:ind w:left="420" w:firstLine="420"/>
        <w:rPr>
          <w:rFonts w:ascii="SimHei" w:eastAsia="SimHei" w:hAnsi="SimHei"/>
        </w:rPr>
      </w:pPr>
      <w:r w:rsidRPr="008415A1">
        <w:rPr>
          <w:rFonts w:ascii="SimHei" w:eastAsia="SimHei" w:hAnsi="SimHei" w:hint="eastAsia"/>
        </w:rPr>
        <w:t>·</w:t>
      </w:r>
      <w:r w:rsidRPr="008415A1">
        <w:rPr>
          <w:rFonts w:ascii="SimHei" w:eastAsia="SimHei" w:hAnsi="SimHei"/>
        </w:rPr>
        <w:t>DES的核心是S盒，除此之外的计算是线性的</w:t>
      </w:r>
    </w:p>
    <w:p w:rsidR="0074617B" w:rsidRPr="008415A1" w:rsidRDefault="0074617B" w:rsidP="0074617B">
      <w:pPr>
        <w:ind w:leftChars="400" w:left="840"/>
        <w:rPr>
          <w:rFonts w:ascii="SimHei" w:eastAsia="SimHei" w:hAnsi="SimHei"/>
        </w:rPr>
      </w:pPr>
      <w:r w:rsidRPr="006A195D">
        <w:rPr>
          <w:rFonts w:ascii="SimHei" w:eastAsia="SimHei" w:hAnsi="SimHei" w:hint="eastAsia"/>
          <w:szCs w:val="21"/>
        </w:rPr>
        <w:t>·</w:t>
      </w:r>
      <w:r w:rsidRPr="008415A1">
        <w:rPr>
          <w:rFonts w:ascii="SimHei" w:eastAsia="SimHei" w:hAnsi="SimHei"/>
        </w:rPr>
        <w:t>S盒作为该密码体制的非线性组件对安全性至关重要</w:t>
      </w:r>
    </w:p>
    <w:p w:rsidR="0074617B" w:rsidRPr="008415A1" w:rsidRDefault="0074617B" w:rsidP="0074617B">
      <w:pPr>
        <w:ind w:leftChars="400" w:left="840"/>
        <w:rPr>
          <w:rFonts w:ascii="SimHei" w:eastAsia="SimHei" w:hAnsi="SimHei"/>
        </w:rPr>
      </w:pPr>
      <w:r>
        <w:rPr>
          <w:rFonts w:ascii="SimHei" w:eastAsia="SimHei" w:hAnsi="SimHei" w:hint="eastAsia"/>
        </w:rPr>
        <w:t>·</w:t>
      </w:r>
      <w:r w:rsidRPr="008415A1">
        <w:rPr>
          <w:rFonts w:ascii="SimHei" w:eastAsia="SimHei" w:hAnsi="SimHei"/>
        </w:rPr>
        <w:t>S盒的设计准则：</w:t>
      </w:r>
    </w:p>
    <w:p w:rsidR="0074617B" w:rsidRPr="008415A1" w:rsidRDefault="0074617B" w:rsidP="0074617B">
      <w:pPr>
        <w:ind w:leftChars="600" w:left="1260"/>
        <w:rPr>
          <w:rFonts w:ascii="SimHei" w:eastAsia="SimHei" w:hAnsi="SimHei"/>
        </w:rPr>
      </w:pPr>
      <w:r>
        <w:rPr>
          <w:rFonts w:ascii="SimHei" w:eastAsia="SimHei" w:hAnsi="SimHei" w:hint="eastAsia"/>
        </w:rPr>
        <w:t>·</w:t>
      </w:r>
      <w:r w:rsidRPr="008415A1">
        <w:rPr>
          <w:rFonts w:ascii="SimHei" w:eastAsia="SimHei" w:hAnsi="SimHei"/>
        </w:rPr>
        <w:t>S盒不是它输入变量的线性函数</w:t>
      </w:r>
    </w:p>
    <w:p w:rsidR="0074617B" w:rsidRPr="008415A1" w:rsidRDefault="0074617B" w:rsidP="0074617B">
      <w:pPr>
        <w:ind w:leftChars="600" w:left="1260"/>
        <w:rPr>
          <w:rFonts w:ascii="SimHei" w:eastAsia="SimHei" w:hAnsi="SimHei"/>
        </w:rPr>
      </w:pPr>
      <w:r>
        <w:rPr>
          <w:rFonts w:ascii="SimHei" w:eastAsia="SimHei" w:hAnsi="SimHei" w:hint="eastAsia"/>
        </w:rPr>
        <w:t>·</w:t>
      </w:r>
      <w:r w:rsidRPr="008415A1">
        <w:rPr>
          <w:rFonts w:ascii="SimHei" w:eastAsia="SimHei" w:hAnsi="SimHei" w:hint="eastAsia"/>
        </w:rPr>
        <w:t>改变</w:t>
      </w:r>
      <w:r w:rsidRPr="008415A1">
        <w:rPr>
          <w:rFonts w:ascii="SimHei" w:eastAsia="SimHei" w:hAnsi="SimHei"/>
        </w:rPr>
        <w:t>S盒的一个输入位至少要引起两位的输出改变</w:t>
      </w:r>
    </w:p>
    <w:p w:rsidR="0074617B" w:rsidRDefault="0074617B" w:rsidP="0074617B">
      <w:pPr>
        <w:ind w:left="1260"/>
        <w:rPr>
          <w:rFonts w:ascii="SimHei" w:eastAsia="SimHei" w:hAnsi="SimHei"/>
        </w:rPr>
      </w:pPr>
      <w:r>
        <w:rPr>
          <w:rFonts w:ascii="SimHei" w:eastAsia="SimHei" w:hAnsi="SimHei" w:hint="eastAsia"/>
        </w:rPr>
        <w:t>·</w:t>
      </w:r>
      <w:r w:rsidRPr="008415A1">
        <w:rPr>
          <w:rFonts w:ascii="SimHei" w:eastAsia="SimHei" w:hAnsi="SimHei" w:hint="eastAsia"/>
        </w:rPr>
        <w:t>对任何一个</w:t>
      </w:r>
      <w:r w:rsidRPr="008415A1">
        <w:rPr>
          <w:rFonts w:ascii="SimHei" w:eastAsia="SimHei" w:hAnsi="SimHei"/>
        </w:rPr>
        <w:t>S盒，如果固定一个输入比特，其它输入变化时，输出数字中0和1的总数近于相等</w:t>
      </w:r>
    </w:p>
    <w:p w:rsidR="0074617B" w:rsidRPr="008415A1" w:rsidRDefault="0074617B" w:rsidP="0074617B">
      <w:pPr>
        <w:ind w:left="420" w:firstLine="420"/>
        <w:rPr>
          <w:rFonts w:ascii="SimHei" w:eastAsia="SimHei" w:hAnsi="SimHei"/>
          <w:color w:val="00B0F0"/>
        </w:rPr>
      </w:pPr>
      <w:r w:rsidRPr="008415A1">
        <w:rPr>
          <w:rFonts w:ascii="SimHei" w:eastAsia="SimHei" w:hAnsi="SimHei"/>
          <w:color w:val="00B0F0"/>
        </w:rPr>
        <w:t>DES的两个主要弱点：</w:t>
      </w:r>
    </w:p>
    <w:p w:rsidR="0074617B" w:rsidRPr="008415A1" w:rsidRDefault="0074617B" w:rsidP="0074617B">
      <w:pPr>
        <w:ind w:left="1260" w:firstLineChars="100" w:firstLine="210"/>
        <w:rPr>
          <w:rFonts w:ascii="SimHei" w:eastAsia="SimHei" w:hAnsi="SimHei"/>
          <w:color w:val="00B0F0"/>
        </w:rPr>
      </w:pPr>
      <w:r w:rsidRPr="008415A1">
        <w:rPr>
          <w:rFonts w:ascii="SimHei" w:eastAsia="SimHei" w:hAnsi="SimHei" w:hint="eastAsia"/>
          <w:color w:val="00B0F0"/>
        </w:rPr>
        <w:t>密钥容量：</w:t>
      </w:r>
      <w:r w:rsidRPr="008415A1">
        <w:rPr>
          <w:rFonts w:ascii="SimHei" w:eastAsia="SimHei" w:hAnsi="SimHei"/>
          <w:color w:val="00B0F0"/>
        </w:rPr>
        <w:t>56位不太可能提供足够的安全性</w:t>
      </w:r>
    </w:p>
    <w:p w:rsidR="0074617B" w:rsidRPr="002F2A2E" w:rsidRDefault="0074617B" w:rsidP="0074617B">
      <w:pPr>
        <w:ind w:left="1260" w:firstLineChars="100" w:firstLine="210"/>
        <w:rPr>
          <w:rFonts w:ascii="SimHei" w:eastAsia="SimHei" w:hAnsi="SimHei"/>
          <w:color w:val="00B0F0"/>
        </w:rPr>
      </w:pPr>
      <w:r w:rsidRPr="008415A1">
        <w:rPr>
          <w:rFonts w:ascii="SimHei" w:eastAsia="SimHei" w:hAnsi="SimHei"/>
          <w:color w:val="00B0F0"/>
        </w:rPr>
        <w:t>S盒：可能隐含有陷井（Hidden trapdoors）</w:t>
      </w:r>
    </w:p>
    <w:p w:rsidR="0074617B" w:rsidRDefault="0074617B" w:rsidP="0074617B">
      <w:pPr>
        <w:ind w:left="420"/>
        <w:rPr>
          <w:rFonts w:ascii="SimHei" w:eastAsia="SimHei" w:hAnsi="SimHei"/>
        </w:rPr>
      </w:pPr>
      <w:r>
        <w:rPr>
          <w:rFonts w:ascii="SimHei" w:eastAsia="SimHei" w:hAnsi="SimHei"/>
        </w:rPr>
        <w:t>6.</w:t>
      </w:r>
      <w:r>
        <w:rPr>
          <w:rFonts w:ascii="SimHei" w:eastAsia="SimHei" w:hAnsi="SimHei" w:hint="eastAsia"/>
        </w:rPr>
        <w:t>单向陷门函数：</w:t>
      </w:r>
    </w:p>
    <w:p w:rsidR="0074617B" w:rsidRPr="002F2A2E" w:rsidRDefault="0074617B" w:rsidP="0074617B">
      <w:pPr>
        <w:ind w:left="420" w:firstLine="420"/>
        <w:rPr>
          <w:rFonts w:ascii="SimHei" w:eastAsia="SimHei" w:hAnsi="SimHei"/>
        </w:rPr>
      </w:pPr>
      <w:r w:rsidRPr="002F2A2E">
        <w:rPr>
          <w:rFonts w:ascii="SimHei" w:eastAsia="SimHei" w:hAnsi="SimHei" w:hint="eastAsia"/>
        </w:rPr>
        <w:t>单向陷门函数是满足下列条件的函数</w:t>
      </w:r>
      <w:r w:rsidRPr="002F2A2E">
        <w:rPr>
          <w:rFonts w:ascii="SimHei" w:eastAsia="SimHei" w:hAnsi="SimHei"/>
        </w:rPr>
        <w:t>f：</w:t>
      </w:r>
    </w:p>
    <w:p w:rsidR="0074617B" w:rsidRPr="002F2A2E" w:rsidRDefault="0074617B" w:rsidP="0074617B">
      <w:pPr>
        <w:rPr>
          <w:rFonts w:ascii="SimHei" w:eastAsia="SimHei" w:hAnsi="SimHei"/>
        </w:rPr>
      </w:pPr>
      <w:r w:rsidRPr="002F2A2E">
        <w:rPr>
          <w:rFonts w:ascii="SimHei" w:eastAsia="SimHei" w:hAnsi="SimHei"/>
        </w:rPr>
        <w:t xml:space="preserve">    </w:t>
      </w:r>
      <w:r>
        <w:rPr>
          <w:rFonts w:ascii="SimHei" w:eastAsia="SimHei" w:hAnsi="SimHei"/>
        </w:rPr>
        <w:tab/>
      </w:r>
      <w:r w:rsidRPr="002F2A2E">
        <w:rPr>
          <w:rFonts w:ascii="SimHei" w:eastAsia="SimHei" w:hAnsi="SimHei"/>
        </w:rPr>
        <w:t>(1)给定x，计算y=</w:t>
      </w:r>
      <w:proofErr w:type="spellStart"/>
      <w:r w:rsidRPr="002F2A2E">
        <w:rPr>
          <w:rFonts w:ascii="SimHei" w:eastAsia="SimHei" w:hAnsi="SimHei"/>
        </w:rPr>
        <w:t>fk</w:t>
      </w:r>
      <w:proofErr w:type="spellEnd"/>
      <w:r w:rsidRPr="002F2A2E">
        <w:rPr>
          <w:rFonts w:ascii="SimHei" w:eastAsia="SimHei" w:hAnsi="SimHei"/>
        </w:rPr>
        <w:t>(x)是容易的；</w:t>
      </w:r>
    </w:p>
    <w:p w:rsidR="0074617B" w:rsidRPr="002F2A2E" w:rsidRDefault="0074617B" w:rsidP="0074617B">
      <w:pPr>
        <w:rPr>
          <w:rFonts w:ascii="SimHei" w:eastAsia="SimHei" w:hAnsi="SimHei"/>
        </w:rPr>
      </w:pPr>
      <w:r w:rsidRPr="002F2A2E">
        <w:rPr>
          <w:rFonts w:ascii="SimHei" w:eastAsia="SimHei" w:hAnsi="SimHei"/>
        </w:rPr>
        <w:t xml:space="preserve">    </w:t>
      </w:r>
      <w:r>
        <w:rPr>
          <w:rFonts w:ascii="SimHei" w:eastAsia="SimHei" w:hAnsi="SimHei"/>
        </w:rPr>
        <w:tab/>
      </w:r>
      <w:r w:rsidRPr="002F2A2E">
        <w:rPr>
          <w:rFonts w:ascii="SimHei" w:eastAsia="SimHei" w:hAnsi="SimHei"/>
        </w:rPr>
        <w:t>(2)给定y,  计算x使x=fk-1(y)是不可行的。</w:t>
      </w:r>
    </w:p>
    <w:p w:rsidR="0074617B" w:rsidRPr="0074617B" w:rsidRDefault="0074617B" w:rsidP="0074617B">
      <w:pPr>
        <w:ind w:left="840"/>
        <w:rPr>
          <w:rFonts w:ascii="SimHei" w:eastAsia="SimHei" w:hAnsi="SimHei"/>
        </w:rPr>
      </w:pPr>
      <w:r w:rsidRPr="002F2A2E">
        <w:rPr>
          <w:rFonts w:ascii="SimHei" w:eastAsia="SimHei" w:hAnsi="SimHei"/>
        </w:rPr>
        <w:t>(3)存在k，已知k 时,对给定的任何y，若相应的x存在，则计算x使fk-1(y)是容易的</w:t>
      </w:r>
      <w:r w:rsidR="00A31AE4">
        <w:rPr>
          <w:rFonts w:ascii="SimHei" w:eastAsia="SimHei" w:hAnsi="SimHei" w:hint="eastAsia"/>
        </w:rPr>
        <w:t>，k即为函数陷门</w:t>
      </w:r>
      <w:r w:rsidRPr="002F2A2E">
        <w:rPr>
          <w:rFonts w:ascii="SimHei" w:eastAsia="SimHei" w:hAnsi="SimHei"/>
        </w:rPr>
        <w:t>。</w:t>
      </w:r>
    </w:p>
    <w:p w:rsidR="002F2A2E" w:rsidRPr="002F2A2E" w:rsidRDefault="0074617B" w:rsidP="0074617B">
      <w:pPr>
        <w:spacing w:line="276" w:lineRule="auto"/>
        <w:ind w:left="420"/>
        <w:rPr>
          <w:rFonts w:ascii="SimHei" w:eastAsia="SimHei" w:hAnsi="SimHei"/>
        </w:rPr>
      </w:pPr>
      <w:r>
        <w:rPr>
          <w:rFonts w:ascii="SimHei" w:eastAsia="SimHei" w:hAnsi="SimHei"/>
        </w:rPr>
        <w:t>7.</w:t>
      </w:r>
      <w:r w:rsidR="005C1CC9" w:rsidRPr="0074617B">
        <w:rPr>
          <w:rFonts w:ascii="SimHei" w:eastAsia="SimHei" w:hAnsi="SimHei"/>
        </w:rPr>
        <w:t>对称密钥和非对称密钥的区别</w:t>
      </w:r>
      <w:r>
        <w:rPr>
          <w:rFonts w:ascii="SimHei" w:eastAsia="SimHei" w:hAnsi="SimHei" w:hint="eastAsia"/>
        </w:rPr>
        <w:t>：</w:t>
      </w:r>
      <w:r w:rsidR="005C1CC9" w:rsidRPr="0074617B">
        <w:rPr>
          <w:rFonts w:ascii="SimHei" w:eastAsia="SimHei" w:hAnsi="SimHei"/>
        </w:rPr>
        <w:t>对称密钥加解密使用的同一个密钥，或者能从加密密钥很容易推出解密密钥；而非对称密钥算法加解密使用的不同密钥，其中一个</w:t>
      </w:r>
      <w:r w:rsidR="005C1CC9" w:rsidRPr="0074617B">
        <w:rPr>
          <w:rFonts w:ascii="SimHei" w:eastAsia="SimHei" w:hAnsi="SimHei"/>
          <w:color w:val="FF0000"/>
        </w:rPr>
        <w:t>很难</w:t>
      </w:r>
      <w:r>
        <w:rPr>
          <w:rFonts w:ascii="SimHei" w:eastAsia="SimHei" w:hAnsi="SimHei"/>
        </w:rPr>
        <w:t>推出另一个密钥</w:t>
      </w:r>
    </w:p>
    <w:p w:rsidR="00CE022C" w:rsidRPr="00D06C06" w:rsidRDefault="0074617B" w:rsidP="00CE022C">
      <w:pPr>
        <w:spacing w:line="276" w:lineRule="auto"/>
        <w:ind w:leftChars="200" w:left="420"/>
        <w:rPr>
          <w:rFonts w:ascii="SimHei" w:eastAsia="SimHei" w:hAnsi="SimHei"/>
        </w:rPr>
      </w:pPr>
      <w:r>
        <w:rPr>
          <w:rFonts w:ascii="SimHei" w:eastAsia="SimHei" w:hAnsi="SimHei"/>
        </w:rPr>
        <w:t>8</w:t>
      </w:r>
      <w:r w:rsidR="00CE022C">
        <w:rPr>
          <w:rFonts w:ascii="SimHei" w:eastAsia="SimHei" w:hAnsi="SimHei"/>
        </w:rPr>
        <w:t>.</w:t>
      </w:r>
      <w:r w:rsidR="00CE022C" w:rsidRPr="00D06C06">
        <w:rPr>
          <w:rFonts w:ascii="SimHei" w:eastAsia="SimHei" w:hAnsi="SimHei"/>
        </w:rPr>
        <w:t>数字签名的过程（可以结合图示）</w:t>
      </w:r>
    </w:p>
    <w:p w:rsidR="00CE022C" w:rsidRPr="00CE022C" w:rsidRDefault="00CE022C" w:rsidP="00CE022C">
      <w:pPr>
        <w:rPr>
          <w:rFonts w:ascii="SimHei" w:eastAsia="SimHei" w:hAnsi="SimHei"/>
        </w:rPr>
      </w:pPr>
      <w:r>
        <w:rPr>
          <w:rFonts w:ascii="SimHei" w:eastAsia="SimHei" w:hAnsi="SimHei"/>
        </w:rPr>
        <w:tab/>
      </w:r>
      <w:r>
        <w:rPr>
          <w:rFonts w:ascii="SimHei" w:eastAsia="SimHei" w:hAnsi="SimHei"/>
          <w:noProof/>
        </w:rPr>
        <w:drawing>
          <wp:inline distT="0" distB="0" distL="0" distR="0">
            <wp:extent cx="4010025" cy="299858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19012020433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10025" cy="2998586"/>
                    </a:xfrm>
                    <a:prstGeom prst="rect">
                      <a:avLst/>
                    </a:prstGeom>
                  </pic:spPr>
                </pic:pic>
              </a:graphicData>
            </a:graphic>
          </wp:inline>
        </w:drawing>
      </w:r>
    </w:p>
    <w:p w:rsidR="00CE022C" w:rsidRDefault="0074617B" w:rsidP="00F91A0C">
      <w:pPr>
        <w:ind w:firstLine="420"/>
        <w:rPr>
          <w:rFonts w:ascii="SimHei" w:eastAsia="SimHei" w:hAnsi="SimHei"/>
        </w:rPr>
      </w:pPr>
      <w:r>
        <w:rPr>
          <w:rFonts w:ascii="SimHei" w:eastAsia="SimHei" w:hAnsi="SimHei"/>
        </w:rPr>
        <w:t>9</w:t>
      </w:r>
      <w:r w:rsidR="00CE022C">
        <w:rPr>
          <w:rFonts w:ascii="SimHei" w:eastAsia="SimHei" w:hAnsi="SimHei"/>
        </w:rPr>
        <w:t>.</w:t>
      </w:r>
      <w:r w:rsidR="00CE022C" w:rsidRPr="00CE022C">
        <w:rPr>
          <w:rFonts w:ascii="SimHei" w:eastAsia="SimHei" w:hAnsi="SimHei"/>
        </w:rPr>
        <w:t xml:space="preserve"> </w:t>
      </w:r>
      <w:r w:rsidR="00CE022C" w:rsidRPr="00D06C06">
        <w:rPr>
          <w:rFonts w:ascii="SimHei" w:eastAsia="SimHei" w:hAnsi="SimHei"/>
        </w:rPr>
        <w:t>数字签名的特性</w:t>
      </w:r>
      <w:r w:rsidR="00CE022C">
        <w:rPr>
          <w:rFonts w:ascii="SimHei" w:eastAsia="SimHei" w:hAnsi="SimHei" w:hint="eastAsia"/>
        </w:rPr>
        <w:t>：</w:t>
      </w:r>
    </w:p>
    <w:p w:rsidR="00CE022C" w:rsidRDefault="00CE022C" w:rsidP="00CE022C">
      <w:pPr>
        <w:rPr>
          <w:rFonts w:ascii="SimHei" w:eastAsia="SimHei" w:hAnsi="SimHei"/>
        </w:rPr>
      </w:pPr>
      <w:r>
        <w:rPr>
          <w:rFonts w:ascii="SimHei" w:eastAsia="SimHei" w:hAnsi="SimHei"/>
        </w:rPr>
        <w:tab/>
      </w:r>
      <w:r w:rsidR="00F91A0C">
        <w:rPr>
          <w:rFonts w:ascii="SimHei" w:eastAsia="SimHei" w:hAnsi="SimHei"/>
        </w:rPr>
        <w:tab/>
      </w:r>
      <w:r>
        <w:rPr>
          <w:rFonts w:ascii="SimHei" w:eastAsia="SimHei" w:hAnsi="SimHei"/>
        </w:rPr>
        <w:t>1</w:t>
      </w:r>
      <w:r>
        <w:rPr>
          <w:rFonts w:ascii="SimHei" w:eastAsia="SimHei" w:hAnsi="SimHei" w:hint="eastAsia"/>
        </w:rPr>
        <w:t>）</w:t>
      </w:r>
      <w:r w:rsidRPr="00F91A0C">
        <w:rPr>
          <w:rFonts w:ascii="SimHei" w:eastAsia="SimHei" w:hAnsi="SimHei" w:hint="eastAsia"/>
          <w:color w:val="FF0000"/>
        </w:rPr>
        <w:t>签名是可信的</w:t>
      </w:r>
      <w:r>
        <w:rPr>
          <w:rFonts w:ascii="SimHei" w:eastAsia="SimHei" w:hAnsi="SimHei" w:hint="eastAsia"/>
        </w:rPr>
        <w:t>：任何人都可以方便地</w:t>
      </w:r>
      <w:r w:rsidR="00F91A0C">
        <w:rPr>
          <w:rFonts w:ascii="SimHei" w:eastAsia="SimHei" w:hAnsi="SimHei" w:hint="eastAsia"/>
        </w:rPr>
        <w:t>验证签名的有效性</w:t>
      </w:r>
    </w:p>
    <w:p w:rsidR="00F91A0C" w:rsidRDefault="00F91A0C" w:rsidP="00F91A0C">
      <w:pPr>
        <w:ind w:left="840"/>
        <w:rPr>
          <w:rFonts w:ascii="SimHei" w:eastAsia="SimHei" w:hAnsi="SimHei"/>
        </w:rPr>
      </w:pPr>
      <w:r>
        <w:rPr>
          <w:rFonts w:ascii="SimHei" w:eastAsia="SimHei" w:hAnsi="SimHei"/>
        </w:rPr>
        <w:t>2</w:t>
      </w:r>
      <w:r>
        <w:rPr>
          <w:rFonts w:ascii="SimHei" w:eastAsia="SimHei" w:hAnsi="SimHei" w:hint="eastAsia"/>
        </w:rPr>
        <w:t>）</w:t>
      </w:r>
      <w:r w:rsidRPr="00F91A0C">
        <w:rPr>
          <w:rFonts w:ascii="SimHei" w:eastAsia="SimHei" w:hAnsi="SimHei" w:hint="eastAsia"/>
          <w:color w:val="FF0000"/>
        </w:rPr>
        <w:t>签名是不可伪造的</w:t>
      </w:r>
      <w:r>
        <w:rPr>
          <w:rFonts w:ascii="SimHei" w:eastAsia="SimHei" w:hAnsi="SimHei" w:hint="eastAsia"/>
        </w:rPr>
        <w:t>：除了合法的签名者之外，任何其他人伪造其签名都是困难的（计算上不可行）</w:t>
      </w:r>
    </w:p>
    <w:p w:rsidR="00F91A0C" w:rsidRDefault="00F91A0C" w:rsidP="00F91A0C">
      <w:pPr>
        <w:ind w:left="840"/>
        <w:rPr>
          <w:rFonts w:ascii="SimHei" w:eastAsia="SimHei" w:hAnsi="SimHei"/>
        </w:rPr>
      </w:pPr>
      <w:r>
        <w:rPr>
          <w:rFonts w:ascii="SimHei" w:eastAsia="SimHei" w:hAnsi="SimHei"/>
        </w:rPr>
        <w:t>3</w:t>
      </w:r>
      <w:r>
        <w:rPr>
          <w:rFonts w:ascii="SimHei" w:eastAsia="SimHei" w:hAnsi="SimHei" w:hint="eastAsia"/>
        </w:rPr>
        <w:t>）</w:t>
      </w:r>
      <w:r w:rsidRPr="00F91A0C">
        <w:rPr>
          <w:rFonts w:ascii="SimHei" w:eastAsia="SimHei" w:hAnsi="SimHei" w:hint="eastAsia"/>
          <w:color w:val="FF0000"/>
        </w:rPr>
        <w:t>签名是不可复制的</w:t>
      </w:r>
      <w:r>
        <w:rPr>
          <w:rFonts w:ascii="SimHei" w:eastAsia="SimHei" w:hAnsi="SimHei" w:hint="eastAsia"/>
        </w:rPr>
        <w:t>：</w:t>
      </w:r>
      <w:r w:rsidRPr="00F91A0C">
        <w:rPr>
          <w:rFonts w:ascii="SimHei" w:eastAsia="SimHei" w:hAnsi="SimHei" w:hint="eastAsia"/>
          <w:color w:val="00B0F0"/>
        </w:rPr>
        <w:t>对一个消息的签名不可通过复制变成对另一个消息的签名</w:t>
      </w:r>
      <w:r>
        <w:rPr>
          <w:rFonts w:ascii="SimHei" w:eastAsia="SimHei" w:hAnsi="SimHei" w:hint="eastAsia"/>
        </w:rPr>
        <w:t>。如果一个消息的签名是从别处复制的，任何人都可以发现消息与签名之间的不一致性</w:t>
      </w:r>
    </w:p>
    <w:p w:rsidR="00F91A0C" w:rsidRDefault="00F91A0C" w:rsidP="00F91A0C">
      <w:pPr>
        <w:ind w:left="840"/>
        <w:rPr>
          <w:rFonts w:ascii="SimHei" w:eastAsia="SimHei" w:hAnsi="SimHei"/>
        </w:rPr>
      </w:pPr>
      <w:r>
        <w:rPr>
          <w:rFonts w:ascii="SimHei" w:eastAsia="SimHei" w:hAnsi="SimHei" w:hint="eastAsia"/>
        </w:rPr>
        <w:t>4）</w:t>
      </w:r>
      <w:r w:rsidRPr="00F91A0C">
        <w:rPr>
          <w:rFonts w:ascii="SimHei" w:eastAsia="SimHei" w:hAnsi="SimHei" w:hint="eastAsia"/>
          <w:color w:val="FF0000"/>
        </w:rPr>
        <w:t>签名的消息是不可改变的</w:t>
      </w:r>
      <w:r>
        <w:rPr>
          <w:rFonts w:ascii="SimHei" w:eastAsia="SimHei" w:hAnsi="SimHei" w:hint="eastAsia"/>
        </w:rPr>
        <w:t>：</w:t>
      </w:r>
      <w:r w:rsidRPr="00F91A0C">
        <w:rPr>
          <w:rFonts w:ascii="SimHei" w:eastAsia="SimHei" w:hAnsi="SimHei" w:hint="eastAsia"/>
          <w:color w:val="00B0F0"/>
        </w:rPr>
        <w:t>经签名的消息不能被篡改</w:t>
      </w:r>
      <w:r>
        <w:rPr>
          <w:rFonts w:ascii="SimHei" w:eastAsia="SimHei" w:hAnsi="SimHei" w:hint="eastAsia"/>
        </w:rPr>
        <w:t>。一旦签名的消息被篡改，则任何人都可以发现消息与签名之间的不一致性</w:t>
      </w:r>
    </w:p>
    <w:p w:rsidR="00CE022C" w:rsidRPr="00F91A0C" w:rsidRDefault="00F91A0C" w:rsidP="00561AEC">
      <w:pPr>
        <w:ind w:left="420" w:firstLine="420"/>
        <w:rPr>
          <w:rFonts w:ascii="SimHei" w:eastAsia="SimHei" w:hAnsi="SimHei"/>
        </w:rPr>
      </w:pPr>
      <w:r>
        <w:rPr>
          <w:rFonts w:ascii="SimHei" w:eastAsia="SimHei" w:hAnsi="SimHei"/>
        </w:rPr>
        <w:t>5</w:t>
      </w:r>
      <w:r>
        <w:rPr>
          <w:rFonts w:ascii="SimHei" w:eastAsia="SimHei" w:hAnsi="SimHei" w:hint="eastAsia"/>
        </w:rPr>
        <w:t>）</w:t>
      </w:r>
      <w:r w:rsidRPr="00F91A0C">
        <w:rPr>
          <w:rFonts w:ascii="SimHei" w:eastAsia="SimHei" w:hAnsi="SimHei" w:hint="eastAsia"/>
          <w:color w:val="FF0000"/>
        </w:rPr>
        <w:t>签名的不可抵赖性</w:t>
      </w:r>
      <w:r>
        <w:rPr>
          <w:rFonts w:ascii="SimHei" w:eastAsia="SimHei" w:hAnsi="SimHei" w:hint="eastAsia"/>
        </w:rPr>
        <w:t>：签名者不能否认自己的签名</w:t>
      </w:r>
    </w:p>
    <w:p w:rsidR="00F91A0C" w:rsidRDefault="0074617B" w:rsidP="00561AEC">
      <w:pPr>
        <w:ind w:firstLine="420"/>
        <w:rPr>
          <w:rFonts w:ascii="SimHei" w:eastAsia="SimHei" w:hAnsi="SimHei"/>
        </w:rPr>
      </w:pPr>
      <w:r>
        <w:rPr>
          <w:rFonts w:ascii="SimHei" w:eastAsia="SimHei" w:hAnsi="SimHei"/>
        </w:rPr>
        <w:t>10</w:t>
      </w:r>
      <w:r w:rsidR="00F91A0C">
        <w:rPr>
          <w:rFonts w:ascii="SimHei" w:eastAsia="SimHei" w:hAnsi="SimHei"/>
        </w:rPr>
        <w:t>.</w:t>
      </w:r>
      <w:r w:rsidR="00F91A0C" w:rsidRPr="00D06C06">
        <w:rPr>
          <w:rFonts w:ascii="SimHei" w:eastAsia="SimHei" w:hAnsi="SimHei"/>
        </w:rPr>
        <w:t>PKI的中英文解释和用途</w:t>
      </w:r>
      <w:r w:rsidR="00561AEC">
        <w:rPr>
          <w:rFonts w:ascii="SimHei" w:eastAsia="SimHei" w:hAnsi="SimHei" w:hint="eastAsia"/>
        </w:rPr>
        <w:t>：</w:t>
      </w:r>
    </w:p>
    <w:p w:rsidR="00CE022C" w:rsidRDefault="00561AEC" w:rsidP="00561AEC">
      <w:pPr>
        <w:ind w:left="840"/>
        <w:rPr>
          <w:rFonts w:ascii="SimHei" w:eastAsia="SimHei" w:hAnsi="SimHei"/>
        </w:rPr>
      </w:pPr>
      <w:r>
        <w:rPr>
          <w:rFonts w:ascii="SimHei" w:eastAsia="SimHei" w:hAnsi="SimHei" w:hint="eastAsia"/>
        </w:rPr>
        <w:t>也称公开密钥基础设施（Public</w:t>
      </w:r>
      <w:r>
        <w:rPr>
          <w:rFonts w:ascii="SimHei" w:eastAsia="SimHei" w:hAnsi="SimHei"/>
        </w:rPr>
        <w:t xml:space="preserve"> </w:t>
      </w:r>
      <w:r>
        <w:rPr>
          <w:rFonts w:ascii="SimHei" w:eastAsia="SimHei" w:hAnsi="SimHei" w:hint="eastAsia"/>
        </w:rPr>
        <w:t>Key</w:t>
      </w:r>
      <w:r>
        <w:rPr>
          <w:rFonts w:ascii="SimHei" w:eastAsia="SimHei" w:hAnsi="SimHei"/>
        </w:rPr>
        <w:t xml:space="preserve"> </w:t>
      </w:r>
      <w:r>
        <w:rPr>
          <w:rFonts w:ascii="SimHei" w:eastAsia="SimHei" w:hAnsi="SimHei" w:hint="eastAsia"/>
        </w:rPr>
        <w:t>Infrastructure）。是一种遵循标准、利用公钥加密技术提供安全基础平台的技术规范。</w:t>
      </w:r>
    </w:p>
    <w:p w:rsidR="00D06C06" w:rsidRDefault="00561AEC" w:rsidP="00CE022C">
      <w:pPr>
        <w:ind w:left="420"/>
        <w:rPr>
          <w:rFonts w:ascii="SimHei" w:eastAsia="SimHei" w:hAnsi="SimHei"/>
        </w:rPr>
      </w:pPr>
      <w:r>
        <w:rPr>
          <w:rFonts w:ascii="SimHei" w:eastAsia="SimHei" w:hAnsi="SimHei"/>
        </w:rPr>
        <w:t>1</w:t>
      </w:r>
      <w:r w:rsidR="0074617B">
        <w:rPr>
          <w:rFonts w:ascii="SimHei" w:eastAsia="SimHei" w:hAnsi="SimHei"/>
        </w:rPr>
        <w:t>1</w:t>
      </w:r>
      <w:r w:rsidR="00D0640B">
        <w:rPr>
          <w:rFonts w:ascii="SimHei" w:eastAsia="SimHei" w:hAnsi="SimHei" w:hint="eastAsia"/>
        </w:rPr>
        <w:t>．</w:t>
      </w:r>
      <w:r w:rsidR="00D06C06">
        <w:rPr>
          <w:rFonts w:ascii="SimHei" w:eastAsia="SimHei" w:hAnsi="SimHei" w:hint="eastAsia"/>
        </w:rPr>
        <w:t>VPN（虚拟专用网络）</w:t>
      </w:r>
    </w:p>
    <w:p w:rsidR="00561AEC" w:rsidRDefault="00561AEC" w:rsidP="00CE022C">
      <w:pPr>
        <w:ind w:left="420"/>
        <w:rPr>
          <w:rFonts w:ascii="SimHei" w:eastAsia="SimHei" w:hAnsi="SimHei"/>
        </w:rPr>
      </w:pPr>
      <w:r>
        <w:rPr>
          <w:rFonts w:ascii="SimHei" w:eastAsia="SimHei" w:hAnsi="SimHei"/>
        </w:rPr>
        <w:tab/>
      </w:r>
      <w:r>
        <w:rPr>
          <w:rFonts w:ascii="SimHei" w:eastAsia="SimHei" w:hAnsi="SimHei" w:hint="eastAsia"/>
        </w:rPr>
        <w:t>通常指在公用网络中，利用隧道技术，建立一个临时的、安全的网络。</w:t>
      </w:r>
    </w:p>
    <w:p w:rsidR="00D06C06" w:rsidRPr="00BD626E" w:rsidRDefault="00D06C06" w:rsidP="00BD626E">
      <w:pPr>
        <w:pStyle w:val="ListParagraph"/>
        <w:numPr>
          <w:ilvl w:val="0"/>
          <w:numId w:val="7"/>
        </w:numPr>
        <w:spacing w:line="276" w:lineRule="auto"/>
        <w:ind w:firstLineChars="0"/>
        <w:rPr>
          <w:rFonts w:ascii="SimHei" w:eastAsia="SimHei" w:hAnsi="SimHei"/>
        </w:rPr>
      </w:pPr>
      <w:r w:rsidRPr="00BD626E">
        <w:rPr>
          <w:rFonts w:ascii="SimHei" w:eastAsia="SimHei" w:hAnsi="SimHei" w:hint="eastAsia"/>
        </w:rPr>
        <w:t>成本低</w:t>
      </w:r>
      <w:r w:rsidR="00561AEC" w:rsidRPr="00BD626E">
        <w:rPr>
          <w:rFonts w:ascii="SimHei" w:eastAsia="SimHei" w:hAnsi="SimHei" w:hint="eastAsia"/>
        </w:rPr>
        <w:t>（</w:t>
      </w:r>
      <w:r w:rsidRPr="00BD626E">
        <w:rPr>
          <w:rFonts w:ascii="SimHei" w:eastAsia="SimHei" w:hAnsi="SimHei"/>
        </w:rPr>
        <w:t>2</w:t>
      </w:r>
      <w:r w:rsidRPr="00BD626E">
        <w:rPr>
          <w:rFonts w:ascii="SimHei" w:eastAsia="SimHei" w:hAnsi="SimHei" w:hint="eastAsia"/>
        </w:rPr>
        <w:t>）安全保障</w:t>
      </w:r>
      <w:r w:rsidR="00561AEC" w:rsidRPr="00BD626E">
        <w:rPr>
          <w:rFonts w:ascii="SimHei" w:eastAsia="SimHei" w:hAnsi="SimHei" w:hint="eastAsia"/>
        </w:rPr>
        <w:t>（</w:t>
      </w:r>
      <w:r w:rsidRPr="00BD626E">
        <w:rPr>
          <w:rFonts w:ascii="SimHei" w:eastAsia="SimHei" w:hAnsi="SimHei"/>
        </w:rPr>
        <w:t>3</w:t>
      </w:r>
      <w:r w:rsidRPr="00BD626E">
        <w:rPr>
          <w:rFonts w:ascii="SimHei" w:eastAsia="SimHei" w:hAnsi="SimHei" w:hint="eastAsia"/>
        </w:rPr>
        <w:t>）服务质量保障</w:t>
      </w:r>
      <w:r w:rsidR="00561AEC" w:rsidRPr="00BD626E">
        <w:rPr>
          <w:rFonts w:ascii="SimHei" w:eastAsia="SimHei" w:hAnsi="SimHei" w:hint="eastAsia"/>
        </w:rPr>
        <w:t>（</w:t>
      </w:r>
      <w:r w:rsidRPr="00BD626E">
        <w:rPr>
          <w:rFonts w:ascii="SimHei" w:eastAsia="SimHei" w:hAnsi="SimHei"/>
        </w:rPr>
        <w:t>4</w:t>
      </w:r>
      <w:r w:rsidRPr="00BD626E">
        <w:rPr>
          <w:rFonts w:ascii="SimHei" w:eastAsia="SimHei" w:hAnsi="SimHei" w:hint="eastAsia"/>
        </w:rPr>
        <w:t>）可管理性</w:t>
      </w:r>
      <w:r w:rsidR="00561AEC" w:rsidRPr="00BD626E">
        <w:rPr>
          <w:rFonts w:ascii="SimHei" w:eastAsia="SimHei" w:hAnsi="SimHei" w:hint="eastAsia"/>
        </w:rPr>
        <w:t>（5）</w:t>
      </w:r>
      <w:r w:rsidRPr="00BD626E">
        <w:rPr>
          <w:rFonts w:ascii="SimHei" w:eastAsia="SimHei" w:hAnsi="SimHei" w:hint="eastAsia"/>
        </w:rPr>
        <w:t>可拓展性</w:t>
      </w:r>
    </w:p>
    <w:p w:rsidR="00BD626E" w:rsidRDefault="00857DAE" w:rsidP="00BD626E">
      <w:pPr>
        <w:pStyle w:val="Heading3"/>
      </w:pPr>
      <w:r>
        <w:rPr>
          <w:rFonts w:hint="eastAsia"/>
        </w:rPr>
        <w:t>第十二章网络空间安全治理</w:t>
      </w:r>
      <w:r w:rsidR="00BD626E">
        <w:rPr>
          <w:rFonts w:hint="eastAsia"/>
        </w:rPr>
        <w:t>：</w:t>
      </w:r>
    </w:p>
    <w:p w:rsidR="00BD626E" w:rsidRPr="00BD626E" w:rsidRDefault="00BD626E" w:rsidP="00BD626E">
      <w:pPr>
        <w:rPr>
          <w:rFonts w:ascii="SimHei" w:eastAsia="SimHei" w:hAnsi="SimHei"/>
        </w:rPr>
      </w:pPr>
      <w:r>
        <w:tab/>
      </w:r>
      <w:r w:rsidRPr="00BD626E">
        <w:rPr>
          <w:rFonts w:ascii="SimHei" w:eastAsia="SimHei" w:hAnsi="SimHei"/>
        </w:rPr>
        <w:t>1.</w:t>
      </w:r>
      <w:r w:rsidRPr="00BD626E">
        <w:rPr>
          <w:rFonts w:ascii="SimHei" w:eastAsia="SimHei" w:hAnsi="SimHei" w:hint="eastAsia"/>
        </w:rPr>
        <w:t>信息安全的</w:t>
      </w:r>
      <w:r>
        <w:rPr>
          <w:rFonts w:ascii="SimHei" w:eastAsia="SimHei" w:hAnsi="SimHei" w:hint="eastAsia"/>
        </w:rPr>
        <w:t>主要特征：</w:t>
      </w:r>
    </w:p>
    <w:p w:rsidR="00BD626E" w:rsidRPr="00BD626E" w:rsidRDefault="00BD626E" w:rsidP="00BD626E">
      <w:pPr>
        <w:rPr>
          <w:rFonts w:ascii="SimHei" w:eastAsia="SimHei" w:hAnsi="SimHei"/>
        </w:rPr>
      </w:pPr>
      <w:r>
        <w:tab/>
      </w:r>
      <w:r w:rsidRPr="00BD626E">
        <w:rPr>
          <w:rFonts w:ascii="SimHei" w:eastAsia="SimHei" w:hAnsi="SimHei" w:hint="eastAsia"/>
          <w:color w:val="FF0000"/>
        </w:rPr>
        <w:t>保密性</w:t>
      </w:r>
      <w:r w:rsidRPr="00BD626E">
        <w:rPr>
          <w:rFonts w:ascii="SimHei" w:eastAsia="SimHei" w:hAnsi="SimHei" w:hint="eastAsia"/>
        </w:rPr>
        <w:t>：确保信息只被授权人访问。防被动攻击。保证信息不被泄漏给未经授权的人。</w:t>
      </w:r>
      <w:r w:rsidRPr="00BD626E">
        <w:rPr>
          <w:rFonts w:ascii="SimHei" w:eastAsia="SimHei" w:hAnsi="SimHei"/>
        </w:rPr>
        <w:t xml:space="preserve"> </w:t>
      </w:r>
    </w:p>
    <w:p w:rsidR="00BD626E" w:rsidRPr="00BD626E" w:rsidRDefault="00BD626E" w:rsidP="00BD626E">
      <w:pPr>
        <w:ind w:leftChars="200" w:left="420"/>
        <w:rPr>
          <w:rFonts w:ascii="SimHei" w:eastAsia="SimHei" w:hAnsi="SimHei"/>
        </w:rPr>
      </w:pPr>
      <w:r w:rsidRPr="00BD626E">
        <w:rPr>
          <w:rFonts w:ascii="SimHei" w:eastAsia="SimHei" w:hAnsi="SimHei" w:hint="eastAsia"/>
          <w:color w:val="FF0000"/>
        </w:rPr>
        <w:t>完整性</w:t>
      </w:r>
      <w:r w:rsidRPr="00BD626E">
        <w:rPr>
          <w:rFonts w:ascii="SimHei" w:eastAsia="SimHei" w:hAnsi="SimHei" w:hint="eastAsia"/>
        </w:rPr>
        <w:t>：防主动攻击。防止信息被未经授权的篡改。</w:t>
      </w:r>
      <w:r w:rsidRPr="00BD626E">
        <w:rPr>
          <w:rFonts w:ascii="SimHei" w:eastAsia="SimHei" w:hAnsi="SimHei"/>
        </w:rPr>
        <w:t xml:space="preserve"> </w:t>
      </w:r>
    </w:p>
    <w:p w:rsidR="00BD626E" w:rsidRPr="00BD626E" w:rsidRDefault="00BD626E" w:rsidP="00BD626E">
      <w:pPr>
        <w:ind w:leftChars="200" w:left="420"/>
        <w:rPr>
          <w:rFonts w:ascii="SimHei" w:eastAsia="SimHei" w:hAnsi="SimHei"/>
        </w:rPr>
      </w:pPr>
      <w:r w:rsidRPr="00BD626E">
        <w:rPr>
          <w:rFonts w:ascii="SimHei" w:eastAsia="SimHei" w:hAnsi="SimHei" w:hint="eastAsia"/>
          <w:color w:val="FF0000"/>
        </w:rPr>
        <w:t>可用性</w:t>
      </w:r>
      <w:r w:rsidRPr="00BD626E">
        <w:rPr>
          <w:rFonts w:ascii="SimHei" w:eastAsia="SimHei" w:hAnsi="SimHei" w:hint="eastAsia"/>
        </w:rPr>
        <w:t>：保证信息及信息系统在任何需要时可为授权者所用。</w:t>
      </w:r>
    </w:p>
    <w:p w:rsidR="00BD626E" w:rsidRPr="00BD626E" w:rsidRDefault="00BD626E" w:rsidP="00BD626E">
      <w:pPr>
        <w:ind w:leftChars="200" w:left="420"/>
        <w:rPr>
          <w:rFonts w:ascii="SimHei" w:eastAsia="SimHei" w:hAnsi="SimHei"/>
        </w:rPr>
      </w:pPr>
      <w:r w:rsidRPr="00BD626E">
        <w:rPr>
          <w:rFonts w:ascii="SimHei" w:eastAsia="SimHei" w:hAnsi="SimHei" w:hint="eastAsia"/>
        </w:rPr>
        <w:t>可控性：对信息及信息系统实施安全监控</w:t>
      </w:r>
      <w:r w:rsidRPr="00BD626E">
        <w:rPr>
          <w:rFonts w:ascii="SimHei" w:eastAsia="SimHei" w:hAnsi="SimHei"/>
        </w:rPr>
        <w:t xml:space="preserve"> </w:t>
      </w:r>
    </w:p>
    <w:p w:rsidR="00BD626E" w:rsidRDefault="00BD626E" w:rsidP="00BD626E">
      <w:pPr>
        <w:ind w:leftChars="200" w:left="420"/>
        <w:rPr>
          <w:rFonts w:ascii="SimHei" w:eastAsia="SimHei" w:hAnsi="SimHei"/>
        </w:rPr>
      </w:pPr>
      <w:r w:rsidRPr="00BD626E">
        <w:rPr>
          <w:rFonts w:ascii="SimHei" w:eastAsia="SimHei" w:hAnsi="SimHei" w:hint="eastAsia"/>
        </w:rPr>
        <w:t>不可否认性：防抵赖</w:t>
      </w:r>
    </w:p>
    <w:p w:rsidR="00BD626E" w:rsidRDefault="00BD626E" w:rsidP="00314A66">
      <w:pPr>
        <w:ind w:leftChars="200" w:left="420"/>
        <w:rPr>
          <w:rFonts w:ascii="SimHei" w:eastAsia="SimHei" w:hAnsi="SimHei"/>
        </w:rPr>
      </w:pPr>
      <w:r>
        <w:rPr>
          <w:rFonts w:ascii="SimHei" w:eastAsia="SimHei" w:hAnsi="SimHei" w:hint="eastAsia"/>
        </w:rPr>
        <w:t>（前三点为信息安全三要素）</w:t>
      </w:r>
    </w:p>
    <w:p w:rsidR="00BD626E" w:rsidRDefault="00314A66" w:rsidP="00BD626E">
      <w:pPr>
        <w:ind w:leftChars="200" w:left="420"/>
        <w:rPr>
          <w:rFonts w:ascii="SimHei" w:eastAsia="SimHei" w:hAnsi="SimHei"/>
        </w:rPr>
      </w:pPr>
      <w:r>
        <w:rPr>
          <w:rFonts w:ascii="SimHei" w:eastAsia="SimHei" w:hAnsi="SimHei"/>
        </w:rPr>
        <w:t>2</w:t>
      </w:r>
      <w:r w:rsidR="00BD626E">
        <w:rPr>
          <w:rFonts w:ascii="SimHei" w:eastAsia="SimHei" w:hAnsi="SimHei"/>
        </w:rPr>
        <w:t>.</w:t>
      </w:r>
      <w:r w:rsidR="00BD626E">
        <w:rPr>
          <w:rFonts w:ascii="SimHei" w:eastAsia="SimHei" w:hAnsi="SimHei" w:hint="eastAsia"/>
        </w:rPr>
        <w:t>主动攻击与被动攻击</w:t>
      </w:r>
      <w:r w:rsidR="00857DAE">
        <w:rPr>
          <w:rFonts w:ascii="SimHei" w:eastAsia="SimHei" w:hAnsi="SimHei" w:hint="eastAsia"/>
        </w:rPr>
        <w:t>的解释与举例</w:t>
      </w:r>
      <w:r w:rsidR="00BD626E">
        <w:rPr>
          <w:rFonts w:ascii="SimHei" w:eastAsia="SimHei" w:hAnsi="SimHei" w:hint="eastAsia"/>
        </w:rPr>
        <w:t>：</w:t>
      </w:r>
    </w:p>
    <w:p w:rsidR="005F3205" w:rsidRDefault="005F3205" w:rsidP="005F3205">
      <w:pPr>
        <w:ind w:leftChars="400" w:left="840"/>
        <w:rPr>
          <w:rFonts w:ascii="SimHei" w:eastAsia="SimHei" w:hAnsi="SimHei"/>
        </w:rPr>
      </w:pPr>
      <w:r>
        <w:rPr>
          <w:rFonts w:ascii="SimHei" w:eastAsia="SimHei" w:hAnsi="SimHei" w:hint="eastAsia"/>
        </w:rPr>
        <w:t>主动攻击：</w:t>
      </w:r>
      <w:r w:rsidRPr="005F3205">
        <w:rPr>
          <w:rFonts w:ascii="SimHei" w:eastAsia="SimHei" w:hAnsi="SimHei" w:hint="eastAsia"/>
        </w:rPr>
        <w:t>主动攻击包含攻击者访问他所需信息的故意行为</w:t>
      </w:r>
      <w:r>
        <w:rPr>
          <w:rFonts w:ascii="SimHei" w:eastAsia="SimHei" w:hAnsi="SimHei" w:hint="eastAsia"/>
        </w:rPr>
        <w:t>。</w:t>
      </w:r>
      <w:r w:rsidRPr="005F3205">
        <w:rPr>
          <w:rFonts w:ascii="SimHei" w:eastAsia="SimHei" w:hAnsi="SimHei" w:hint="eastAsia"/>
          <w:color w:val="00B050"/>
        </w:rPr>
        <w:t>包括</w:t>
      </w:r>
      <w:r w:rsidRPr="005F3205">
        <w:rPr>
          <w:rFonts w:ascii="SimHei" w:eastAsia="SimHei" w:hAnsi="SimHei" w:hint="eastAsia"/>
        </w:rPr>
        <w:t>拒绝服务攻击（</w:t>
      </w:r>
      <w:r>
        <w:rPr>
          <w:rFonts w:ascii="SimHei" w:eastAsia="SimHei" w:hAnsi="SimHei"/>
        </w:rPr>
        <w:t>D</w:t>
      </w:r>
      <w:r>
        <w:rPr>
          <w:rFonts w:ascii="SimHei" w:eastAsia="SimHei" w:hAnsi="SimHei" w:hint="eastAsia"/>
        </w:rPr>
        <w:t>O</w:t>
      </w:r>
      <w:r w:rsidRPr="005F3205">
        <w:rPr>
          <w:rFonts w:ascii="SimHei" w:eastAsia="SimHei" w:hAnsi="SimHei"/>
        </w:rPr>
        <w:t>S）、分布式拒绝服务（</w:t>
      </w:r>
      <w:r>
        <w:rPr>
          <w:rFonts w:ascii="SimHei" w:eastAsia="SimHei" w:hAnsi="SimHei"/>
        </w:rPr>
        <w:t>DD</w:t>
      </w:r>
      <w:r>
        <w:rPr>
          <w:rFonts w:ascii="SimHei" w:eastAsia="SimHei" w:hAnsi="SimHei" w:hint="eastAsia"/>
        </w:rPr>
        <w:t>OS</w:t>
      </w:r>
      <w:r w:rsidRPr="005F3205">
        <w:rPr>
          <w:rFonts w:ascii="SimHei" w:eastAsia="SimHei" w:hAnsi="SimHei"/>
        </w:rPr>
        <w:t>）、信息篡改、资源使用、欺骗、伪装、重放等攻击方法。</w:t>
      </w:r>
    </w:p>
    <w:p w:rsidR="00BD626E" w:rsidRDefault="005F3205" w:rsidP="00314A66">
      <w:pPr>
        <w:ind w:leftChars="200" w:left="420" w:firstLine="420"/>
        <w:rPr>
          <w:rFonts w:ascii="SimHei" w:eastAsia="SimHei" w:hAnsi="SimHei"/>
        </w:rPr>
      </w:pPr>
      <w:r>
        <w:rPr>
          <w:rFonts w:ascii="SimHei" w:eastAsia="SimHei" w:hAnsi="SimHei" w:hint="eastAsia"/>
        </w:rPr>
        <w:t>被动攻击：</w:t>
      </w:r>
      <w:r w:rsidRPr="005F3205">
        <w:rPr>
          <w:rFonts w:ascii="SimHei" w:eastAsia="SimHei" w:hAnsi="SimHei" w:hint="eastAsia"/>
        </w:rPr>
        <w:t>亦称“反应性攻击”</w:t>
      </w:r>
      <w:r>
        <w:rPr>
          <w:rFonts w:ascii="SimHei" w:eastAsia="SimHei" w:hAnsi="SimHei" w:hint="eastAsia"/>
        </w:rPr>
        <w:t>，</w:t>
      </w:r>
      <w:r w:rsidRPr="005F3205">
        <w:rPr>
          <w:rFonts w:ascii="SimHei" w:eastAsia="SimHei" w:hAnsi="SimHei" w:hint="eastAsia"/>
        </w:rPr>
        <w:t>被动攻击主要是收集信息而不是进行访问，数据的合法用户对这种活动一点也不会觉察到。被动攻击</w:t>
      </w:r>
      <w:r w:rsidRPr="005F3205">
        <w:rPr>
          <w:rFonts w:ascii="SimHei" w:eastAsia="SimHei" w:hAnsi="SimHei" w:hint="eastAsia"/>
          <w:color w:val="00B050"/>
        </w:rPr>
        <w:t>包括</w:t>
      </w:r>
      <w:r w:rsidRPr="005F3205">
        <w:rPr>
          <w:rFonts w:ascii="SimHei" w:eastAsia="SimHei" w:hAnsi="SimHei" w:hint="eastAsia"/>
        </w:rPr>
        <w:t>嗅探、信息收集等攻击方法。</w:t>
      </w:r>
    </w:p>
    <w:p w:rsidR="00BD626E" w:rsidRDefault="00314A66" w:rsidP="00BD626E">
      <w:pPr>
        <w:ind w:leftChars="200" w:left="420"/>
        <w:rPr>
          <w:rFonts w:ascii="SimHei" w:eastAsia="SimHei" w:hAnsi="SimHei"/>
        </w:rPr>
      </w:pPr>
      <w:r>
        <w:rPr>
          <w:rFonts w:ascii="SimHei" w:eastAsia="SimHei" w:hAnsi="SimHei"/>
        </w:rPr>
        <w:t>3</w:t>
      </w:r>
      <w:r w:rsidR="00BD626E">
        <w:rPr>
          <w:rFonts w:ascii="SimHei" w:eastAsia="SimHei" w:hAnsi="SimHei"/>
        </w:rPr>
        <w:t>.</w:t>
      </w:r>
      <w:r w:rsidR="00857DAE">
        <w:rPr>
          <w:rFonts w:ascii="SimHei" w:eastAsia="SimHei" w:hAnsi="SimHei" w:hint="eastAsia"/>
        </w:rPr>
        <w:t>网络空间</w:t>
      </w:r>
      <w:r w:rsidR="00BD626E">
        <w:rPr>
          <w:rFonts w:ascii="SimHei" w:eastAsia="SimHei" w:hAnsi="SimHei" w:hint="eastAsia"/>
        </w:rPr>
        <w:t>安全的目标：</w:t>
      </w:r>
    </w:p>
    <w:p w:rsidR="00BD626E" w:rsidRDefault="00BD626E" w:rsidP="00BD626E">
      <w:pPr>
        <w:ind w:leftChars="200" w:left="420"/>
        <w:rPr>
          <w:rFonts w:ascii="SimHei" w:eastAsia="SimHei" w:hAnsi="SimHei"/>
        </w:rPr>
      </w:pPr>
      <w:r>
        <w:rPr>
          <w:rFonts w:ascii="SimHei" w:eastAsia="SimHei" w:hAnsi="SimHei"/>
        </w:rPr>
        <w:tab/>
      </w:r>
      <w:r>
        <w:rPr>
          <w:rFonts w:ascii="SimHei" w:eastAsia="SimHei" w:hAnsi="SimHei" w:hint="eastAsia"/>
        </w:rPr>
        <w:t>1）“进不来”：访问控制机制</w:t>
      </w:r>
    </w:p>
    <w:p w:rsidR="00BD626E" w:rsidRDefault="00BD626E" w:rsidP="00BD626E">
      <w:pPr>
        <w:ind w:leftChars="200" w:left="420"/>
        <w:rPr>
          <w:rFonts w:ascii="SimHei" w:eastAsia="SimHei" w:hAnsi="SimHei"/>
        </w:rPr>
      </w:pPr>
      <w:r>
        <w:rPr>
          <w:rFonts w:ascii="SimHei" w:eastAsia="SimHei" w:hAnsi="SimHei"/>
        </w:rPr>
        <w:tab/>
        <w:t>2</w:t>
      </w:r>
      <w:r>
        <w:rPr>
          <w:rFonts w:ascii="SimHei" w:eastAsia="SimHei" w:hAnsi="SimHei" w:hint="eastAsia"/>
        </w:rPr>
        <w:t>）“拿不走”：授权机制</w:t>
      </w:r>
    </w:p>
    <w:p w:rsidR="00BD626E" w:rsidRDefault="00BD626E" w:rsidP="00BD626E">
      <w:pPr>
        <w:ind w:leftChars="200" w:left="420"/>
        <w:rPr>
          <w:rFonts w:ascii="SimHei" w:eastAsia="SimHei" w:hAnsi="SimHei"/>
        </w:rPr>
      </w:pPr>
      <w:r>
        <w:rPr>
          <w:rFonts w:ascii="SimHei" w:eastAsia="SimHei" w:hAnsi="SimHei"/>
        </w:rPr>
        <w:tab/>
        <w:t>3</w:t>
      </w:r>
      <w:r>
        <w:rPr>
          <w:rFonts w:ascii="SimHei" w:eastAsia="SimHei" w:hAnsi="SimHei" w:hint="eastAsia"/>
        </w:rPr>
        <w:t>）“看不懂”：加密机制</w:t>
      </w:r>
    </w:p>
    <w:p w:rsidR="005F3205" w:rsidRDefault="005F3205" w:rsidP="00BD626E">
      <w:pPr>
        <w:ind w:leftChars="200" w:left="420"/>
        <w:rPr>
          <w:rFonts w:ascii="SimHei" w:eastAsia="SimHei" w:hAnsi="SimHei"/>
        </w:rPr>
      </w:pPr>
      <w:r>
        <w:rPr>
          <w:rFonts w:ascii="SimHei" w:eastAsia="SimHei" w:hAnsi="SimHei"/>
        </w:rPr>
        <w:tab/>
        <w:t>4</w:t>
      </w:r>
      <w:r>
        <w:rPr>
          <w:rFonts w:ascii="SimHei" w:eastAsia="SimHei" w:hAnsi="SimHei" w:hint="eastAsia"/>
        </w:rPr>
        <w:t>）“改不了”：数据完整性机制</w:t>
      </w:r>
    </w:p>
    <w:p w:rsidR="005F3205" w:rsidRDefault="005F3205" w:rsidP="00BD626E">
      <w:pPr>
        <w:ind w:leftChars="200" w:left="420"/>
        <w:rPr>
          <w:rFonts w:ascii="SimHei" w:eastAsia="SimHei" w:hAnsi="SimHei"/>
        </w:rPr>
      </w:pPr>
      <w:r>
        <w:rPr>
          <w:rFonts w:ascii="SimHei" w:eastAsia="SimHei" w:hAnsi="SimHei"/>
        </w:rPr>
        <w:tab/>
        <w:t>5</w:t>
      </w:r>
      <w:r>
        <w:rPr>
          <w:rFonts w:ascii="SimHei" w:eastAsia="SimHei" w:hAnsi="SimHei" w:hint="eastAsia"/>
        </w:rPr>
        <w:t>）“逃不掉”：审计/监控/签名机制</w:t>
      </w:r>
    </w:p>
    <w:p w:rsidR="005F3205" w:rsidRDefault="005F3205" w:rsidP="00BD626E">
      <w:pPr>
        <w:ind w:leftChars="200" w:left="420"/>
        <w:rPr>
          <w:rFonts w:ascii="SimHei" w:eastAsia="SimHei" w:hAnsi="SimHei"/>
        </w:rPr>
      </w:pPr>
      <w:r>
        <w:rPr>
          <w:rFonts w:ascii="SimHei" w:eastAsia="SimHei" w:hAnsi="SimHei"/>
        </w:rPr>
        <w:tab/>
        <w:t>6</w:t>
      </w:r>
      <w:r>
        <w:rPr>
          <w:rFonts w:ascii="SimHei" w:eastAsia="SimHei" w:hAnsi="SimHei" w:hint="eastAsia"/>
        </w:rPr>
        <w:t>）“打不垮”：数据备份与灾难恢复机制</w:t>
      </w:r>
    </w:p>
    <w:p w:rsidR="005F3205" w:rsidRDefault="00314A66" w:rsidP="005F3205">
      <w:pPr>
        <w:rPr>
          <w:rFonts w:ascii="SimHei" w:eastAsia="SimHei" w:hAnsi="SimHei"/>
        </w:rPr>
      </w:pPr>
      <w:r>
        <w:rPr>
          <w:rFonts w:ascii="SimHei" w:eastAsia="SimHei" w:hAnsi="SimHei"/>
        </w:rPr>
        <w:tab/>
        <w:t>4</w:t>
      </w:r>
      <w:r w:rsidR="005F3205">
        <w:rPr>
          <w:rFonts w:ascii="SimHei" w:eastAsia="SimHei" w:hAnsi="SimHei"/>
        </w:rPr>
        <w:t>.</w:t>
      </w:r>
      <w:r w:rsidR="005F3205">
        <w:rPr>
          <w:rFonts w:ascii="SimHei" w:eastAsia="SimHei" w:hAnsi="SimHei" w:hint="eastAsia"/>
        </w:rPr>
        <w:t>APPDRR动态安全模型</w:t>
      </w:r>
      <w:r w:rsidR="00857DAE">
        <w:rPr>
          <w:rFonts w:ascii="SimHei" w:eastAsia="SimHei" w:hAnsi="SimHei" w:hint="eastAsia"/>
        </w:rPr>
        <w:t>的六个关键环节，每个环节的作用和地位</w:t>
      </w:r>
    </w:p>
    <w:p w:rsidR="005F3205" w:rsidRDefault="005F3205" w:rsidP="005F3205">
      <w:pPr>
        <w:rPr>
          <w:rFonts w:ascii="SimHei" w:eastAsia="SimHei" w:hAnsi="SimHei"/>
        </w:rPr>
      </w:pPr>
      <w:r>
        <w:rPr>
          <w:rFonts w:ascii="SimHei" w:eastAsia="SimHei" w:hAnsi="SimHei"/>
        </w:rPr>
        <w:tab/>
      </w:r>
      <w:r>
        <w:rPr>
          <w:rFonts w:ascii="SimHei" w:eastAsia="SimHei" w:hAnsi="SimHei"/>
        </w:rPr>
        <w:tab/>
        <w:t>1</w:t>
      </w:r>
      <w:r>
        <w:rPr>
          <w:rFonts w:ascii="SimHei" w:eastAsia="SimHei" w:hAnsi="SimHei" w:hint="eastAsia"/>
        </w:rPr>
        <w:t>）风险</w:t>
      </w:r>
      <w:r w:rsidR="00A03470">
        <w:rPr>
          <w:rFonts w:ascii="SimHei" w:eastAsia="SimHei" w:hAnsi="SimHei" w:hint="eastAsia"/>
        </w:rPr>
        <w:t>分析</w:t>
      </w:r>
      <w:r>
        <w:rPr>
          <w:rFonts w:ascii="SimHei" w:eastAsia="SimHei" w:hAnsi="SimHei" w:hint="eastAsia"/>
        </w:rPr>
        <w:t>（Assessment）</w:t>
      </w:r>
    </w:p>
    <w:p w:rsidR="00A03470" w:rsidRPr="00A03470" w:rsidRDefault="005F3205" w:rsidP="00857DAE">
      <w:pPr>
        <w:rPr>
          <w:rFonts w:ascii="SimHei" w:eastAsia="SimHei" w:hAnsi="SimHei"/>
        </w:rPr>
      </w:pPr>
      <w:r>
        <w:rPr>
          <w:rFonts w:ascii="SimHei" w:eastAsia="SimHei" w:hAnsi="SimHei"/>
        </w:rPr>
        <w:tab/>
      </w:r>
      <w:r>
        <w:rPr>
          <w:rFonts w:ascii="SimHei" w:eastAsia="SimHei" w:hAnsi="SimHei"/>
        </w:rPr>
        <w:tab/>
        <w:t>2</w:t>
      </w:r>
      <w:r>
        <w:rPr>
          <w:rFonts w:ascii="SimHei" w:eastAsia="SimHei" w:hAnsi="SimHei" w:hint="eastAsia"/>
        </w:rPr>
        <w:t>）</w:t>
      </w:r>
      <w:r w:rsidR="00A03470">
        <w:rPr>
          <w:rFonts w:ascii="SimHei" w:eastAsia="SimHei" w:hAnsi="SimHei" w:hint="eastAsia"/>
        </w:rPr>
        <w:t>安全策略（Policy）</w:t>
      </w:r>
    </w:p>
    <w:p w:rsidR="00A03470" w:rsidRDefault="00A03470" w:rsidP="005F3205">
      <w:pPr>
        <w:rPr>
          <w:rFonts w:ascii="SimHei" w:eastAsia="SimHei" w:hAnsi="SimHei"/>
        </w:rPr>
      </w:pPr>
      <w:r>
        <w:rPr>
          <w:rFonts w:ascii="SimHei" w:eastAsia="SimHei" w:hAnsi="SimHei"/>
        </w:rPr>
        <w:tab/>
      </w:r>
      <w:r>
        <w:rPr>
          <w:rFonts w:ascii="SimHei" w:eastAsia="SimHei" w:hAnsi="SimHei"/>
        </w:rPr>
        <w:tab/>
        <w:t>3</w:t>
      </w:r>
      <w:r>
        <w:rPr>
          <w:rFonts w:ascii="SimHei" w:eastAsia="SimHei" w:hAnsi="SimHei" w:hint="eastAsia"/>
        </w:rPr>
        <w:t>）系统防护（Protection）</w:t>
      </w:r>
    </w:p>
    <w:p w:rsidR="00A03470" w:rsidRDefault="00A03470" w:rsidP="005F3205">
      <w:pPr>
        <w:rPr>
          <w:rFonts w:ascii="SimHei" w:eastAsia="SimHei" w:hAnsi="SimHei"/>
        </w:rPr>
      </w:pPr>
      <w:r>
        <w:rPr>
          <w:rFonts w:ascii="SimHei" w:eastAsia="SimHei" w:hAnsi="SimHei"/>
        </w:rPr>
        <w:tab/>
      </w:r>
      <w:r>
        <w:rPr>
          <w:rFonts w:ascii="SimHei" w:eastAsia="SimHei" w:hAnsi="SimHei"/>
        </w:rPr>
        <w:tab/>
        <w:t>4</w:t>
      </w:r>
      <w:r>
        <w:rPr>
          <w:rFonts w:ascii="SimHei" w:eastAsia="SimHei" w:hAnsi="SimHei" w:hint="eastAsia"/>
        </w:rPr>
        <w:t>）实时监测（Detection）</w:t>
      </w:r>
    </w:p>
    <w:p w:rsidR="00A03470" w:rsidRDefault="00A03470" w:rsidP="005F3205">
      <w:pPr>
        <w:rPr>
          <w:rFonts w:ascii="SimHei" w:eastAsia="SimHei" w:hAnsi="SimHei"/>
        </w:rPr>
      </w:pPr>
      <w:r>
        <w:rPr>
          <w:rFonts w:ascii="SimHei" w:eastAsia="SimHei" w:hAnsi="SimHei"/>
        </w:rPr>
        <w:tab/>
      </w:r>
      <w:r>
        <w:rPr>
          <w:rFonts w:ascii="SimHei" w:eastAsia="SimHei" w:hAnsi="SimHei"/>
        </w:rPr>
        <w:tab/>
        <w:t>5</w:t>
      </w:r>
      <w:r>
        <w:rPr>
          <w:rFonts w:ascii="SimHei" w:eastAsia="SimHei" w:hAnsi="SimHei" w:hint="eastAsia"/>
        </w:rPr>
        <w:t>）实时响应（</w:t>
      </w:r>
      <w:r>
        <w:rPr>
          <w:rFonts w:ascii="SimHei" w:eastAsia="SimHei" w:hAnsi="SimHei"/>
        </w:rPr>
        <w:t>Reaction</w:t>
      </w:r>
      <w:r>
        <w:rPr>
          <w:rFonts w:ascii="SimHei" w:eastAsia="SimHei" w:hAnsi="SimHei" w:hint="eastAsia"/>
        </w:rPr>
        <w:t>）</w:t>
      </w:r>
    </w:p>
    <w:p w:rsidR="00A03470" w:rsidRDefault="00A03470" w:rsidP="005F3205">
      <w:pPr>
        <w:rPr>
          <w:rFonts w:ascii="SimHei" w:eastAsia="SimHei" w:hAnsi="SimHei"/>
        </w:rPr>
      </w:pPr>
      <w:r>
        <w:rPr>
          <w:rFonts w:ascii="SimHei" w:eastAsia="SimHei" w:hAnsi="SimHei"/>
        </w:rPr>
        <w:tab/>
      </w:r>
      <w:r>
        <w:rPr>
          <w:rFonts w:ascii="SimHei" w:eastAsia="SimHei" w:hAnsi="SimHei"/>
        </w:rPr>
        <w:tab/>
        <w:t>6</w:t>
      </w:r>
      <w:r>
        <w:rPr>
          <w:rFonts w:ascii="SimHei" w:eastAsia="SimHei" w:hAnsi="SimHei" w:hint="eastAsia"/>
        </w:rPr>
        <w:t>）灾难恢复（Restoration）</w:t>
      </w:r>
    </w:p>
    <w:p w:rsidR="00A03470" w:rsidRPr="00A03470" w:rsidRDefault="00A03470" w:rsidP="00A03470">
      <w:pPr>
        <w:rPr>
          <w:rFonts w:ascii="SimHei" w:eastAsia="SimHei" w:hAnsi="SimHei"/>
        </w:rPr>
      </w:pPr>
      <w:r>
        <w:rPr>
          <w:rFonts w:ascii="SimHei" w:eastAsia="SimHei" w:hAnsi="SimHei"/>
        </w:rPr>
        <w:tab/>
      </w:r>
      <w:r>
        <w:rPr>
          <w:rFonts w:ascii="SimHei" w:eastAsia="SimHei" w:hAnsi="SimHei"/>
        </w:rPr>
        <w:tab/>
      </w:r>
      <w:r>
        <w:rPr>
          <w:rFonts w:ascii="SimHei" w:eastAsia="SimHei" w:hAnsi="SimHei" w:hint="eastAsia"/>
        </w:rPr>
        <w:t>·</w:t>
      </w:r>
      <w:r w:rsidRPr="00A03470">
        <w:rPr>
          <w:rFonts w:ascii="SimHei" w:eastAsia="SimHei" w:hAnsi="SimHei"/>
        </w:rPr>
        <w:t>APPDRR模型：隐含了网络安全的相对性和动态螺旋上升的过程</w:t>
      </w:r>
    </w:p>
    <w:p w:rsidR="00A03470" w:rsidRPr="00A03470" w:rsidRDefault="00A03470" w:rsidP="00A03470">
      <w:pPr>
        <w:ind w:left="420" w:firstLine="420"/>
        <w:rPr>
          <w:rFonts w:ascii="SimHei" w:eastAsia="SimHei" w:hAnsi="SimHei"/>
        </w:rPr>
      </w:pPr>
      <w:r>
        <w:rPr>
          <w:rFonts w:ascii="SimHei" w:eastAsia="SimHei" w:hAnsi="SimHei" w:hint="eastAsia"/>
        </w:rPr>
        <w:t>·</w:t>
      </w:r>
      <w:r w:rsidRPr="00A03470">
        <w:rPr>
          <w:rFonts w:ascii="SimHei" w:eastAsia="SimHei" w:hAnsi="SimHei" w:hint="eastAsia"/>
        </w:rPr>
        <w:t>不存在百分之百的静态的网络安全，网络安全表现为一个不断改进的过程。</w:t>
      </w:r>
    </w:p>
    <w:p w:rsidR="00A03470" w:rsidRDefault="00A03470" w:rsidP="00A03470">
      <w:pPr>
        <w:ind w:left="840"/>
        <w:rPr>
          <w:rFonts w:ascii="SimHei" w:eastAsia="SimHei" w:hAnsi="SimHei"/>
        </w:rPr>
      </w:pPr>
      <w:r>
        <w:rPr>
          <w:rFonts w:ascii="SimHei" w:eastAsia="SimHei" w:hAnsi="SimHei" w:hint="eastAsia"/>
        </w:rPr>
        <w:t>·</w:t>
      </w:r>
      <w:r w:rsidRPr="00A03470">
        <w:rPr>
          <w:rFonts w:ascii="SimHei" w:eastAsia="SimHei" w:hAnsi="SimHei" w:hint="eastAsia"/>
        </w:rPr>
        <w:t>通过</w:t>
      </w:r>
      <w:r w:rsidRPr="00A03470">
        <w:rPr>
          <w:rFonts w:ascii="SimHei" w:eastAsia="SimHei" w:hAnsi="SimHei" w:hint="eastAsia"/>
          <w:color w:val="FF0000"/>
        </w:rPr>
        <w:t>风险评估</w:t>
      </w:r>
      <w:r w:rsidRPr="00A03470">
        <w:rPr>
          <w:rFonts w:ascii="SimHei" w:eastAsia="SimHei" w:hAnsi="SimHei" w:hint="eastAsia"/>
        </w:rPr>
        <w:t>、</w:t>
      </w:r>
      <w:r w:rsidRPr="00A03470">
        <w:rPr>
          <w:rFonts w:ascii="SimHei" w:eastAsia="SimHei" w:hAnsi="SimHei" w:hint="eastAsia"/>
          <w:color w:val="FF0000"/>
        </w:rPr>
        <w:t>安全策略</w:t>
      </w:r>
      <w:r w:rsidRPr="00A03470">
        <w:rPr>
          <w:rFonts w:ascii="SimHei" w:eastAsia="SimHei" w:hAnsi="SimHei" w:hint="eastAsia"/>
        </w:rPr>
        <w:t>、</w:t>
      </w:r>
      <w:r w:rsidRPr="00A03470">
        <w:rPr>
          <w:rFonts w:ascii="SimHei" w:eastAsia="SimHei" w:hAnsi="SimHei" w:hint="eastAsia"/>
          <w:color w:val="FF0000"/>
        </w:rPr>
        <w:t>系统防护</w:t>
      </w:r>
      <w:r w:rsidRPr="00A03470">
        <w:rPr>
          <w:rFonts w:ascii="SimHei" w:eastAsia="SimHei" w:hAnsi="SimHei" w:hint="eastAsia"/>
        </w:rPr>
        <w:t>、</w:t>
      </w:r>
      <w:r w:rsidR="00617CC6" w:rsidRPr="00617CC6">
        <w:rPr>
          <w:rFonts w:ascii="SimHei" w:eastAsia="SimHei" w:hAnsi="SimHei" w:hint="eastAsia"/>
          <w:color w:val="FF0000"/>
        </w:rPr>
        <w:t>动态检测</w:t>
      </w:r>
      <w:r w:rsidRPr="00A03470">
        <w:rPr>
          <w:rFonts w:ascii="SimHei" w:eastAsia="SimHei" w:hAnsi="SimHei" w:hint="eastAsia"/>
        </w:rPr>
        <w:t>、</w:t>
      </w:r>
      <w:r w:rsidRPr="00A03470">
        <w:rPr>
          <w:rFonts w:ascii="SimHei" w:eastAsia="SimHei" w:hAnsi="SimHei" w:hint="eastAsia"/>
          <w:color w:val="FF0000"/>
        </w:rPr>
        <w:t>实时响应</w:t>
      </w:r>
      <w:r w:rsidRPr="00A03470">
        <w:rPr>
          <w:rFonts w:ascii="SimHei" w:eastAsia="SimHei" w:hAnsi="SimHei" w:hint="eastAsia"/>
        </w:rPr>
        <w:t>和</w:t>
      </w:r>
      <w:r w:rsidRPr="00A03470">
        <w:rPr>
          <w:rFonts w:ascii="SimHei" w:eastAsia="SimHei" w:hAnsi="SimHei" w:hint="eastAsia"/>
          <w:color w:val="FF0000"/>
        </w:rPr>
        <w:t>灾难恢复</w:t>
      </w:r>
      <w:r w:rsidRPr="00A03470">
        <w:rPr>
          <w:rFonts w:ascii="SimHei" w:eastAsia="SimHei" w:hAnsi="SimHei" w:hint="eastAsia"/>
        </w:rPr>
        <w:t>六环节的循环流动，网络安全逐渐地得以完善和提高，从而实现保护网络资源的网络安全目标。</w:t>
      </w:r>
    </w:p>
    <w:p w:rsidR="00617CC6" w:rsidRDefault="00314A66" w:rsidP="00617CC6">
      <w:pPr>
        <w:rPr>
          <w:rFonts w:ascii="SimHei" w:eastAsia="SimHei" w:hAnsi="SimHei"/>
        </w:rPr>
      </w:pPr>
      <w:r>
        <w:rPr>
          <w:rFonts w:ascii="SimHei" w:eastAsia="SimHei" w:hAnsi="SimHei"/>
        </w:rPr>
        <w:tab/>
        <w:t>5</w:t>
      </w:r>
      <w:r w:rsidR="00617CC6">
        <w:rPr>
          <w:rFonts w:ascii="SimHei" w:eastAsia="SimHei" w:hAnsi="SimHei"/>
        </w:rPr>
        <w:t>.</w:t>
      </w:r>
      <w:r w:rsidR="00617CC6">
        <w:rPr>
          <w:rFonts w:ascii="SimHei" w:eastAsia="SimHei" w:hAnsi="SimHei" w:hint="eastAsia"/>
        </w:rPr>
        <w:t>网络安全保障的三大支柱：</w:t>
      </w:r>
    </w:p>
    <w:p w:rsidR="00617CC6" w:rsidRDefault="00617CC6" w:rsidP="00617CC6">
      <w:pPr>
        <w:rPr>
          <w:rFonts w:ascii="SimHei" w:eastAsia="SimHei" w:hAnsi="SimHei"/>
        </w:rPr>
      </w:pPr>
      <w:r>
        <w:rPr>
          <w:rFonts w:ascii="SimHei" w:eastAsia="SimHei" w:hAnsi="SimHei"/>
        </w:rPr>
        <w:tab/>
      </w:r>
      <w:r>
        <w:rPr>
          <w:rFonts w:ascii="SimHei" w:eastAsia="SimHei" w:hAnsi="SimHei"/>
        </w:rPr>
        <w:tab/>
        <w:t>1</w:t>
      </w:r>
      <w:r>
        <w:rPr>
          <w:rFonts w:ascii="SimHei" w:eastAsia="SimHei" w:hAnsi="SimHei" w:hint="eastAsia"/>
        </w:rPr>
        <w:t>）网络及信息安全技术</w:t>
      </w:r>
    </w:p>
    <w:p w:rsidR="00617CC6" w:rsidRDefault="00617CC6" w:rsidP="00617CC6">
      <w:pPr>
        <w:rPr>
          <w:rFonts w:ascii="SimHei" w:eastAsia="SimHei" w:hAnsi="SimHei"/>
        </w:rPr>
      </w:pPr>
      <w:r>
        <w:rPr>
          <w:rFonts w:ascii="SimHei" w:eastAsia="SimHei" w:hAnsi="SimHei"/>
        </w:rPr>
        <w:tab/>
      </w:r>
      <w:r>
        <w:rPr>
          <w:rFonts w:ascii="SimHei" w:eastAsia="SimHei" w:hAnsi="SimHei"/>
        </w:rPr>
        <w:tab/>
        <w:t>2</w:t>
      </w:r>
      <w:r>
        <w:rPr>
          <w:rFonts w:ascii="SimHei" w:eastAsia="SimHei" w:hAnsi="SimHei" w:hint="eastAsia"/>
        </w:rPr>
        <w:t>）信息安全法律法规</w:t>
      </w:r>
    </w:p>
    <w:p w:rsidR="00617CC6" w:rsidRDefault="00617CC6" w:rsidP="00617CC6">
      <w:pPr>
        <w:rPr>
          <w:rFonts w:ascii="SimHei" w:eastAsia="SimHei" w:hAnsi="SimHei"/>
        </w:rPr>
      </w:pPr>
      <w:r>
        <w:rPr>
          <w:rFonts w:ascii="SimHei" w:eastAsia="SimHei" w:hAnsi="SimHei"/>
        </w:rPr>
        <w:tab/>
      </w:r>
      <w:r>
        <w:rPr>
          <w:rFonts w:ascii="SimHei" w:eastAsia="SimHei" w:hAnsi="SimHei"/>
        </w:rPr>
        <w:tab/>
        <w:t>3</w:t>
      </w:r>
      <w:r>
        <w:rPr>
          <w:rFonts w:ascii="SimHei" w:eastAsia="SimHei" w:hAnsi="SimHei" w:hint="eastAsia"/>
        </w:rPr>
        <w:t>）信息（网络空间）安全标准</w:t>
      </w:r>
    </w:p>
    <w:p w:rsidR="003A6B6B" w:rsidRDefault="00314A66" w:rsidP="00617CC6">
      <w:pPr>
        <w:rPr>
          <w:rFonts w:ascii="SimHei" w:eastAsia="SimHei" w:hAnsi="SimHei"/>
        </w:rPr>
      </w:pPr>
      <w:r>
        <w:rPr>
          <w:rFonts w:ascii="SimHei" w:eastAsia="SimHei" w:hAnsi="SimHei"/>
        </w:rPr>
        <w:tab/>
        <w:t>6</w:t>
      </w:r>
      <w:r w:rsidR="003A6B6B">
        <w:rPr>
          <w:rFonts w:ascii="SimHei" w:eastAsia="SimHei" w:hAnsi="SimHei" w:hint="eastAsia"/>
        </w:rPr>
        <w:t>．计算机犯罪（刑法）</w:t>
      </w:r>
    </w:p>
    <w:p w:rsidR="003A6B6B" w:rsidRDefault="003A6B6B" w:rsidP="003A6B6B">
      <w:pPr>
        <w:ind w:left="840"/>
        <w:rPr>
          <w:rFonts w:ascii="SimHei" w:eastAsia="SimHei" w:hAnsi="SimHei"/>
        </w:rPr>
      </w:pPr>
      <w:r>
        <w:rPr>
          <w:rFonts w:ascii="SimHei" w:eastAsia="SimHei" w:hAnsi="SimHei" w:hint="eastAsia"/>
        </w:rPr>
        <w:t>·计算机犯罪的定义：</w:t>
      </w:r>
      <w:r w:rsidRPr="003A6B6B">
        <w:rPr>
          <w:rFonts w:ascii="SimHei" w:eastAsia="SimHei" w:hAnsi="SimHei" w:hint="eastAsia"/>
        </w:rPr>
        <w:t>指行为人</w:t>
      </w:r>
      <w:r w:rsidRPr="003A6B6B">
        <w:rPr>
          <w:rFonts w:ascii="SimHei" w:eastAsia="SimHei" w:hAnsi="SimHei" w:hint="eastAsia"/>
          <w:color w:val="FF0000"/>
        </w:rPr>
        <w:t>通过计算机操作</w:t>
      </w:r>
      <w:r w:rsidRPr="003A6B6B">
        <w:rPr>
          <w:rFonts w:ascii="SimHei" w:eastAsia="SimHei" w:hAnsi="SimHei" w:hint="eastAsia"/>
        </w:rPr>
        <w:t>所实施的</w:t>
      </w:r>
      <w:r w:rsidRPr="003A6B6B">
        <w:rPr>
          <w:rFonts w:ascii="SimHei" w:eastAsia="SimHei" w:hAnsi="SimHei" w:hint="eastAsia"/>
          <w:color w:val="FF0000"/>
        </w:rPr>
        <w:t>危害</w:t>
      </w:r>
      <w:r w:rsidRPr="003A6B6B">
        <w:rPr>
          <w:rFonts w:ascii="SimHei" w:eastAsia="SimHei" w:hAnsi="SimHei" w:hint="eastAsia"/>
        </w:rPr>
        <w:t>计算机信息系统（包括内存数据及程序），以及其他</w:t>
      </w:r>
      <w:r w:rsidRPr="003A6B6B">
        <w:rPr>
          <w:rFonts w:ascii="SimHei" w:eastAsia="SimHei" w:hAnsi="SimHei" w:hint="eastAsia"/>
          <w:color w:val="FF0000"/>
        </w:rPr>
        <w:t>严重危害社会的</w:t>
      </w:r>
      <w:r w:rsidRPr="003A6B6B">
        <w:rPr>
          <w:rFonts w:ascii="SimHei" w:eastAsia="SimHei" w:hAnsi="SimHei" w:hint="eastAsia"/>
        </w:rPr>
        <w:t>，并应当处以</w:t>
      </w:r>
      <w:r w:rsidRPr="003A6B6B">
        <w:rPr>
          <w:rFonts w:ascii="SimHei" w:eastAsia="SimHei" w:hAnsi="SimHei" w:hint="eastAsia"/>
          <w:color w:val="FF0000"/>
        </w:rPr>
        <w:t>刑罚</w:t>
      </w:r>
      <w:r w:rsidRPr="003A6B6B">
        <w:rPr>
          <w:rFonts w:ascii="SimHei" w:eastAsia="SimHei" w:hAnsi="SimHei" w:hint="eastAsia"/>
        </w:rPr>
        <w:t>的行为</w:t>
      </w:r>
    </w:p>
    <w:p w:rsidR="003A6B6B" w:rsidRDefault="003A6B6B" w:rsidP="003A6B6B">
      <w:pPr>
        <w:ind w:left="840"/>
        <w:rPr>
          <w:rFonts w:ascii="SimHei" w:eastAsia="SimHei" w:hAnsi="SimHei"/>
        </w:rPr>
      </w:pPr>
      <w:r>
        <w:rPr>
          <w:rFonts w:ascii="SimHei" w:eastAsia="SimHei" w:hAnsi="SimHei" w:hint="eastAsia"/>
        </w:rPr>
        <w:t>·计算机犯罪的常用方法：</w:t>
      </w:r>
    </w:p>
    <w:p w:rsidR="003A6B6B" w:rsidRPr="003A6B6B" w:rsidRDefault="003A6B6B" w:rsidP="003A6B6B">
      <w:pPr>
        <w:pStyle w:val="ListParagraph"/>
        <w:numPr>
          <w:ilvl w:val="0"/>
          <w:numId w:val="8"/>
        </w:numPr>
        <w:ind w:firstLineChars="0"/>
        <w:rPr>
          <w:rFonts w:ascii="SimHei" w:eastAsia="SimHei" w:hAnsi="SimHei"/>
        </w:rPr>
      </w:pPr>
      <w:r w:rsidRPr="003A6B6B">
        <w:rPr>
          <w:rFonts w:ascii="SimHei" w:eastAsia="SimHei" w:hAnsi="SimHei" w:hint="eastAsia"/>
        </w:rPr>
        <w:t>以合法的手段为掩护，查询信息系统中不允许访问的文件，或者侵入重要领域的计算机信息系统</w:t>
      </w:r>
    </w:p>
    <w:p w:rsidR="003A6B6B" w:rsidRPr="003A6B6B" w:rsidRDefault="003A6B6B" w:rsidP="003A6B6B">
      <w:pPr>
        <w:pStyle w:val="ListParagraph"/>
        <w:numPr>
          <w:ilvl w:val="0"/>
          <w:numId w:val="8"/>
        </w:numPr>
        <w:ind w:firstLineChars="0"/>
        <w:rPr>
          <w:rFonts w:ascii="SimHei" w:eastAsia="SimHei" w:hAnsi="SimHei"/>
        </w:rPr>
      </w:pPr>
      <w:r w:rsidRPr="003A6B6B">
        <w:rPr>
          <w:rFonts w:ascii="SimHei" w:eastAsia="SimHei" w:hAnsi="SimHei" w:hint="eastAsia"/>
        </w:rPr>
        <w:t>利用技术手段（如破解帐号密码、使用病毒木马、利用系统漏洞和程序及网络缺陷），非法侵入重要的计算机信息系统，破坏或窃取信息系统中重要数据或程序文件，甚至删除数据文件或者破坏系统功能，直至使系统瘫痪</w:t>
      </w:r>
    </w:p>
    <w:p w:rsidR="003A6B6B" w:rsidRPr="003A6B6B" w:rsidRDefault="003A6B6B" w:rsidP="003A6B6B">
      <w:pPr>
        <w:pStyle w:val="ListParagraph"/>
        <w:numPr>
          <w:ilvl w:val="0"/>
          <w:numId w:val="8"/>
        </w:numPr>
        <w:ind w:firstLineChars="0"/>
        <w:rPr>
          <w:rFonts w:ascii="SimHei" w:eastAsia="SimHei" w:hAnsi="SimHei"/>
        </w:rPr>
      </w:pPr>
      <w:r w:rsidRPr="003A6B6B">
        <w:rPr>
          <w:rFonts w:ascii="SimHei" w:eastAsia="SimHei" w:hAnsi="SimHei" w:hint="eastAsia"/>
        </w:rPr>
        <w:t>在数据传输或者输入过程中，对数据的内容进行修改，干扰计算机信息系统</w:t>
      </w:r>
    </w:p>
    <w:p w:rsidR="003A6B6B" w:rsidRPr="003A6B6B" w:rsidRDefault="003A6B6B" w:rsidP="003A6B6B">
      <w:pPr>
        <w:pStyle w:val="ListParagraph"/>
        <w:numPr>
          <w:ilvl w:val="0"/>
          <w:numId w:val="8"/>
        </w:numPr>
        <w:ind w:firstLineChars="0"/>
        <w:rPr>
          <w:rFonts w:ascii="SimHei" w:eastAsia="SimHei" w:hAnsi="SimHei"/>
        </w:rPr>
      </w:pPr>
      <w:r w:rsidRPr="003A6B6B">
        <w:rPr>
          <w:rFonts w:ascii="SimHei" w:eastAsia="SimHei" w:hAnsi="SimHei" w:hint="eastAsia"/>
        </w:rPr>
        <w:t>未经计算机软件著作权人授权，复制、发行他人的软件作品，或制作、传播计算机病毒，或制作传播有害信息等</w:t>
      </w:r>
    </w:p>
    <w:p w:rsidR="00617CC6" w:rsidRDefault="003A6B6B" w:rsidP="00617CC6">
      <w:pPr>
        <w:rPr>
          <w:rFonts w:ascii="SimHei" w:eastAsia="SimHei" w:hAnsi="SimHei"/>
        </w:rPr>
      </w:pPr>
      <w:r>
        <w:rPr>
          <w:rFonts w:ascii="SimHei" w:eastAsia="SimHei" w:hAnsi="SimHei"/>
        </w:rPr>
        <w:tab/>
      </w:r>
      <w:r w:rsidR="00314A66">
        <w:rPr>
          <w:rFonts w:ascii="SimHei" w:eastAsia="SimHei" w:hAnsi="SimHei"/>
        </w:rPr>
        <w:t>7</w:t>
      </w:r>
      <w:r w:rsidR="00617CC6">
        <w:rPr>
          <w:rFonts w:ascii="SimHei" w:eastAsia="SimHei" w:hAnsi="SimHei"/>
        </w:rPr>
        <w:t>.</w:t>
      </w:r>
      <w:r w:rsidR="00617CC6">
        <w:rPr>
          <w:rFonts w:ascii="SimHei" w:eastAsia="SimHei" w:hAnsi="SimHei" w:hint="eastAsia"/>
        </w:rPr>
        <w:t>信息系统安全保护法律法规</w:t>
      </w:r>
    </w:p>
    <w:p w:rsidR="003A6B6B" w:rsidRDefault="003A6B6B" w:rsidP="00617CC6">
      <w:pPr>
        <w:rPr>
          <w:rFonts w:ascii="SimHei" w:eastAsia="SimHei" w:hAnsi="SimHei"/>
        </w:rPr>
      </w:pPr>
      <w:r>
        <w:rPr>
          <w:rFonts w:ascii="SimHei" w:eastAsia="SimHei" w:hAnsi="SimHei"/>
        </w:rPr>
        <w:tab/>
      </w:r>
      <w:r>
        <w:rPr>
          <w:rFonts w:ascii="SimHei" w:eastAsia="SimHei" w:hAnsi="SimHei"/>
        </w:rPr>
        <w:tab/>
      </w:r>
      <w:r>
        <w:rPr>
          <w:rFonts w:ascii="SimHei" w:eastAsia="SimHei" w:hAnsi="SimHei" w:hint="eastAsia"/>
        </w:rPr>
        <w:t>·构成：命令性规范、禁止性规范。</w:t>
      </w:r>
    </w:p>
    <w:p w:rsidR="00B748BF" w:rsidRDefault="00B748BF" w:rsidP="00B748BF">
      <w:pPr>
        <w:rPr>
          <w:rFonts w:ascii="SimHei" w:eastAsia="SimHei" w:hAnsi="SimHei"/>
        </w:rPr>
      </w:pPr>
      <w:r>
        <w:rPr>
          <w:rFonts w:ascii="SimHei" w:eastAsia="SimHei" w:hAnsi="SimHei"/>
        </w:rPr>
        <w:tab/>
      </w:r>
      <w:r w:rsidR="003A6B6B">
        <w:rPr>
          <w:rFonts w:ascii="SimHei" w:eastAsia="SimHei" w:hAnsi="SimHei"/>
        </w:rPr>
        <w:tab/>
      </w:r>
      <w:r w:rsidR="003A6B6B">
        <w:rPr>
          <w:rFonts w:ascii="SimHei" w:eastAsia="SimHei" w:hAnsi="SimHei" w:hint="eastAsia"/>
        </w:rPr>
        <w:t>·</w:t>
      </w:r>
      <w:r w:rsidRPr="00B748BF">
        <w:rPr>
          <w:rFonts w:ascii="SimHei" w:eastAsia="SimHei" w:hAnsi="SimHei" w:hint="eastAsia"/>
        </w:rPr>
        <w:t>我国信息系统安全保护法律规范的体系</w:t>
      </w:r>
    </w:p>
    <w:p w:rsidR="003A6B6B" w:rsidRPr="003A6B6B" w:rsidRDefault="003A6B6B" w:rsidP="003A6B6B">
      <w:pPr>
        <w:ind w:left="420" w:firstLine="420"/>
        <w:rPr>
          <w:rFonts w:ascii="SimHei" w:eastAsia="SimHei" w:hAnsi="SimHei"/>
          <w:color w:val="70AD47" w:themeColor="accent6"/>
        </w:rPr>
      </w:pPr>
      <w:r w:rsidRPr="003A6B6B">
        <w:rPr>
          <w:rFonts w:ascii="SimHei" w:eastAsia="SimHei" w:hAnsi="SimHei" w:hint="eastAsia"/>
          <w:color w:val="70AD47" w:themeColor="accent6"/>
        </w:rPr>
        <w:t>问：我国对信息系统安全的保护主要通过三大体系予以保障，这三大体系是什么？</w:t>
      </w:r>
    </w:p>
    <w:p w:rsidR="00B748BF" w:rsidRDefault="004F6A10" w:rsidP="00B748BF">
      <w:pPr>
        <w:rPr>
          <w:rFonts w:ascii="SimHei" w:eastAsia="SimHei" w:hAnsi="SimHei"/>
        </w:rPr>
      </w:pPr>
      <w:r>
        <w:rPr>
          <w:rFonts w:ascii="SimHei" w:eastAsia="SimHei" w:hAnsi="SimHei"/>
        </w:rPr>
        <w:tab/>
      </w:r>
      <w:r>
        <w:rPr>
          <w:rFonts w:ascii="SimHei" w:eastAsia="SimHei" w:hAnsi="SimHei"/>
        </w:rPr>
        <w:tab/>
      </w:r>
      <w:r w:rsidR="00B748BF" w:rsidRPr="00B748BF">
        <w:rPr>
          <w:rFonts w:ascii="SimHei" w:eastAsia="SimHei" w:hAnsi="SimHei" w:hint="eastAsia"/>
        </w:rPr>
        <w:t>我国对信息系统安全的保护主要通过</w:t>
      </w:r>
      <w:r w:rsidR="00B748BF" w:rsidRPr="004F6A10">
        <w:rPr>
          <w:rFonts w:ascii="SimHei" w:eastAsia="SimHei" w:hAnsi="SimHei" w:hint="eastAsia"/>
          <w:color w:val="FF0000"/>
        </w:rPr>
        <w:t>三大体系</w:t>
      </w:r>
      <w:r w:rsidR="00B748BF" w:rsidRPr="00B748BF">
        <w:rPr>
          <w:rFonts w:ascii="SimHei" w:eastAsia="SimHei" w:hAnsi="SimHei" w:hint="eastAsia"/>
        </w:rPr>
        <w:t>予以保障</w:t>
      </w:r>
    </w:p>
    <w:p w:rsidR="00B748BF" w:rsidRDefault="004F6A10" w:rsidP="00B748BF">
      <w:pPr>
        <w:rPr>
          <w:rFonts w:ascii="SimHei" w:eastAsia="SimHei" w:hAnsi="SimHei"/>
        </w:rPr>
      </w:pPr>
      <w:r>
        <w:rPr>
          <w:rFonts w:ascii="SimHei" w:eastAsia="SimHei" w:hAnsi="SimHei"/>
        </w:rPr>
        <w:tab/>
      </w:r>
      <w:r>
        <w:rPr>
          <w:rFonts w:ascii="SimHei" w:eastAsia="SimHei" w:hAnsi="SimHei"/>
        </w:rPr>
        <w:tab/>
        <w:t>1</w:t>
      </w:r>
      <w:r w:rsidR="00B748BF">
        <w:rPr>
          <w:rFonts w:ascii="SimHei" w:eastAsia="SimHei" w:hAnsi="SimHei" w:hint="eastAsia"/>
        </w:rPr>
        <w:t>）基本法律体系</w:t>
      </w:r>
    </w:p>
    <w:p w:rsidR="00B748BF" w:rsidRDefault="004F6A10" w:rsidP="00B748BF">
      <w:pPr>
        <w:rPr>
          <w:rFonts w:ascii="SimHei" w:eastAsia="SimHei" w:hAnsi="SimHei"/>
        </w:rPr>
      </w:pPr>
      <w:r>
        <w:rPr>
          <w:rFonts w:ascii="SimHei" w:eastAsia="SimHei" w:hAnsi="SimHei"/>
        </w:rPr>
        <w:tab/>
      </w:r>
      <w:r>
        <w:rPr>
          <w:rFonts w:ascii="SimHei" w:eastAsia="SimHei" w:hAnsi="SimHei"/>
        </w:rPr>
        <w:tab/>
        <w:t>2</w:t>
      </w:r>
      <w:r w:rsidR="00B748BF">
        <w:rPr>
          <w:rFonts w:ascii="SimHei" w:eastAsia="SimHei" w:hAnsi="SimHei" w:hint="eastAsia"/>
        </w:rPr>
        <w:t>）政策法规体系</w:t>
      </w:r>
    </w:p>
    <w:p w:rsidR="00B748BF" w:rsidRDefault="004F6A10" w:rsidP="00B748BF">
      <w:pPr>
        <w:rPr>
          <w:rFonts w:ascii="SimHei" w:eastAsia="SimHei" w:hAnsi="SimHei"/>
        </w:rPr>
      </w:pPr>
      <w:r>
        <w:rPr>
          <w:rFonts w:ascii="SimHei" w:eastAsia="SimHei" w:hAnsi="SimHei"/>
        </w:rPr>
        <w:tab/>
      </w:r>
      <w:r>
        <w:rPr>
          <w:rFonts w:ascii="SimHei" w:eastAsia="SimHei" w:hAnsi="SimHei"/>
        </w:rPr>
        <w:tab/>
        <w:t>3</w:t>
      </w:r>
      <w:r w:rsidR="00B748BF">
        <w:rPr>
          <w:rFonts w:ascii="SimHei" w:eastAsia="SimHei" w:hAnsi="SimHei" w:hint="eastAsia"/>
        </w:rPr>
        <w:t>）强制性技术标准体系</w:t>
      </w:r>
      <w:r>
        <w:rPr>
          <w:rFonts w:ascii="SimHei" w:eastAsia="SimHei" w:hAnsi="SimHei" w:hint="eastAsia"/>
        </w:rPr>
        <w:t>：</w:t>
      </w:r>
    </w:p>
    <w:p w:rsidR="004F6A10" w:rsidRDefault="004F6A10" w:rsidP="004F6A10">
      <w:pPr>
        <w:ind w:left="1260"/>
        <w:rPr>
          <w:rFonts w:ascii="SimHei" w:eastAsia="SimHei" w:hAnsi="SimHei"/>
        </w:rPr>
      </w:pPr>
      <w:r w:rsidRPr="004F6A10">
        <w:rPr>
          <w:rFonts w:ascii="SimHei" w:eastAsia="SimHei" w:hAnsi="SimHei" w:hint="eastAsia"/>
          <w:color w:val="3399FF"/>
        </w:rPr>
        <w:t>代表性标准</w:t>
      </w:r>
      <w:r w:rsidR="003A6B6B">
        <w:rPr>
          <w:rFonts w:ascii="SimHei" w:eastAsia="SimHei" w:hAnsi="SimHei" w:hint="eastAsia"/>
          <w:color w:val="3399FF"/>
        </w:rPr>
        <w:t>（</w:t>
      </w:r>
      <w:r w:rsidR="003A6B6B" w:rsidRPr="003A6B6B">
        <w:rPr>
          <w:rFonts w:ascii="SimHei" w:eastAsia="SimHei" w:hAnsi="SimHei" w:hint="eastAsia"/>
          <w:color w:val="70AD47" w:themeColor="accent6"/>
        </w:rPr>
        <w:t>容易出选择题</w:t>
      </w:r>
      <w:r w:rsidR="003A6B6B">
        <w:rPr>
          <w:rFonts w:ascii="SimHei" w:eastAsia="SimHei" w:hAnsi="SimHei" w:hint="eastAsia"/>
          <w:color w:val="3399FF"/>
        </w:rPr>
        <w:t>）</w:t>
      </w:r>
      <w:r>
        <w:rPr>
          <w:rFonts w:ascii="SimHei" w:eastAsia="SimHei" w:hAnsi="SimHei" w:hint="eastAsia"/>
        </w:rPr>
        <w:t>：</w:t>
      </w:r>
      <w:r w:rsidRPr="004F6A10">
        <w:rPr>
          <w:rFonts w:ascii="SimHei" w:eastAsia="SimHei" w:hAnsi="SimHei" w:hint="eastAsia"/>
        </w:rPr>
        <w:t>《计算机信息系统安全保护等级划分准则》、《计算机信息系统安全专用产品分类原则》、《计算机场地安全要求》等</w:t>
      </w:r>
    </w:p>
    <w:p w:rsidR="004F6A10" w:rsidRDefault="004F6A10" w:rsidP="004F6A10">
      <w:pPr>
        <w:rPr>
          <w:rFonts w:ascii="SimHei" w:eastAsia="SimHei" w:hAnsi="SimHei"/>
        </w:rPr>
      </w:pPr>
      <w:r>
        <w:rPr>
          <w:rFonts w:ascii="SimHei" w:eastAsia="SimHei" w:hAnsi="SimHei"/>
          <w:color w:val="3399FF"/>
        </w:rPr>
        <w:tab/>
      </w:r>
      <w:r w:rsidR="00314A66">
        <w:rPr>
          <w:rFonts w:ascii="SimHei" w:eastAsia="SimHei" w:hAnsi="SimHei"/>
        </w:rPr>
        <w:t>8</w:t>
      </w:r>
      <w:r w:rsidRPr="004F6A10">
        <w:rPr>
          <w:rFonts w:ascii="SimHei" w:eastAsia="SimHei" w:hAnsi="SimHei"/>
        </w:rPr>
        <w:t>.</w:t>
      </w:r>
      <w:r w:rsidRPr="004F6A10">
        <w:rPr>
          <w:rFonts w:hint="eastAsia"/>
        </w:rPr>
        <w:t xml:space="preserve"> </w:t>
      </w:r>
      <w:r w:rsidRPr="004F6A10">
        <w:rPr>
          <w:rFonts w:ascii="SimHei" w:eastAsia="SimHei" w:hAnsi="SimHei" w:hint="eastAsia"/>
        </w:rPr>
        <w:t>信息系统安全保护法律规范的基本原则</w:t>
      </w:r>
      <w:r w:rsidR="003A6B6B">
        <w:rPr>
          <w:rFonts w:ascii="SimHei" w:eastAsia="SimHei" w:hAnsi="SimHei" w:hint="eastAsia"/>
        </w:rPr>
        <w:t>：</w:t>
      </w:r>
    </w:p>
    <w:p w:rsidR="003A6B6B" w:rsidRDefault="003A6B6B" w:rsidP="004F6A10">
      <w:pPr>
        <w:rPr>
          <w:rFonts w:ascii="SimHei" w:eastAsia="SimHei" w:hAnsi="SimHei"/>
        </w:rPr>
      </w:pPr>
      <w:r>
        <w:rPr>
          <w:rFonts w:ascii="SimHei" w:eastAsia="SimHei" w:hAnsi="SimHei"/>
        </w:rPr>
        <w:tab/>
      </w:r>
      <w:r>
        <w:rPr>
          <w:rFonts w:ascii="SimHei" w:eastAsia="SimHei" w:hAnsi="SimHei"/>
        </w:rPr>
        <w:tab/>
        <w:t>1</w:t>
      </w:r>
      <w:r>
        <w:rPr>
          <w:rFonts w:ascii="SimHei" w:eastAsia="SimHei" w:hAnsi="SimHei" w:hint="eastAsia"/>
        </w:rPr>
        <w:t>）谁主管谁负责的原则</w:t>
      </w:r>
    </w:p>
    <w:p w:rsidR="003A6B6B" w:rsidRDefault="003A6B6B" w:rsidP="004F6A10">
      <w:pPr>
        <w:rPr>
          <w:rFonts w:ascii="SimHei" w:eastAsia="SimHei" w:hAnsi="SimHei"/>
        </w:rPr>
      </w:pPr>
      <w:r>
        <w:rPr>
          <w:rFonts w:ascii="SimHei" w:eastAsia="SimHei" w:hAnsi="SimHei"/>
        </w:rPr>
        <w:tab/>
      </w:r>
      <w:r>
        <w:rPr>
          <w:rFonts w:ascii="SimHei" w:eastAsia="SimHei" w:hAnsi="SimHei"/>
        </w:rPr>
        <w:tab/>
        <w:t>2</w:t>
      </w:r>
      <w:r>
        <w:rPr>
          <w:rFonts w:ascii="SimHei" w:eastAsia="SimHei" w:hAnsi="SimHei" w:hint="eastAsia"/>
        </w:rPr>
        <w:t>）突出重点的原则</w:t>
      </w:r>
    </w:p>
    <w:p w:rsidR="003A6B6B" w:rsidRDefault="003A6B6B" w:rsidP="004F6A10">
      <w:pPr>
        <w:rPr>
          <w:rFonts w:ascii="SimHei" w:eastAsia="SimHei" w:hAnsi="SimHei"/>
        </w:rPr>
      </w:pPr>
      <w:r>
        <w:rPr>
          <w:rFonts w:ascii="SimHei" w:eastAsia="SimHei" w:hAnsi="SimHei"/>
        </w:rPr>
        <w:tab/>
      </w:r>
      <w:r>
        <w:rPr>
          <w:rFonts w:ascii="SimHei" w:eastAsia="SimHei" w:hAnsi="SimHei"/>
        </w:rPr>
        <w:tab/>
        <w:t>3</w:t>
      </w:r>
      <w:r>
        <w:rPr>
          <w:rFonts w:ascii="SimHei" w:eastAsia="SimHei" w:hAnsi="SimHei" w:hint="eastAsia"/>
        </w:rPr>
        <w:t>）预防为主的原则</w:t>
      </w:r>
    </w:p>
    <w:p w:rsidR="003A6B6B" w:rsidRDefault="003A6B6B" w:rsidP="004F6A10">
      <w:pPr>
        <w:rPr>
          <w:rFonts w:ascii="SimHei" w:eastAsia="SimHei" w:hAnsi="SimHei"/>
        </w:rPr>
      </w:pPr>
      <w:r>
        <w:rPr>
          <w:rFonts w:ascii="SimHei" w:eastAsia="SimHei" w:hAnsi="SimHei"/>
        </w:rPr>
        <w:tab/>
      </w:r>
      <w:r>
        <w:rPr>
          <w:rFonts w:ascii="SimHei" w:eastAsia="SimHei" w:hAnsi="SimHei"/>
        </w:rPr>
        <w:tab/>
        <w:t>4</w:t>
      </w:r>
      <w:r>
        <w:rPr>
          <w:rFonts w:ascii="SimHei" w:eastAsia="SimHei" w:hAnsi="SimHei" w:hint="eastAsia"/>
        </w:rPr>
        <w:t>）安全审计的原则</w:t>
      </w:r>
    </w:p>
    <w:p w:rsidR="003A6B6B" w:rsidRPr="004F6A10" w:rsidRDefault="003A6B6B" w:rsidP="004F6A10">
      <w:pPr>
        <w:rPr>
          <w:rFonts w:ascii="SimHei" w:eastAsia="SimHei" w:hAnsi="SimHei"/>
        </w:rPr>
      </w:pPr>
      <w:r>
        <w:rPr>
          <w:rFonts w:ascii="SimHei" w:eastAsia="SimHei" w:hAnsi="SimHei"/>
        </w:rPr>
        <w:tab/>
      </w:r>
      <w:r>
        <w:rPr>
          <w:rFonts w:ascii="SimHei" w:eastAsia="SimHei" w:hAnsi="SimHei"/>
        </w:rPr>
        <w:tab/>
        <w:t>5</w:t>
      </w:r>
      <w:r>
        <w:rPr>
          <w:rFonts w:ascii="SimHei" w:eastAsia="SimHei" w:hAnsi="SimHei" w:hint="eastAsia"/>
        </w:rPr>
        <w:t>）风险管理的原则</w:t>
      </w:r>
    </w:p>
    <w:sectPr w:rsidR="003A6B6B" w:rsidRPr="004F6A10" w:rsidSect="00814F2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3E31" w:rsidRDefault="00A03E31" w:rsidP="004F734E">
      <w:r>
        <w:separator/>
      </w:r>
    </w:p>
  </w:endnote>
  <w:endnote w:type="continuationSeparator" w:id="0">
    <w:p w:rsidR="00A03E31" w:rsidRDefault="00A03E31" w:rsidP="004F73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3E31" w:rsidRDefault="00A03E31" w:rsidP="004F734E">
      <w:r>
        <w:separator/>
      </w:r>
    </w:p>
  </w:footnote>
  <w:footnote w:type="continuationSeparator" w:id="0">
    <w:p w:rsidR="00A03E31" w:rsidRDefault="00A03E31" w:rsidP="004F73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7668B"/>
    <w:multiLevelType w:val="hybridMultilevel"/>
    <w:tmpl w:val="68D2D636"/>
    <w:lvl w:ilvl="0" w:tplc="79CAB82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41FA532D"/>
    <w:multiLevelType w:val="hybridMultilevel"/>
    <w:tmpl w:val="0F64B9D8"/>
    <w:lvl w:ilvl="0" w:tplc="5C4641F6">
      <w:start w:val="1"/>
      <w:numFmt w:val="decimal"/>
      <w:lvlText w:val="%1）"/>
      <w:lvlJc w:val="left"/>
      <w:pPr>
        <w:ind w:left="1620" w:hanging="360"/>
      </w:pPr>
      <w:rPr>
        <w:rFonts w:hint="default"/>
      </w:rPr>
    </w:lvl>
    <w:lvl w:ilvl="1" w:tplc="04090019">
      <w:start w:val="1"/>
      <w:numFmt w:val="lowerLetter"/>
      <w:lvlText w:val="%2)"/>
      <w:lvlJc w:val="left"/>
      <w:pPr>
        <w:ind w:left="2100" w:hanging="420"/>
      </w:pPr>
    </w:lvl>
    <w:lvl w:ilvl="2" w:tplc="0409001B">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47D44D15"/>
    <w:multiLevelType w:val="hybridMultilevel"/>
    <w:tmpl w:val="6F7EB12A"/>
    <w:lvl w:ilvl="0" w:tplc="2F901532">
      <w:start w:val="1"/>
      <w:numFmt w:val="upperLetter"/>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3" w15:restartNumberingAfterBreak="0">
    <w:nsid w:val="4BEE2B60"/>
    <w:multiLevelType w:val="hybridMultilevel"/>
    <w:tmpl w:val="96FE04D4"/>
    <w:lvl w:ilvl="0" w:tplc="A67C5EA6">
      <w:start w:val="1"/>
      <w:numFmt w:val="bullet"/>
      <w:lvlText w:val="•"/>
      <w:lvlJc w:val="left"/>
      <w:pPr>
        <w:tabs>
          <w:tab w:val="num" w:pos="720"/>
        </w:tabs>
        <w:ind w:left="720" w:hanging="360"/>
      </w:pPr>
      <w:rPr>
        <w:rFonts w:ascii="Arial" w:hAnsi="Arial" w:hint="default"/>
      </w:rPr>
    </w:lvl>
    <w:lvl w:ilvl="1" w:tplc="66427928" w:tentative="1">
      <w:start w:val="1"/>
      <w:numFmt w:val="bullet"/>
      <w:lvlText w:val="•"/>
      <w:lvlJc w:val="left"/>
      <w:pPr>
        <w:tabs>
          <w:tab w:val="num" w:pos="1440"/>
        </w:tabs>
        <w:ind w:left="1440" w:hanging="360"/>
      </w:pPr>
      <w:rPr>
        <w:rFonts w:ascii="Arial" w:hAnsi="Arial" w:hint="default"/>
      </w:rPr>
    </w:lvl>
    <w:lvl w:ilvl="2" w:tplc="5A1EA1E4" w:tentative="1">
      <w:start w:val="1"/>
      <w:numFmt w:val="bullet"/>
      <w:lvlText w:val="•"/>
      <w:lvlJc w:val="left"/>
      <w:pPr>
        <w:tabs>
          <w:tab w:val="num" w:pos="2160"/>
        </w:tabs>
        <w:ind w:left="2160" w:hanging="360"/>
      </w:pPr>
      <w:rPr>
        <w:rFonts w:ascii="Arial" w:hAnsi="Arial" w:hint="default"/>
      </w:rPr>
    </w:lvl>
    <w:lvl w:ilvl="3" w:tplc="51DA8DC4" w:tentative="1">
      <w:start w:val="1"/>
      <w:numFmt w:val="bullet"/>
      <w:lvlText w:val="•"/>
      <w:lvlJc w:val="left"/>
      <w:pPr>
        <w:tabs>
          <w:tab w:val="num" w:pos="2880"/>
        </w:tabs>
        <w:ind w:left="2880" w:hanging="360"/>
      </w:pPr>
      <w:rPr>
        <w:rFonts w:ascii="Arial" w:hAnsi="Arial" w:hint="default"/>
      </w:rPr>
    </w:lvl>
    <w:lvl w:ilvl="4" w:tplc="3724B45E" w:tentative="1">
      <w:start w:val="1"/>
      <w:numFmt w:val="bullet"/>
      <w:lvlText w:val="•"/>
      <w:lvlJc w:val="left"/>
      <w:pPr>
        <w:tabs>
          <w:tab w:val="num" w:pos="3600"/>
        </w:tabs>
        <w:ind w:left="3600" w:hanging="360"/>
      </w:pPr>
      <w:rPr>
        <w:rFonts w:ascii="Arial" w:hAnsi="Arial" w:hint="default"/>
      </w:rPr>
    </w:lvl>
    <w:lvl w:ilvl="5" w:tplc="0100B3BC" w:tentative="1">
      <w:start w:val="1"/>
      <w:numFmt w:val="bullet"/>
      <w:lvlText w:val="•"/>
      <w:lvlJc w:val="left"/>
      <w:pPr>
        <w:tabs>
          <w:tab w:val="num" w:pos="4320"/>
        </w:tabs>
        <w:ind w:left="4320" w:hanging="360"/>
      </w:pPr>
      <w:rPr>
        <w:rFonts w:ascii="Arial" w:hAnsi="Arial" w:hint="default"/>
      </w:rPr>
    </w:lvl>
    <w:lvl w:ilvl="6" w:tplc="B56EC33A" w:tentative="1">
      <w:start w:val="1"/>
      <w:numFmt w:val="bullet"/>
      <w:lvlText w:val="•"/>
      <w:lvlJc w:val="left"/>
      <w:pPr>
        <w:tabs>
          <w:tab w:val="num" w:pos="5040"/>
        </w:tabs>
        <w:ind w:left="5040" w:hanging="360"/>
      </w:pPr>
      <w:rPr>
        <w:rFonts w:ascii="Arial" w:hAnsi="Arial" w:hint="default"/>
      </w:rPr>
    </w:lvl>
    <w:lvl w:ilvl="7" w:tplc="1B9A31D6" w:tentative="1">
      <w:start w:val="1"/>
      <w:numFmt w:val="bullet"/>
      <w:lvlText w:val="•"/>
      <w:lvlJc w:val="left"/>
      <w:pPr>
        <w:tabs>
          <w:tab w:val="num" w:pos="5760"/>
        </w:tabs>
        <w:ind w:left="5760" w:hanging="360"/>
      </w:pPr>
      <w:rPr>
        <w:rFonts w:ascii="Arial" w:hAnsi="Arial" w:hint="default"/>
      </w:rPr>
    </w:lvl>
    <w:lvl w:ilvl="8" w:tplc="4E8CBF1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C433BEC"/>
    <w:multiLevelType w:val="hybridMultilevel"/>
    <w:tmpl w:val="6AB88E3C"/>
    <w:lvl w:ilvl="0" w:tplc="66C62A12">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15:restartNumberingAfterBreak="0">
    <w:nsid w:val="6AD946B5"/>
    <w:multiLevelType w:val="hybridMultilevel"/>
    <w:tmpl w:val="94309FF2"/>
    <w:lvl w:ilvl="0" w:tplc="79622B3A">
      <w:start w:val="1"/>
      <w:numFmt w:val="decimal"/>
      <w:lvlText w:val="%1）"/>
      <w:lvlJc w:val="left"/>
      <w:pPr>
        <w:ind w:left="1200" w:hanging="360"/>
      </w:pPr>
      <w:rPr>
        <w:rFonts w:ascii="SimHei" w:eastAsia="SimHei" w:hAnsi="SimHei" w:cstheme="minorBidi"/>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6E381BDF"/>
    <w:multiLevelType w:val="hybridMultilevel"/>
    <w:tmpl w:val="FDCE72AA"/>
    <w:lvl w:ilvl="0" w:tplc="D98EAC8C">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72CF385C"/>
    <w:multiLevelType w:val="hybridMultilevel"/>
    <w:tmpl w:val="AB380294"/>
    <w:lvl w:ilvl="0" w:tplc="56345B22">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5"/>
  </w:num>
  <w:num w:numId="2">
    <w:abstractNumId w:val="3"/>
  </w:num>
  <w:num w:numId="3">
    <w:abstractNumId w:val="1"/>
  </w:num>
  <w:num w:numId="4">
    <w:abstractNumId w:val="0"/>
  </w:num>
  <w:num w:numId="5">
    <w:abstractNumId w:val="2"/>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bordersDoNotSurroundHeader/>
  <w:bordersDoNotSurroundFooter/>
  <w:activeWritingStyle w:appName="MSWord" w:lang="en-US" w:vendorID="64" w:dllVersion="6" w:nlCheck="1" w:checkStyle="0"/>
  <w:activeWritingStyle w:appName="MSWord" w:lang="zh-CN" w:vendorID="64" w:dllVersion="5" w:nlCheck="1" w:checkStyle="1"/>
  <w:proofState w:spelling="clean"/>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E31"/>
    <w:rsid w:val="0000749C"/>
    <w:rsid w:val="000A1D3A"/>
    <w:rsid w:val="001B2AEC"/>
    <w:rsid w:val="00204177"/>
    <w:rsid w:val="002133E7"/>
    <w:rsid w:val="002650D6"/>
    <w:rsid w:val="002728D3"/>
    <w:rsid w:val="002741E9"/>
    <w:rsid w:val="002B1DA0"/>
    <w:rsid w:val="002F14F2"/>
    <w:rsid w:val="002F2A2E"/>
    <w:rsid w:val="00314A66"/>
    <w:rsid w:val="003424A9"/>
    <w:rsid w:val="003A6B6B"/>
    <w:rsid w:val="003B3A68"/>
    <w:rsid w:val="004A3A95"/>
    <w:rsid w:val="004C2F15"/>
    <w:rsid w:val="004D7B6F"/>
    <w:rsid w:val="004F6A10"/>
    <w:rsid w:val="004F734E"/>
    <w:rsid w:val="005521B5"/>
    <w:rsid w:val="00561AEC"/>
    <w:rsid w:val="005C0750"/>
    <w:rsid w:val="005C1CBC"/>
    <w:rsid w:val="005C1CC9"/>
    <w:rsid w:val="005F3205"/>
    <w:rsid w:val="00617CC6"/>
    <w:rsid w:val="00635496"/>
    <w:rsid w:val="006A195D"/>
    <w:rsid w:val="007402B5"/>
    <w:rsid w:val="00745230"/>
    <w:rsid w:val="0074617B"/>
    <w:rsid w:val="007967C9"/>
    <w:rsid w:val="007C3E32"/>
    <w:rsid w:val="007E4F59"/>
    <w:rsid w:val="00814F28"/>
    <w:rsid w:val="008415A1"/>
    <w:rsid w:val="00857DAE"/>
    <w:rsid w:val="00882BDD"/>
    <w:rsid w:val="0089629A"/>
    <w:rsid w:val="008B3AC2"/>
    <w:rsid w:val="00953A3D"/>
    <w:rsid w:val="00A01BA9"/>
    <w:rsid w:val="00A03470"/>
    <w:rsid w:val="00A03E31"/>
    <w:rsid w:val="00A31AE4"/>
    <w:rsid w:val="00B12AF4"/>
    <w:rsid w:val="00B37984"/>
    <w:rsid w:val="00B748BF"/>
    <w:rsid w:val="00BD626E"/>
    <w:rsid w:val="00BE4E9C"/>
    <w:rsid w:val="00C630F4"/>
    <w:rsid w:val="00C67277"/>
    <w:rsid w:val="00C93E31"/>
    <w:rsid w:val="00CE022C"/>
    <w:rsid w:val="00CE4B07"/>
    <w:rsid w:val="00CE567C"/>
    <w:rsid w:val="00D007AA"/>
    <w:rsid w:val="00D0640B"/>
    <w:rsid w:val="00D06C06"/>
    <w:rsid w:val="00DE7EA5"/>
    <w:rsid w:val="00E1333A"/>
    <w:rsid w:val="00E3093C"/>
    <w:rsid w:val="00E72438"/>
    <w:rsid w:val="00F25AC1"/>
    <w:rsid w:val="00F34F02"/>
    <w:rsid w:val="00F72EA0"/>
    <w:rsid w:val="00F91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4FE4E8-5E54-461E-B2CD-9FFECAB82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CE022C"/>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CE022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CE022C"/>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E31"/>
    <w:pPr>
      <w:ind w:firstLineChars="200" w:firstLine="420"/>
    </w:pPr>
  </w:style>
  <w:style w:type="character" w:customStyle="1" w:styleId="Heading1Char">
    <w:name w:val="Heading 1 Char"/>
    <w:basedOn w:val="DefaultParagraphFont"/>
    <w:link w:val="Heading1"/>
    <w:uiPriority w:val="9"/>
    <w:rsid w:val="00CE022C"/>
    <w:rPr>
      <w:b/>
      <w:bCs/>
      <w:kern w:val="44"/>
      <w:sz w:val="44"/>
      <w:szCs w:val="44"/>
    </w:rPr>
  </w:style>
  <w:style w:type="character" w:styleId="Strong">
    <w:name w:val="Strong"/>
    <w:basedOn w:val="DefaultParagraphFont"/>
    <w:uiPriority w:val="22"/>
    <w:qFormat/>
    <w:rsid w:val="00CE022C"/>
    <w:rPr>
      <w:b/>
      <w:bCs/>
    </w:rPr>
  </w:style>
  <w:style w:type="character" w:customStyle="1" w:styleId="Heading2Char">
    <w:name w:val="Heading 2 Char"/>
    <w:basedOn w:val="DefaultParagraphFont"/>
    <w:link w:val="Heading2"/>
    <w:uiPriority w:val="9"/>
    <w:rsid w:val="00CE022C"/>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CE022C"/>
    <w:rPr>
      <w:b/>
      <w:bCs/>
      <w:sz w:val="32"/>
      <w:szCs w:val="32"/>
    </w:rPr>
  </w:style>
  <w:style w:type="paragraph" w:styleId="Header">
    <w:name w:val="header"/>
    <w:basedOn w:val="Normal"/>
    <w:link w:val="HeaderChar"/>
    <w:uiPriority w:val="99"/>
    <w:unhideWhenUsed/>
    <w:rsid w:val="004F734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F734E"/>
    <w:rPr>
      <w:sz w:val="18"/>
      <w:szCs w:val="18"/>
    </w:rPr>
  </w:style>
  <w:style w:type="paragraph" w:styleId="Footer">
    <w:name w:val="footer"/>
    <w:basedOn w:val="Normal"/>
    <w:link w:val="FooterChar"/>
    <w:uiPriority w:val="99"/>
    <w:unhideWhenUsed/>
    <w:rsid w:val="004F734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F734E"/>
    <w:rPr>
      <w:sz w:val="18"/>
      <w:szCs w:val="18"/>
    </w:rPr>
  </w:style>
  <w:style w:type="paragraph" w:styleId="BalloonText">
    <w:name w:val="Balloon Text"/>
    <w:basedOn w:val="Normal"/>
    <w:link w:val="BalloonTextChar"/>
    <w:uiPriority w:val="99"/>
    <w:semiHidden/>
    <w:unhideWhenUsed/>
    <w:rsid w:val="004F734E"/>
    <w:rPr>
      <w:sz w:val="18"/>
      <w:szCs w:val="18"/>
    </w:rPr>
  </w:style>
  <w:style w:type="character" w:customStyle="1" w:styleId="BalloonTextChar">
    <w:name w:val="Balloon Text Char"/>
    <w:basedOn w:val="DefaultParagraphFont"/>
    <w:link w:val="BalloonText"/>
    <w:uiPriority w:val="99"/>
    <w:semiHidden/>
    <w:rsid w:val="004F734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84367">
      <w:bodyDiv w:val="1"/>
      <w:marLeft w:val="0"/>
      <w:marRight w:val="0"/>
      <w:marTop w:val="0"/>
      <w:marBottom w:val="0"/>
      <w:divBdr>
        <w:top w:val="none" w:sz="0" w:space="0" w:color="auto"/>
        <w:left w:val="none" w:sz="0" w:space="0" w:color="auto"/>
        <w:bottom w:val="none" w:sz="0" w:space="0" w:color="auto"/>
        <w:right w:val="none" w:sz="0" w:space="0" w:color="auto"/>
      </w:divBdr>
      <w:divsChild>
        <w:div w:id="1965454144">
          <w:marLeft w:val="547"/>
          <w:marRight w:val="0"/>
          <w:marTop w:val="154"/>
          <w:marBottom w:val="0"/>
          <w:divBdr>
            <w:top w:val="none" w:sz="0" w:space="0" w:color="auto"/>
            <w:left w:val="none" w:sz="0" w:space="0" w:color="auto"/>
            <w:bottom w:val="none" w:sz="0" w:space="0" w:color="auto"/>
            <w:right w:val="none" w:sz="0" w:space="0" w:color="auto"/>
          </w:divBdr>
        </w:div>
      </w:divsChild>
    </w:div>
    <w:div w:id="63111526">
      <w:bodyDiv w:val="1"/>
      <w:marLeft w:val="0"/>
      <w:marRight w:val="0"/>
      <w:marTop w:val="0"/>
      <w:marBottom w:val="0"/>
      <w:divBdr>
        <w:top w:val="none" w:sz="0" w:space="0" w:color="auto"/>
        <w:left w:val="none" w:sz="0" w:space="0" w:color="auto"/>
        <w:bottom w:val="none" w:sz="0" w:space="0" w:color="auto"/>
        <w:right w:val="none" w:sz="0" w:space="0" w:color="auto"/>
      </w:divBdr>
      <w:divsChild>
        <w:div w:id="372386457">
          <w:marLeft w:val="547"/>
          <w:marRight w:val="0"/>
          <w:marTop w:val="134"/>
          <w:marBottom w:val="0"/>
          <w:divBdr>
            <w:top w:val="none" w:sz="0" w:space="0" w:color="auto"/>
            <w:left w:val="none" w:sz="0" w:space="0" w:color="auto"/>
            <w:bottom w:val="none" w:sz="0" w:space="0" w:color="auto"/>
            <w:right w:val="none" w:sz="0" w:space="0" w:color="auto"/>
          </w:divBdr>
        </w:div>
        <w:div w:id="502091421">
          <w:marLeft w:val="547"/>
          <w:marRight w:val="0"/>
          <w:marTop w:val="134"/>
          <w:marBottom w:val="0"/>
          <w:divBdr>
            <w:top w:val="none" w:sz="0" w:space="0" w:color="auto"/>
            <w:left w:val="none" w:sz="0" w:space="0" w:color="auto"/>
            <w:bottom w:val="none" w:sz="0" w:space="0" w:color="auto"/>
            <w:right w:val="none" w:sz="0" w:space="0" w:color="auto"/>
          </w:divBdr>
        </w:div>
        <w:div w:id="781728621">
          <w:marLeft w:val="547"/>
          <w:marRight w:val="0"/>
          <w:marTop w:val="134"/>
          <w:marBottom w:val="0"/>
          <w:divBdr>
            <w:top w:val="none" w:sz="0" w:space="0" w:color="auto"/>
            <w:left w:val="none" w:sz="0" w:space="0" w:color="auto"/>
            <w:bottom w:val="none" w:sz="0" w:space="0" w:color="auto"/>
            <w:right w:val="none" w:sz="0" w:space="0" w:color="auto"/>
          </w:divBdr>
        </w:div>
      </w:divsChild>
    </w:div>
    <w:div w:id="91898817">
      <w:bodyDiv w:val="1"/>
      <w:marLeft w:val="0"/>
      <w:marRight w:val="0"/>
      <w:marTop w:val="0"/>
      <w:marBottom w:val="0"/>
      <w:divBdr>
        <w:top w:val="none" w:sz="0" w:space="0" w:color="auto"/>
        <w:left w:val="none" w:sz="0" w:space="0" w:color="auto"/>
        <w:bottom w:val="none" w:sz="0" w:space="0" w:color="auto"/>
        <w:right w:val="none" w:sz="0" w:space="0" w:color="auto"/>
      </w:divBdr>
      <w:divsChild>
        <w:div w:id="247930229">
          <w:marLeft w:val="547"/>
          <w:marRight w:val="0"/>
          <w:marTop w:val="154"/>
          <w:marBottom w:val="0"/>
          <w:divBdr>
            <w:top w:val="none" w:sz="0" w:space="0" w:color="auto"/>
            <w:left w:val="none" w:sz="0" w:space="0" w:color="auto"/>
            <w:bottom w:val="none" w:sz="0" w:space="0" w:color="auto"/>
            <w:right w:val="none" w:sz="0" w:space="0" w:color="auto"/>
          </w:divBdr>
        </w:div>
        <w:div w:id="371343700">
          <w:marLeft w:val="547"/>
          <w:marRight w:val="0"/>
          <w:marTop w:val="154"/>
          <w:marBottom w:val="0"/>
          <w:divBdr>
            <w:top w:val="none" w:sz="0" w:space="0" w:color="auto"/>
            <w:left w:val="none" w:sz="0" w:space="0" w:color="auto"/>
            <w:bottom w:val="none" w:sz="0" w:space="0" w:color="auto"/>
            <w:right w:val="none" w:sz="0" w:space="0" w:color="auto"/>
          </w:divBdr>
        </w:div>
        <w:div w:id="603731724">
          <w:marLeft w:val="547"/>
          <w:marRight w:val="0"/>
          <w:marTop w:val="154"/>
          <w:marBottom w:val="0"/>
          <w:divBdr>
            <w:top w:val="none" w:sz="0" w:space="0" w:color="auto"/>
            <w:left w:val="none" w:sz="0" w:space="0" w:color="auto"/>
            <w:bottom w:val="none" w:sz="0" w:space="0" w:color="auto"/>
            <w:right w:val="none" w:sz="0" w:space="0" w:color="auto"/>
          </w:divBdr>
        </w:div>
        <w:div w:id="1060398334">
          <w:marLeft w:val="1166"/>
          <w:marRight w:val="0"/>
          <w:marTop w:val="134"/>
          <w:marBottom w:val="0"/>
          <w:divBdr>
            <w:top w:val="none" w:sz="0" w:space="0" w:color="auto"/>
            <w:left w:val="none" w:sz="0" w:space="0" w:color="auto"/>
            <w:bottom w:val="none" w:sz="0" w:space="0" w:color="auto"/>
            <w:right w:val="none" w:sz="0" w:space="0" w:color="auto"/>
          </w:divBdr>
        </w:div>
        <w:div w:id="1175538627">
          <w:marLeft w:val="1166"/>
          <w:marRight w:val="0"/>
          <w:marTop w:val="134"/>
          <w:marBottom w:val="0"/>
          <w:divBdr>
            <w:top w:val="none" w:sz="0" w:space="0" w:color="auto"/>
            <w:left w:val="none" w:sz="0" w:space="0" w:color="auto"/>
            <w:bottom w:val="none" w:sz="0" w:space="0" w:color="auto"/>
            <w:right w:val="none" w:sz="0" w:space="0" w:color="auto"/>
          </w:divBdr>
        </w:div>
        <w:div w:id="2046635807">
          <w:marLeft w:val="547"/>
          <w:marRight w:val="0"/>
          <w:marTop w:val="154"/>
          <w:marBottom w:val="0"/>
          <w:divBdr>
            <w:top w:val="none" w:sz="0" w:space="0" w:color="auto"/>
            <w:left w:val="none" w:sz="0" w:space="0" w:color="auto"/>
            <w:bottom w:val="none" w:sz="0" w:space="0" w:color="auto"/>
            <w:right w:val="none" w:sz="0" w:space="0" w:color="auto"/>
          </w:divBdr>
        </w:div>
      </w:divsChild>
    </w:div>
    <w:div w:id="102043978">
      <w:bodyDiv w:val="1"/>
      <w:marLeft w:val="0"/>
      <w:marRight w:val="0"/>
      <w:marTop w:val="0"/>
      <w:marBottom w:val="0"/>
      <w:divBdr>
        <w:top w:val="none" w:sz="0" w:space="0" w:color="auto"/>
        <w:left w:val="none" w:sz="0" w:space="0" w:color="auto"/>
        <w:bottom w:val="none" w:sz="0" w:space="0" w:color="auto"/>
        <w:right w:val="none" w:sz="0" w:space="0" w:color="auto"/>
      </w:divBdr>
      <w:divsChild>
        <w:div w:id="505824765">
          <w:marLeft w:val="1166"/>
          <w:marRight w:val="0"/>
          <w:marTop w:val="115"/>
          <w:marBottom w:val="0"/>
          <w:divBdr>
            <w:top w:val="none" w:sz="0" w:space="0" w:color="auto"/>
            <w:left w:val="none" w:sz="0" w:space="0" w:color="auto"/>
            <w:bottom w:val="none" w:sz="0" w:space="0" w:color="auto"/>
            <w:right w:val="none" w:sz="0" w:space="0" w:color="auto"/>
          </w:divBdr>
        </w:div>
        <w:div w:id="676998417">
          <w:marLeft w:val="1800"/>
          <w:marRight w:val="0"/>
          <w:marTop w:val="96"/>
          <w:marBottom w:val="0"/>
          <w:divBdr>
            <w:top w:val="none" w:sz="0" w:space="0" w:color="auto"/>
            <w:left w:val="none" w:sz="0" w:space="0" w:color="auto"/>
            <w:bottom w:val="none" w:sz="0" w:space="0" w:color="auto"/>
            <w:right w:val="none" w:sz="0" w:space="0" w:color="auto"/>
          </w:divBdr>
        </w:div>
        <w:div w:id="1041519272">
          <w:marLeft w:val="1800"/>
          <w:marRight w:val="0"/>
          <w:marTop w:val="96"/>
          <w:marBottom w:val="0"/>
          <w:divBdr>
            <w:top w:val="none" w:sz="0" w:space="0" w:color="auto"/>
            <w:left w:val="none" w:sz="0" w:space="0" w:color="auto"/>
            <w:bottom w:val="none" w:sz="0" w:space="0" w:color="auto"/>
            <w:right w:val="none" w:sz="0" w:space="0" w:color="auto"/>
          </w:divBdr>
        </w:div>
        <w:div w:id="1139230386">
          <w:marLeft w:val="1166"/>
          <w:marRight w:val="0"/>
          <w:marTop w:val="115"/>
          <w:marBottom w:val="0"/>
          <w:divBdr>
            <w:top w:val="none" w:sz="0" w:space="0" w:color="auto"/>
            <w:left w:val="none" w:sz="0" w:space="0" w:color="auto"/>
            <w:bottom w:val="none" w:sz="0" w:space="0" w:color="auto"/>
            <w:right w:val="none" w:sz="0" w:space="0" w:color="auto"/>
          </w:divBdr>
        </w:div>
        <w:div w:id="1924415038">
          <w:marLeft w:val="1166"/>
          <w:marRight w:val="0"/>
          <w:marTop w:val="115"/>
          <w:marBottom w:val="0"/>
          <w:divBdr>
            <w:top w:val="none" w:sz="0" w:space="0" w:color="auto"/>
            <w:left w:val="none" w:sz="0" w:space="0" w:color="auto"/>
            <w:bottom w:val="none" w:sz="0" w:space="0" w:color="auto"/>
            <w:right w:val="none" w:sz="0" w:space="0" w:color="auto"/>
          </w:divBdr>
        </w:div>
        <w:div w:id="1933315153">
          <w:marLeft w:val="1800"/>
          <w:marRight w:val="0"/>
          <w:marTop w:val="96"/>
          <w:marBottom w:val="0"/>
          <w:divBdr>
            <w:top w:val="none" w:sz="0" w:space="0" w:color="auto"/>
            <w:left w:val="none" w:sz="0" w:space="0" w:color="auto"/>
            <w:bottom w:val="none" w:sz="0" w:space="0" w:color="auto"/>
            <w:right w:val="none" w:sz="0" w:space="0" w:color="auto"/>
          </w:divBdr>
        </w:div>
      </w:divsChild>
    </w:div>
    <w:div w:id="131676214">
      <w:bodyDiv w:val="1"/>
      <w:marLeft w:val="0"/>
      <w:marRight w:val="0"/>
      <w:marTop w:val="0"/>
      <w:marBottom w:val="0"/>
      <w:divBdr>
        <w:top w:val="none" w:sz="0" w:space="0" w:color="auto"/>
        <w:left w:val="none" w:sz="0" w:space="0" w:color="auto"/>
        <w:bottom w:val="none" w:sz="0" w:space="0" w:color="auto"/>
        <w:right w:val="none" w:sz="0" w:space="0" w:color="auto"/>
      </w:divBdr>
      <w:divsChild>
        <w:div w:id="1700081524">
          <w:marLeft w:val="547"/>
          <w:marRight w:val="0"/>
          <w:marTop w:val="134"/>
          <w:marBottom w:val="0"/>
          <w:divBdr>
            <w:top w:val="none" w:sz="0" w:space="0" w:color="auto"/>
            <w:left w:val="none" w:sz="0" w:space="0" w:color="auto"/>
            <w:bottom w:val="none" w:sz="0" w:space="0" w:color="auto"/>
            <w:right w:val="none" w:sz="0" w:space="0" w:color="auto"/>
          </w:divBdr>
        </w:div>
      </w:divsChild>
    </w:div>
    <w:div w:id="136577979">
      <w:bodyDiv w:val="1"/>
      <w:marLeft w:val="0"/>
      <w:marRight w:val="0"/>
      <w:marTop w:val="0"/>
      <w:marBottom w:val="0"/>
      <w:divBdr>
        <w:top w:val="none" w:sz="0" w:space="0" w:color="auto"/>
        <w:left w:val="none" w:sz="0" w:space="0" w:color="auto"/>
        <w:bottom w:val="none" w:sz="0" w:space="0" w:color="auto"/>
        <w:right w:val="none" w:sz="0" w:space="0" w:color="auto"/>
      </w:divBdr>
      <w:divsChild>
        <w:div w:id="257375420">
          <w:marLeft w:val="547"/>
          <w:marRight w:val="0"/>
          <w:marTop w:val="134"/>
          <w:marBottom w:val="0"/>
          <w:divBdr>
            <w:top w:val="none" w:sz="0" w:space="0" w:color="auto"/>
            <w:left w:val="none" w:sz="0" w:space="0" w:color="auto"/>
            <w:bottom w:val="none" w:sz="0" w:space="0" w:color="auto"/>
            <w:right w:val="none" w:sz="0" w:space="0" w:color="auto"/>
          </w:divBdr>
        </w:div>
      </w:divsChild>
    </w:div>
    <w:div w:id="136995555">
      <w:bodyDiv w:val="1"/>
      <w:marLeft w:val="0"/>
      <w:marRight w:val="0"/>
      <w:marTop w:val="0"/>
      <w:marBottom w:val="0"/>
      <w:divBdr>
        <w:top w:val="none" w:sz="0" w:space="0" w:color="auto"/>
        <w:left w:val="none" w:sz="0" w:space="0" w:color="auto"/>
        <w:bottom w:val="none" w:sz="0" w:space="0" w:color="auto"/>
        <w:right w:val="none" w:sz="0" w:space="0" w:color="auto"/>
      </w:divBdr>
    </w:div>
    <w:div w:id="197936385">
      <w:bodyDiv w:val="1"/>
      <w:marLeft w:val="0"/>
      <w:marRight w:val="0"/>
      <w:marTop w:val="0"/>
      <w:marBottom w:val="0"/>
      <w:divBdr>
        <w:top w:val="none" w:sz="0" w:space="0" w:color="auto"/>
        <w:left w:val="none" w:sz="0" w:space="0" w:color="auto"/>
        <w:bottom w:val="none" w:sz="0" w:space="0" w:color="auto"/>
        <w:right w:val="none" w:sz="0" w:space="0" w:color="auto"/>
      </w:divBdr>
      <w:divsChild>
        <w:div w:id="1660695763">
          <w:marLeft w:val="547"/>
          <w:marRight w:val="0"/>
          <w:marTop w:val="96"/>
          <w:marBottom w:val="0"/>
          <w:divBdr>
            <w:top w:val="none" w:sz="0" w:space="0" w:color="auto"/>
            <w:left w:val="none" w:sz="0" w:space="0" w:color="auto"/>
            <w:bottom w:val="none" w:sz="0" w:space="0" w:color="auto"/>
            <w:right w:val="none" w:sz="0" w:space="0" w:color="auto"/>
          </w:divBdr>
        </w:div>
      </w:divsChild>
    </w:div>
    <w:div w:id="283774669">
      <w:bodyDiv w:val="1"/>
      <w:marLeft w:val="0"/>
      <w:marRight w:val="0"/>
      <w:marTop w:val="0"/>
      <w:marBottom w:val="0"/>
      <w:divBdr>
        <w:top w:val="none" w:sz="0" w:space="0" w:color="auto"/>
        <w:left w:val="none" w:sz="0" w:space="0" w:color="auto"/>
        <w:bottom w:val="none" w:sz="0" w:space="0" w:color="auto"/>
        <w:right w:val="none" w:sz="0" w:space="0" w:color="auto"/>
      </w:divBdr>
      <w:divsChild>
        <w:div w:id="1395007127">
          <w:marLeft w:val="547"/>
          <w:marRight w:val="0"/>
          <w:marTop w:val="120"/>
          <w:marBottom w:val="0"/>
          <w:divBdr>
            <w:top w:val="none" w:sz="0" w:space="0" w:color="auto"/>
            <w:left w:val="none" w:sz="0" w:space="0" w:color="auto"/>
            <w:bottom w:val="none" w:sz="0" w:space="0" w:color="auto"/>
            <w:right w:val="none" w:sz="0" w:space="0" w:color="auto"/>
          </w:divBdr>
        </w:div>
      </w:divsChild>
    </w:div>
    <w:div w:id="404109276">
      <w:bodyDiv w:val="1"/>
      <w:marLeft w:val="0"/>
      <w:marRight w:val="0"/>
      <w:marTop w:val="0"/>
      <w:marBottom w:val="0"/>
      <w:divBdr>
        <w:top w:val="none" w:sz="0" w:space="0" w:color="auto"/>
        <w:left w:val="none" w:sz="0" w:space="0" w:color="auto"/>
        <w:bottom w:val="none" w:sz="0" w:space="0" w:color="auto"/>
        <w:right w:val="none" w:sz="0" w:space="0" w:color="auto"/>
      </w:divBdr>
      <w:divsChild>
        <w:div w:id="313142648">
          <w:marLeft w:val="1166"/>
          <w:marRight w:val="0"/>
          <w:marTop w:val="134"/>
          <w:marBottom w:val="0"/>
          <w:divBdr>
            <w:top w:val="none" w:sz="0" w:space="0" w:color="auto"/>
            <w:left w:val="none" w:sz="0" w:space="0" w:color="auto"/>
            <w:bottom w:val="none" w:sz="0" w:space="0" w:color="auto"/>
            <w:right w:val="none" w:sz="0" w:space="0" w:color="auto"/>
          </w:divBdr>
        </w:div>
        <w:div w:id="1356225543">
          <w:marLeft w:val="1166"/>
          <w:marRight w:val="0"/>
          <w:marTop w:val="134"/>
          <w:marBottom w:val="0"/>
          <w:divBdr>
            <w:top w:val="none" w:sz="0" w:space="0" w:color="auto"/>
            <w:left w:val="none" w:sz="0" w:space="0" w:color="auto"/>
            <w:bottom w:val="none" w:sz="0" w:space="0" w:color="auto"/>
            <w:right w:val="none" w:sz="0" w:space="0" w:color="auto"/>
          </w:divBdr>
        </w:div>
        <w:div w:id="1794710930">
          <w:marLeft w:val="547"/>
          <w:marRight w:val="0"/>
          <w:marTop w:val="154"/>
          <w:marBottom w:val="0"/>
          <w:divBdr>
            <w:top w:val="none" w:sz="0" w:space="0" w:color="auto"/>
            <w:left w:val="none" w:sz="0" w:space="0" w:color="auto"/>
            <w:bottom w:val="none" w:sz="0" w:space="0" w:color="auto"/>
            <w:right w:val="none" w:sz="0" w:space="0" w:color="auto"/>
          </w:divBdr>
        </w:div>
        <w:div w:id="1881431584">
          <w:marLeft w:val="547"/>
          <w:marRight w:val="0"/>
          <w:marTop w:val="154"/>
          <w:marBottom w:val="0"/>
          <w:divBdr>
            <w:top w:val="none" w:sz="0" w:space="0" w:color="auto"/>
            <w:left w:val="none" w:sz="0" w:space="0" w:color="auto"/>
            <w:bottom w:val="none" w:sz="0" w:space="0" w:color="auto"/>
            <w:right w:val="none" w:sz="0" w:space="0" w:color="auto"/>
          </w:divBdr>
        </w:div>
        <w:div w:id="1899318324">
          <w:marLeft w:val="1166"/>
          <w:marRight w:val="0"/>
          <w:marTop w:val="134"/>
          <w:marBottom w:val="0"/>
          <w:divBdr>
            <w:top w:val="none" w:sz="0" w:space="0" w:color="auto"/>
            <w:left w:val="none" w:sz="0" w:space="0" w:color="auto"/>
            <w:bottom w:val="none" w:sz="0" w:space="0" w:color="auto"/>
            <w:right w:val="none" w:sz="0" w:space="0" w:color="auto"/>
          </w:divBdr>
        </w:div>
      </w:divsChild>
    </w:div>
    <w:div w:id="405957635">
      <w:bodyDiv w:val="1"/>
      <w:marLeft w:val="0"/>
      <w:marRight w:val="0"/>
      <w:marTop w:val="0"/>
      <w:marBottom w:val="0"/>
      <w:divBdr>
        <w:top w:val="none" w:sz="0" w:space="0" w:color="auto"/>
        <w:left w:val="none" w:sz="0" w:space="0" w:color="auto"/>
        <w:bottom w:val="none" w:sz="0" w:space="0" w:color="auto"/>
        <w:right w:val="none" w:sz="0" w:space="0" w:color="auto"/>
      </w:divBdr>
      <w:divsChild>
        <w:div w:id="1645353422">
          <w:marLeft w:val="0"/>
          <w:marRight w:val="0"/>
          <w:marTop w:val="91"/>
          <w:marBottom w:val="0"/>
          <w:divBdr>
            <w:top w:val="none" w:sz="0" w:space="0" w:color="auto"/>
            <w:left w:val="none" w:sz="0" w:space="0" w:color="auto"/>
            <w:bottom w:val="none" w:sz="0" w:space="0" w:color="auto"/>
            <w:right w:val="none" w:sz="0" w:space="0" w:color="auto"/>
          </w:divBdr>
        </w:div>
        <w:div w:id="1922761422">
          <w:marLeft w:val="0"/>
          <w:marRight w:val="0"/>
          <w:marTop w:val="91"/>
          <w:marBottom w:val="0"/>
          <w:divBdr>
            <w:top w:val="none" w:sz="0" w:space="0" w:color="auto"/>
            <w:left w:val="none" w:sz="0" w:space="0" w:color="auto"/>
            <w:bottom w:val="none" w:sz="0" w:space="0" w:color="auto"/>
            <w:right w:val="none" w:sz="0" w:space="0" w:color="auto"/>
          </w:divBdr>
        </w:div>
      </w:divsChild>
    </w:div>
    <w:div w:id="631399067">
      <w:bodyDiv w:val="1"/>
      <w:marLeft w:val="0"/>
      <w:marRight w:val="0"/>
      <w:marTop w:val="0"/>
      <w:marBottom w:val="0"/>
      <w:divBdr>
        <w:top w:val="none" w:sz="0" w:space="0" w:color="auto"/>
        <w:left w:val="none" w:sz="0" w:space="0" w:color="auto"/>
        <w:bottom w:val="none" w:sz="0" w:space="0" w:color="auto"/>
        <w:right w:val="none" w:sz="0" w:space="0" w:color="auto"/>
      </w:divBdr>
      <w:divsChild>
        <w:div w:id="527960251">
          <w:marLeft w:val="1166"/>
          <w:marRight w:val="0"/>
          <w:marTop w:val="134"/>
          <w:marBottom w:val="0"/>
          <w:divBdr>
            <w:top w:val="none" w:sz="0" w:space="0" w:color="auto"/>
            <w:left w:val="none" w:sz="0" w:space="0" w:color="auto"/>
            <w:bottom w:val="none" w:sz="0" w:space="0" w:color="auto"/>
            <w:right w:val="none" w:sz="0" w:space="0" w:color="auto"/>
          </w:divBdr>
        </w:div>
        <w:div w:id="1035619374">
          <w:marLeft w:val="1166"/>
          <w:marRight w:val="0"/>
          <w:marTop w:val="134"/>
          <w:marBottom w:val="0"/>
          <w:divBdr>
            <w:top w:val="none" w:sz="0" w:space="0" w:color="auto"/>
            <w:left w:val="none" w:sz="0" w:space="0" w:color="auto"/>
            <w:bottom w:val="none" w:sz="0" w:space="0" w:color="auto"/>
            <w:right w:val="none" w:sz="0" w:space="0" w:color="auto"/>
          </w:divBdr>
        </w:div>
      </w:divsChild>
    </w:div>
    <w:div w:id="722607205">
      <w:bodyDiv w:val="1"/>
      <w:marLeft w:val="0"/>
      <w:marRight w:val="0"/>
      <w:marTop w:val="0"/>
      <w:marBottom w:val="0"/>
      <w:divBdr>
        <w:top w:val="none" w:sz="0" w:space="0" w:color="auto"/>
        <w:left w:val="none" w:sz="0" w:space="0" w:color="auto"/>
        <w:bottom w:val="none" w:sz="0" w:space="0" w:color="auto"/>
        <w:right w:val="none" w:sz="0" w:space="0" w:color="auto"/>
      </w:divBdr>
      <w:divsChild>
        <w:div w:id="1205487632">
          <w:marLeft w:val="1166"/>
          <w:marRight w:val="0"/>
          <w:marTop w:val="134"/>
          <w:marBottom w:val="0"/>
          <w:divBdr>
            <w:top w:val="none" w:sz="0" w:space="0" w:color="auto"/>
            <w:left w:val="none" w:sz="0" w:space="0" w:color="auto"/>
            <w:bottom w:val="none" w:sz="0" w:space="0" w:color="auto"/>
            <w:right w:val="none" w:sz="0" w:space="0" w:color="auto"/>
          </w:divBdr>
        </w:div>
      </w:divsChild>
    </w:div>
    <w:div w:id="738207256">
      <w:bodyDiv w:val="1"/>
      <w:marLeft w:val="0"/>
      <w:marRight w:val="0"/>
      <w:marTop w:val="0"/>
      <w:marBottom w:val="0"/>
      <w:divBdr>
        <w:top w:val="none" w:sz="0" w:space="0" w:color="auto"/>
        <w:left w:val="none" w:sz="0" w:space="0" w:color="auto"/>
        <w:bottom w:val="none" w:sz="0" w:space="0" w:color="auto"/>
        <w:right w:val="none" w:sz="0" w:space="0" w:color="auto"/>
      </w:divBdr>
      <w:divsChild>
        <w:div w:id="399716925">
          <w:marLeft w:val="1166"/>
          <w:marRight w:val="0"/>
          <w:marTop w:val="134"/>
          <w:marBottom w:val="0"/>
          <w:divBdr>
            <w:top w:val="none" w:sz="0" w:space="0" w:color="auto"/>
            <w:left w:val="none" w:sz="0" w:space="0" w:color="auto"/>
            <w:bottom w:val="none" w:sz="0" w:space="0" w:color="auto"/>
            <w:right w:val="none" w:sz="0" w:space="0" w:color="auto"/>
          </w:divBdr>
        </w:div>
        <w:div w:id="1186867627">
          <w:marLeft w:val="1166"/>
          <w:marRight w:val="0"/>
          <w:marTop w:val="134"/>
          <w:marBottom w:val="0"/>
          <w:divBdr>
            <w:top w:val="none" w:sz="0" w:space="0" w:color="auto"/>
            <w:left w:val="none" w:sz="0" w:space="0" w:color="auto"/>
            <w:bottom w:val="none" w:sz="0" w:space="0" w:color="auto"/>
            <w:right w:val="none" w:sz="0" w:space="0" w:color="auto"/>
          </w:divBdr>
        </w:div>
      </w:divsChild>
    </w:div>
    <w:div w:id="827941377">
      <w:bodyDiv w:val="1"/>
      <w:marLeft w:val="0"/>
      <w:marRight w:val="0"/>
      <w:marTop w:val="0"/>
      <w:marBottom w:val="0"/>
      <w:divBdr>
        <w:top w:val="none" w:sz="0" w:space="0" w:color="auto"/>
        <w:left w:val="none" w:sz="0" w:space="0" w:color="auto"/>
        <w:bottom w:val="none" w:sz="0" w:space="0" w:color="auto"/>
        <w:right w:val="none" w:sz="0" w:space="0" w:color="auto"/>
      </w:divBdr>
      <w:divsChild>
        <w:div w:id="22248527">
          <w:marLeft w:val="547"/>
          <w:marRight w:val="0"/>
          <w:marTop w:val="154"/>
          <w:marBottom w:val="0"/>
          <w:divBdr>
            <w:top w:val="none" w:sz="0" w:space="0" w:color="auto"/>
            <w:left w:val="none" w:sz="0" w:space="0" w:color="auto"/>
            <w:bottom w:val="none" w:sz="0" w:space="0" w:color="auto"/>
            <w:right w:val="none" w:sz="0" w:space="0" w:color="auto"/>
          </w:divBdr>
        </w:div>
        <w:div w:id="1153331256">
          <w:marLeft w:val="547"/>
          <w:marRight w:val="0"/>
          <w:marTop w:val="154"/>
          <w:marBottom w:val="0"/>
          <w:divBdr>
            <w:top w:val="none" w:sz="0" w:space="0" w:color="auto"/>
            <w:left w:val="none" w:sz="0" w:space="0" w:color="auto"/>
            <w:bottom w:val="none" w:sz="0" w:space="0" w:color="auto"/>
            <w:right w:val="none" w:sz="0" w:space="0" w:color="auto"/>
          </w:divBdr>
        </w:div>
        <w:div w:id="1506702522">
          <w:marLeft w:val="547"/>
          <w:marRight w:val="0"/>
          <w:marTop w:val="154"/>
          <w:marBottom w:val="0"/>
          <w:divBdr>
            <w:top w:val="none" w:sz="0" w:space="0" w:color="auto"/>
            <w:left w:val="none" w:sz="0" w:space="0" w:color="auto"/>
            <w:bottom w:val="none" w:sz="0" w:space="0" w:color="auto"/>
            <w:right w:val="none" w:sz="0" w:space="0" w:color="auto"/>
          </w:divBdr>
        </w:div>
      </w:divsChild>
    </w:div>
    <w:div w:id="849102679">
      <w:bodyDiv w:val="1"/>
      <w:marLeft w:val="0"/>
      <w:marRight w:val="0"/>
      <w:marTop w:val="0"/>
      <w:marBottom w:val="0"/>
      <w:divBdr>
        <w:top w:val="none" w:sz="0" w:space="0" w:color="auto"/>
        <w:left w:val="none" w:sz="0" w:space="0" w:color="auto"/>
        <w:bottom w:val="none" w:sz="0" w:space="0" w:color="auto"/>
        <w:right w:val="none" w:sz="0" w:space="0" w:color="auto"/>
      </w:divBdr>
      <w:divsChild>
        <w:div w:id="292056762">
          <w:marLeft w:val="547"/>
          <w:marRight w:val="0"/>
          <w:marTop w:val="134"/>
          <w:marBottom w:val="0"/>
          <w:divBdr>
            <w:top w:val="none" w:sz="0" w:space="0" w:color="auto"/>
            <w:left w:val="none" w:sz="0" w:space="0" w:color="auto"/>
            <w:bottom w:val="none" w:sz="0" w:space="0" w:color="auto"/>
            <w:right w:val="none" w:sz="0" w:space="0" w:color="auto"/>
          </w:divBdr>
        </w:div>
        <w:div w:id="491070048">
          <w:marLeft w:val="547"/>
          <w:marRight w:val="0"/>
          <w:marTop w:val="134"/>
          <w:marBottom w:val="0"/>
          <w:divBdr>
            <w:top w:val="none" w:sz="0" w:space="0" w:color="auto"/>
            <w:left w:val="none" w:sz="0" w:space="0" w:color="auto"/>
            <w:bottom w:val="none" w:sz="0" w:space="0" w:color="auto"/>
            <w:right w:val="none" w:sz="0" w:space="0" w:color="auto"/>
          </w:divBdr>
        </w:div>
        <w:div w:id="686062985">
          <w:marLeft w:val="547"/>
          <w:marRight w:val="0"/>
          <w:marTop w:val="134"/>
          <w:marBottom w:val="0"/>
          <w:divBdr>
            <w:top w:val="none" w:sz="0" w:space="0" w:color="auto"/>
            <w:left w:val="none" w:sz="0" w:space="0" w:color="auto"/>
            <w:bottom w:val="none" w:sz="0" w:space="0" w:color="auto"/>
            <w:right w:val="none" w:sz="0" w:space="0" w:color="auto"/>
          </w:divBdr>
        </w:div>
        <w:div w:id="1483886848">
          <w:marLeft w:val="1166"/>
          <w:marRight w:val="0"/>
          <w:marTop w:val="115"/>
          <w:marBottom w:val="0"/>
          <w:divBdr>
            <w:top w:val="none" w:sz="0" w:space="0" w:color="auto"/>
            <w:left w:val="none" w:sz="0" w:space="0" w:color="auto"/>
            <w:bottom w:val="none" w:sz="0" w:space="0" w:color="auto"/>
            <w:right w:val="none" w:sz="0" w:space="0" w:color="auto"/>
          </w:divBdr>
        </w:div>
        <w:div w:id="1555002796">
          <w:marLeft w:val="1166"/>
          <w:marRight w:val="0"/>
          <w:marTop w:val="115"/>
          <w:marBottom w:val="0"/>
          <w:divBdr>
            <w:top w:val="none" w:sz="0" w:space="0" w:color="auto"/>
            <w:left w:val="none" w:sz="0" w:space="0" w:color="auto"/>
            <w:bottom w:val="none" w:sz="0" w:space="0" w:color="auto"/>
            <w:right w:val="none" w:sz="0" w:space="0" w:color="auto"/>
          </w:divBdr>
        </w:div>
        <w:div w:id="2035644012">
          <w:marLeft w:val="1166"/>
          <w:marRight w:val="0"/>
          <w:marTop w:val="115"/>
          <w:marBottom w:val="0"/>
          <w:divBdr>
            <w:top w:val="none" w:sz="0" w:space="0" w:color="auto"/>
            <w:left w:val="none" w:sz="0" w:space="0" w:color="auto"/>
            <w:bottom w:val="none" w:sz="0" w:space="0" w:color="auto"/>
            <w:right w:val="none" w:sz="0" w:space="0" w:color="auto"/>
          </w:divBdr>
        </w:div>
      </w:divsChild>
    </w:div>
    <w:div w:id="991300738">
      <w:bodyDiv w:val="1"/>
      <w:marLeft w:val="0"/>
      <w:marRight w:val="0"/>
      <w:marTop w:val="0"/>
      <w:marBottom w:val="0"/>
      <w:divBdr>
        <w:top w:val="none" w:sz="0" w:space="0" w:color="auto"/>
        <w:left w:val="none" w:sz="0" w:space="0" w:color="auto"/>
        <w:bottom w:val="none" w:sz="0" w:space="0" w:color="auto"/>
        <w:right w:val="none" w:sz="0" w:space="0" w:color="auto"/>
      </w:divBdr>
      <w:divsChild>
        <w:div w:id="180171351">
          <w:marLeft w:val="547"/>
          <w:marRight w:val="0"/>
          <w:marTop w:val="134"/>
          <w:marBottom w:val="0"/>
          <w:divBdr>
            <w:top w:val="none" w:sz="0" w:space="0" w:color="auto"/>
            <w:left w:val="none" w:sz="0" w:space="0" w:color="auto"/>
            <w:bottom w:val="none" w:sz="0" w:space="0" w:color="auto"/>
            <w:right w:val="none" w:sz="0" w:space="0" w:color="auto"/>
          </w:divBdr>
        </w:div>
      </w:divsChild>
    </w:div>
    <w:div w:id="1028289819">
      <w:bodyDiv w:val="1"/>
      <w:marLeft w:val="0"/>
      <w:marRight w:val="0"/>
      <w:marTop w:val="0"/>
      <w:marBottom w:val="0"/>
      <w:divBdr>
        <w:top w:val="none" w:sz="0" w:space="0" w:color="auto"/>
        <w:left w:val="none" w:sz="0" w:space="0" w:color="auto"/>
        <w:bottom w:val="none" w:sz="0" w:space="0" w:color="auto"/>
        <w:right w:val="none" w:sz="0" w:space="0" w:color="auto"/>
      </w:divBdr>
      <w:divsChild>
        <w:div w:id="861555899">
          <w:marLeft w:val="0"/>
          <w:marRight w:val="0"/>
          <w:marTop w:val="91"/>
          <w:marBottom w:val="0"/>
          <w:divBdr>
            <w:top w:val="none" w:sz="0" w:space="0" w:color="auto"/>
            <w:left w:val="none" w:sz="0" w:space="0" w:color="auto"/>
            <w:bottom w:val="none" w:sz="0" w:space="0" w:color="auto"/>
            <w:right w:val="none" w:sz="0" w:space="0" w:color="auto"/>
          </w:divBdr>
        </w:div>
        <w:div w:id="927539649">
          <w:marLeft w:val="0"/>
          <w:marRight w:val="0"/>
          <w:marTop w:val="91"/>
          <w:marBottom w:val="0"/>
          <w:divBdr>
            <w:top w:val="none" w:sz="0" w:space="0" w:color="auto"/>
            <w:left w:val="none" w:sz="0" w:space="0" w:color="auto"/>
            <w:bottom w:val="none" w:sz="0" w:space="0" w:color="auto"/>
            <w:right w:val="none" w:sz="0" w:space="0" w:color="auto"/>
          </w:divBdr>
        </w:div>
        <w:div w:id="1891112726">
          <w:marLeft w:val="0"/>
          <w:marRight w:val="0"/>
          <w:marTop w:val="91"/>
          <w:marBottom w:val="0"/>
          <w:divBdr>
            <w:top w:val="none" w:sz="0" w:space="0" w:color="auto"/>
            <w:left w:val="none" w:sz="0" w:space="0" w:color="auto"/>
            <w:bottom w:val="none" w:sz="0" w:space="0" w:color="auto"/>
            <w:right w:val="none" w:sz="0" w:space="0" w:color="auto"/>
          </w:divBdr>
        </w:div>
        <w:div w:id="1950163050">
          <w:marLeft w:val="0"/>
          <w:marRight w:val="0"/>
          <w:marTop w:val="91"/>
          <w:marBottom w:val="0"/>
          <w:divBdr>
            <w:top w:val="none" w:sz="0" w:space="0" w:color="auto"/>
            <w:left w:val="none" w:sz="0" w:space="0" w:color="auto"/>
            <w:bottom w:val="none" w:sz="0" w:space="0" w:color="auto"/>
            <w:right w:val="none" w:sz="0" w:space="0" w:color="auto"/>
          </w:divBdr>
        </w:div>
      </w:divsChild>
    </w:div>
    <w:div w:id="1031567902">
      <w:bodyDiv w:val="1"/>
      <w:marLeft w:val="0"/>
      <w:marRight w:val="0"/>
      <w:marTop w:val="0"/>
      <w:marBottom w:val="0"/>
      <w:divBdr>
        <w:top w:val="none" w:sz="0" w:space="0" w:color="auto"/>
        <w:left w:val="none" w:sz="0" w:space="0" w:color="auto"/>
        <w:bottom w:val="none" w:sz="0" w:space="0" w:color="auto"/>
        <w:right w:val="none" w:sz="0" w:space="0" w:color="auto"/>
      </w:divBdr>
      <w:divsChild>
        <w:div w:id="299921765">
          <w:marLeft w:val="547"/>
          <w:marRight w:val="0"/>
          <w:marTop w:val="134"/>
          <w:marBottom w:val="0"/>
          <w:divBdr>
            <w:top w:val="none" w:sz="0" w:space="0" w:color="auto"/>
            <w:left w:val="none" w:sz="0" w:space="0" w:color="auto"/>
            <w:bottom w:val="none" w:sz="0" w:space="0" w:color="auto"/>
            <w:right w:val="none" w:sz="0" w:space="0" w:color="auto"/>
          </w:divBdr>
        </w:div>
        <w:div w:id="514539836">
          <w:marLeft w:val="547"/>
          <w:marRight w:val="0"/>
          <w:marTop w:val="134"/>
          <w:marBottom w:val="0"/>
          <w:divBdr>
            <w:top w:val="none" w:sz="0" w:space="0" w:color="auto"/>
            <w:left w:val="none" w:sz="0" w:space="0" w:color="auto"/>
            <w:bottom w:val="none" w:sz="0" w:space="0" w:color="auto"/>
            <w:right w:val="none" w:sz="0" w:space="0" w:color="auto"/>
          </w:divBdr>
        </w:div>
        <w:div w:id="665595965">
          <w:marLeft w:val="547"/>
          <w:marRight w:val="0"/>
          <w:marTop w:val="134"/>
          <w:marBottom w:val="0"/>
          <w:divBdr>
            <w:top w:val="none" w:sz="0" w:space="0" w:color="auto"/>
            <w:left w:val="none" w:sz="0" w:space="0" w:color="auto"/>
            <w:bottom w:val="none" w:sz="0" w:space="0" w:color="auto"/>
            <w:right w:val="none" w:sz="0" w:space="0" w:color="auto"/>
          </w:divBdr>
        </w:div>
        <w:div w:id="1535383605">
          <w:marLeft w:val="547"/>
          <w:marRight w:val="0"/>
          <w:marTop w:val="134"/>
          <w:marBottom w:val="0"/>
          <w:divBdr>
            <w:top w:val="none" w:sz="0" w:space="0" w:color="auto"/>
            <w:left w:val="none" w:sz="0" w:space="0" w:color="auto"/>
            <w:bottom w:val="none" w:sz="0" w:space="0" w:color="auto"/>
            <w:right w:val="none" w:sz="0" w:space="0" w:color="auto"/>
          </w:divBdr>
        </w:div>
        <w:div w:id="2046640264">
          <w:marLeft w:val="547"/>
          <w:marRight w:val="0"/>
          <w:marTop w:val="134"/>
          <w:marBottom w:val="0"/>
          <w:divBdr>
            <w:top w:val="none" w:sz="0" w:space="0" w:color="auto"/>
            <w:left w:val="none" w:sz="0" w:space="0" w:color="auto"/>
            <w:bottom w:val="none" w:sz="0" w:space="0" w:color="auto"/>
            <w:right w:val="none" w:sz="0" w:space="0" w:color="auto"/>
          </w:divBdr>
        </w:div>
      </w:divsChild>
    </w:div>
    <w:div w:id="1437365076">
      <w:bodyDiv w:val="1"/>
      <w:marLeft w:val="0"/>
      <w:marRight w:val="0"/>
      <w:marTop w:val="0"/>
      <w:marBottom w:val="0"/>
      <w:divBdr>
        <w:top w:val="none" w:sz="0" w:space="0" w:color="auto"/>
        <w:left w:val="none" w:sz="0" w:space="0" w:color="auto"/>
        <w:bottom w:val="none" w:sz="0" w:space="0" w:color="auto"/>
        <w:right w:val="none" w:sz="0" w:space="0" w:color="auto"/>
      </w:divBdr>
      <w:divsChild>
        <w:div w:id="2083747657">
          <w:marLeft w:val="547"/>
          <w:marRight w:val="0"/>
          <w:marTop w:val="154"/>
          <w:marBottom w:val="0"/>
          <w:divBdr>
            <w:top w:val="none" w:sz="0" w:space="0" w:color="auto"/>
            <w:left w:val="none" w:sz="0" w:space="0" w:color="auto"/>
            <w:bottom w:val="none" w:sz="0" w:space="0" w:color="auto"/>
            <w:right w:val="none" w:sz="0" w:space="0" w:color="auto"/>
          </w:divBdr>
        </w:div>
      </w:divsChild>
    </w:div>
    <w:div w:id="1500658646">
      <w:bodyDiv w:val="1"/>
      <w:marLeft w:val="0"/>
      <w:marRight w:val="0"/>
      <w:marTop w:val="0"/>
      <w:marBottom w:val="0"/>
      <w:divBdr>
        <w:top w:val="none" w:sz="0" w:space="0" w:color="auto"/>
        <w:left w:val="none" w:sz="0" w:space="0" w:color="auto"/>
        <w:bottom w:val="none" w:sz="0" w:space="0" w:color="auto"/>
        <w:right w:val="none" w:sz="0" w:space="0" w:color="auto"/>
      </w:divBdr>
      <w:divsChild>
        <w:div w:id="2034258522">
          <w:marLeft w:val="547"/>
          <w:marRight w:val="0"/>
          <w:marTop w:val="134"/>
          <w:marBottom w:val="0"/>
          <w:divBdr>
            <w:top w:val="none" w:sz="0" w:space="0" w:color="auto"/>
            <w:left w:val="none" w:sz="0" w:space="0" w:color="auto"/>
            <w:bottom w:val="none" w:sz="0" w:space="0" w:color="auto"/>
            <w:right w:val="none" w:sz="0" w:space="0" w:color="auto"/>
          </w:divBdr>
        </w:div>
      </w:divsChild>
    </w:div>
    <w:div w:id="1558779188">
      <w:bodyDiv w:val="1"/>
      <w:marLeft w:val="0"/>
      <w:marRight w:val="0"/>
      <w:marTop w:val="0"/>
      <w:marBottom w:val="0"/>
      <w:divBdr>
        <w:top w:val="none" w:sz="0" w:space="0" w:color="auto"/>
        <w:left w:val="none" w:sz="0" w:space="0" w:color="auto"/>
        <w:bottom w:val="none" w:sz="0" w:space="0" w:color="auto"/>
        <w:right w:val="none" w:sz="0" w:space="0" w:color="auto"/>
      </w:divBdr>
      <w:divsChild>
        <w:div w:id="343282748">
          <w:marLeft w:val="1166"/>
          <w:marRight w:val="0"/>
          <w:marTop w:val="134"/>
          <w:marBottom w:val="0"/>
          <w:divBdr>
            <w:top w:val="none" w:sz="0" w:space="0" w:color="auto"/>
            <w:left w:val="none" w:sz="0" w:space="0" w:color="auto"/>
            <w:bottom w:val="none" w:sz="0" w:space="0" w:color="auto"/>
            <w:right w:val="none" w:sz="0" w:space="0" w:color="auto"/>
          </w:divBdr>
        </w:div>
      </w:divsChild>
    </w:div>
    <w:div w:id="1604653315">
      <w:bodyDiv w:val="1"/>
      <w:marLeft w:val="0"/>
      <w:marRight w:val="0"/>
      <w:marTop w:val="0"/>
      <w:marBottom w:val="0"/>
      <w:divBdr>
        <w:top w:val="none" w:sz="0" w:space="0" w:color="auto"/>
        <w:left w:val="none" w:sz="0" w:space="0" w:color="auto"/>
        <w:bottom w:val="none" w:sz="0" w:space="0" w:color="auto"/>
        <w:right w:val="none" w:sz="0" w:space="0" w:color="auto"/>
      </w:divBdr>
      <w:divsChild>
        <w:div w:id="961108550">
          <w:marLeft w:val="547"/>
          <w:marRight w:val="0"/>
          <w:marTop w:val="96"/>
          <w:marBottom w:val="0"/>
          <w:divBdr>
            <w:top w:val="none" w:sz="0" w:space="0" w:color="auto"/>
            <w:left w:val="none" w:sz="0" w:space="0" w:color="auto"/>
            <w:bottom w:val="none" w:sz="0" w:space="0" w:color="auto"/>
            <w:right w:val="none" w:sz="0" w:space="0" w:color="auto"/>
          </w:divBdr>
        </w:div>
      </w:divsChild>
    </w:div>
    <w:div w:id="1663965253">
      <w:bodyDiv w:val="1"/>
      <w:marLeft w:val="0"/>
      <w:marRight w:val="0"/>
      <w:marTop w:val="0"/>
      <w:marBottom w:val="0"/>
      <w:divBdr>
        <w:top w:val="none" w:sz="0" w:space="0" w:color="auto"/>
        <w:left w:val="none" w:sz="0" w:space="0" w:color="auto"/>
        <w:bottom w:val="none" w:sz="0" w:space="0" w:color="auto"/>
        <w:right w:val="none" w:sz="0" w:space="0" w:color="auto"/>
      </w:divBdr>
      <w:divsChild>
        <w:div w:id="1993020370">
          <w:marLeft w:val="1166"/>
          <w:marRight w:val="0"/>
          <w:marTop w:val="154"/>
          <w:marBottom w:val="0"/>
          <w:divBdr>
            <w:top w:val="none" w:sz="0" w:space="0" w:color="auto"/>
            <w:left w:val="none" w:sz="0" w:space="0" w:color="auto"/>
            <w:bottom w:val="none" w:sz="0" w:space="0" w:color="auto"/>
            <w:right w:val="none" w:sz="0" w:space="0" w:color="auto"/>
          </w:divBdr>
        </w:div>
        <w:div w:id="2022855052">
          <w:marLeft w:val="1166"/>
          <w:marRight w:val="0"/>
          <w:marTop w:val="154"/>
          <w:marBottom w:val="0"/>
          <w:divBdr>
            <w:top w:val="none" w:sz="0" w:space="0" w:color="auto"/>
            <w:left w:val="none" w:sz="0" w:space="0" w:color="auto"/>
            <w:bottom w:val="none" w:sz="0" w:space="0" w:color="auto"/>
            <w:right w:val="none" w:sz="0" w:space="0" w:color="auto"/>
          </w:divBdr>
        </w:div>
        <w:div w:id="2026901201">
          <w:marLeft w:val="547"/>
          <w:marRight w:val="0"/>
          <w:marTop w:val="173"/>
          <w:marBottom w:val="0"/>
          <w:divBdr>
            <w:top w:val="none" w:sz="0" w:space="0" w:color="auto"/>
            <w:left w:val="none" w:sz="0" w:space="0" w:color="auto"/>
            <w:bottom w:val="none" w:sz="0" w:space="0" w:color="auto"/>
            <w:right w:val="none" w:sz="0" w:space="0" w:color="auto"/>
          </w:divBdr>
        </w:div>
      </w:divsChild>
    </w:div>
    <w:div w:id="1742096444">
      <w:bodyDiv w:val="1"/>
      <w:marLeft w:val="0"/>
      <w:marRight w:val="0"/>
      <w:marTop w:val="0"/>
      <w:marBottom w:val="0"/>
      <w:divBdr>
        <w:top w:val="none" w:sz="0" w:space="0" w:color="auto"/>
        <w:left w:val="none" w:sz="0" w:space="0" w:color="auto"/>
        <w:bottom w:val="none" w:sz="0" w:space="0" w:color="auto"/>
        <w:right w:val="none" w:sz="0" w:space="0" w:color="auto"/>
      </w:divBdr>
      <w:divsChild>
        <w:div w:id="1899197354">
          <w:marLeft w:val="547"/>
          <w:marRight w:val="0"/>
          <w:marTop w:val="96"/>
          <w:marBottom w:val="0"/>
          <w:divBdr>
            <w:top w:val="none" w:sz="0" w:space="0" w:color="auto"/>
            <w:left w:val="none" w:sz="0" w:space="0" w:color="auto"/>
            <w:bottom w:val="none" w:sz="0" w:space="0" w:color="auto"/>
            <w:right w:val="none" w:sz="0" w:space="0" w:color="auto"/>
          </w:divBdr>
        </w:div>
      </w:divsChild>
    </w:div>
    <w:div w:id="1789618500">
      <w:bodyDiv w:val="1"/>
      <w:marLeft w:val="0"/>
      <w:marRight w:val="0"/>
      <w:marTop w:val="0"/>
      <w:marBottom w:val="0"/>
      <w:divBdr>
        <w:top w:val="none" w:sz="0" w:space="0" w:color="auto"/>
        <w:left w:val="none" w:sz="0" w:space="0" w:color="auto"/>
        <w:bottom w:val="none" w:sz="0" w:space="0" w:color="auto"/>
        <w:right w:val="none" w:sz="0" w:space="0" w:color="auto"/>
      </w:divBdr>
      <w:divsChild>
        <w:div w:id="194926021">
          <w:marLeft w:val="547"/>
          <w:marRight w:val="0"/>
          <w:marTop w:val="154"/>
          <w:marBottom w:val="0"/>
          <w:divBdr>
            <w:top w:val="none" w:sz="0" w:space="0" w:color="auto"/>
            <w:left w:val="none" w:sz="0" w:space="0" w:color="auto"/>
            <w:bottom w:val="none" w:sz="0" w:space="0" w:color="auto"/>
            <w:right w:val="none" w:sz="0" w:space="0" w:color="auto"/>
          </w:divBdr>
        </w:div>
        <w:div w:id="1387684561">
          <w:marLeft w:val="547"/>
          <w:marRight w:val="0"/>
          <w:marTop w:val="154"/>
          <w:marBottom w:val="0"/>
          <w:divBdr>
            <w:top w:val="none" w:sz="0" w:space="0" w:color="auto"/>
            <w:left w:val="none" w:sz="0" w:space="0" w:color="auto"/>
            <w:bottom w:val="none" w:sz="0" w:space="0" w:color="auto"/>
            <w:right w:val="none" w:sz="0" w:space="0" w:color="auto"/>
          </w:divBdr>
        </w:div>
        <w:div w:id="1424573386">
          <w:marLeft w:val="547"/>
          <w:marRight w:val="0"/>
          <w:marTop w:val="154"/>
          <w:marBottom w:val="0"/>
          <w:divBdr>
            <w:top w:val="none" w:sz="0" w:space="0" w:color="auto"/>
            <w:left w:val="none" w:sz="0" w:space="0" w:color="auto"/>
            <w:bottom w:val="none" w:sz="0" w:space="0" w:color="auto"/>
            <w:right w:val="none" w:sz="0" w:space="0" w:color="auto"/>
          </w:divBdr>
        </w:div>
        <w:div w:id="1807970825">
          <w:marLeft w:val="547"/>
          <w:marRight w:val="0"/>
          <w:marTop w:val="154"/>
          <w:marBottom w:val="0"/>
          <w:divBdr>
            <w:top w:val="none" w:sz="0" w:space="0" w:color="auto"/>
            <w:left w:val="none" w:sz="0" w:space="0" w:color="auto"/>
            <w:bottom w:val="none" w:sz="0" w:space="0" w:color="auto"/>
            <w:right w:val="none" w:sz="0" w:space="0" w:color="auto"/>
          </w:divBdr>
        </w:div>
      </w:divsChild>
    </w:div>
    <w:div w:id="1842697676">
      <w:bodyDiv w:val="1"/>
      <w:marLeft w:val="0"/>
      <w:marRight w:val="0"/>
      <w:marTop w:val="0"/>
      <w:marBottom w:val="0"/>
      <w:divBdr>
        <w:top w:val="none" w:sz="0" w:space="0" w:color="auto"/>
        <w:left w:val="none" w:sz="0" w:space="0" w:color="auto"/>
        <w:bottom w:val="none" w:sz="0" w:space="0" w:color="auto"/>
        <w:right w:val="none" w:sz="0" w:space="0" w:color="auto"/>
      </w:divBdr>
    </w:div>
    <w:div w:id="1882479426">
      <w:bodyDiv w:val="1"/>
      <w:marLeft w:val="0"/>
      <w:marRight w:val="0"/>
      <w:marTop w:val="0"/>
      <w:marBottom w:val="0"/>
      <w:divBdr>
        <w:top w:val="none" w:sz="0" w:space="0" w:color="auto"/>
        <w:left w:val="none" w:sz="0" w:space="0" w:color="auto"/>
        <w:bottom w:val="none" w:sz="0" w:space="0" w:color="auto"/>
        <w:right w:val="none" w:sz="0" w:space="0" w:color="auto"/>
      </w:divBdr>
      <w:divsChild>
        <w:div w:id="432432708">
          <w:marLeft w:val="547"/>
          <w:marRight w:val="0"/>
          <w:marTop w:val="154"/>
          <w:marBottom w:val="0"/>
          <w:divBdr>
            <w:top w:val="none" w:sz="0" w:space="0" w:color="auto"/>
            <w:left w:val="none" w:sz="0" w:space="0" w:color="auto"/>
            <w:bottom w:val="none" w:sz="0" w:space="0" w:color="auto"/>
            <w:right w:val="none" w:sz="0" w:space="0" w:color="auto"/>
          </w:divBdr>
        </w:div>
      </w:divsChild>
    </w:div>
    <w:div w:id="1910185975">
      <w:bodyDiv w:val="1"/>
      <w:marLeft w:val="0"/>
      <w:marRight w:val="0"/>
      <w:marTop w:val="0"/>
      <w:marBottom w:val="0"/>
      <w:divBdr>
        <w:top w:val="none" w:sz="0" w:space="0" w:color="auto"/>
        <w:left w:val="none" w:sz="0" w:space="0" w:color="auto"/>
        <w:bottom w:val="none" w:sz="0" w:space="0" w:color="auto"/>
        <w:right w:val="none" w:sz="0" w:space="0" w:color="auto"/>
      </w:divBdr>
      <w:divsChild>
        <w:div w:id="41830044">
          <w:marLeft w:val="547"/>
          <w:marRight w:val="0"/>
          <w:marTop w:val="154"/>
          <w:marBottom w:val="0"/>
          <w:divBdr>
            <w:top w:val="none" w:sz="0" w:space="0" w:color="auto"/>
            <w:left w:val="none" w:sz="0" w:space="0" w:color="auto"/>
            <w:bottom w:val="none" w:sz="0" w:space="0" w:color="auto"/>
            <w:right w:val="none" w:sz="0" w:space="0" w:color="auto"/>
          </w:divBdr>
        </w:div>
      </w:divsChild>
    </w:div>
    <w:div w:id="1936357140">
      <w:bodyDiv w:val="1"/>
      <w:marLeft w:val="0"/>
      <w:marRight w:val="0"/>
      <w:marTop w:val="0"/>
      <w:marBottom w:val="0"/>
      <w:divBdr>
        <w:top w:val="none" w:sz="0" w:space="0" w:color="auto"/>
        <w:left w:val="none" w:sz="0" w:space="0" w:color="auto"/>
        <w:bottom w:val="none" w:sz="0" w:space="0" w:color="auto"/>
        <w:right w:val="none" w:sz="0" w:space="0" w:color="auto"/>
      </w:divBdr>
      <w:divsChild>
        <w:div w:id="643968583">
          <w:marLeft w:val="0"/>
          <w:marRight w:val="0"/>
          <w:marTop w:val="91"/>
          <w:marBottom w:val="0"/>
          <w:divBdr>
            <w:top w:val="none" w:sz="0" w:space="0" w:color="auto"/>
            <w:left w:val="none" w:sz="0" w:space="0" w:color="auto"/>
            <w:bottom w:val="none" w:sz="0" w:space="0" w:color="auto"/>
            <w:right w:val="none" w:sz="0" w:space="0" w:color="auto"/>
          </w:divBdr>
        </w:div>
        <w:div w:id="2106993131">
          <w:marLeft w:val="0"/>
          <w:marRight w:val="0"/>
          <w:marTop w:val="9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6ADEF-8BBF-2147-8712-8C54B18E1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1076</TotalTime>
  <Pages>8</Pages>
  <Words>1308</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 致远</dc:creator>
  <cp:keywords/>
  <dc:description/>
  <cp:lastModifiedBy>白 泽龙</cp:lastModifiedBy>
  <cp:revision>3</cp:revision>
  <dcterms:created xsi:type="dcterms:W3CDTF">2019-01-20T05:12:00Z</dcterms:created>
  <dcterms:modified xsi:type="dcterms:W3CDTF">2019-12-13T09:24:00Z</dcterms:modified>
</cp:coreProperties>
</file>