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5808" w14:textId="77777777" w:rsidR="00FF66D0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一、选择题（每题4分，共40分）</w:t>
      </w:r>
    </w:p>
    <w:p w14:paraId="17E6E5CD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1. 关于随机数种子的描述，错误的是：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设置相同种子可重现随机数序列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随机数生成器是确定性的算法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1A3C25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不设置种子时，每次运行生成的随机数一定不同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不同平台可能产生不同随机数序列</w:t>
      </w:r>
    </w:p>
    <w:p w14:paraId="37ECE81F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2.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np.random.rand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(3,2)生成的数组形状是：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(3,)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(2,3)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1A3C25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(3,2)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(6,)</w:t>
      </w:r>
    </w:p>
    <w:p w14:paraId="78D419DE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3. 关于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np.random.randn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的描述正确的是：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生成[0,1)均匀分布随机数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1A3C25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生成均值为0、标准差为1的正态分布随机数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生成指定范围的整数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生成任意分布的随机数</w:t>
      </w:r>
    </w:p>
    <w:p w14:paraId="7BF7FFA1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4.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np.random.randint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(5,10,size=(2,3))生成的数值范围是：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[0,5)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1A3C25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[5,10)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[0,10)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[5,10]</w:t>
      </w:r>
    </w:p>
    <w:p w14:paraId="740ACE26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5. 关于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np.random.shuffle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的描述错误的是：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A. 可用于多维数组打乱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在原数组上操作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B256C6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不创建新数组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随机打乱元素顺序</w:t>
      </w:r>
    </w:p>
    <w:p w14:paraId="5B91C677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6. 数组与标量运算依赖的机制是：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向量化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1A3C25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广播机制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循环计算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内存共享</w:t>
      </w:r>
    </w:p>
    <w:p w14:paraId="094E085E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7.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np.concatenate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((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a,b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),axis=1)的作用是：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垂直拼接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1A3C25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水平拼接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创建新轴堆叠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分割数组</w:t>
      </w:r>
    </w:p>
    <w:p w14:paraId="0F601CBF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8.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np.stack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((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a,b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),axis=0)与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np.concatenate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的主要区别是：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stack要求数组形状不同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086E7E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stack创建新轴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lastRenderedPageBreak/>
        <w:t>C. concatenate创建新轴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功能完全相同</w:t>
      </w:r>
    </w:p>
    <w:p w14:paraId="49A8A43D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9. 关于</w:t>
      </w:r>
      <w:proofErr w:type="spellStart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np.mean</w:t>
      </w:r>
      <w:proofErr w:type="spellEnd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</w:t>
      </w:r>
      <w:proofErr w:type="spellStart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arr,axis</w:t>
      </w:r>
      <w:proofErr w:type="spellEnd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=0,keepdims=True)的描述正确的是：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计算整个数组平均值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结果维度比原数组少一维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B256C6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结果与原数组维度相同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计算每行平均值</w:t>
      </w:r>
    </w:p>
    <w:p w14:paraId="6C7BA230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10.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np.where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arr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&gt;5,"A","B")的含义是：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返回大于5的元素索引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C63A88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将大于5的元素替换为"A"，否则替换为"B"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返回布尔数组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统计大于5的元素个数</w:t>
      </w:r>
    </w:p>
    <w:p w14:paraId="3FDE5B4A" w14:textId="77777777" w:rsidR="00FF66D0" w:rsidRDefault="00000000">
      <w:r>
        <w:t>二、填空题（每空</w:t>
      </w:r>
      <w:r>
        <w:t>2</w:t>
      </w:r>
      <w:r>
        <w:t>分，共</w:t>
      </w:r>
      <w:r>
        <w:t>20</w:t>
      </w:r>
      <w:r>
        <w:t>分）</w:t>
      </w:r>
    </w:p>
    <w:p w14:paraId="6BDCC3F2" w14:textId="77777777" w:rsidR="00FF66D0" w:rsidRDefault="00FF66D0"/>
    <w:p w14:paraId="67F8B0F9" w14:textId="52723A9C" w:rsidR="00FF66D0" w:rsidRDefault="00000000">
      <w:r>
        <w:t>设置随机数种子的函数是</w:t>
      </w:r>
      <w:r>
        <w:t>__</w:t>
      </w:r>
      <w:proofErr w:type="spellStart"/>
      <w:r w:rsidR="00BD3E97" w:rsidRPr="00BD3E97">
        <w:rPr>
          <w:highlight w:val="green"/>
        </w:rPr>
        <w:t>np.random.seed</w:t>
      </w:r>
      <w:proofErr w:type="spellEnd"/>
      <w:r w:rsidR="00BD3E97" w:rsidRPr="00BD3E97">
        <w:rPr>
          <w:highlight w:val="green"/>
        </w:rPr>
        <w:t>()</w:t>
      </w:r>
      <w:r w:rsidRPr="00BD3E97">
        <w:rPr>
          <w:highlight w:val="green"/>
        </w:rPr>
        <w:t>_</w:t>
      </w:r>
      <w:r>
        <w:t>_____</w:t>
      </w:r>
      <w:r>
        <w:t>。</w:t>
      </w:r>
    </w:p>
    <w:p w14:paraId="2917A430" w14:textId="77777777" w:rsidR="00FF66D0" w:rsidRDefault="00FF66D0"/>
    <w:p w14:paraId="64BEB8A5" w14:textId="77777777" w:rsidR="00FF66D0" w:rsidRDefault="00FF66D0"/>
    <w:p w14:paraId="2D069D2D" w14:textId="057BFC45" w:rsidR="00FF66D0" w:rsidRDefault="00000000">
      <w:proofErr w:type="spellStart"/>
      <w:r>
        <w:t>np.random.uniform</w:t>
      </w:r>
      <w:proofErr w:type="spellEnd"/>
      <w:r>
        <w:t>(2,5,size=3)</w:t>
      </w:r>
      <w:r>
        <w:t>生成的随机数范围是</w:t>
      </w:r>
      <w:r>
        <w:t>__</w:t>
      </w:r>
      <w:r w:rsidRPr="00BD3E97">
        <w:rPr>
          <w:highlight w:val="green"/>
        </w:rPr>
        <w:t>_</w:t>
      </w:r>
      <w:r w:rsidR="00BD3E97" w:rsidRPr="00BD3E97">
        <w:rPr>
          <w:rFonts w:hint="eastAsia"/>
          <w:highlight w:val="green"/>
        </w:rPr>
        <w:t>2</w:t>
      </w:r>
      <w:r w:rsidR="00BD3E97" w:rsidRPr="00BD3E97">
        <w:rPr>
          <w:rFonts w:hint="eastAsia"/>
          <w:highlight w:val="green"/>
        </w:rPr>
        <w:t>到</w:t>
      </w:r>
      <w:r w:rsidR="00BD3E97" w:rsidRPr="00BD3E97">
        <w:rPr>
          <w:rFonts w:hint="eastAsia"/>
          <w:highlight w:val="green"/>
        </w:rPr>
        <w:t>5</w:t>
      </w:r>
      <w:r w:rsidR="00BD3E97" w:rsidRPr="00BD3E97">
        <w:rPr>
          <w:rFonts w:hint="eastAsia"/>
          <w:highlight w:val="green"/>
        </w:rPr>
        <w:t>不包括</w:t>
      </w:r>
      <w:r w:rsidR="00BD3E97" w:rsidRPr="00BD3E97">
        <w:rPr>
          <w:rFonts w:hint="eastAsia"/>
          <w:highlight w:val="green"/>
        </w:rPr>
        <w:t>5</w:t>
      </w:r>
      <w:r w:rsidRPr="00BD3E97">
        <w:rPr>
          <w:highlight w:val="green"/>
        </w:rPr>
        <w:t>_</w:t>
      </w:r>
      <w:r>
        <w:t>____</w:t>
      </w:r>
      <w:r>
        <w:t>。</w:t>
      </w:r>
    </w:p>
    <w:p w14:paraId="06CF2F9A" w14:textId="77777777" w:rsidR="00FF66D0" w:rsidRDefault="00FF66D0"/>
    <w:p w14:paraId="3C9C5AAF" w14:textId="77777777" w:rsidR="00FF66D0" w:rsidRDefault="00FF66D0"/>
    <w:p w14:paraId="4E7EEC41" w14:textId="38221286" w:rsidR="00FF66D0" w:rsidRDefault="00000000">
      <w:r>
        <w:t>标准正态分布的均值是</w:t>
      </w:r>
      <w:r>
        <w:t>___</w:t>
      </w:r>
      <w:r w:rsidRPr="00BD3E97">
        <w:rPr>
          <w:highlight w:val="green"/>
        </w:rPr>
        <w:t>_</w:t>
      </w:r>
      <w:r w:rsidR="00BD3E97" w:rsidRPr="00BD3E97">
        <w:rPr>
          <w:rFonts w:hint="eastAsia"/>
          <w:highlight w:val="green"/>
        </w:rPr>
        <w:t>0</w:t>
      </w:r>
      <w:r w:rsidRPr="00BD3E97">
        <w:rPr>
          <w:highlight w:val="green"/>
        </w:rPr>
        <w:t>_</w:t>
      </w:r>
      <w:r>
        <w:t>___</w:t>
      </w:r>
      <w:r>
        <w:t>，标准差是</w:t>
      </w:r>
      <w:r>
        <w:t>____</w:t>
      </w:r>
      <w:r w:rsidRPr="00BD3E97">
        <w:rPr>
          <w:highlight w:val="green"/>
        </w:rPr>
        <w:t>_</w:t>
      </w:r>
      <w:r w:rsidR="00BD3E97" w:rsidRPr="00BD3E97">
        <w:rPr>
          <w:rFonts w:hint="eastAsia"/>
          <w:highlight w:val="green"/>
        </w:rPr>
        <w:t>1</w:t>
      </w:r>
      <w:r w:rsidRPr="00BD3E97">
        <w:rPr>
          <w:highlight w:val="green"/>
        </w:rPr>
        <w:t>_</w:t>
      </w:r>
      <w:r>
        <w:t>__</w:t>
      </w:r>
      <w:r>
        <w:t>。</w:t>
      </w:r>
    </w:p>
    <w:p w14:paraId="7988637C" w14:textId="77777777" w:rsidR="00FF66D0" w:rsidRDefault="00FF66D0"/>
    <w:p w14:paraId="27BE7D63" w14:textId="77777777" w:rsidR="00FF66D0" w:rsidRDefault="00FF66D0"/>
    <w:p w14:paraId="537D9B84" w14:textId="135EFD79" w:rsidR="00FF66D0" w:rsidRDefault="00000000">
      <w:r>
        <w:t>数组</w:t>
      </w:r>
      <w:proofErr w:type="spellStart"/>
      <w:r>
        <w:t>a.shape</w:t>
      </w:r>
      <w:proofErr w:type="spellEnd"/>
      <w:r>
        <w:t>为</w:t>
      </w:r>
      <w:r>
        <w:t>(3,4)</w:t>
      </w:r>
      <w:r>
        <w:t>，</w:t>
      </w:r>
      <w:proofErr w:type="spellStart"/>
      <w:r>
        <w:t>np.split</w:t>
      </w:r>
      <w:proofErr w:type="spellEnd"/>
      <w:r>
        <w:t>(a,2,axis=0)</w:t>
      </w:r>
      <w:r>
        <w:t>会报错，因为</w:t>
      </w:r>
      <w:r>
        <w:t>____</w:t>
      </w:r>
      <w:r w:rsidRPr="00BD3E97">
        <w:rPr>
          <w:highlight w:val="green"/>
        </w:rPr>
        <w:t>_</w:t>
      </w:r>
      <w:r w:rsidR="00BD3E97" w:rsidRPr="00BD3E97">
        <w:rPr>
          <w:rFonts w:hint="eastAsia"/>
          <w:highlight w:val="green"/>
        </w:rPr>
        <w:t>行数为</w:t>
      </w:r>
      <w:r w:rsidR="00BD3E97" w:rsidRPr="00BD3E97">
        <w:rPr>
          <w:rFonts w:hint="eastAsia"/>
          <w:highlight w:val="green"/>
        </w:rPr>
        <w:t>3</w:t>
      </w:r>
      <w:r w:rsidR="00BD3E97" w:rsidRPr="00BD3E97">
        <w:rPr>
          <w:rFonts w:hint="eastAsia"/>
          <w:highlight w:val="green"/>
        </w:rPr>
        <w:t>不能</w:t>
      </w:r>
      <w:r w:rsidR="00BD3E97" w:rsidRPr="00BD3E97">
        <w:rPr>
          <w:rFonts w:hint="eastAsia"/>
          <w:highlight w:val="green"/>
        </w:rPr>
        <w:t>2</w:t>
      </w:r>
      <w:r w:rsidR="00BD3E97" w:rsidRPr="00BD3E97">
        <w:rPr>
          <w:rFonts w:hint="eastAsia"/>
          <w:highlight w:val="green"/>
        </w:rPr>
        <w:t>等分</w:t>
      </w:r>
      <w:r>
        <w:t>___</w:t>
      </w:r>
      <w:r>
        <w:t>。</w:t>
      </w:r>
    </w:p>
    <w:p w14:paraId="494A058A" w14:textId="77777777" w:rsidR="00FF66D0" w:rsidRDefault="00FF66D0"/>
    <w:p w14:paraId="23D8FF55" w14:textId="77777777" w:rsidR="00FF66D0" w:rsidRDefault="00FF66D0"/>
    <w:p w14:paraId="7F7CB8BC" w14:textId="77FB3805" w:rsidR="00FF66D0" w:rsidRDefault="00000000">
      <w:r>
        <w:t>计算数组方差的函数是</w:t>
      </w:r>
      <w:r>
        <w:t>__</w:t>
      </w:r>
      <w:r w:rsidR="00BD3E97" w:rsidRPr="00BD3E97">
        <w:rPr>
          <w:rFonts w:hint="eastAsia"/>
          <w:highlight w:val="green"/>
        </w:rPr>
        <w:t>var()</w:t>
      </w:r>
      <w:r>
        <w:t>______</w:t>
      </w:r>
      <w:r>
        <w:t>，计算标准差的函数是</w:t>
      </w:r>
      <w:r>
        <w:t>_</w:t>
      </w:r>
      <w:r w:rsidR="00BD3E97" w:rsidRPr="00BD3E97">
        <w:rPr>
          <w:rFonts w:hint="eastAsia"/>
          <w:highlight w:val="green"/>
        </w:rPr>
        <w:t>std()</w:t>
      </w:r>
      <w:r>
        <w:t>_______</w:t>
      </w:r>
      <w:r>
        <w:t>。</w:t>
      </w:r>
    </w:p>
    <w:p w14:paraId="0C547A70" w14:textId="77777777" w:rsidR="00FF66D0" w:rsidRDefault="00FF66D0"/>
    <w:p w14:paraId="6B4E1365" w14:textId="77777777" w:rsidR="00FF66D0" w:rsidRDefault="00FF66D0"/>
    <w:p w14:paraId="7EFA2C98" w14:textId="76F1FC43" w:rsidR="00FF66D0" w:rsidRDefault="00000000">
      <w:proofErr w:type="spellStart"/>
      <w:r>
        <w:t>np.argmax</w:t>
      </w:r>
      <w:proofErr w:type="spellEnd"/>
      <w:r>
        <w:t>(</w:t>
      </w:r>
      <w:proofErr w:type="spellStart"/>
      <w:r>
        <w:t>arr,axis</w:t>
      </w:r>
      <w:proofErr w:type="spellEnd"/>
      <w:r>
        <w:t>=1)</w:t>
      </w:r>
      <w:r>
        <w:t>返回的是</w:t>
      </w:r>
      <w:r>
        <w:t>____</w:t>
      </w:r>
      <w:r w:rsidR="00BD3E97" w:rsidRPr="00BA22B1">
        <w:rPr>
          <w:rFonts w:hint="eastAsia"/>
          <w:highlight w:val="green"/>
        </w:rPr>
        <w:t>找</w:t>
      </w:r>
      <w:r w:rsidR="00BA22B1" w:rsidRPr="00BA22B1">
        <w:rPr>
          <w:rFonts w:hint="eastAsia"/>
          <w:highlight w:val="green"/>
        </w:rPr>
        <w:t>每一行</w:t>
      </w:r>
      <w:proofErr w:type="spellStart"/>
      <w:r w:rsidR="00BD3E97" w:rsidRPr="00BA22B1">
        <w:rPr>
          <w:rFonts w:hint="eastAsia"/>
          <w:highlight w:val="green"/>
        </w:rPr>
        <w:t>arr</w:t>
      </w:r>
      <w:proofErr w:type="spellEnd"/>
      <w:r w:rsidR="00BD3E97" w:rsidRPr="00BA22B1">
        <w:rPr>
          <w:rFonts w:hint="eastAsia"/>
          <w:highlight w:val="green"/>
        </w:rPr>
        <w:t>数组最大值</w:t>
      </w:r>
      <w:r w:rsidR="00BA22B1">
        <w:rPr>
          <w:rFonts w:hint="eastAsia"/>
          <w:highlight w:val="green"/>
        </w:rPr>
        <w:t>的</w:t>
      </w:r>
      <w:r w:rsidR="00BA22B1" w:rsidRPr="00BA22B1">
        <w:rPr>
          <w:rFonts w:hint="eastAsia"/>
          <w:highlight w:val="green"/>
        </w:rPr>
        <w:t>索引</w:t>
      </w:r>
      <w:r>
        <w:t>____</w:t>
      </w:r>
      <w:r>
        <w:t>。</w:t>
      </w:r>
    </w:p>
    <w:p w14:paraId="6CED13C3" w14:textId="77777777" w:rsidR="00FF66D0" w:rsidRDefault="00FF66D0"/>
    <w:p w14:paraId="445A1225" w14:textId="77777777" w:rsidR="00FF66D0" w:rsidRDefault="00FF66D0"/>
    <w:p w14:paraId="0CD39D99" w14:textId="31329159" w:rsidR="00FF66D0" w:rsidRDefault="00000000">
      <w:r>
        <w:t>数组与标量运算时，标量会</w:t>
      </w:r>
      <w:r>
        <w:t>____</w:t>
      </w:r>
      <w:r w:rsidR="00BA22B1" w:rsidRPr="00BA22B1">
        <w:rPr>
          <w:rFonts w:hint="eastAsia"/>
          <w:highlight w:val="green"/>
        </w:rPr>
        <w:t>广播</w:t>
      </w:r>
      <w:r>
        <w:t>____</w:t>
      </w:r>
      <w:r>
        <w:t>到数组的每个元素。</w:t>
      </w:r>
    </w:p>
    <w:p w14:paraId="60A98621" w14:textId="77777777" w:rsidR="00425844" w:rsidRDefault="00425844" w:rsidP="00425844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9. 关于</w:t>
      </w:r>
      <w:proofErr w:type="spellStart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np.mean</w:t>
      </w:r>
      <w:proofErr w:type="spellEnd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</w:t>
      </w:r>
      <w:proofErr w:type="spellStart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arr,axis</w:t>
      </w:r>
      <w:proofErr w:type="spellEnd"/>
      <w:r w:rsidRPr="00B256C6"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=0,keepdims=True)的描述正确的是：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计算整个数组平均值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结果维度比原数组少一维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B256C6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结果与原数组维度相同</w:t>
      </w:r>
      <w:r w:rsidRPr="00B256C6"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计算每行平均值</w:t>
      </w:r>
    </w:p>
    <w:p w14:paraId="58C11224" w14:textId="77777777" w:rsidR="00FF66D0" w:rsidRPr="00425844" w:rsidRDefault="00FF66D0"/>
    <w:p w14:paraId="7CEB02F9" w14:textId="77777777" w:rsidR="00FF66D0" w:rsidRPr="00BA22B1" w:rsidRDefault="00FF66D0"/>
    <w:p w14:paraId="20019B46" w14:textId="5EF33B8C" w:rsidR="00FF66D0" w:rsidRDefault="00000000">
      <w:proofErr w:type="spellStart"/>
      <w:r>
        <w:t>np.random.rand</w:t>
      </w:r>
      <w:proofErr w:type="spellEnd"/>
      <w:r>
        <w:t>()</w:t>
      </w:r>
      <w:r>
        <w:t>生成的是</w:t>
      </w:r>
      <w:r>
        <w:t>____</w:t>
      </w:r>
      <w:r w:rsidR="00BA22B1" w:rsidRPr="00BA22B1">
        <w:rPr>
          <w:rFonts w:hint="eastAsia"/>
          <w:highlight w:val="green"/>
        </w:rPr>
        <w:t>均匀</w:t>
      </w:r>
      <w:r>
        <w:t>____</w:t>
      </w:r>
      <w:r>
        <w:t>分布随机数。</w:t>
      </w:r>
    </w:p>
    <w:p w14:paraId="5FB496BE" w14:textId="77777777" w:rsidR="00FF66D0" w:rsidRDefault="00FF66D0"/>
    <w:p w14:paraId="4FCA7F86" w14:textId="77777777" w:rsidR="00FF66D0" w:rsidRDefault="00FF66D0"/>
    <w:p w14:paraId="13BEDCA3" w14:textId="7F546827" w:rsidR="00FF66D0" w:rsidRDefault="00000000">
      <w:r>
        <w:t>使用</w:t>
      </w:r>
      <w:proofErr w:type="spellStart"/>
      <w:r>
        <w:t>np.stack</w:t>
      </w:r>
      <w:proofErr w:type="spellEnd"/>
      <w:r>
        <w:t>堆叠</w:t>
      </w:r>
      <w:r>
        <w:t>N</w:t>
      </w:r>
      <w:r>
        <w:t>个形状为</w:t>
      </w:r>
      <w:r>
        <w:t>(</w:t>
      </w:r>
      <w:proofErr w:type="spellStart"/>
      <w:r>
        <w:t>m,n</w:t>
      </w:r>
      <w:proofErr w:type="spellEnd"/>
      <w:r>
        <w:t>)</w:t>
      </w:r>
      <w:r>
        <w:t>的数组，当</w:t>
      </w:r>
      <w:r>
        <w:t>axis=1</w:t>
      </w:r>
      <w:r>
        <w:t>时结果形状为</w:t>
      </w:r>
      <w:r>
        <w:t>__</w:t>
      </w:r>
      <w:r w:rsidR="00BA22B1" w:rsidRPr="009E7C22">
        <w:rPr>
          <w:rFonts w:hint="eastAsia"/>
          <w:highlight w:val="green"/>
        </w:rPr>
        <w:t>(</w:t>
      </w:r>
      <w:proofErr w:type="spellStart"/>
      <w:r w:rsidR="00BA22B1" w:rsidRPr="009E7C22">
        <w:rPr>
          <w:rFonts w:hint="eastAsia"/>
          <w:highlight w:val="green"/>
        </w:rPr>
        <w:t>m,N,n</w:t>
      </w:r>
      <w:proofErr w:type="spellEnd"/>
      <w:r w:rsidR="00BA22B1" w:rsidRPr="009E7C22">
        <w:rPr>
          <w:rFonts w:hint="eastAsia"/>
          <w:highlight w:val="green"/>
        </w:rPr>
        <w:t>)</w:t>
      </w:r>
      <w:r w:rsidRPr="009E7C22">
        <w:rPr>
          <w:highlight w:val="green"/>
        </w:rPr>
        <w:t>_</w:t>
      </w:r>
      <w:r>
        <w:t>_____</w:t>
      </w:r>
      <w:r>
        <w:t>。</w:t>
      </w:r>
    </w:p>
    <w:p w14:paraId="0D52D2B0" w14:textId="77777777" w:rsidR="00FF66D0" w:rsidRDefault="00FF66D0"/>
    <w:p w14:paraId="1462E851" w14:textId="77777777" w:rsidR="00FF66D0" w:rsidRPr="00BA22B1" w:rsidRDefault="00FF66D0"/>
    <w:p w14:paraId="1C38BC7A" w14:textId="1A0C6F07" w:rsidR="00FF66D0" w:rsidRDefault="00000000">
      <w:r>
        <w:t>聚合函数中，</w:t>
      </w:r>
      <w:proofErr w:type="spellStart"/>
      <w:r>
        <w:t>keepdims</w:t>
      </w:r>
      <w:proofErr w:type="spellEnd"/>
      <w:r>
        <w:t>=True</w:t>
      </w:r>
      <w:r>
        <w:t>的作用是</w:t>
      </w:r>
      <w:r>
        <w:t>__</w:t>
      </w:r>
      <w:r w:rsidR="009E7C22" w:rsidRPr="009E7C22">
        <w:rPr>
          <w:rFonts w:hint="eastAsia"/>
          <w:highlight w:val="green"/>
        </w:rPr>
        <w:t>计算后保留原矩阵的维度</w:t>
      </w:r>
      <w:r w:rsidRPr="009E7C22">
        <w:rPr>
          <w:highlight w:val="green"/>
        </w:rPr>
        <w:t>_</w:t>
      </w:r>
      <w:r>
        <w:t>____</w:t>
      </w:r>
      <w:r>
        <w:t>。</w:t>
      </w:r>
    </w:p>
    <w:p w14:paraId="1B8F7782" w14:textId="77777777" w:rsidR="00FF66D0" w:rsidRDefault="00FF66D0"/>
    <w:p w14:paraId="01BF1F0E" w14:textId="77777777" w:rsidR="00FF66D0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三、主观题（每题10分，共30分）</w:t>
      </w:r>
    </w:p>
    <w:p w14:paraId="0053EEE5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Style w:val="a4"/>
          <w:rFonts w:ascii="Segoe UI" w:hAnsi="Segoe UI" w:cs="Segoe UI"/>
          <w:bCs/>
          <w:color w:val="0F1115"/>
          <w:sz w:val="16"/>
          <w:szCs w:val="16"/>
          <w:shd w:val="clear" w:color="auto" w:fill="FFFFFF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1. 请详细说明随机数种子的作用及其重要性，并写出在NumPy中设置随机数种子的代码示例。</w:t>
      </w:r>
    </w:p>
    <w:p w14:paraId="6C428F7D" w14:textId="451BD81F" w:rsidR="009E7C22" w:rsidRPr="009E7C22" w:rsidRDefault="009E7C22">
      <w:pPr>
        <w:pStyle w:val="a3"/>
        <w:widowControl/>
        <w:shd w:val="clear" w:color="auto" w:fill="FFFFFF"/>
        <w:spacing w:before="160" w:after="160"/>
        <w:rPr>
          <w:rStyle w:val="a4"/>
          <w:rFonts w:ascii="Segoe UI" w:hAnsi="Segoe UI" w:cs="Segoe UI"/>
          <w:b w:val="0"/>
          <w:color w:val="0F1115"/>
          <w:highlight w:val="green"/>
          <w:shd w:val="clear" w:color="auto" w:fill="FFFFFF"/>
        </w:rPr>
      </w:pPr>
      <w:r w:rsidRPr="009E7C22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随机数种子初始化随机数生成器，伪随机生成器生成看起来随机的数字，如果种子相同则生成的随机数相同</w:t>
      </w:r>
    </w:p>
    <w:p w14:paraId="0332CB44" w14:textId="18F871CE" w:rsidR="009E7C22" w:rsidRPr="009E7C22" w:rsidRDefault="009E7C22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highlight w:val="green"/>
        </w:rPr>
      </w:pPr>
      <w:r w:rsidRPr="009E7C22">
        <w:rPr>
          <w:rFonts w:ascii="Segoe UI" w:hAnsi="Segoe UI" w:cs="Segoe UI" w:hint="eastAsia"/>
          <w:color w:val="0F1115"/>
          <w:highlight w:val="green"/>
        </w:rPr>
        <w:t>随机数种子有</w:t>
      </w:r>
      <w:r w:rsidRPr="009E7C22">
        <w:rPr>
          <w:rFonts w:ascii="Segoe UI" w:hAnsi="Segoe UI" w:cs="Segoe UI" w:hint="eastAsia"/>
          <w:color w:val="0F1115"/>
          <w:highlight w:val="green"/>
        </w:rPr>
        <w:t>:1.</w:t>
      </w:r>
      <w:r w:rsidRPr="009E7C22">
        <w:rPr>
          <w:rFonts w:ascii="Segoe UI" w:hAnsi="Segoe UI" w:cs="Segoe UI" w:hint="eastAsia"/>
          <w:color w:val="0F1115"/>
          <w:highlight w:val="green"/>
        </w:rPr>
        <w:t>可重现性</w:t>
      </w:r>
      <w:r w:rsidRPr="009E7C22">
        <w:rPr>
          <w:rFonts w:ascii="Segoe UI" w:hAnsi="Segoe UI" w:cs="Segoe UI" w:hint="eastAsia"/>
          <w:color w:val="0F1115"/>
          <w:highlight w:val="green"/>
        </w:rPr>
        <w:t>,2.</w:t>
      </w:r>
      <w:r w:rsidRPr="009E7C22">
        <w:rPr>
          <w:rFonts w:ascii="Segoe UI" w:hAnsi="Segoe UI" w:cs="Segoe UI" w:hint="eastAsia"/>
          <w:color w:val="0F1115"/>
          <w:highlight w:val="green"/>
        </w:rPr>
        <w:t>算法确定性</w:t>
      </w:r>
      <w:r w:rsidRPr="009E7C22">
        <w:rPr>
          <w:rFonts w:ascii="Segoe UI" w:hAnsi="Segoe UI" w:cs="Segoe UI" w:hint="eastAsia"/>
          <w:color w:val="0F1115"/>
          <w:highlight w:val="green"/>
        </w:rPr>
        <w:t>,3.</w:t>
      </w:r>
      <w:r w:rsidRPr="009E7C22">
        <w:rPr>
          <w:rFonts w:ascii="Segoe UI" w:hAnsi="Segoe UI" w:cs="Segoe UI" w:hint="eastAsia"/>
          <w:color w:val="0F1115"/>
          <w:highlight w:val="green"/>
        </w:rPr>
        <w:t>跨平台差异性。且种子来源任意，一般通过时间生成</w:t>
      </w:r>
    </w:p>
    <w:p w14:paraId="4C1B0717" w14:textId="77777777" w:rsidR="009E7C22" w:rsidRPr="009E7C22" w:rsidRDefault="009E7C22" w:rsidP="009E7C22">
      <w:pPr>
        <w:pStyle w:val="a3"/>
        <w:shd w:val="clear" w:color="auto" w:fill="FFFFFF"/>
        <w:spacing w:before="160" w:after="160"/>
        <w:rPr>
          <w:rFonts w:ascii="Segoe UI" w:hAnsi="Segoe UI" w:cs="Segoe UI"/>
          <w:color w:val="0F1115"/>
          <w:highlight w:val="green"/>
        </w:rPr>
      </w:pPr>
      <w:r w:rsidRPr="009E7C22">
        <w:rPr>
          <w:rFonts w:ascii="Segoe UI" w:hAnsi="Segoe UI" w:cs="Segoe UI"/>
          <w:color w:val="0F1115"/>
          <w:highlight w:val="green"/>
        </w:rPr>
        <w:t xml:space="preserve">import </w:t>
      </w:r>
      <w:proofErr w:type="spellStart"/>
      <w:r w:rsidRPr="009E7C22">
        <w:rPr>
          <w:rFonts w:ascii="Segoe UI" w:hAnsi="Segoe UI" w:cs="Segoe UI"/>
          <w:color w:val="0F1115"/>
          <w:highlight w:val="green"/>
        </w:rPr>
        <w:t>numpy</w:t>
      </w:r>
      <w:proofErr w:type="spellEnd"/>
      <w:r w:rsidRPr="009E7C22">
        <w:rPr>
          <w:rFonts w:ascii="Segoe UI" w:hAnsi="Segoe UI" w:cs="Segoe UI"/>
          <w:color w:val="0F1115"/>
          <w:highlight w:val="green"/>
        </w:rPr>
        <w:t xml:space="preserve"> as np</w:t>
      </w:r>
    </w:p>
    <w:p w14:paraId="5FADC296" w14:textId="577A5AF5" w:rsidR="009E7C22" w:rsidRPr="009E7C22" w:rsidRDefault="009E7C22" w:rsidP="009E7C22">
      <w:pPr>
        <w:pStyle w:val="a3"/>
        <w:shd w:val="clear" w:color="auto" w:fill="FFFFFF"/>
        <w:spacing w:before="160" w:after="160"/>
        <w:rPr>
          <w:rFonts w:ascii="Segoe UI" w:hAnsi="Segoe UI" w:cs="Segoe UI"/>
          <w:color w:val="0F1115"/>
        </w:rPr>
      </w:pPr>
      <w:proofErr w:type="spellStart"/>
      <w:r w:rsidRPr="009E7C22">
        <w:rPr>
          <w:rFonts w:ascii="Segoe UI" w:hAnsi="Segoe UI" w:cs="Segoe UI"/>
          <w:color w:val="0F1115"/>
          <w:highlight w:val="green"/>
        </w:rPr>
        <w:t>np.random.seed</w:t>
      </w:r>
      <w:proofErr w:type="spellEnd"/>
      <w:r w:rsidRPr="009E7C22">
        <w:rPr>
          <w:rFonts w:ascii="Segoe UI" w:hAnsi="Segoe UI" w:cs="Segoe UI"/>
          <w:color w:val="0F1115"/>
          <w:highlight w:val="green"/>
        </w:rPr>
        <w:t>(</w:t>
      </w:r>
      <w:r w:rsidRPr="009E7C22">
        <w:rPr>
          <w:rFonts w:ascii="Segoe UI" w:hAnsi="Segoe UI" w:cs="Segoe UI" w:hint="eastAsia"/>
          <w:color w:val="0F1115"/>
          <w:highlight w:val="green"/>
        </w:rPr>
        <w:t>111</w:t>
      </w:r>
      <w:r w:rsidRPr="009E7C22">
        <w:rPr>
          <w:rFonts w:ascii="Segoe UI" w:hAnsi="Segoe UI" w:cs="Segoe UI"/>
          <w:color w:val="0F1115"/>
          <w:highlight w:val="green"/>
        </w:rPr>
        <w:t>)</w:t>
      </w:r>
    </w:p>
    <w:p w14:paraId="48446428" w14:textId="77777777" w:rsidR="009E7C22" w:rsidRPr="009E7C22" w:rsidRDefault="009E7C22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sz w:val="16"/>
          <w:szCs w:val="16"/>
        </w:rPr>
      </w:pPr>
    </w:p>
    <w:p w14:paraId="19D086D2" w14:textId="77777777" w:rsidR="00FF66D0" w:rsidRDefault="00000000">
      <w:pPr>
        <w:pStyle w:val="a3"/>
        <w:widowControl/>
        <w:shd w:val="clear" w:color="auto" w:fill="FFFFFF"/>
        <w:spacing w:before="160" w:after="160"/>
        <w:rPr>
          <w:rStyle w:val="a4"/>
          <w:rFonts w:ascii="Segoe UI" w:hAnsi="Segoe UI" w:cs="Segoe UI"/>
          <w:bCs/>
          <w:color w:val="0F1115"/>
          <w:sz w:val="16"/>
          <w:szCs w:val="16"/>
          <w:shd w:val="clear" w:color="auto" w:fill="FFFFFF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2. 比较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np.random.rand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、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np.random.randn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、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np.random.randint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三个函数的区别，包括它们生成的随机数分布特点、参数含义和适用场景。</w:t>
      </w:r>
    </w:p>
    <w:p w14:paraId="57F3C2A2" w14:textId="3AEC2B0B" w:rsidR="009E7C22" w:rsidRPr="000F10AC" w:rsidRDefault="009E7C22">
      <w:pPr>
        <w:pStyle w:val="a3"/>
        <w:widowControl/>
        <w:shd w:val="clear" w:color="auto" w:fill="FFFFFF"/>
        <w:spacing w:before="160" w:after="160"/>
        <w:rPr>
          <w:rStyle w:val="a4"/>
          <w:rFonts w:ascii="Segoe UI" w:hAnsi="Segoe UI" w:cs="Segoe UI"/>
          <w:b w:val="0"/>
          <w:color w:val="0F1115"/>
          <w:highlight w:val="green"/>
          <w:shd w:val="clear" w:color="auto" w:fill="FFFFFF"/>
        </w:rPr>
      </w:pPr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rand</w:t>
      </w:r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用于均匀分布，</w:t>
      </w:r>
      <w:proofErr w:type="spellStart"/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randn</w:t>
      </w:r>
      <w:proofErr w:type="spellEnd"/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用</w:t>
      </w:r>
      <w:r w:rsidR="002D586E"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于</w:t>
      </w:r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正态分布，</w:t>
      </w:r>
      <w:proofErr w:type="spellStart"/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randint</w:t>
      </w:r>
      <w:proofErr w:type="spellEnd"/>
      <w:r w:rsidRPr="000F10AC">
        <w:rPr>
          <w:rStyle w:val="a4"/>
          <w:rFonts w:ascii="Segoe UI" w:hAnsi="Segoe UI" w:cs="Segoe UI" w:hint="eastAsia"/>
          <w:b w:val="0"/>
          <w:color w:val="0F1115"/>
          <w:highlight w:val="green"/>
          <w:shd w:val="clear" w:color="auto" w:fill="FFFFFF"/>
        </w:rPr>
        <w:t>用于均匀分布的整数</w:t>
      </w:r>
    </w:p>
    <w:p w14:paraId="76EB19F3" w14:textId="3E077775" w:rsidR="009E7C22" w:rsidRPr="000F10AC" w:rsidRDefault="009E7C22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highlight w:val="green"/>
          <w:shd w:val="clear" w:color="auto" w:fill="FFFFFF"/>
        </w:rPr>
      </w:pP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rand(</w:t>
      </w:r>
      <w:r w:rsidR="002D586E"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*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输入每个维度的大小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)</w:t>
      </w:r>
    </w:p>
    <w:p w14:paraId="130CC9F4" w14:textId="3F7E8FB5" w:rsidR="009E7C22" w:rsidRPr="000F10AC" w:rsidRDefault="009E7C22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highlight w:val="green"/>
          <w:shd w:val="clear" w:color="auto" w:fill="FFFFFF"/>
        </w:rPr>
      </w:pPr>
      <w:proofErr w:type="spellStart"/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randn</w:t>
      </w:r>
      <w:proofErr w:type="spellEnd"/>
      <w:r w:rsidR="002D586E"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(*</w:t>
      </w:r>
      <w:r w:rsidR="002D586E"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输入每个维度的大小</w:t>
      </w:r>
      <w:r w:rsidR="002D586E"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)</w:t>
      </w:r>
    </w:p>
    <w:p w14:paraId="670BBE65" w14:textId="5241EB3E" w:rsidR="002D586E" w:rsidRPr="000F10AC" w:rsidRDefault="002D586E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randint</w:t>
      </w:r>
      <w:proofErr w:type="spellEnd"/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(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起始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,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结束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(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不包括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),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形状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,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数据类型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)</w:t>
      </w:r>
    </w:p>
    <w:p w14:paraId="4122EBC6" w14:textId="77777777" w:rsidR="000F10AC" w:rsidRDefault="00000000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3. 现有两个数组a(3,4)和b(3,4)，请说明以下操作的含义和结果形状：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0F10AC">
        <w:rPr>
          <w:rFonts w:ascii="Segoe UI" w:eastAsia="Segoe UI" w:hAnsi="Segoe UI" w:cs="Segoe UI"/>
          <w:color w:val="0F1115"/>
          <w:shd w:val="clear" w:color="auto" w:fill="FFFFFF"/>
        </w:rPr>
        <w:t xml:space="preserve">(1) </w:t>
      </w:r>
      <w:proofErr w:type="spellStart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np.concatenate</w:t>
      </w:r>
      <w:proofErr w:type="spellEnd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((</w:t>
      </w:r>
      <w:proofErr w:type="spellStart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a,b</w:t>
      </w:r>
      <w:proofErr w:type="spellEnd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),axis=0)</w:t>
      </w:r>
    </w:p>
    <w:p w14:paraId="7C916462" w14:textId="77777777" w:rsidR="000F10AC" w:rsidRDefault="000F10AC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shd w:val="clear" w:color="auto" w:fill="FFFFFF"/>
        </w:rPr>
      </w:pP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接着行拼接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ab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矩阵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(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垂直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)</w:t>
      </w:r>
      <w:r w:rsidRPr="000F10AC">
        <w:rPr>
          <w:rFonts w:ascii="Segoe UI" w:eastAsia="Segoe UI" w:hAnsi="Segoe UI" w:cs="Segoe UI"/>
          <w:color w:val="0F1115"/>
          <w:shd w:val="clear" w:color="auto" w:fill="FFFFFF"/>
        </w:rPr>
        <w:br/>
        <w:t xml:space="preserve">(2) </w:t>
      </w:r>
      <w:proofErr w:type="spellStart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np.stack</w:t>
      </w:r>
      <w:proofErr w:type="spellEnd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((</w:t>
      </w:r>
      <w:proofErr w:type="spellStart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a,b</w:t>
      </w:r>
      <w:proofErr w:type="spellEnd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),axis=0)</w:t>
      </w:r>
    </w:p>
    <w:p w14:paraId="4C273A27" w14:textId="3E051060" w:rsidR="00FF66D0" w:rsidRDefault="000F10AC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shd w:val="clear" w:color="auto" w:fill="FFFFFF"/>
        </w:rPr>
      </w:pP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lastRenderedPageBreak/>
        <w:t>在第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0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维上合并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ab,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即变成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(2,3,4)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的矩阵</w:t>
      </w:r>
      <w:r w:rsidRPr="000F10AC">
        <w:rPr>
          <w:rFonts w:ascii="Segoe UI" w:eastAsia="Segoe UI" w:hAnsi="Segoe UI" w:cs="Segoe UI"/>
          <w:color w:val="0F1115"/>
          <w:shd w:val="clear" w:color="auto" w:fill="FFFFFF"/>
        </w:rPr>
        <w:br/>
        <w:t xml:space="preserve">(3) </w:t>
      </w:r>
      <w:proofErr w:type="spellStart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np.mean</w:t>
      </w:r>
      <w:proofErr w:type="spellEnd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(</w:t>
      </w:r>
      <w:proofErr w:type="spellStart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a,axis</w:t>
      </w:r>
      <w:proofErr w:type="spellEnd"/>
      <w:r w:rsidRPr="000F10AC">
        <w:rPr>
          <w:rFonts w:ascii="Segoe UI" w:eastAsia="Segoe UI" w:hAnsi="Segoe UI" w:cs="Segoe UI"/>
          <w:color w:val="0F1115"/>
          <w:shd w:val="clear" w:color="auto" w:fill="FFFFFF"/>
        </w:rPr>
        <w:t>=1,keepdims=True)</w:t>
      </w:r>
    </w:p>
    <w:p w14:paraId="5C546A72" w14:textId="6507B0C9" w:rsidR="000F10AC" w:rsidRPr="000F10AC" w:rsidRDefault="000F10AC">
      <w:pPr>
        <w:pStyle w:val="a3"/>
        <w:widowControl/>
        <w:shd w:val="clear" w:color="auto" w:fill="FFFFFF"/>
        <w:spacing w:before="160" w:after="160"/>
        <w:rPr>
          <w:rFonts w:ascii="Segoe UI" w:hAnsi="Segoe UI" w:cs="Segoe UI"/>
          <w:color w:val="0F1115"/>
          <w:shd w:val="clear" w:color="auto" w:fill="FFFFFF"/>
        </w:rPr>
      </w:pP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对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a</w:t>
      </w:r>
      <w:r w:rsidRPr="000F10AC">
        <w:rPr>
          <w:rFonts w:ascii="Segoe UI" w:hAnsi="Segoe UI" w:cs="Segoe UI" w:hint="eastAsia"/>
          <w:color w:val="0F1115"/>
          <w:highlight w:val="green"/>
          <w:shd w:val="clear" w:color="auto" w:fill="FFFFFF"/>
        </w:rPr>
        <w:t>每一列计算平均值，并且输出保持原矩阵维度</w:t>
      </w:r>
    </w:p>
    <w:p w14:paraId="6EA11D00" w14:textId="77777777" w:rsidR="00FF66D0" w:rsidRDefault="00FF66D0"/>
    <w:sectPr w:rsidR="00FF6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89E4" w14:textId="77777777" w:rsidR="00DF0D5A" w:rsidRDefault="00DF0D5A" w:rsidP="00086E7E">
      <w:r>
        <w:separator/>
      </w:r>
    </w:p>
  </w:endnote>
  <w:endnote w:type="continuationSeparator" w:id="0">
    <w:p w14:paraId="0EFD0092" w14:textId="77777777" w:rsidR="00DF0D5A" w:rsidRDefault="00DF0D5A" w:rsidP="0008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8F07E" w14:textId="77777777" w:rsidR="00DF0D5A" w:rsidRDefault="00DF0D5A" w:rsidP="00086E7E">
      <w:r>
        <w:separator/>
      </w:r>
    </w:p>
  </w:footnote>
  <w:footnote w:type="continuationSeparator" w:id="0">
    <w:p w14:paraId="2E37714C" w14:textId="77777777" w:rsidR="00DF0D5A" w:rsidRDefault="00DF0D5A" w:rsidP="00086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66D0"/>
    <w:rsid w:val="00086E7E"/>
    <w:rsid w:val="000F10AC"/>
    <w:rsid w:val="001A3C25"/>
    <w:rsid w:val="002D586E"/>
    <w:rsid w:val="00425844"/>
    <w:rsid w:val="004D48C0"/>
    <w:rsid w:val="00632259"/>
    <w:rsid w:val="0070081E"/>
    <w:rsid w:val="009E7C22"/>
    <w:rsid w:val="00B256C6"/>
    <w:rsid w:val="00BA22B1"/>
    <w:rsid w:val="00BD3E97"/>
    <w:rsid w:val="00C1449B"/>
    <w:rsid w:val="00C44892"/>
    <w:rsid w:val="00C63A88"/>
    <w:rsid w:val="00C649E9"/>
    <w:rsid w:val="00DF0D5A"/>
    <w:rsid w:val="00FF66D0"/>
    <w:rsid w:val="24FE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E32C9"/>
  <w15:docId w15:val="{987DE474-65BC-4ADA-9D35-5CF56FB3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086E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86E7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086E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86E7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744</Words>
  <Characters>1302</Characters>
  <Application>Microsoft Office Word</Application>
  <DocSecurity>0</DocSecurity>
  <Lines>76</Lines>
  <Paragraphs>41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1w Ko1sh1</cp:lastModifiedBy>
  <cp:revision>9</cp:revision>
  <dcterms:created xsi:type="dcterms:W3CDTF">2026-03-02T03:49:00Z</dcterms:created>
  <dcterms:modified xsi:type="dcterms:W3CDTF">2026-03-03T09:09:00Z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7CE9DA22C4A548EABF07476C1D15E47B_12</vt:lpwstr>
  </property>
</Properties>
</file>