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36BBD" w14:textId="6945F37C" w:rsidR="000F154D" w:rsidRPr="000F154D" w:rsidRDefault="000F154D" w:rsidP="00A26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154D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14:paraId="27880459" w14:textId="3B9ABE94" w:rsidR="000F154D" w:rsidRPr="000F154D" w:rsidRDefault="000F154D" w:rsidP="00A26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154D">
        <w:rPr>
          <w:rFonts w:ascii="Times New Roman" w:hAnsi="Times New Roman" w:cs="Times New Roman"/>
          <w:b/>
          <w:bCs/>
          <w:sz w:val="28"/>
          <w:szCs w:val="28"/>
        </w:rPr>
        <w:t>НАЦІОНАЛЬНИЙ УНІВЕРСИТЕТ “КИЄВО-МОГИЛЯНСЬКА АКАДЕМІЯ”</w:t>
      </w:r>
    </w:p>
    <w:p w14:paraId="435FACBB" w14:textId="3A8E0823" w:rsidR="000F154D" w:rsidRPr="000F154D" w:rsidRDefault="000F154D" w:rsidP="00A26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154D">
        <w:rPr>
          <w:rFonts w:ascii="Times New Roman" w:hAnsi="Times New Roman" w:cs="Times New Roman"/>
          <w:b/>
          <w:bCs/>
          <w:sz w:val="28"/>
          <w:szCs w:val="28"/>
        </w:rPr>
        <w:t>ФАКУЛЬТЕТ ІНФОРМАТИКИ</w:t>
      </w:r>
    </w:p>
    <w:p w14:paraId="66BBC6A7" w14:textId="75DAEE6B" w:rsidR="000F154D" w:rsidRPr="003D0DF5" w:rsidRDefault="000F154D" w:rsidP="00A26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154D">
        <w:rPr>
          <w:rFonts w:ascii="Times New Roman" w:hAnsi="Times New Roman" w:cs="Times New Roman"/>
          <w:b/>
          <w:bCs/>
          <w:sz w:val="28"/>
          <w:szCs w:val="28"/>
        </w:rPr>
        <w:t>КАФЕДРА МАТЕМАТИКИ</w:t>
      </w:r>
    </w:p>
    <w:p w14:paraId="39A5CADE" w14:textId="77777777" w:rsidR="000F154D" w:rsidRPr="000F154D" w:rsidRDefault="000F154D" w:rsidP="00A26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77178" w14:textId="77777777" w:rsidR="000F154D" w:rsidRDefault="000F154D" w:rsidP="00A26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B7F93" w14:textId="77777777" w:rsidR="000F154D" w:rsidRDefault="000F154D" w:rsidP="00A26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1D890" w14:textId="77777777" w:rsidR="000F154D" w:rsidRDefault="000F154D" w:rsidP="00A26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43B438" w14:textId="77777777" w:rsidR="000F154D" w:rsidRDefault="000F154D" w:rsidP="00A26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795E87" w14:textId="317DE840" w:rsidR="000F154D" w:rsidRPr="000F154D" w:rsidRDefault="000F154D" w:rsidP="00A26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154D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3945902" w14:textId="7F92B8D2" w:rsidR="000F154D" w:rsidRPr="000F154D" w:rsidRDefault="000F154D" w:rsidP="00A26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154D">
        <w:rPr>
          <w:rFonts w:ascii="Times New Roman" w:hAnsi="Times New Roman" w:cs="Times New Roman"/>
          <w:b/>
          <w:bCs/>
          <w:sz w:val="28"/>
          <w:szCs w:val="28"/>
        </w:rPr>
        <w:t>з дослідницької практики на тему:</w:t>
      </w:r>
    </w:p>
    <w:p w14:paraId="2B74E11D" w14:textId="3AC95D61" w:rsidR="000F154D" w:rsidRDefault="000F154D" w:rsidP="00A26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154D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Pr="000F154D">
        <w:rPr>
          <w:rFonts w:ascii="Times New Roman" w:hAnsi="Times New Roman" w:cs="Times New Roman"/>
          <w:b/>
          <w:bCs/>
          <w:sz w:val="32"/>
          <w:szCs w:val="32"/>
          <w:lang w:val="en-US"/>
        </w:rPr>
        <w:t>Random</w:t>
      </w:r>
      <w:r w:rsidRPr="003D0DF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0F154D">
        <w:rPr>
          <w:rFonts w:ascii="Times New Roman" w:hAnsi="Times New Roman" w:cs="Times New Roman"/>
          <w:b/>
          <w:bCs/>
          <w:sz w:val="32"/>
          <w:szCs w:val="32"/>
          <w:lang w:val="en-US"/>
        </w:rPr>
        <w:t>forest</w:t>
      </w:r>
      <w:r w:rsidRPr="000F154D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29DE858F" w14:textId="77777777" w:rsidR="000F154D" w:rsidRDefault="000F154D" w:rsidP="00A26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612273" w14:textId="77777777" w:rsidR="000F154D" w:rsidRDefault="000F154D" w:rsidP="00A26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E30935" w14:textId="77777777" w:rsidR="000F154D" w:rsidRDefault="000F154D" w:rsidP="00A26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42F5F0" w14:textId="77777777" w:rsidR="000F154D" w:rsidRDefault="000F154D" w:rsidP="00A26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EEF80B" w14:textId="77777777" w:rsidR="000F154D" w:rsidRPr="000F154D" w:rsidRDefault="000F154D" w:rsidP="00A26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F37239" w14:textId="6A9A08C4" w:rsidR="000F154D" w:rsidRPr="000F154D" w:rsidRDefault="000F154D" w:rsidP="00A26EC8">
      <w:pPr>
        <w:spacing w:after="0" w:line="360" w:lineRule="auto"/>
        <w:ind w:left="5896"/>
        <w:rPr>
          <w:rFonts w:ascii="Times New Roman" w:hAnsi="Times New Roman" w:cs="Times New Roman"/>
          <w:sz w:val="28"/>
          <w:szCs w:val="28"/>
        </w:rPr>
      </w:pPr>
      <w:r w:rsidRPr="000F154D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F154D">
        <w:rPr>
          <w:rFonts w:ascii="Times New Roman" w:hAnsi="Times New Roman" w:cs="Times New Roman"/>
          <w:sz w:val="28"/>
          <w:szCs w:val="28"/>
        </w:rPr>
        <w:t xml:space="preserve"> 3-го курсу </w:t>
      </w:r>
    </w:p>
    <w:p w14:paraId="32918590" w14:textId="77777777" w:rsidR="000F154D" w:rsidRPr="000F154D" w:rsidRDefault="000F154D" w:rsidP="00A26EC8">
      <w:pPr>
        <w:spacing w:after="0" w:line="360" w:lineRule="auto"/>
        <w:ind w:left="5896"/>
        <w:rPr>
          <w:rFonts w:ascii="Times New Roman" w:hAnsi="Times New Roman" w:cs="Times New Roman"/>
          <w:sz w:val="28"/>
          <w:szCs w:val="28"/>
        </w:rPr>
      </w:pPr>
      <w:r w:rsidRPr="000F154D">
        <w:rPr>
          <w:rFonts w:ascii="Times New Roman" w:hAnsi="Times New Roman" w:cs="Times New Roman"/>
          <w:sz w:val="28"/>
          <w:szCs w:val="28"/>
        </w:rPr>
        <w:t xml:space="preserve">спеціальності 113 </w:t>
      </w:r>
    </w:p>
    <w:p w14:paraId="70EDD1C0" w14:textId="77777777" w:rsidR="000F154D" w:rsidRPr="000F154D" w:rsidRDefault="000F154D" w:rsidP="00A26EC8">
      <w:pPr>
        <w:spacing w:after="0" w:line="360" w:lineRule="auto"/>
        <w:ind w:left="5896"/>
        <w:rPr>
          <w:rFonts w:ascii="Times New Roman" w:hAnsi="Times New Roman" w:cs="Times New Roman"/>
          <w:sz w:val="28"/>
          <w:szCs w:val="28"/>
        </w:rPr>
      </w:pPr>
      <w:r w:rsidRPr="000F154D">
        <w:rPr>
          <w:rFonts w:ascii="Times New Roman" w:hAnsi="Times New Roman" w:cs="Times New Roman"/>
          <w:sz w:val="28"/>
          <w:szCs w:val="28"/>
        </w:rPr>
        <w:t xml:space="preserve">“Прикладна математика” </w:t>
      </w:r>
    </w:p>
    <w:p w14:paraId="5A0987BB" w14:textId="23DC2D1E" w:rsidR="000F154D" w:rsidRDefault="000F154D" w:rsidP="00A26EC8">
      <w:pPr>
        <w:spacing w:after="0" w:line="360" w:lineRule="auto"/>
        <w:ind w:left="589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Вітіска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Владислава Олександровича</w:t>
      </w:r>
    </w:p>
    <w:p w14:paraId="448290E1" w14:textId="77777777" w:rsidR="000F154D" w:rsidRDefault="000F154D" w:rsidP="00A26EC8">
      <w:pPr>
        <w:spacing w:after="0" w:line="360" w:lineRule="auto"/>
        <w:ind w:left="5896"/>
        <w:rPr>
          <w:rFonts w:ascii="Times New Roman" w:hAnsi="Times New Roman" w:cs="Times New Roman"/>
          <w:sz w:val="28"/>
          <w:szCs w:val="28"/>
        </w:rPr>
      </w:pPr>
    </w:p>
    <w:p w14:paraId="047AB007" w14:textId="77777777" w:rsidR="000F154D" w:rsidRDefault="000F154D" w:rsidP="00A26EC8">
      <w:pPr>
        <w:spacing w:after="0" w:line="360" w:lineRule="auto"/>
        <w:ind w:left="5896"/>
        <w:rPr>
          <w:rFonts w:ascii="Times New Roman" w:hAnsi="Times New Roman" w:cs="Times New Roman"/>
          <w:sz w:val="28"/>
          <w:szCs w:val="28"/>
        </w:rPr>
      </w:pPr>
    </w:p>
    <w:p w14:paraId="649FFC7D" w14:textId="77777777" w:rsidR="000F154D" w:rsidRDefault="000F154D" w:rsidP="00A26EC8">
      <w:pPr>
        <w:spacing w:after="0" w:line="360" w:lineRule="auto"/>
        <w:ind w:left="5896"/>
        <w:rPr>
          <w:rFonts w:ascii="Times New Roman" w:hAnsi="Times New Roman" w:cs="Times New Roman"/>
          <w:sz w:val="28"/>
          <w:szCs w:val="28"/>
        </w:rPr>
      </w:pPr>
    </w:p>
    <w:p w14:paraId="35363B08" w14:textId="77777777" w:rsidR="000F154D" w:rsidRDefault="000F154D" w:rsidP="00A26EC8">
      <w:pPr>
        <w:spacing w:after="0" w:line="360" w:lineRule="auto"/>
        <w:ind w:left="5896"/>
        <w:rPr>
          <w:rFonts w:ascii="Times New Roman" w:hAnsi="Times New Roman" w:cs="Times New Roman"/>
          <w:sz w:val="28"/>
          <w:szCs w:val="28"/>
        </w:rPr>
      </w:pPr>
    </w:p>
    <w:p w14:paraId="5FF356F4" w14:textId="77777777" w:rsidR="000F154D" w:rsidRPr="000F154D" w:rsidRDefault="000F154D" w:rsidP="00A26EC8">
      <w:pPr>
        <w:spacing w:after="0" w:line="360" w:lineRule="auto"/>
        <w:ind w:left="5896"/>
        <w:rPr>
          <w:rFonts w:ascii="Times New Roman" w:hAnsi="Times New Roman" w:cs="Times New Roman"/>
          <w:sz w:val="28"/>
          <w:szCs w:val="28"/>
        </w:rPr>
      </w:pPr>
    </w:p>
    <w:p w14:paraId="0A89A82B" w14:textId="155BC7F4" w:rsidR="000F154D" w:rsidRPr="000F154D" w:rsidRDefault="000F154D" w:rsidP="00A26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154D">
        <w:rPr>
          <w:rFonts w:ascii="Times New Roman" w:hAnsi="Times New Roman" w:cs="Times New Roman"/>
          <w:b/>
          <w:bCs/>
          <w:sz w:val="28"/>
          <w:szCs w:val="28"/>
        </w:rPr>
        <w:t>Київ – 2024</w:t>
      </w:r>
    </w:p>
    <w:p w14:paraId="45D38317" w14:textId="77777777" w:rsidR="00171028" w:rsidRPr="009164E8" w:rsidRDefault="00171028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4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Анотація</w:t>
      </w:r>
    </w:p>
    <w:p w14:paraId="1784EA2D" w14:textId="77777777" w:rsidR="00171028" w:rsidRDefault="00171028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Практика присвячена дослідженню методу машинного навчання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1710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forest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4B8716" w14:textId="77777777" w:rsidR="003B37D7" w:rsidRDefault="00FB53FE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Вперше ансамблевий алгоритм на основі дерев прийняття рішень, що носив назву «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FB53FE">
        <w:rPr>
          <w:rFonts w:ascii="Times New Roman" w:hAnsi="Times New Roman" w:cs="Times New Roman"/>
          <w:sz w:val="28"/>
          <w:szCs w:val="28"/>
        </w:rPr>
        <w:t>andom</w:t>
      </w:r>
      <w:proofErr w:type="spellEnd"/>
      <w:r w:rsidRPr="00FB5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FE">
        <w:rPr>
          <w:rFonts w:ascii="Times New Roman" w:hAnsi="Times New Roman" w:cs="Times New Roman"/>
          <w:sz w:val="28"/>
          <w:szCs w:val="28"/>
        </w:rPr>
        <w:t>decision</w:t>
      </w:r>
      <w:proofErr w:type="spellEnd"/>
      <w:r w:rsidRPr="00FB5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FE">
        <w:rPr>
          <w:rFonts w:ascii="Times New Roman" w:hAnsi="Times New Roman" w:cs="Times New Roman"/>
          <w:sz w:val="28"/>
          <w:szCs w:val="28"/>
        </w:rPr>
        <w:t>forests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FB53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був розроблений та описаний вченим 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FB5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1995, після чого </w:t>
      </w:r>
      <w:r w:rsidR="00E77162">
        <w:rPr>
          <w:rFonts w:ascii="Times New Roman" w:hAnsi="Times New Roman" w:cs="Times New Roman"/>
          <w:sz w:val="28"/>
          <w:szCs w:val="28"/>
        </w:rPr>
        <w:t xml:space="preserve">алгоритм був покращений </w:t>
      </w:r>
      <w:proofErr w:type="spellStart"/>
      <w:r w:rsidR="00E77162" w:rsidRPr="00E77162">
        <w:rPr>
          <w:rFonts w:ascii="Times New Roman" w:hAnsi="Times New Roman" w:cs="Times New Roman"/>
          <w:sz w:val="28"/>
          <w:szCs w:val="28"/>
        </w:rPr>
        <w:t>Лео</w:t>
      </w:r>
      <w:proofErr w:type="spellEnd"/>
      <w:r w:rsidR="00E77162" w:rsidRPr="00E77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162" w:rsidRPr="00E77162">
        <w:rPr>
          <w:rFonts w:ascii="Times New Roman" w:hAnsi="Times New Roman" w:cs="Times New Roman"/>
          <w:sz w:val="28"/>
          <w:szCs w:val="28"/>
        </w:rPr>
        <w:t>Брейманом</w:t>
      </w:r>
      <w:proofErr w:type="spellEnd"/>
      <w:r w:rsidR="00E77162" w:rsidRPr="00E7716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E77162" w:rsidRPr="00E77162">
        <w:rPr>
          <w:rFonts w:ascii="Times New Roman" w:hAnsi="Times New Roman" w:cs="Times New Roman"/>
          <w:sz w:val="28"/>
          <w:szCs w:val="28"/>
        </w:rPr>
        <w:t>Аделем</w:t>
      </w:r>
      <w:proofErr w:type="spellEnd"/>
      <w:r w:rsidR="00E77162" w:rsidRPr="00E77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162" w:rsidRPr="00E77162">
        <w:rPr>
          <w:rFonts w:ascii="Times New Roman" w:hAnsi="Times New Roman" w:cs="Times New Roman"/>
          <w:sz w:val="28"/>
          <w:szCs w:val="28"/>
        </w:rPr>
        <w:t>Катлером</w:t>
      </w:r>
      <w:proofErr w:type="spellEnd"/>
      <w:r w:rsidR="00E77162">
        <w:rPr>
          <w:rFonts w:ascii="Times New Roman" w:hAnsi="Times New Roman" w:cs="Times New Roman"/>
          <w:sz w:val="28"/>
          <w:szCs w:val="28"/>
        </w:rPr>
        <w:t xml:space="preserve">, що і дали йому звичну назву </w:t>
      </w:r>
      <w:r w:rsidR="00E77162" w:rsidRPr="00E77162">
        <w:rPr>
          <w:rFonts w:ascii="Times New Roman" w:hAnsi="Times New Roman" w:cs="Times New Roman"/>
          <w:sz w:val="28"/>
          <w:szCs w:val="28"/>
        </w:rPr>
        <w:t>«</w:t>
      </w:r>
      <w:r w:rsidR="00E77162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E77162" w:rsidRPr="00E77162">
        <w:rPr>
          <w:rFonts w:ascii="Times New Roman" w:hAnsi="Times New Roman" w:cs="Times New Roman"/>
          <w:sz w:val="28"/>
          <w:szCs w:val="28"/>
        </w:rPr>
        <w:t xml:space="preserve"> </w:t>
      </w:r>
      <w:r w:rsidR="00E77162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E77162" w:rsidRPr="00E77162">
        <w:rPr>
          <w:rFonts w:ascii="Times New Roman" w:hAnsi="Times New Roman" w:cs="Times New Roman"/>
          <w:sz w:val="28"/>
          <w:szCs w:val="28"/>
        </w:rPr>
        <w:t>»</w:t>
      </w:r>
      <w:r w:rsidR="00E77162">
        <w:rPr>
          <w:rFonts w:ascii="Times New Roman" w:hAnsi="Times New Roman" w:cs="Times New Roman"/>
          <w:sz w:val="28"/>
          <w:szCs w:val="28"/>
        </w:rPr>
        <w:t>, яку запатентували.</w:t>
      </w:r>
      <w:r w:rsidR="003B37D7">
        <w:rPr>
          <w:rFonts w:ascii="Times New Roman" w:hAnsi="Times New Roman" w:cs="Times New Roman"/>
          <w:sz w:val="28"/>
          <w:szCs w:val="28"/>
        </w:rPr>
        <w:t xml:space="preserve"> Сьогодні випадковий ліс – один з найпопулярніших методів як для задач класифікації, так і для регресії.</w:t>
      </w:r>
    </w:p>
    <w:p w14:paraId="401AF37A" w14:textId="107D4818" w:rsidR="002D05C0" w:rsidRDefault="003B37D7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даній роботі розглядається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3B37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forest</w:t>
      </w:r>
      <w:r>
        <w:rPr>
          <w:rFonts w:ascii="Times New Roman" w:hAnsi="Times New Roman" w:cs="Times New Roman"/>
          <w:sz w:val="28"/>
          <w:szCs w:val="28"/>
        </w:rPr>
        <w:t>, його теоретична та практична сторона. Протягом практики було розглянуто створення модел</w:t>
      </w:r>
      <w:r w:rsidR="00C429CC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на основі набору даних для передбачення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ядовитості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грибу за його зовнішніми характеристиками. Прикладом для подібної роботи та </w:t>
      </w:r>
      <w:r w:rsidR="002D05C0">
        <w:rPr>
          <w:rFonts w:ascii="Times New Roman" w:hAnsi="Times New Roman" w:cs="Times New Roman"/>
          <w:sz w:val="28"/>
          <w:szCs w:val="28"/>
        </w:rPr>
        <w:t xml:space="preserve">матеріалом з </w:t>
      </w:r>
      <w:r>
        <w:rPr>
          <w:rFonts w:ascii="Times New Roman" w:hAnsi="Times New Roman" w:cs="Times New Roman"/>
          <w:sz w:val="28"/>
          <w:szCs w:val="28"/>
        </w:rPr>
        <w:t>більш загальн</w:t>
      </w:r>
      <w:r w:rsidR="002D05C0">
        <w:rPr>
          <w:rFonts w:ascii="Times New Roman" w:hAnsi="Times New Roman" w:cs="Times New Roman"/>
          <w:sz w:val="28"/>
          <w:szCs w:val="28"/>
        </w:rPr>
        <w:t xml:space="preserve">им поясненням роботи методу була робота </w:t>
      </w:r>
      <w:proofErr w:type="spellStart"/>
      <w:r w:rsidR="002D05C0" w:rsidRPr="00D75190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="002D05C0" w:rsidRPr="00D75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5C0" w:rsidRPr="00D75190">
        <w:rPr>
          <w:rFonts w:ascii="Times New Roman" w:hAnsi="Times New Roman" w:cs="Times New Roman"/>
          <w:sz w:val="28"/>
          <w:szCs w:val="28"/>
        </w:rPr>
        <w:t>Atikur</w:t>
      </w:r>
      <w:proofErr w:type="spellEnd"/>
      <w:r w:rsidR="002D05C0" w:rsidRPr="00D75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5C0" w:rsidRPr="00D75190">
        <w:rPr>
          <w:rFonts w:ascii="Times New Roman" w:hAnsi="Times New Roman" w:cs="Times New Roman"/>
          <w:sz w:val="28"/>
          <w:szCs w:val="28"/>
        </w:rPr>
        <w:t>Rahman</w:t>
      </w:r>
      <w:proofErr w:type="spellEnd"/>
      <w:r w:rsidR="002D05C0" w:rsidRPr="00D751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05C0" w:rsidRPr="00D75190">
        <w:rPr>
          <w:rFonts w:ascii="Times New Roman" w:hAnsi="Times New Roman" w:cs="Times New Roman"/>
          <w:sz w:val="28"/>
          <w:szCs w:val="28"/>
        </w:rPr>
        <w:t>Akihiko</w:t>
      </w:r>
      <w:proofErr w:type="spellEnd"/>
      <w:r w:rsidR="002D05C0" w:rsidRPr="00D75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5C0" w:rsidRPr="00D75190">
        <w:rPr>
          <w:rFonts w:ascii="Times New Roman" w:hAnsi="Times New Roman" w:cs="Times New Roman"/>
          <w:sz w:val="28"/>
          <w:szCs w:val="28"/>
        </w:rPr>
        <w:t>Hokugo</w:t>
      </w:r>
      <w:proofErr w:type="spellEnd"/>
      <w:r w:rsidR="002D05C0" w:rsidRPr="00D7519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2D05C0" w:rsidRPr="00D75190">
        <w:rPr>
          <w:rFonts w:ascii="Times New Roman" w:hAnsi="Times New Roman" w:cs="Times New Roman"/>
          <w:sz w:val="28"/>
          <w:szCs w:val="28"/>
        </w:rPr>
        <w:t>Nobuhito</w:t>
      </w:r>
      <w:proofErr w:type="spellEnd"/>
      <w:r w:rsidR="002D05C0" w:rsidRPr="00D75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5C0" w:rsidRPr="00D75190">
        <w:rPr>
          <w:rFonts w:ascii="Times New Roman" w:hAnsi="Times New Roman" w:cs="Times New Roman"/>
          <w:sz w:val="28"/>
          <w:szCs w:val="28"/>
        </w:rPr>
        <w:t>Ohtsu</w:t>
      </w:r>
      <w:proofErr w:type="spellEnd"/>
      <w:r w:rsidR="002D05C0" w:rsidRPr="00D75190">
        <w:rPr>
          <w:rFonts w:ascii="Times New Roman" w:hAnsi="Times New Roman" w:cs="Times New Roman"/>
          <w:sz w:val="28"/>
          <w:szCs w:val="28"/>
        </w:rPr>
        <w:t xml:space="preserve">  “</w:t>
      </w:r>
      <w:proofErr w:type="spellStart"/>
      <w:r w:rsidR="002D05C0" w:rsidRPr="00D75190">
        <w:rPr>
          <w:rFonts w:ascii="Times New Roman" w:hAnsi="Times New Roman" w:cs="Times New Roman"/>
          <w:sz w:val="28"/>
          <w:szCs w:val="28"/>
        </w:rPr>
        <w:t>Household</w:t>
      </w:r>
      <w:proofErr w:type="spellEnd"/>
      <w:r w:rsidR="002D05C0" w:rsidRPr="00D75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5C0" w:rsidRPr="00D75190">
        <w:rPr>
          <w:rFonts w:ascii="Times New Roman" w:hAnsi="Times New Roman" w:cs="Times New Roman"/>
          <w:sz w:val="28"/>
          <w:szCs w:val="28"/>
        </w:rPr>
        <w:t>evacuation</w:t>
      </w:r>
      <w:proofErr w:type="spellEnd"/>
      <w:r w:rsidR="002D05C0" w:rsidRPr="00D75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5C0" w:rsidRPr="00D75190">
        <w:rPr>
          <w:rFonts w:ascii="Times New Roman" w:hAnsi="Times New Roman" w:cs="Times New Roman"/>
          <w:sz w:val="28"/>
          <w:szCs w:val="28"/>
        </w:rPr>
        <w:t>preparation</w:t>
      </w:r>
      <w:proofErr w:type="spellEnd"/>
      <w:r w:rsidR="002D05C0" w:rsidRPr="00D75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5C0" w:rsidRPr="00D75190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="002D05C0" w:rsidRPr="00D75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5C0" w:rsidRPr="00D75190">
        <w:rPr>
          <w:rFonts w:ascii="Times New Roman" w:hAnsi="Times New Roman" w:cs="Times New Roman"/>
          <w:sz w:val="28"/>
          <w:szCs w:val="28"/>
        </w:rPr>
        <w:t>during</w:t>
      </w:r>
      <w:proofErr w:type="spellEnd"/>
      <w:r w:rsidR="002D05C0" w:rsidRPr="00D7519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D05C0" w:rsidRPr="00D75190">
        <w:rPr>
          <w:rFonts w:ascii="Times New Roman" w:hAnsi="Times New Roman" w:cs="Times New Roman"/>
          <w:sz w:val="28"/>
          <w:szCs w:val="28"/>
        </w:rPr>
        <w:t>cyclone</w:t>
      </w:r>
      <w:proofErr w:type="spellEnd"/>
      <w:r w:rsidR="002D05C0" w:rsidRPr="00D7519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D05C0" w:rsidRPr="00D75190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="002D05C0" w:rsidRPr="00D75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5C0" w:rsidRPr="00D75190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="002D05C0" w:rsidRPr="00D75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5C0" w:rsidRPr="00D75190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="002D05C0" w:rsidRPr="00D75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5C0" w:rsidRPr="00D7519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2D05C0" w:rsidRPr="00D75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5C0" w:rsidRPr="00D75190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="002D05C0" w:rsidRPr="00D75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5C0" w:rsidRPr="00D75190">
        <w:rPr>
          <w:rFonts w:ascii="Times New Roman" w:hAnsi="Times New Roman" w:cs="Times New Roman"/>
          <w:sz w:val="28"/>
          <w:szCs w:val="28"/>
        </w:rPr>
        <w:t>degree</w:t>
      </w:r>
      <w:proofErr w:type="spellEnd"/>
      <w:r w:rsidR="002D05C0" w:rsidRPr="00D75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5C0" w:rsidRPr="00D75190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="002D05C0" w:rsidRPr="00D75190">
        <w:rPr>
          <w:rFonts w:ascii="Times New Roman" w:hAnsi="Times New Roman" w:cs="Times New Roman"/>
          <w:sz w:val="28"/>
          <w:szCs w:val="28"/>
        </w:rPr>
        <w:t>” (2021)</w:t>
      </w:r>
      <w:r w:rsidR="002D05C0">
        <w:rPr>
          <w:rFonts w:ascii="Times New Roman" w:hAnsi="Times New Roman" w:cs="Times New Roman"/>
          <w:sz w:val="28"/>
          <w:szCs w:val="28"/>
        </w:rPr>
        <w:t xml:space="preserve">. Також оглядово було розглянуто порівняння результатів </w:t>
      </w:r>
      <w:r w:rsidR="00620A1B">
        <w:rPr>
          <w:rFonts w:ascii="Times New Roman" w:hAnsi="Times New Roman" w:cs="Times New Roman"/>
          <w:sz w:val="28"/>
          <w:szCs w:val="28"/>
        </w:rPr>
        <w:t xml:space="preserve">інших методів машинного навчання </w:t>
      </w:r>
      <w:r w:rsidR="002D05C0">
        <w:rPr>
          <w:rFonts w:ascii="Times New Roman" w:hAnsi="Times New Roman" w:cs="Times New Roman"/>
          <w:sz w:val="28"/>
          <w:szCs w:val="28"/>
        </w:rPr>
        <w:t>з алгоритмом випадкового лісу.</w:t>
      </w:r>
    </w:p>
    <w:p w14:paraId="4BFAE6F7" w14:textId="6917FFAA" w:rsidR="001957B8" w:rsidRDefault="002D05C0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першому розділі звіту </w:t>
      </w:r>
      <w:r w:rsidR="009164E8">
        <w:rPr>
          <w:rFonts w:ascii="Times New Roman" w:hAnsi="Times New Roman" w:cs="Times New Roman"/>
          <w:sz w:val="28"/>
          <w:szCs w:val="28"/>
        </w:rPr>
        <w:t>розглядаються основні поняття та принципи роботи дерев прийняття рішень. У другому розділі та його підпунктах</w:t>
      </w:r>
      <w:r w:rsidR="003E337D">
        <w:rPr>
          <w:rFonts w:ascii="Times New Roman" w:hAnsi="Times New Roman" w:cs="Times New Roman"/>
          <w:sz w:val="28"/>
          <w:szCs w:val="28"/>
        </w:rPr>
        <w:t xml:space="preserve"> </w:t>
      </w:r>
      <w:r w:rsidR="00C32850">
        <w:rPr>
          <w:rFonts w:ascii="Times New Roman" w:hAnsi="Times New Roman" w:cs="Times New Roman"/>
          <w:sz w:val="28"/>
          <w:szCs w:val="28"/>
        </w:rPr>
        <w:t xml:space="preserve">досліджуються принципи, що застосовуються для бінарних дерев для утворення методу випадкового лісу. </w:t>
      </w:r>
      <w:r w:rsidR="0034191A">
        <w:rPr>
          <w:rFonts w:ascii="Times New Roman" w:hAnsi="Times New Roman" w:cs="Times New Roman"/>
          <w:sz w:val="28"/>
          <w:szCs w:val="28"/>
        </w:rPr>
        <w:t xml:space="preserve">В третьому розділі було створено різні моделі для дослідження якості передбачення </w:t>
      </w:r>
      <w:r w:rsidR="0034191A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34191A" w:rsidRPr="0034191A">
        <w:rPr>
          <w:rFonts w:ascii="Times New Roman" w:hAnsi="Times New Roman" w:cs="Times New Roman"/>
          <w:sz w:val="28"/>
          <w:szCs w:val="28"/>
        </w:rPr>
        <w:t xml:space="preserve"> </w:t>
      </w:r>
      <w:r w:rsidR="0034191A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34191A">
        <w:rPr>
          <w:rFonts w:ascii="Times New Roman" w:hAnsi="Times New Roman" w:cs="Times New Roman"/>
          <w:sz w:val="28"/>
          <w:szCs w:val="28"/>
        </w:rPr>
        <w:t xml:space="preserve"> та впливу </w:t>
      </w:r>
      <w:proofErr w:type="spellStart"/>
      <w:r w:rsidR="0034191A">
        <w:rPr>
          <w:rFonts w:ascii="Times New Roman" w:hAnsi="Times New Roman" w:cs="Times New Roman"/>
          <w:sz w:val="28"/>
          <w:szCs w:val="28"/>
        </w:rPr>
        <w:t>гіперпараметрів</w:t>
      </w:r>
      <w:proofErr w:type="spellEnd"/>
      <w:r w:rsidR="0034191A">
        <w:rPr>
          <w:rFonts w:ascii="Times New Roman" w:hAnsi="Times New Roman" w:cs="Times New Roman"/>
          <w:sz w:val="28"/>
          <w:szCs w:val="28"/>
        </w:rPr>
        <w:t xml:space="preserve"> на вихідні передбачення</w:t>
      </w:r>
      <w:r w:rsidR="00620A1B">
        <w:rPr>
          <w:rFonts w:ascii="Times New Roman" w:hAnsi="Times New Roman" w:cs="Times New Roman"/>
          <w:sz w:val="28"/>
          <w:szCs w:val="28"/>
        </w:rPr>
        <w:t xml:space="preserve"> та порівняно різні алгоритми.</w:t>
      </w:r>
    </w:p>
    <w:p w14:paraId="08B95199" w14:textId="77777777" w:rsidR="001957B8" w:rsidRDefault="001957B8" w:rsidP="00BF2DB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F1E1FE" w14:textId="6209F1F9" w:rsidR="006B5C35" w:rsidRPr="008C1E89" w:rsidRDefault="00683210" w:rsidP="00BF2DB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C1E89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Розділ 1</w:t>
      </w:r>
      <w:r w:rsidR="00346F04" w:rsidRPr="008C1E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r w:rsidR="00346F04" w:rsidRPr="008C1E89">
        <w:rPr>
          <w:rFonts w:ascii="Times New Roman" w:hAnsi="Times New Roman" w:cs="Times New Roman"/>
          <w:b/>
          <w:bCs/>
          <w:sz w:val="32"/>
          <w:szCs w:val="32"/>
        </w:rPr>
        <w:t>Дерева прийняття рішень</w:t>
      </w:r>
    </w:p>
    <w:p w14:paraId="550BF351" w14:textId="24F9792C" w:rsidR="006B5C35" w:rsidRPr="006B5C35" w:rsidRDefault="006B5C35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b/>
          <w:bCs/>
          <w:sz w:val="28"/>
          <w:szCs w:val="28"/>
        </w:rPr>
        <w:t xml:space="preserve">Означення </w:t>
      </w:r>
      <w:r w:rsidR="00D417EC" w:rsidRPr="009164E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164E8">
        <w:rPr>
          <w:rFonts w:ascii="Times New Roman" w:hAnsi="Times New Roman" w:cs="Times New Roman"/>
          <w:b/>
          <w:bCs/>
          <w:sz w:val="28"/>
          <w:szCs w:val="28"/>
        </w:rPr>
        <w:t>.1.</w:t>
      </w:r>
      <w:r w:rsidR="00876D3D" w:rsidRPr="00876D3D">
        <w:rPr>
          <w:rFonts w:ascii="Times New Roman" w:hAnsi="Times New Roman" w:cs="Times New Roman"/>
          <w:sz w:val="28"/>
          <w:szCs w:val="28"/>
        </w:rPr>
        <w:t xml:space="preserve"> </w:t>
      </w:r>
      <w:r w:rsidR="00876D3D" w:rsidRPr="00835A26">
        <w:rPr>
          <w:rFonts w:ascii="Times New Roman" w:hAnsi="Times New Roman" w:cs="Times New Roman"/>
          <w:sz w:val="28"/>
          <w:szCs w:val="28"/>
        </w:rPr>
        <w:t>[1]</w:t>
      </w:r>
      <w:r w:rsidRPr="006B5C35">
        <w:rPr>
          <w:rFonts w:ascii="Times New Roman" w:hAnsi="Times New Roman" w:cs="Times New Roman"/>
          <w:sz w:val="28"/>
          <w:szCs w:val="28"/>
        </w:rPr>
        <w:t xml:space="preserve"> Деревом називається граф G = (V, E), у якому довільні дві вершини (або вузли) з'єднані рівно одним шляхом.</w:t>
      </w:r>
    </w:p>
    <w:p w14:paraId="4682593F" w14:textId="0FC0439F" w:rsidR="006B5C35" w:rsidRPr="006B5C35" w:rsidRDefault="006B5C35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b/>
          <w:bCs/>
          <w:sz w:val="28"/>
          <w:szCs w:val="28"/>
        </w:rPr>
        <w:t xml:space="preserve">Означення </w:t>
      </w:r>
      <w:r w:rsidR="00D417EC" w:rsidRPr="009164E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164E8">
        <w:rPr>
          <w:rFonts w:ascii="Times New Roman" w:hAnsi="Times New Roman" w:cs="Times New Roman"/>
          <w:b/>
          <w:bCs/>
          <w:sz w:val="28"/>
          <w:szCs w:val="28"/>
        </w:rPr>
        <w:t>.2.</w:t>
      </w:r>
      <w:r w:rsidR="00876D3D" w:rsidRPr="00876D3D">
        <w:rPr>
          <w:rFonts w:ascii="Times New Roman" w:hAnsi="Times New Roman" w:cs="Times New Roman"/>
          <w:sz w:val="28"/>
          <w:szCs w:val="28"/>
        </w:rPr>
        <w:t xml:space="preserve"> </w:t>
      </w:r>
      <w:r w:rsidR="00876D3D" w:rsidRPr="00835A26">
        <w:rPr>
          <w:rFonts w:ascii="Times New Roman" w:hAnsi="Times New Roman" w:cs="Times New Roman"/>
          <w:sz w:val="28"/>
          <w:szCs w:val="28"/>
        </w:rPr>
        <w:t>[1]</w:t>
      </w:r>
      <w:r w:rsidRPr="009164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5C35">
        <w:rPr>
          <w:rFonts w:ascii="Times New Roman" w:hAnsi="Times New Roman" w:cs="Times New Roman"/>
          <w:sz w:val="28"/>
          <w:szCs w:val="28"/>
        </w:rPr>
        <w:t>Деревом з коренем називається дерево, в якому одна з вершин позначена як корінь. У нашому випадку ми додатково припускаємо, що кореневе дерево є орієнтованим графом, де всі ребра спрямовані від кореня.</w:t>
      </w:r>
    </w:p>
    <w:p w14:paraId="11A6922B" w14:textId="171E47F0" w:rsidR="006B5C35" w:rsidRPr="006B5C35" w:rsidRDefault="006B5C35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b/>
          <w:bCs/>
          <w:sz w:val="28"/>
          <w:szCs w:val="28"/>
        </w:rPr>
        <w:t xml:space="preserve">Означення </w:t>
      </w:r>
      <w:r w:rsidR="00D417EC" w:rsidRPr="009164E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164E8">
        <w:rPr>
          <w:rFonts w:ascii="Times New Roman" w:hAnsi="Times New Roman" w:cs="Times New Roman"/>
          <w:b/>
          <w:bCs/>
          <w:sz w:val="28"/>
          <w:szCs w:val="28"/>
        </w:rPr>
        <w:t>.3.</w:t>
      </w:r>
      <w:r w:rsidR="00876D3D" w:rsidRPr="00876D3D">
        <w:rPr>
          <w:rFonts w:ascii="Times New Roman" w:hAnsi="Times New Roman" w:cs="Times New Roman"/>
          <w:sz w:val="28"/>
          <w:szCs w:val="28"/>
        </w:rPr>
        <w:t xml:space="preserve"> </w:t>
      </w:r>
      <w:r w:rsidR="00876D3D" w:rsidRPr="00835A26">
        <w:rPr>
          <w:rFonts w:ascii="Times New Roman" w:hAnsi="Times New Roman" w:cs="Times New Roman"/>
          <w:sz w:val="28"/>
          <w:szCs w:val="28"/>
        </w:rPr>
        <w:t>[1]</w:t>
      </w:r>
      <w:r w:rsidRPr="006B5C35">
        <w:rPr>
          <w:rFonts w:ascii="Times New Roman" w:hAnsi="Times New Roman" w:cs="Times New Roman"/>
          <w:sz w:val="28"/>
          <w:szCs w:val="28"/>
        </w:rPr>
        <w:t xml:space="preserve"> Якщо існує ребро 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B5C35">
        <w:rPr>
          <w:rFonts w:ascii="Times New Roman" w:hAnsi="Times New Roman" w:cs="Times New Roman"/>
          <w:sz w:val="28"/>
          <w:szCs w:val="28"/>
        </w:rPr>
        <w:t xml:space="preserve">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B5C35">
        <w:rPr>
          <w:rFonts w:ascii="Times New Roman" w:hAnsi="Times New Roman" w:cs="Times New Roman"/>
          <w:sz w:val="28"/>
          <w:szCs w:val="28"/>
        </w:rPr>
        <w:t xml:space="preserve"> (тобто, якщо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B5C35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B5C35">
        <w:rPr>
          <w:rFonts w:ascii="Times New Roman" w:hAnsi="Times New Roman" w:cs="Times New Roman"/>
          <w:sz w:val="28"/>
          <w:szCs w:val="28"/>
        </w:rPr>
        <w:t xml:space="preserve">) </w:t>
      </w:r>
      <w:r w:rsidRPr="006B5C35">
        <w:rPr>
          <w:rFonts w:ascii="Cambria Math" w:hAnsi="Cambria Math" w:cs="Cambria Math"/>
          <w:sz w:val="28"/>
          <w:szCs w:val="28"/>
        </w:rPr>
        <w:t>∈</w:t>
      </w:r>
      <w:r w:rsidRPr="006B5C35">
        <w:rPr>
          <w:rFonts w:ascii="Times New Roman" w:hAnsi="Times New Roman" w:cs="Times New Roman"/>
          <w:sz w:val="28"/>
          <w:szCs w:val="28"/>
        </w:rPr>
        <w:t xml:space="preserve"> E), то кажуть, що вершина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rtl/>
                <w:lang w:bidi="ar-AE"/>
              </w:rPr>
              <m:t>1</m:t>
            </m:r>
          </m:sub>
        </m:sSub>
      </m:oMath>
      <w:r w:rsidRPr="006B5C35">
        <w:rPr>
          <w:rFonts w:ascii="Times New Roman" w:hAnsi="Times New Roman" w:cs="Times New Roman"/>
          <w:sz w:val="28"/>
          <w:szCs w:val="28"/>
        </w:rPr>
        <w:t xml:space="preserve"> є </w:t>
      </w:r>
      <w:r w:rsidR="00123ED0" w:rsidRPr="006B5C35">
        <w:rPr>
          <w:rFonts w:ascii="Times New Roman" w:hAnsi="Times New Roman" w:cs="Times New Roman"/>
          <w:sz w:val="28"/>
          <w:szCs w:val="28"/>
        </w:rPr>
        <w:t>батьк</w:t>
      </w:r>
      <w:r w:rsidR="00123ED0">
        <w:rPr>
          <w:rFonts w:ascii="Times New Roman" w:hAnsi="Times New Roman" w:cs="Times New Roman"/>
          <w:sz w:val="28"/>
          <w:szCs w:val="28"/>
        </w:rPr>
        <w:t>івською для</w:t>
      </w:r>
      <w:r w:rsidRPr="006B5C35">
        <w:rPr>
          <w:rFonts w:ascii="Times New Roman" w:hAnsi="Times New Roman" w:cs="Times New Roman"/>
          <w:sz w:val="28"/>
          <w:szCs w:val="28"/>
        </w:rPr>
        <w:t xml:space="preserve"> вершини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B5C35">
        <w:rPr>
          <w:rFonts w:ascii="Times New Roman" w:hAnsi="Times New Roman" w:cs="Times New Roman"/>
          <w:sz w:val="28"/>
          <w:szCs w:val="28"/>
        </w:rPr>
        <w:t xml:space="preserve">, а вершина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B5C35">
        <w:rPr>
          <w:rFonts w:ascii="Times New Roman" w:hAnsi="Times New Roman" w:cs="Times New Roman"/>
          <w:sz w:val="28"/>
          <w:szCs w:val="28"/>
        </w:rPr>
        <w:t xml:space="preserve"> є нащадком вершини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B5C35">
        <w:rPr>
          <w:rFonts w:ascii="Times New Roman" w:hAnsi="Times New Roman" w:cs="Times New Roman"/>
          <w:sz w:val="28"/>
          <w:szCs w:val="28"/>
        </w:rPr>
        <w:t>.</w:t>
      </w:r>
    </w:p>
    <w:p w14:paraId="3E422BA7" w14:textId="24D247C5" w:rsidR="006B5C35" w:rsidRDefault="006B5C35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b/>
          <w:bCs/>
          <w:sz w:val="28"/>
          <w:szCs w:val="28"/>
        </w:rPr>
        <w:t xml:space="preserve">Означення </w:t>
      </w:r>
      <w:r w:rsidR="00D417EC" w:rsidRPr="009164E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164E8">
        <w:rPr>
          <w:rFonts w:ascii="Times New Roman" w:hAnsi="Times New Roman" w:cs="Times New Roman"/>
          <w:b/>
          <w:bCs/>
          <w:sz w:val="28"/>
          <w:szCs w:val="28"/>
        </w:rPr>
        <w:t>.4.</w:t>
      </w:r>
      <w:r w:rsidR="00876D3D" w:rsidRPr="00876D3D">
        <w:rPr>
          <w:rFonts w:ascii="Times New Roman" w:hAnsi="Times New Roman" w:cs="Times New Roman"/>
          <w:sz w:val="28"/>
          <w:szCs w:val="28"/>
        </w:rPr>
        <w:t xml:space="preserve"> </w:t>
      </w:r>
      <w:r w:rsidR="00876D3D" w:rsidRPr="00835A26">
        <w:rPr>
          <w:rFonts w:ascii="Times New Roman" w:hAnsi="Times New Roman" w:cs="Times New Roman"/>
          <w:sz w:val="28"/>
          <w:szCs w:val="28"/>
        </w:rPr>
        <w:t>[1]</w:t>
      </w:r>
      <w:r w:rsidRPr="006B5C35">
        <w:rPr>
          <w:rFonts w:ascii="Times New Roman" w:hAnsi="Times New Roman" w:cs="Times New Roman"/>
          <w:sz w:val="28"/>
          <w:szCs w:val="28"/>
        </w:rPr>
        <w:t xml:space="preserve"> У кореневому дереві вершина називається внутрішньою, якщо вона має одного або більше нащадків, і термінальною, якщо вона не має нащадків. Термінальні вершини також називають листям.</w:t>
      </w:r>
    </w:p>
    <w:p w14:paraId="61EC91C1" w14:textId="62BB507E" w:rsidR="00694700" w:rsidRPr="006B5C35" w:rsidRDefault="00694700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b/>
          <w:bCs/>
          <w:sz w:val="28"/>
          <w:szCs w:val="28"/>
        </w:rPr>
        <w:t xml:space="preserve">Означення </w:t>
      </w:r>
      <w:r w:rsidR="00D417EC" w:rsidRPr="009164E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164E8">
        <w:rPr>
          <w:rFonts w:ascii="Times New Roman" w:hAnsi="Times New Roman" w:cs="Times New Roman"/>
          <w:b/>
          <w:bCs/>
          <w:sz w:val="28"/>
          <w:szCs w:val="28"/>
        </w:rPr>
        <w:t>.5.</w:t>
      </w:r>
      <w:r w:rsidR="00876D3D" w:rsidRPr="00876D3D">
        <w:rPr>
          <w:rFonts w:ascii="Times New Roman" w:hAnsi="Times New Roman" w:cs="Times New Roman"/>
          <w:sz w:val="28"/>
          <w:szCs w:val="28"/>
        </w:rPr>
        <w:t xml:space="preserve"> </w:t>
      </w:r>
      <w:r w:rsidR="00876D3D" w:rsidRPr="00835A26">
        <w:rPr>
          <w:rFonts w:ascii="Times New Roman" w:hAnsi="Times New Roman" w:cs="Times New Roman"/>
          <w:sz w:val="28"/>
          <w:szCs w:val="28"/>
        </w:rPr>
        <w:t>[1]</w:t>
      </w:r>
      <w:r w:rsidRPr="00694700">
        <w:rPr>
          <w:rFonts w:ascii="Times New Roman" w:hAnsi="Times New Roman" w:cs="Times New Roman"/>
          <w:sz w:val="28"/>
          <w:szCs w:val="28"/>
        </w:rPr>
        <w:t xml:space="preserve"> Бінарним деревом називається кореневе дерево, у якого усі внутрішні вершини мають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700">
        <w:rPr>
          <w:rFonts w:ascii="Times New Roman" w:hAnsi="Times New Roman" w:cs="Times New Roman"/>
          <w:sz w:val="28"/>
          <w:szCs w:val="28"/>
        </w:rPr>
        <w:t>рівно двох нащадків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ACBB74" w14:textId="6A3E75AC" w:rsidR="006B1A92" w:rsidRPr="00C20CC0" w:rsidRDefault="00694700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Використовуючи вище наведені означення, ми можемо визначити дерево прийняття рішень, як модель</w:t>
      </w:r>
      <w:r w:rsidR="006B1A9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φ: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="005B6170">
        <w:rPr>
          <w:rFonts w:ascii="Times New Roman" w:hAnsi="Times New Roman" w:cs="Times New Roman"/>
          <w:sz w:val="28"/>
          <w:szCs w:val="28"/>
        </w:rPr>
        <w:t>, що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170" w:rsidRPr="005B6170">
        <w:rPr>
          <w:rFonts w:ascii="Times New Roman" w:hAnsi="Times New Roman" w:cs="Times New Roman"/>
          <w:sz w:val="28"/>
          <w:szCs w:val="28"/>
        </w:rPr>
        <w:t>представлен</w:t>
      </w:r>
      <w:r w:rsidR="005B6170">
        <w:rPr>
          <w:rFonts w:ascii="Times New Roman" w:hAnsi="Times New Roman" w:cs="Times New Roman"/>
          <w:sz w:val="28"/>
          <w:szCs w:val="28"/>
        </w:rPr>
        <w:t>а</w:t>
      </w:r>
      <w:r w:rsidR="005B6170" w:rsidRPr="005B6170">
        <w:rPr>
          <w:rFonts w:ascii="Times New Roman" w:hAnsi="Times New Roman" w:cs="Times New Roman"/>
          <w:sz w:val="28"/>
          <w:szCs w:val="28"/>
        </w:rPr>
        <w:t xml:space="preserve"> кореневим деревом (часто бінарним, але не обов'язково), де будь-яка вершина</w:t>
      </w:r>
      <w:r w:rsidR="006B1A92" w:rsidRPr="006B1A92">
        <w:rPr>
          <w:rFonts w:ascii="Times New Roman" w:hAnsi="Times New Roman" w:cs="Times New Roman"/>
          <w:sz w:val="28"/>
          <w:szCs w:val="28"/>
        </w:rPr>
        <w:t xml:space="preserve"> </w:t>
      </w:r>
      <w:r w:rsidR="006B1A92">
        <w:rPr>
          <w:rFonts w:ascii="Times New Roman" w:hAnsi="Times New Roman" w:cs="Times New Roman"/>
          <w:sz w:val="28"/>
          <w:szCs w:val="28"/>
        </w:rPr>
        <w:t>цього дерева</w:t>
      </w:r>
      <w:r w:rsidR="005B6170" w:rsidRPr="005B6170">
        <w:rPr>
          <w:rFonts w:ascii="Times New Roman" w:hAnsi="Times New Roman" w:cs="Times New Roman"/>
          <w:sz w:val="28"/>
          <w:szCs w:val="28"/>
        </w:rPr>
        <w:t xml:space="preserve"> t представляє підпростір </w:t>
      </w:r>
      <w:bookmarkStart w:id="0" w:name="_Hlk168501466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w:bookmarkEnd w:id="0"/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X </m:t>
        </m:r>
      </m:oMath>
      <w:r w:rsidR="005B6170" w:rsidRPr="005B6170">
        <w:rPr>
          <w:rFonts w:ascii="Times New Roman" w:hAnsi="Times New Roman" w:cs="Times New Roman"/>
          <w:sz w:val="28"/>
          <w:szCs w:val="28"/>
        </w:rPr>
        <w:t xml:space="preserve"> вхідного простору, з кореневою вершиною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5B6170" w:rsidRPr="005B6170">
        <w:rPr>
          <w:rFonts w:ascii="Times New Roman" w:hAnsi="Times New Roman" w:cs="Times New Roman"/>
          <w:sz w:val="28"/>
          <w:szCs w:val="28"/>
        </w:rPr>
        <w:t>, що відповідає самому</w:t>
      </w:r>
      <w:r w:rsidR="006B1A92" w:rsidRPr="006B1A9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X</m:t>
        </m:r>
      </m:oMath>
      <w:r w:rsidR="005B6170" w:rsidRPr="005B6170">
        <w:rPr>
          <w:rFonts w:ascii="Times New Roman" w:hAnsi="Times New Roman" w:cs="Times New Roman"/>
          <w:sz w:val="28"/>
          <w:szCs w:val="28"/>
        </w:rPr>
        <w:t xml:space="preserve">. Внутрішні вершини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5B6170" w:rsidRPr="005B6170">
        <w:rPr>
          <w:rFonts w:ascii="Times New Roman" w:hAnsi="Times New Roman" w:cs="Times New Roman"/>
          <w:sz w:val="28"/>
          <w:szCs w:val="28"/>
        </w:rPr>
        <w:t xml:space="preserve"> позначено поділом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="005B6170" w:rsidRPr="005B6170">
        <w:rPr>
          <w:rFonts w:ascii="Times New Roman" w:hAnsi="Times New Roman" w:cs="Times New Roman"/>
          <w:sz w:val="28"/>
          <w:szCs w:val="28"/>
        </w:rPr>
        <w:t>, взятим з набору запитань Q.</w:t>
      </w:r>
      <w:r w:rsidR="005B6170">
        <w:rPr>
          <w:rFonts w:ascii="Times New Roman" w:hAnsi="Times New Roman" w:cs="Times New Roman"/>
          <w:sz w:val="28"/>
          <w:szCs w:val="28"/>
        </w:rPr>
        <w:t xml:space="preserve"> </w:t>
      </w:r>
      <w:r w:rsidR="005B6170" w:rsidRPr="005B6170">
        <w:rPr>
          <w:rFonts w:ascii="Times New Roman" w:hAnsi="Times New Roman" w:cs="Times New Roman"/>
          <w:sz w:val="28"/>
          <w:szCs w:val="28"/>
        </w:rPr>
        <w:t xml:space="preserve">Вона розбиває простір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="005B6170" w:rsidRPr="005B6170">
        <w:rPr>
          <w:rFonts w:ascii="Times New Roman" w:hAnsi="Times New Roman" w:cs="Times New Roman"/>
          <w:sz w:val="28"/>
          <w:szCs w:val="28"/>
        </w:rPr>
        <w:t xml:space="preserve">, який представляє вершина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5B6170" w:rsidRPr="005B6170">
        <w:rPr>
          <w:rFonts w:ascii="Times New Roman" w:hAnsi="Times New Roman" w:cs="Times New Roman"/>
          <w:sz w:val="28"/>
          <w:szCs w:val="28"/>
        </w:rPr>
        <w:t>, на непересічні підпростори</w:t>
      </w:r>
      <w:r w:rsidR="005B6170">
        <w:rPr>
          <w:rFonts w:ascii="Times New Roman" w:hAnsi="Times New Roman" w:cs="Times New Roman"/>
          <w:sz w:val="28"/>
          <w:szCs w:val="28"/>
        </w:rPr>
        <w:t xml:space="preserve"> </w:t>
      </w:r>
      <w:r w:rsidR="005B6170" w:rsidRPr="005B6170">
        <w:rPr>
          <w:rFonts w:ascii="Times New Roman" w:hAnsi="Times New Roman" w:cs="Times New Roman"/>
          <w:sz w:val="28"/>
          <w:szCs w:val="28"/>
        </w:rPr>
        <w:t>що відповідають кожному з його нащадків.</w:t>
      </w:r>
    </w:p>
    <w:p w14:paraId="7C789289" w14:textId="77777777" w:rsidR="006B1A92" w:rsidRPr="009164E8" w:rsidRDefault="006B1A92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164E8">
        <w:rPr>
          <w:rFonts w:ascii="Times New Roman" w:hAnsi="Times New Roman" w:cs="Times New Roman"/>
          <w:b/>
          <w:bCs/>
          <w:sz w:val="28"/>
          <w:szCs w:val="28"/>
        </w:rPr>
        <w:t xml:space="preserve">Наприклад. </w:t>
      </w:r>
    </w:p>
    <w:p w14:paraId="6E4C71AA" w14:textId="5477404D" w:rsidR="006B1A92" w:rsidRDefault="006B1A92" w:rsidP="00BF2DB7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Розглянемо задачу бінарної класифікації для точки з координатами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∈[0,1]</m:t>
        </m:r>
      </m:oMath>
      <w:r>
        <w:rPr>
          <w:rFonts w:ascii="Times New Roman" w:hAnsi="Times New Roman" w:cs="Times New Roman"/>
          <w:sz w:val="28"/>
          <w:szCs w:val="28"/>
        </w:rPr>
        <w:t xml:space="preserve">, де точку віднесемо до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B1A92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якщо вона задовольняє умову</w:t>
      </w:r>
      <w:r w:rsidR="00AC3DB1" w:rsidRPr="00AC3D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≤0,7,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0,5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інакше це буде точка класу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6B1A92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E1C19A0" w14:textId="4B264E85" w:rsidR="006B1A92" w:rsidRDefault="006B1A92" w:rsidP="00BF2DB7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Розглянемо </w:t>
      </w:r>
      <w:r w:rsidR="00876D3D" w:rsidRPr="00835A26">
        <w:rPr>
          <w:rFonts w:ascii="Times New Roman" w:hAnsi="Times New Roman" w:cs="Times New Roman"/>
          <w:sz w:val="28"/>
          <w:szCs w:val="28"/>
        </w:rPr>
        <w:t>[1]</w:t>
      </w:r>
      <w:r w:rsidR="00876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дерево прийняття рішень</w:t>
      </w:r>
      <w:r w:rsidR="00E52FCC" w:rsidRPr="00E52FCC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52F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594E">
        <w:rPr>
          <w:rFonts w:ascii="Times New Roman" w:eastAsiaTheme="minorEastAsia" w:hAnsi="Times New Roman" w:cs="Times New Roman"/>
          <w:sz w:val="28"/>
          <w:szCs w:val="28"/>
        </w:rPr>
        <w:t>(рис. 1.1)</w:t>
      </w:r>
    </w:p>
    <w:p w14:paraId="3DB1ACDE" w14:textId="77777777" w:rsidR="0054594E" w:rsidRDefault="0054594E" w:rsidP="00BF2DB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4594E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8A54B1" wp14:editId="6FB5CE0C">
                <wp:simplePos x="0" y="0"/>
                <wp:positionH relativeFrom="margin">
                  <wp:align>center</wp:align>
                </wp:positionH>
                <wp:positionV relativeFrom="paragraph">
                  <wp:posOffset>1718310</wp:posOffset>
                </wp:positionV>
                <wp:extent cx="2360930" cy="1404620"/>
                <wp:effectExtent l="0" t="0" r="5080" b="0"/>
                <wp:wrapTopAndBottom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7BBC3" w14:textId="7C8F23F6" w:rsidR="0054594E" w:rsidRPr="0054594E" w:rsidRDefault="0054594E" w:rsidP="005459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459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рис. 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8A54B1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left:0;text-align:left;margin-left:0;margin-top:135.3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" stroked="f">
                <v:textbox style="mso-fit-shape-to-text:t">
                  <w:txbxContent>
                    <w:p w14:paraId="7F67BBC3" w14:textId="7C8F23F6" w:rsidR="0054594E" w:rsidRPr="0054594E" w:rsidRDefault="0054594E" w:rsidP="005459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459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рис. 1.1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B1A92" w:rsidRPr="006B1A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4AFBFA" wp14:editId="6ECA17D1">
            <wp:extent cx="2849100" cy="1637414"/>
            <wp:effectExtent l="0" t="0" r="8890" b="1270"/>
            <wp:docPr id="708836235" name="Рисунок 1" descr="Зображення, що містить схема, ряд, ко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36235" name="Рисунок 1" descr="Зображення, що містить схема, ряд, ко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1082" cy="163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EB3A" w14:textId="2F671F8B" w:rsidR="00C20CC0" w:rsidRDefault="00C20CC0" w:rsidP="00AC3D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рисунку маємо корінь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5B617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внутрішню вершину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5B617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 три термінальні вершини: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5B617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5B617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  <w:r w:rsidR="00AC3DB1" w:rsidRPr="00AC3D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термінальні вершини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мають поділи:</w:t>
      </w:r>
    </w:p>
    <w:p w14:paraId="42463409" w14:textId="2C724604" w:rsidR="00C20CC0" w:rsidRPr="00C20CC0" w:rsidRDefault="00000000" w:rsidP="00AC3DB1">
      <w:pPr>
        <w:pStyle w:val="a9"/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C20CC0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≤0,7</m:t>
        </m:r>
      </m:oMath>
    </w:p>
    <w:p w14:paraId="6934E5C8" w14:textId="78DB2481" w:rsidR="00C20CC0" w:rsidRPr="00C20CC0" w:rsidRDefault="00000000" w:rsidP="00AC3DB1">
      <w:pPr>
        <w:pStyle w:val="a9"/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C20CC0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0,5</m:t>
        </m:r>
      </m:oMath>
    </w:p>
    <w:p w14:paraId="265CBD9E" w14:textId="58AB4B63" w:rsidR="0054594E" w:rsidRDefault="00C20CC0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розглядати утворені вершинами підрозділ, то наглядно це можна зрозуміти з рис. 1.2</w:t>
      </w:r>
      <w:r w:rsidR="00876D3D" w:rsidRPr="00835A26">
        <w:rPr>
          <w:rFonts w:ascii="Times New Roman" w:hAnsi="Times New Roman" w:cs="Times New Roman"/>
          <w:sz w:val="28"/>
          <w:szCs w:val="28"/>
        </w:rPr>
        <w:t>[</w:t>
      </w:r>
      <w:r w:rsidR="00876D3D">
        <w:rPr>
          <w:rFonts w:ascii="Times New Roman" w:hAnsi="Times New Roman" w:cs="Times New Roman"/>
          <w:sz w:val="28"/>
          <w:szCs w:val="28"/>
        </w:rPr>
        <w:t>1</w:t>
      </w:r>
      <w:r w:rsidR="00876D3D" w:rsidRPr="00835A26">
        <w:rPr>
          <w:rFonts w:ascii="Times New Roman" w:hAnsi="Times New Roman" w:cs="Times New Roman"/>
          <w:sz w:val="28"/>
          <w:szCs w:val="28"/>
        </w:rPr>
        <w:t>]</w:t>
      </w:r>
    </w:p>
    <w:p w14:paraId="342EBB3C" w14:textId="654A0540" w:rsidR="00BE5C14" w:rsidRDefault="00C20CC0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4594E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DF46A" wp14:editId="63B86108">
                <wp:simplePos x="0" y="0"/>
                <wp:positionH relativeFrom="page">
                  <wp:align>center</wp:align>
                </wp:positionH>
                <wp:positionV relativeFrom="paragraph">
                  <wp:posOffset>3813515</wp:posOffset>
                </wp:positionV>
                <wp:extent cx="2360930" cy="1404620"/>
                <wp:effectExtent l="0" t="0" r="1270" b="0"/>
                <wp:wrapTopAndBottom/>
                <wp:docPr id="105448946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F160C" w14:textId="77777777" w:rsidR="00C20CC0" w:rsidRPr="0054594E" w:rsidRDefault="00C20CC0" w:rsidP="00C20C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459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рис. 1.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DF46A" id="_x0000_s1027" type="#_x0000_t202" style="position:absolute;left:0;text-align:left;margin-left:0;margin-top:300.3pt;width:185.9pt;height:110.6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" stroked="f">
                <v:textbox style="mso-fit-shape-to-text:t">
                  <w:txbxContent>
                    <w:p w14:paraId="2D9F160C" w14:textId="77777777" w:rsidR="00C20CC0" w:rsidRPr="0054594E" w:rsidRDefault="00C20CC0" w:rsidP="00C20CC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459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рис. 1.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C20C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A55EAB" wp14:editId="04FFFC04">
            <wp:extent cx="5430008" cy="3762900"/>
            <wp:effectExtent l="0" t="0" r="0" b="9525"/>
            <wp:docPr id="831663065" name="Рисунок 1" descr="Зображення, що містить Барвистість, схема, Прямокутник, візеруно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63065" name="Рисунок 1" descr="Зображення, що містить Барвистість, схема, Прямокутник, візерунок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FC77" w14:textId="0E658D98" w:rsidR="00C20CC0" w:rsidRDefault="00C20CC0" w:rsidP="00BF2DB7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вершині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нашим простором буде весь прямокутник, </w:t>
      </w:r>
      <w:r w:rsidR="001E282F">
        <w:rPr>
          <w:rFonts w:ascii="Times New Roman" w:hAnsi="Times New Roman" w:cs="Times New Roman"/>
          <w:sz w:val="28"/>
          <w:szCs w:val="28"/>
        </w:rPr>
        <w:t xml:space="preserve">у вершині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1E282F">
        <w:rPr>
          <w:rFonts w:ascii="Times New Roman" w:eastAsiaTheme="minorEastAsia" w:hAnsi="Times New Roman" w:cs="Times New Roman"/>
          <w:sz w:val="28"/>
          <w:szCs w:val="28"/>
        </w:rPr>
        <w:t xml:space="preserve"> – підпростір обмежений червоним прямокутником,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1E282F">
        <w:rPr>
          <w:rFonts w:ascii="Times New Roman" w:eastAsiaTheme="minorEastAsia" w:hAnsi="Times New Roman" w:cs="Times New Roman"/>
          <w:sz w:val="28"/>
          <w:szCs w:val="28"/>
        </w:rPr>
        <w:t xml:space="preserve"> – обмежений зеленим </w:t>
      </w:r>
      <w:r w:rsidR="001E282F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прямокутником, після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1E282F">
        <w:rPr>
          <w:rFonts w:ascii="Times New Roman" w:eastAsiaTheme="minorEastAsia" w:hAnsi="Times New Roman" w:cs="Times New Roman"/>
          <w:sz w:val="28"/>
          <w:szCs w:val="28"/>
        </w:rPr>
        <w:t xml:space="preserve"> підпростір поділиться на дві частини, одна з яких обведена синім, що містить точки класу с1</w:t>
      </w:r>
      <w:r w:rsidR="00E52FC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34D73E" w14:textId="79CDF57F" w:rsidR="00E52FCC" w:rsidRPr="00E52FCC" w:rsidRDefault="00E52FCC" w:rsidP="00BF2DB7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Оскільки ми розглянули простий приклад задачі з класифікації, варто сказати, що для термінальних вершин в задачах регресії результатом передбачення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</m:e>
        </m:acc>
      </m:oMath>
      <w:r w:rsidR="009A1A87">
        <w:rPr>
          <w:rFonts w:ascii="Times New Roman" w:eastAsiaTheme="minorEastAsia" w:hAnsi="Times New Roman" w:cs="Times New Roman"/>
          <w:sz w:val="28"/>
          <w:szCs w:val="28"/>
        </w:rPr>
        <w:t>, що прив’язаний до відповідної термінальної вершини,</w:t>
      </w:r>
      <w:r w:rsidRPr="00E52FC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буде не клас, як для задач класифікації, а дійсне число, яке буде найкращим припущенням.</w:t>
      </w:r>
    </w:p>
    <w:p w14:paraId="337B100F" w14:textId="0A2B21C2" w:rsidR="00E52FCC" w:rsidRDefault="00E52FCC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Формально задача передбачення за допомогою дерева прийняття рішень може бути описана наступним алгоритмом-псевдокодом</w:t>
      </w:r>
      <w:r w:rsidR="00123E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FED2EE3" w14:textId="3E780548" w:rsidR="00C20CC0" w:rsidRDefault="00E52FCC" w:rsidP="00BF2DB7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b/>
          <w:bCs/>
          <w:sz w:val="28"/>
          <w:szCs w:val="28"/>
        </w:rPr>
        <w:t>Алгоритм 1.1</w:t>
      </w:r>
      <w:r w:rsidR="00876D3D" w:rsidRPr="00835A26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1A68">
        <w:rPr>
          <w:rFonts w:ascii="Times New Roman" w:hAnsi="Times New Roman" w:cs="Times New Roman"/>
          <w:sz w:val="28"/>
          <w:szCs w:val="28"/>
        </w:rPr>
        <w:t xml:space="preserve">Отримання результату передбачення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F1A68">
        <w:rPr>
          <w:rFonts w:ascii="Times New Roman" w:eastAsiaTheme="minorEastAsia" w:hAnsi="Times New Roman" w:cs="Times New Roman"/>
          <w:sz w:val="28"/>
          <w:szCs w:val="28"/>
        </w:rPr>
        <w:t xml:space="preserve"> в дереві прийняття рішень</w:t>
      </w:r>
    </w:p>
    <w:p w14:paraId="48FEF4DC" w14:textId="33C89048" w:rsidR="00AF1A68" w:rsidRDefault="00AF1A68" w:rsidP="00BF2DB7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1: </w:t>
      </w:r>
      <w:r w:rsidRPr="00AF1A68">
        <w:rPr>
          <w:rFonts w:ascii="Times New Roman" w:eastAsiaTheme="minorEastAsia" w:hAnsi="Times New Roman" w:cs="Times New Roman"/>
          <w:b/>
          <w:bCs/>
          <w:sz w:val="28"/>
          <w:szCs w:val="28"/>
        </w:rPr>
        <w:t>Функція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Передбачити(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φ,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52D0CF3" w14:textId="7567E0FC" w:rsidR="00AF1A68" w:rsidRPr="00AF1A68" w:rsidRDefault="00AF1A68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2: </w:t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</w:p>
    <w:p w14:paraId="29050F21" w14:textId="3D5D3889" w:rsidR="00C20CC0" w:rsidRDefault="00AF1A68" w:rsidP="00BF2DB7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1A68">
        <w:rPr>
          <w:rFonts w:ascii="Times New Roman" w:hAnsi="Times New Roman" w:cs="Times New Roman"/>
          <w:sz w:val="28"/>
          <w:szCs w:val="28"/>
          <w:lang w:val="ru-RU"/>
        </w:rPr>
        <w:t xml:space="preserve">3: </w:t>
      </w:r>
      <w:r w:rsidRPr="00AF1A6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4E8">
        <w:rPr>
          <w:rFonts w:ascii="Times New Roman" w:hAnsi="Times New Roman" w:cs="Times New Roman"/>
          <w:b/>
          <w:bCs/>
          <w:sz w:val="28"/>
          <w:szCs w:val="28"/>
        </w:rPr>
        <w:t>поки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Pr="00AF1A6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 є термінальною вершиною виконувати</w:t>
      </w:r>
    </w:p>
    <w:p w14:paraId="31E8D638" w14:textId="649336FF" w:rsidR="00AF1A68" w:rsidRPr="003D0DF5" w:rsidRDefault="00AF1A68" w:rsidP="00BF2DB7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4: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вершина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нащадок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така що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'</m:t>
                </m:r>
              </m:sup>
            </m:sSup>
          </m:sub>
        </m:sSub>
      </m:oMath>
    </w:p>
    <w:p w14:paraId="07110FDA" w14:textId="61DD1E02" w:rsidR="00AF1A68" w:rsidRDefault="00AF1A68" w:rsidP="00BF2DB7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1A6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5: </w:t>
      </w:r>
      <w:r w:rsidRPr="00AF1A6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9164E8">
        <w:rPr>
          <w:rFonts w:ascii="Times New Roman" w:eastAsiaTheme="minorEastAsia" w:hAnsi="Times New Roman" w:cs="Times New Roman"/>
          <w:b/>
          <w:bCs/>
          <w:sz w:val="28"/>
          <w:szCs w:val="28"/>
        </w:rPr>
        <w:t>закінчення блоку</w:t>
      </w:r>
    </w:p>
    <w:p w14:paraId="3C3C81C3" w14:textId="343F9007" w:rsidR="00AF1A68" w:rsidRDefault="00AF1A68" w:rsidP="00BF2DB7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6: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9164E8">
        <w:rPr>
          <w:rFonts w:ascii="Times New Roman" w:eastAsiaTheme="minorEastAsia" w:hAnsi="Times New Roman" w:cs="Times New Roman"/>
          <w:b/>
          <w:bCs/>
          <w:sz w:val="28"/>
          <w:szCs w:val="28"/>
        </w:rPr>
        <w:t>повернути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</m:e>
        </m:acc>
      </m:oMath>
    </w:p>
    <w:p w14:paraId="61A3E95C" w14:textId="1B6F142D" w:rsidR="00AF1A68" w:rsidRPr="00346F04" w:rsidRDefault="00AF1A68" w:rsidP="00BF2DB7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7: </w:t>
      </w:r>
      <w:r w:rsidRPr="009164E8">
        <w:rPr>
          <w:rFonts w:ascii="Times New Roman" w:eastAsiaTheme="minorEastAsia" w:hAnsi="Times New Roman" w:cs="Times New Roman"/>
          <w:b/>
          <w:bCs/>
          <w:sz w:val="28"/>
          <w:szCs w:val="28"/>
        </w:rPr>
        <w:t>закінчення функції</w:t>
      </w:r>
    </w:p>
    <w:p w14:paraId="4F9AC7AE" w14:textId="549059A8" w:rsidR="00AF1A68" w:rsidRDefault="003D0DF5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Отже, ми розібрались як за допомогою дерева рішень зробити прогноз, але очевидно, що для задач машинного навчання подібне дерево не відоме одразу і є ціллю розробки моделі.</w:t>
      </w:r>
    </w:p>
    <w:p w14:paraId="7AE4AC11" w14:textId="642F0D29" w:rsidR="003D0DF5" w:rsidRPr="00346F04" w:rsidRDefault="003D0DF5" w:rsidP="00BF2DB7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Суть побудови дерева прийняття рішень є створення моделі, що найкраще підходитиме для відомого тренувального набору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581E7C">
        <w:rPr>
          <w:rFonts w:ascii="Times New Roman" w:eastAsiaTheme="minorEastAsia" w:hAnsi="Times New Roman" w:cs="Times New Roman"/>
          <w:iCs/>
          <w:sz w:val="28"/>
          <w:szCs w:val="28"/>
        </w:rPr>
        <w:t>, причому серед усіх дерев прийняття рішень можуть існувати кілька найкращих. В таких випадках згідно з принципом Бритви Оккама, обирається варіант з найменшою кількістю припущень, що в нашому випадку полягає в меншому розмірі дерева, або ж це те ж саме що і менша кількість внутрішніх вершин.</w:t>
      </w:r>
    </w:p>
    <w:p w14:paraId="6C2CE02C" w14:textId="00A79C68" w:rsidR="0044577B" w:rsidRPr="0044577B" w:rsidRDefault="0044577B" w:rsidP="00BF2DB7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Знаходження найменшого дерева</w:t>
      </w:r>
      <w:r w:rsidR="007845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</m:oMath>
      <w:r w:rsidR="0078455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44577B">
        <w:rPr>
          <w:rFonts w:ascii="Times New Roman" w:eastAsiaTheme="minorEastAsia" w:hAnsi="Times New Roman" w:cs="Times New Roman"/>
          <w:iCs/>
          <w:sz w:val="28"/>
          <w:szCs w:val="28"/>
        </w:rPr>
        <w:t>є NP-повною задачею.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44577B">
        <w:rPr>
          <w:rFonts w:ascii="Times New Roman" w:eastAsiaTheme="minorEastAsia" w:hAnsi="Times New Roman" w:cs="Times New Roman"/>
          <w:iCs/>
          <w:sz w:val="28"/>
          <w:szCs w:val="28"/>
        </w:rPr>
        <w:t>Як наслідок, не існує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44577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існує ефективного алгоритму для знаходження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Pr="0044577B">
        <w:rPr>
          <w:rFonts w:ascii="Times New Roman" w:eastAsiaTheme="minorEastAsia" w:hAnsi="Times New Roman" w:cs="Times New Roman"/>
          <w:iCs/>
          <w:sz w:val="28"/>
          <w:szCs w:val="28"/>
        </w:rPr>
        <w:t>, тим самим припуска</w:t>
      </w:r>
      <w:r w:rsidR="00620A1B">
        <w:rPr>
          <w:rFonts w:ascii="Times New Roman" w:eastAsiaTheme="minorEastAsia" w:hAnsi="Times New Roman" w:cs="Times New Roman"/>
          <w:iCs/>
          <w:sz w:val="28"/>
          <w:szCs w:val="28"/>
        </w:rPr>
        <w:t>ємо</w:t>
      </w:r>
      <w:r w:rsidRPr="0044577B">
        <w:rPr>
          <w:rFonts w:ascii="Times New Roman" w:eastAsiaTheme="minorEastAsia" w:hAnsi="Times New Roman" w:cs="Times New Roman"/>
          <w:iCs/>
          <w:sz w:val="28"/>
          <w:szCs w:val="28"/>
        </w:rPr>
        <w:t>, що знаходження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44577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близьких до оптимальних дерев рішень є </w:t>
      </w:r>
      <w:r w:rsidRPr="0044577B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найкращим рішенням, щоб утримати вимоги до обчислень у реалістичних межах.</w:t>
      </w:r>
    </w:p>
    <w:p w14:paraId="334CD60F" w14:textId="30A2555D" w:rsidR="0044577B" w:rsidRDefault="0044577B" w:rsidP="00BF2DB7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Введемо загальне поняття </w:t>
      </w:r>
      <w:r w:rsidR="002F0BC8" w:rsidRPr="0044577B">
        <w:rPr>
          <w:rFonts w:ascii="Times New Roman" w:eastAsiaTheme="minorEastAsia" w:hAnsi="Times New Roman" w:cs="Times New Roman"/>
          <w:iCs/>
          <w:sz w:val="28"/>
          <w:szCs w:val="28"/>
        </w:rPr>
        <w:t>забрудненос</w:t>
      </w:r>
      <w:r w:rsidR="002F0BC8">
        <w:rPr>
          <w:rFonts w:ascii="Times New Roman" w:eastAsiaTheme="minorEastAsia" w:hAnsi="Times New Roman" w:cs="Times New Roman"/>
          <w:iCs/>
          <w:sz w:val="28"/>
          <w:szCs w:val="28"/>
        </w:rPr>
        <w:t>ті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В</w:t>
      </w:r>
      <w:r w:rsidRPr="0044577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изначимо міру </w:t>
      </w:r>
      <w:r w:rsidR="002F0BC8" w:rsidRPr="0044577B">
        <w:rPr>
          <w:rFonts w:ascii="Times New Roman" w:eastAsiaTheme="minorEastAsia" w:hAnsi="Times New Roman" w:cs="Times New Roman"/>
          <w:iCs/>
          <w:sz w:val="28"/>
          <w:szCs w:val="28"/>
        </w:rPr>
        <w:t>забрудненос</w:t>
      </w:r>
      <w:r w:rsidR="002F0BC8">
        <w:rPr>
          <w:rFonts w:ascii="Times New Roman" w:eastAsiaTheme="minorEastAsia" w:hAnsi="Times New Roman" w:cs="Times New Roman"/>
          <w:iCs/>
          <w:sz w:val="28"/>
          <w:szCs w:val="28"/>
        </w:rPr>
        <w:t>ті</w:t>
      </w:r>
      <w:r w:rsidRPr="0044577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i(t) як функцію, яка оцінює доброякісність будь-якої вершини t. Припустимо, що чим менше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44577B">
        <w:rPr>
          <w:rFonts w:ascii="Times New Roman" w:eastAsiaTheme="minorEastAsia" w:hAnsi="Times New Roman" w:cs="Times New Roman"/>
          <w:iCs/>
          <w:sz w:val="28"/>
          <w:szCs w:val="28"/>
        </w:rPr>
        <w:t>i(t)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тим чистіша вершина і тим краще передбачення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w:r w:rsidR="0078455F">
        <w:rPr>
          <w:rFonts w:ascii="Times New Roman" w:eastAsiaTheme="minorEastAsia" w:hAnsi="Times New Roman" w:cs="Times New Roman"/>
          <w:sz w:val="28"/>
          <w:szCs w:val="28"/>
        </w:rPr>
        <w:t xml:space="preserve">усіх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78455F" w:rsidRPr="007845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7845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="007845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підмножина навчальних прикладів що потрапляють до </w:t>
      </w:r>
      <w:r w:rsidR="0078455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</w:t>
      </w:r>
      <w:r w:rsidR="0078455F" w:rsidRPr="007845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78455F">
        <w:rPr>
          <w:rFonts w:ascii="Times New Roman" w:eastAsiaTheme="minorEastAsia" w:hAnsi="Times New Roman" w:cs="Times New Roman"/>
          <w:iCs/>
          <w:sz w:val="28"/>
          <w:szCs w:val="28"/>
        </w:rPr>
        <w:t>Починаючи з однієї вершини</w:t>
      </w:r>
      <w:r w:rsidR="00CB4A06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BA3A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B4A06">
        <w:rPr>
          <w:rFonts w:ascii="Times New Roman" w:eastAsiaTheme="minorEastAsia" w:hAnsi="Times New Roman" w:cs="Times New Roman"/>
          <w:iCs/>
          <w:sz w:val="28"/>
          <w:szCs w:val="28"/>
        </w:rPr>
        <w:t>наближене до оптимального дерева може бути отримане жадібним ітеративним методом розподіляючи вершини на кілька чистіших</w:t>
      </w:r>
      <w:r w:rsidR="00317508">
        <w:rPr>
          <w:rFonts w:ascii="Times New Roman" w:eastAsiaTheme="minorEastAsia" w:hAnsi="Times New Roman" w:cs="Times New Roman"/>
          <w:iCs/>
          <w:sz w:val="28"/>
          <w:szCs w:val="28"/>
        </w:rPr>
        <w:t>, до поки існують внутрішні вершини, які можна розбити на чистіші</w:t>
      </w:r>
      <w:r w:rsidR="002F0BC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9B2C19B" w14:textId="07BC5F4F" w:rsidR="002F0BC8" w:rsidRDefault="002F0BC8" w:rsidP="00BF2DB7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F0BC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Жадібне припущення про те, що отримане дерево має бути якомога меншим, тобто мати гарне узагальнення, полягає в тому, щоб розбити кожну вершину t за допомогою розбиття s, яке локально максимізує зменшення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забруднення</w:t>
      </w:r>
      <w:r w:rsidRPr="002F0BC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 отриманих дочірніх вершинах.</w:t>
      </w:r>
    </w:p>
    <w:p w14:paraId="74B23820" w14:textId="198A5BE3" w:rsidR="002F0BC8" w:rsidRDefault="002F0BC8" w:rsidP="00BF2DB7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формалізації введемо наступне означення </w:t>
      </w:r>
    </w:p>
    <w:p w14:paraId="011B6920" w14:textId="276FD8A1" w:rsidR="002F0BC8" w:rsidRDefault="00DD51FD" w:rsidP="00BF2DB7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C3DB1">
        <w:rPr>
          <w:rFonts w:ascii="Times New Roman" w:hAnsi="Times New Roman" w:cs="Times New Roman"/>
          <w:b/>
          <w:bCs/>
          <w:sz w:val="28"/>
          <w:szCs w:val="28"/>
        </w:rPr>
        <w:t xml:space="preserve">Означення </w:t>
      </w:r>
      <w:r w:rsidR="002F0BC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Зменшення забруднення </w:t>
      </w:r>
      <w:r w:rsidR="00B3031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бінарного </w:t>
      </w:r>
      <w:r w:rsidR="002F0BC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розподілу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 w:rsidR="002F0BC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що ділить вершину </w:t>
      </w:r>
      <w:r w:rsidR="002F0BC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</w:t>
      </w:r>
      <w:r w:rsidR="002F0BC8" w:rsidRPr="002F0BC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F0BC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  <w:r w:rsidR="00B3031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праву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sub>
        </m:sSub>
      </m:oMath>
      <w:r w:rsidR="00B3031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 ліву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="00B3031C">
        <w:rPr>
          <w:rFonts w:ascii="Times New Roman" w:eastAsiaTheme="minorEastAsia" w:hAnsi="Times New Roman" w:cs="Times New Roman"/>
          <w:iCs/>
          <w:sz w:val="28"/>
          <w:szCs w:val="28"/>
        </w:rPr>
        <w:t>вершини</w:t>
      </w:r>
      <w:r w:rsidR="00652401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2F0BC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52401">
        <w:rPr>
          <w:rFonts w:ascii="Times New Roman" w:eastAsiaTheme="minorEastAsia" w:hAnsi="Times New Roman" w:cs="Times New Roman"/>
          <w:iCs/>
          <w:sz w:val="28"/>
          <w:szCs w:val="28"/>
        </w:rPr>
        <w:t>дорівнює</w:t>
      </w:r>
    </w:p>
    <w:p w14:paraId="43BEB362" w14:textId="4CEDF945" w:rsidR="002F0BC8" w:rsidRPr="00DD51FD" w:rsidRDefault="00DD51FD" w:rsidP="00BF2DB7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e>
          </m:d>
        </m:oMath>
      </m:oMathPara>
    </w:p>
    <w:p w14:paraId="4F0EC019" w14:textId="58D097EB" w:rsidR="00581E7C" w:rsidRDefault="00DD51FD" w:rsidP="00BF2DB7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="00B3031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або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sub>
        </m:sSub>
      </m:oMath>
      <w:r w:rsidR="00B3031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відношення кількості прикладів, що потрапили до </w:t>
      </w:r>
      <w:r w:rsidR="00B3031C">
        <w:rPr>
          <w:rFonts w:ascii="Times New Roman" w:eastAsiaTheme="minorEastAsia" w:hAnsi="Times New Roman" w:cs="Times New Roman"/>
          <w:iCs/>
          <w:sz w:val="28"/>
          <w:szCs w:val="28"/>
        </w:rPr>
        <w:t>дочірньої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вершини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="00B3031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або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sub>
        </m:sSub>
      </m:oMath>
      <w:r w:rsidR="00B3031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 кількості прикладів що були у батьківській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2D86945" w14:textId="11B2000B" w:rsidR="00DD51FD" w:rsidRDefault="00903BD1" w:rsidP="00BF2DB7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Використовуючи це означення ми можемо записати алгоритм для побудови дерева прийняття рішень з бінарними розподілами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0D9F6C8" w14:textId="2CE7E8B4" w:rsidR="00903BD1" w:rsidRDefault="00903BD1" w:rsidP="00BF2DB7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164E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Алгоритм 2.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76D3D" w:rsidRPr="00835A26">
        <w:rPr>
          <w:rFonts w:ascii="Times New Roman" w:hAnsi="Times New Roman" w:cs="Times New Roman"/>
          <w:sz w:val="28"/>
          <w:szCs w:val="28"/>
        </w:rPr>
        <w:t>[1]</w:t>
      </w:r>
      <w:r w:rsidR="00876D3D">
        <w:rPr>
          <w:rFonts w:ascii="Times New Roman" w:hAnsi="Times New Roman" w:cs="Times New Roman"/>
          <w:sz w:val="28"/>
          <w:szCs w:val="28"/>
        </w:rPr>
        <w:t xml:space="preserve"> </w:t>
      </w:r>
      <w:r w:rsidRPr="00903B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Жадібна </w:t>
      </w:r>
      <w:r w:rsidR="009164E8">
        <w:rPr>
          <w:rFonts w:ascii="Times New Roman" w:eastAsiaTheme="minorEastAsia" w:hAnsi="Times New Roman" w:cs="Times New Roman"/>
          <w:iCs/>
          <w:sz w:val="28"/>
          <w:szCs w:val="28"/>
        </w:rPr>
        <w:t>побудова</w:t>
      </w:r>
      <w:r w:rsidRPr="00903B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бінарного дерева рішень.</w:t>
      </w:r>
    </w:p>
    <w:p w14:paraId="672487D8" w14:textId="21333D4A" w:rsidR="00903BD1" w:rsidRPr="00D07213" w:rsidRDefault="00903BD1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7213">
        <w:rPr>
          <w:rFonts w:ascii="Times New Roman" w:hAnsi="Times New Roman" w:cs="Times New Roman"/>
          <w:sz w:val="28"/>
          <w:szCs w:val="28"/>
        </w:rPr>
        <w:t xml:space="preserve">1: </w:t>
      </w:r>
      <w:r w:rsidR="009164E8" w:rsidRPr="009164E8">
        <w:rPr>
          <w:rFonts w:ascii="Times New Roman" w:hAnsi="Times New Roman" w:cs="Times New Roman"/>
          <w:b/>
          <w:bCs/>
          <w:sz w:val="28"/>
          <w:szCs w:val="28"/>
        </w:rPr>
        <w:t>Ф</w:t>
      </w:r>
      <w:r w:rsidRPr="009164E8">
        <w:rPr>
          <w:rFonts w:ascii="Times New Roman" w:hAnsi="Times New Roman" w:cs="Times New Roman"/>
          <w:b/>
          <w:bCs/>
          <w:sz w:val="28"/>
          <w:szCs w:val="28"/>
        </w:rPr>
        <w:t>ункція</w:t>
      </w:r>
      <w:r w:rsidRPr="00D07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213">
        <w:rPr>
          <w:rFonts w:ascii="Times New Roman" w:hAnsi="Times New Roman" w:cs="Times New Roman"/>
          <w:sz w:val="28"/>
          <w:szCs w:val="28"/>
        </w:rPr>
        <w:t>ПобудуватиРішенняДерева</w:t>
      </w:r>
      <w:proofErr w:type="spellEnd"/>
      <w:r w:rsidRPr="00D07213">
        <w:rPr>
          <w:rFonts w:ascii="Times New Roman" w:hAnsi="Times New Roman" w:cs="Times New Roman"/>
          <w:sz w:val="28"/>
          <w:szCs w:val="28"/>
        </w:rPr>
        <w:t>(</w:t>
      </w:r>
      <w:r w:rsidR="00D0721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07213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1D229F5" w14:textId="5152BECD" w:rsidR="00903BD1" w:rsidRPr="00D07213" w:rsidRDefault="00903BD1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7213">
        <w:rPr>
          <w:rFonts w:ascii="Times New Roman" w:hAnsi="Times New Roman" w:cs="Times New Roman"/>
          <w:sz w:val="28"/>
          <w:szCs w:val="28"/>
        </w:rPr>
        <w:t xml:space="preserve">2: </w:t>
      </w:r>
      <w:r w:rsidR="00D07213" w:rsidRPr="00346F0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4E8">
        <w:rPr>
          <w:rFonts w:ascii="Times New Roman" w:hAnsi="Times New Roman" w:cs="Times New Roman"/>
          <w:b/>
          <w:bCs/>
          <w:sz w:val="28"/>
          <w:szCs w:val="28"/>
        </w:rPr>
        <w:t>Створити</w:t>
      </w:r>
      <w:r w:rsidRPr="00D07213">
        <w:rPr>
          <w:rFonts w:ascii="Times New Roman" w:hAnsi="Times New Roman" w:cs="Times New Roman"/>
          <w:sz w:val="28"/>
          <w:szCs w:val="28"/>
        </w:rPr>
        <w:t xml:space="preserve"> дерево рішень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φ</m:t>
        </m:r>
      </m:oMath>
      <w:r w:rsidRPr="00D07213">
        <w:rPr>
          <w:rFonts w:ascii="Times New Roman" w:hAnsi="Times New Roman" w:cs="Times New Roman"/>
          <w:sz w:val="28"/>
          <w:szCs w:val="28"/>
        </w:rPr>
        <w:t xml:space="preserve"> з кореневим вузлом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</w:p>
    <w:p w14:paraId="686D87C1" w14:textId="2B6CCC3D" w:rsidR="00903BD1" w:rsidRPr="00D07213" w:rsidRDefault="00903BD1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7213">
        <w:rPr>
          <w:rFonts w:ascii="Times New Roman" w:hAnsi="Times New Roman" w:cs="Times New Roman"/>
          <w:sz w:val="28"/>
          <w:szCs w:val="28"/>
        </w:rPr>
        <w:t>3:</w:t>
      </w:r>
      <w:r w:rsidR="00D07213" w:rsidRPr="00346F0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4E8">
        <w:rPr>
          <w:rFonts w:ascii="Times New Roman" w:hAnsi="Times New Roman" w:cs="Times New Roman"/>
          <w:b/>
          <w:bCs/>
          <w:sz w:val="28"/>
          <w:szCs w:val="28"/>
        </w:rPr>
        <w:t>Створити</w:t>
      </w:r>
      <w:r w:rsidRPr="00D07213">
        <w:rPr>
          <w:rFonts w:ascii="Times New Roman" w:hAnsi="Times New Roman" w:cs="Times New Roman"/>
          <w:sz w:val="28"/>
          <w:szCs w:val="28"/>
        </w:rPr>
        <w:t xml:space="preserve"> порожній стек S відкритих вузлів (t,</w:t>
      </w:r>
      <w:r w:rsidR="00D07213" w:rsidRPr="00D07213">
        <w:rPr>
          <w:rFonts w:ascii="Cambria Math" w:hAnsi="Cambria Math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D07213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7175009" w14:textId="26B5E5A1" w:rsidR="00903BD1" w:rsidRPr="00D07213" w:rsidRDefault="00903BD1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7213">
        <w:rPr>
          <w:rFonts w:ascii="Times New Roman" w:hAnsi="Times New Roman" w:cs="Times New Roman"/>
          <w:sz w:val="28"/>
          <w:szCs w:val="28"/>
        </w:rPr>
        <w:t xml:space="preserve">4: </w:t>
      </w:r>
      <w:r w:rsidR="00D07213" w:rsidRPr="00346F04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D07213">
        <w:rPr>
          <w:rFonts w:ascii="Times New Roman" w:hAnsi="Times New Roman" w:cs="Times New Roman"/>
          <w:sz w:val="28"/>
          <w:szCs w:val="28"/>
        </w:rPr>
        <w:t>S.push</w:t>
      </w:r>
      <w:proofErr w:type="spellEnd"/>
      <w:r w:rsidRPr="00D07213">
        <w:rPr>
          <w:rFonts w:ascii="Times New Roman" w:hAnsi="Times New Roman" w:cs="Times New Roman"/>
          <w:sz w:val="28"/>
          <w:szCs w:val="28"/>
        </w:rPr>
        <w:t>((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D07213">
        <w:rPr>
          <w:rFonts w:ascii="Times New Roman" w:hAnsi="Times New Roman" w:cs="Times New Roman"/>
          <w:sz w:val="28"/>
          <w:szCs w:val="28"/>
        </w:rPr>
        <w:t>,</w:t>
      </w:r>
      <w:r w:rsidR="00D0721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07213">
        <w:rPr>
          <w:rFonts w:ascii="Times New Roman" w:hAnsi="Times New Roman" w:cs="Times New Roman"/>
          <w:sz w:val="28"/>
          <w:szCs w:val="28"/>
        </w:rPr>
        <w:t xml:space="preserve">)) </w:t>
      </w:r>
    </w:p>
    <w:p w14:paraId="510FA784" w14:textId="2B3717D9" w:rsidR="00903BD1" w:rsidRPr="00D07213" w:rsidRDefault="00903BD1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7213">
        <w:rPr>
          <w:rFonts w:ascii="Times New Roman" w:hAnsi="Times New Roman" w:cs="Times New Roman"/>
          <w:sz w:val="28"/>
          <w:szCs w:val="28"/>
        </w:rPr>
        <w:t xml:space="preserve">5: </w:t>
      </w:r>
      <w:r w:rsidR="00D07213" w:rsidRPr="00346F0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4E8">
        <w:rPr>
          <w:rFonts w:ascii="Times New Roman" w:hAnsi="Times New Roman" w:cs="Times New Roman"/>
          <w:b/>
          <w:bCs/>
          <w:sz w:val="28"/>
          <w:szCs w:val="28"/>
        </w:rPr>
        <w:t>поки</w:t>
      </w:r>
      <w:r w:rsidRPr="00D07213">
        <w:rPr>
          <w:rFonts w:ascii="Times New Roman" w:hAnsi="Times New Roman" w:cs="Times New Roman"/>
          <w:sz w:val="28"/>
          <w:szCs w:val="28"/>
        </w:rPr>
        <w:t xml:space="preserve"> S не порожній робити </w:t>
      </w:r>
    </w:p>
    <w:p w14:paraId="43CC89B4" w14:textId="774B0A40" w:rsidR="00903BD1" w:rsidRPr="00D07213" w:rsidRDefault="00903BD1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7213">
        <w:rPr>
          <w:rFonts w:ascii="Times New Roman" w:hAnsi="Times New Roman" w:cs="Times New Roman"/>
          <w:sz w:val="28"/>
          <w:szCs w:val="28"/>
        </w:rPr>
        <w:t xml:space="preserve">6: </w:t>
      </w:r>
      <w:r w:rsidR="00D07213" w:rsidRPr="00346F0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07213" w:rsidRPr="00346F0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07213">
        <w:rPr>
          <w:rFonts w:ascii="Times New Roman" w:hAnsi="Times New Roman" w:cs="Times New Roman"/>
          <w:sz w:val="28"/>
          <w:szCs w:val="28"/>
        </w:rPr>
        <w:t>t,</w:t>
      </w:r>
      <w:r w:rsidR="00D07213" w:rsidRPr="00D07213">
        <w:rPr>
          <w:rFonts w:ascii="Cambria Math" w:hAnsi="Cambria Math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D07213">
        <w:rPr>
          <w:rFonts w:ascii="Times New Roman" w:hAnsi="Times New Roman" w:cs="Times New Roman"/>
          <w:sz w:val="28"/>
          <w:szCs w:val="28"/>
        </w:rPr>
        <w:t xml:space="preserve"> = S.pop() </w:t>
      </w:r>
    </w:p>
    <w:p w14:paraId="1D77B747" w14:textId="53F59E48" w:rsidR="00903BD1" w:rsidRPr="00D07213" w:rsidRDefault="00903BD1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7213">
        <w:rPr>
          <w:rFonts w:ascii="Times New Roman" w:hAnsi="Times New Roman" w:cs="Times New Roman"/>
          <w:sz w:val="28"/>
          <w:szCs w:val="28"/>
        </w:rPr>
        <w:t xml:space="preserve">7: </w:t>
      </w:r>
      <w:r w:rsidR="00D07213" w:rsidRPr="00346F0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07213" w:rsidRPr="00346F0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4E8">
        <w:rPr>
          <w:rFonts w:ascii="Times New Roman" w:hAnsi="Times New Roman" w:cs="Times New Roman"/>
          <w:b/>
          <w:bCs/>
          <w:sz w:val="28"/>
          <w:szCs w:val="28"/>
        </w:rPr>
        <w:t>якщо</w:t>
      </w:r>
      <w:r w:rsidRPr="00D07213">
        <w:rPr>
          <w:rFonts w:ascii="Times New Roman" w:hAnsi="Times New Roman" w:cs="Times New Roman"/>
          <w:sz w:val="28"/>
          <w:szCs w:val="28"/>
        </w:rPr>
        <w:t xml:space="preserve"> для t виконується критерій зупинки тоді </w:t>
      </w:r>
    </w:p>
    <w:p w14:paraId="7B330918" w14:textId="70AB56C3" w:rsidR="00903BD1" w:rsidRPr="00D07213" w:rsidRDefault="00903BD1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7213">
        <w:rPr>
          <w:rFonts w:ascii="Times New Roman" w:hAnsi="Times New Roman" w:cs="Times New Roman"/>
          <w:sz w:val="28"/>
          <w:szCs w:val="28"/>
        </w:rPr>
        <w:t xml:space="preserve">8: </w:t>
      </w:r>
      <w:r w:rsidR="00D07213" w:rsidRPr="00346F0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07213" w:rsidRPr="00346F0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07213" w:rsidRPr="00346F04"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</m:e>
        </m:acc>
      </m:oMath>
      <w:r w:rsidRPr="00D07213">
        <w:rPr>
          <w:rFonts w:ascii="Times New Roman" w:hAnsi="Times New Roman" w:cs="Times New Roman"/>
          <w:sz w:val="28"/>
          <w:szCs w:val="28"/>
        </w:rPr>
        <w:t xml:space="preserve"> = деяке постійне значення </w:t>
      </w:r>
    </w:p>
    <w:p w14:paraId="03092051" w14:textId="71A3B425" w:rsidR="00903BD1" w:rsidRPr="00D07213" w:rsidRDefault="00903BD1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7213">
        <w:rPr>
          <w:rFonts w:ascii="Times New Roman" w:hAnsi="Times New Roman" w:cs="Times New Roman"/>
          <w:sz w:val="28"/>
          <w:szCs w:val="28"/>
        </w:rPr>
        <w:lastRenderedPageBreak/>
        <w:t>9:</w:t>
      </w:r>
      <w:r w:rsidR="00D07213" w:rsidRPr="00346F0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07213" w:rsidRPr="00346F0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07213">
        <w:rPr>
          <w:rFonts w:ascii="Times New Roman" w:hAnsi="Times New Roman" w:cs="Times New Roman"/>
          <w:sz w:val="28"/>
          <w:szCs w:val="28"/>
        </w:rPr>
        <w:t xml:space="preserve"> </w:t>
      </w:r>
      <w:r w:rsidRPr="009164E8">
        <w:rPr>
          <w:rFonts w:ascii="Times New Roman" w:hAnsi="Times New Roman" w:cs="Times New Roman"/>
          <w:b/>
          <w:bCs/>
          <w:sz w:val="28"/>
          <w:szCs w:val="28"/>
        </w:rPr>
        <w:t>інакше</w:t>
      </w:r>
      <w:r w:rsidRPr="00D072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3EBC86" w14:textId="3AAA9DA9" w:rsidR="00903BD1" w:rsidRPr="00D07213" w:rsidRDefault="00903BD1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7213">
        <w:rPr>
          <w:rFonts w:ascii="Times New Roman" w:hAnsi="Times New Roman" w:cs="Times New Roman"/>
          <w:sz w:val="28"/>
          <w:szCs w:val="28"/>
        </w:rPr>
        <w:t xml:space="preserve">10: </w:t>
      </w:r>
      <w:r w:rsidR="00D07213" w:rsidRPr="00D0721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07213" w:rsidRPr="00D0721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07213" w:rsidRPr="00346F0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07213">
        <w:rPr>
          <w:rFonts w:ascii="Times New Roman" w:hAnsi="Times New Roman" w:cs="Times New Roman"/>
          <w:sz w:val="28"/>
          <w:szCs w:val="28"/>
        </w:rPr>
        <w:t xml:space="preserve">Знайти розділення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D07213">
        <w:rPr>
          <w:rFonts w:ascii="Times New Roman" w:hAnsi="Times New Roman" w:cs="Times New Roman"/>
          <w:sz w:val="28"/>
          <w:szCs w:val="28"/>
        </w:rPr>
        <w:t xml:space="preserve">, яке максимізує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1711D92D" w14:textId="51F7BEEA" w:rsidR="00903BD1" w:rsidRPr="00D07213" w:rsidRDefault="00D07213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64E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A64E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A64E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164E8">
        <w:rPr>
          <w:rFonts w:ascii="Times New Roman" w:hAnsi="Times New Roman" w:cs="Times New Roman"/>
          <w:sz w:val="28"/>
          <w:szCs w:val="28"/>
        </w:rPr>
        <w:t xml:space="preserve"> </w:t>
      </w:r>
      <w:r w:rsidR="009164E8">
        <w:rPr>
          <w:rFonts w:ascii="Times New Roman" w:hAnsi="Times New Roman" w:cs="Times New Roman"/>
          <w:sz w:val="28"/>
          <w:szCs w:val="28"/>
        </w:rPr>
        <w:tab/>
      </w:r>
      <w:r w:rsidR="00903BD1" w:rsidRPr="00D07213">
        <w:rPr>
          <w:rFonts w:ascii="Times New Roman" w:hAnsi="Times New Roman" w:cs="Times New Roman"/>
          <w:sz w:val="28"/>
          <w:szCs w:val="28"/>
        </w:rPr>
        <w:t xml:space="preserve">s* = </w:t>
      </w:r>
      <w:proofErr w:type="spellStart"/>
      <w:r w:rsidR="00903BD1" w:rsidRPr="00D07213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="00903BD1" w:rsidRPr="00D07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BD1" w:rsidRPr="00D07213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="00903BD1" w:rsidRPr="00D07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BD1" w:rsidRPr="00D07213">
        <w:rPr>
          <w:rFonts w:ascii="Times New Roman" w:hAnsi="Times New Roman" w:cs="Times New Roman"/>
          <w:sz w:val="28"/>
          <w:szCs w:val="28"/>
        </w:rPr>
        <w:t>s</w:t>
      </w:r>
      <w:r w:rsidR="00903BD1" w:rsidRPr="00D07213">
        <w:rPr>
          <w:rFonts w:ascii="Cambria Math" w:hAnsi="Cambria Math" w:cs="Cambria Math"/>
          <w:sz w:val="28"/>
          <w:szCs w:val="28"/>
        </w:rPr>
        <w:t>∈</w:t>
      </w:r>
      <w:r w:rsidR="00903BD1" w:rsidRPr="00D07213">
        <w:rPr>
          <w:rFonts w:ascii="Times New Roman" w:hAnsi="Times New Roman" w:cs="Times New Roman"/>
          <w:sz w:val="28"/>
          <w:szCs w:val="28"/>
        </w:rPr>
        <w:t>Q</w:t>
      </w:r>
      <w:proofErr w:type="spellEnd"/>
      <w:r w:rsidR="00903BD1" w:rsidRPr="00D07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BD1" w:rsidRPr="00D07213">
        <w:rPr>
          <w:rFonts w:ascii="Times New Roman" w:hAnsi="Times New Roman" w:cs="Times New Roman"/>
          <w:sz w:val="28"/>
          <w:szCs w:val="28"/>
        </w:rPr>
        <w:t>Δi</w:t>
      </w:r>
      <w:proofErr w:type="spellEnd"/>
      <w:r w:rsidR="00903BD1" w:rsidRPr="00D07213">
        <w:rPr>
          <w:rFonts w:ascii="Times New Roman" w:hAnsi="Times New Roman" w:cs="Times New Roman"/>
          <w:sz w:val="28"/>
          <w:szCs w:val="28"/>
        </w:rPr>
        <w:t xml:space="preserve">(s, t) </w:t>
      </w:r>
    </w:p>
    <w:p w14:paraId="08515AC3" w14:textId="67A11ECF" w:rsidR="00903BD1" w:rsidRPr="00D07213" w:rsidRDefault="00903BD1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7213">
        <w:rPr>
          <w:rFonts w:ascii="Times New Roman" w:hAnsi="Times New Roman" w:cs="Times New Roman"/>
          <w:sz w:val="28"/>
          <w:szCs w:val="28"/>
        </w:rPr>
        <w:t>1</w:t>
      </w:r>
      <w:r w:rsidR="009164E8">
        <w:rPr>
          <w:rFonts w:ascii="Times New Roman" w:hAnsi="Times New Roman" w:cs="Times New Roman"/>
          <w:sz w:val="28"/>
          <w:szCs w:val="28"/>
        </w:rPr>
        <w:t>1</w:t>
      </w:r>
      <w:r w:rsidRPr="00D07213">
        <w:rPr>
          <w:rFonts w:ascii="Times New Roman" w:hAnsi="Times New Roman" w:cs="Times New Roman"/>
          <w:sz w:val="28"/>
          <w:szCs w:val="28"/>
        </w:rPr>
        <w:t>:</w:t>
      </w:r>
      <w:r w:rsidR="00D07213" w:rsidRPr="00D0721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07213" w:rsidRPr="00D0721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07213" w:rsidRPr="00D0721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07213">
        <w:rPr>
          <w:rFonts w:ascii="Times New Roman" w:hAnsi="Times New Roman" w:cs="Times New Roman"/>
          <w:sz w:val="28"/>
          <w:szCs w:val="28"/>
        </w:rPr>
        <w:t xml:space="preserve">Розділити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D07213">
        <w:rPr>
          <w:rFonts w:ascii="Times New Roman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</m:sub>
        </m:sSub>
      </m:oMath>
      <w:r w:rsidRPr="00D07213">
        <w:rPr>
          <w:rFonts w:ascii="Times New Roman" w:hAnsi="Times New Roman" w:cs="Times New Roman"/>
          <w:sz w:val="28"/>
          <w:szCs w:val="28"/>
        </w:rPr>
        <w:t xml:space="preserve"> і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sub>
            </m:sSub>
          </m:sub>
        </m:sSub>
      </m:oMath>
      <w:r w:rsidRPr="00D07213">
        <w:rPr>
          <w:rFonts w:ascii="Times New Roman" w:hAnsi="Times New Roman" w:cs="Times New Roman"/>
          <w:sz w:val="28"/>
          <w:szCs w:val="28"/>
        </w:rPr>
        <w:t xml:space="preserve"> відповідно до s* </w:t>
      </w:r>
    </w:p>
    <w:p w14:paraId="723F9D7B" w14:textId="31AA6C31" w:rsidR="00903BD1" w:rsidRPr="00D07213" w:rsidRDefault="00903BD1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7213">
        <w:rPr>
          <w:rFonts w:ascii="Times New Roman" w:hAnsi="Times New Roman" w:cs="Times New Roman"/>
          <w:sz w:val="28"/>
          <w:szCs w:val="28"/>
        </w:rPr>
        <w:t>1</w:t>
      </w:r>
      <w:r w:rsidR="009164E8">
        <w:rPr>
          <w:rFonts w:ascii="Times New Roman" w:hAnsi="Times New Roman" w:cs="Times New Roman"/>
          <w:sz w:val="28"/>
          <w:szCs w:val="28"/>
        </w:rPr>
        <w:t>2</w:t>
      </w:r>
      <w:r w:rsidRPr="00D07213">
        <w:rPr>
          <w:rFonts w:ascii="Times New Roman" w:hAnsi="Times New Roman" w:cs="Times New Roman"/>
          <w:sz w:val="28"/>
          <w:szCs w:val="28"/>
        </w:rPr>
        <w:t xml:space="preserve">: </w:t>
      </w:r>
      <w:r w:rsidR="00D07213" w:rsidRPr="00346F0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07213" w:rsidRPr="00346F0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07213" w:rsidRPr="00346F0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07213">
        <w:rPr>
          <w:rFonts w:ascii="Times New Roman" w:hAnsi="Times New Roman" w:cs="Times New Roman"/>
          <w:sz w:val="28"/>
          <w:szCs w:val="28"/>
        </w:rPr>
        <w:t xml:space="preserve">Створити лівий дочірній вузол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Pr="00D07213">
        <w:rPr>
          <w:rFonts w:ascii="Times New Roman" w:hAnsi="Times New Roman" w:cs="Times New Roman"/>
          <w:sz w:val="28"/>
          <w:szCs w:val="28"/>
        </w:rPr>
        <w:t xml:space="preserve"> для t </w:t>
      </w:r>
    </w:p>
    <w:p w14:paraId="6A4559C3" w14:textId="531B7778" w:rsidR="00903BD1" w:rsidRPr="00D07213" w:rsidRDefault="00903BD1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7213">
        <w:rPr>
          <w:rFonts w:ascii="Times New Roman" w:hAnsi="Times New Roman" w:cs="Times New Roman"/>
          <w:sz w:val="28"/>
          <w:szCs w:val="28"/>
        </w:rPr>
        <w:t>1</w:t>
      </w:r>
      <w:r w:rsidR="009164E8">
        <w:rPr>
          <w:rFonts w:ascii="Times New Roman" w:hAnsi="Times New Roman" w:cs="Times New Roman"/>
          <w:sz w:val="28"/>
          <w:szCs w:val="28"/>
        </w:rPr>
        <w:t>3</w:t>
      </w:r>
      <w:r w:rsidRPr="00D07213">
        <w:rPr>
          <w:rFonts w:ascii="Times New Roman" w:hAnsi="Times New Roman" w:cs="Times New Roman"/>
          <w:sz w:val="28"/>
          <w:szCs w:val="28"/>
        </w:rPr>
        <w:t xml:space="preserve">: </w:t>
      </w:r>
      <w:r w:rsidR="00D07213" w:rsidRPr="00346F0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07213" w:rsidRPr="00346F0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07213" w:rsidRPr="00346F0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07213">
        <w:rPr>
          <w:rFonts w:ascii="Times New Roman" w:hAnsi="Times New Roman" w:cs="Times New Roman"/>
          <w:sz w:val="28"/>
          <w:szCs w:val="28"/>
        </w:rPr>
        <w:t xml:space="preserve">Створити правий дочірній вузол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sub>
        </m:sSub>
      </m:oMath>
      <w:r w:rsidRPr="00D07213">
        <w:rPr>
          <w:rFonts w:ascii="Times New Roman" w:hAnsi="Times New Roman" w:cs="Times New Roman"/>
          <w:sz w:val="28"/>
          <w:szCs w:val="28"/>
        </w:rPr>
        <w:t xml:space="preserve"> для t </w:t>
      </w:r>
    </w:p>
    <w:p w14:paraId="47DDAF59" w14:textId="58FE4822" w:rsidR="00903BD1" w:rsidRPr="00D07213" w:rsidRDefault="00903BD1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7213">
        <w:rPr>
          <w:rFonts w:ascii="Times New Roman" w:hAnsi="Times New Roman" w:cs="Times New Roman"/>
          <w:sz w:val="28"/>
          <w:szCs w:val="28"/>
        </w:rPr>
        <w:t>1</w:t>
      </w:r>
      <w:r w:rsidR="009164E8">
        <w:rPr>
          <w:rFonts w:ascii="Times New Roman" w:hAnsi="Times New Roman" w:cs="Times New Roman"/>
          <w:sz w:val="28"/>
          <w:szCs w:val="28"/>
        </w:rPr>
        <w:t>4</w:t>
      </w:r>
      <w:r w:rsidRPr="00D07213">
        <w:rPr>
          <w:rFonts w:ascii="Times New Roman" w:hAnsi="Times New Roman" w:cs="Times New Roman"/>
          <w:sz w:val="28"/>
          <w:szCs w:val="28"/>
        </w:rPr>
        <w:t xml:space="preserve">: </w:t>
      </w:r>
      <w:r w:rsidR="00D0721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721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721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07213">
        <w:rPr>
          <w:rFonts w:ascii="Times New Roman" w:hAnsi="Times New Roman" w:cs="Times New Roman"/>
          <w:sz w:val="28"/>
          <w:szCs w:val="28"/>
        </w:rPr>
        <w:t>S.push</w:t>
      </w:r>
      <w:proofErr w:type="spellEnd"/>
      <w:r w:rsidRPr="00D07213">
        <w:rPr>
          <w:rFonts w:ascii="Times New Roman" w:hAnsi="Times New Roman" w:cs="Times New Roman"/>
          <w:sz w:val="28"/>
          <w:szCs w:val="28"/>
        </w:rPr>
        <w:t>((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sub>
        </m:sSub>
      </m:oMath>
      <w:r w:rsidRPr="00D07213">
        <w:rPr>
          <w:rFonts w:ascii="Times New Roman" w:hAnsi="Times New Roman" w:cs="Times New Roman"/>
          <w:sz w:val="28"/>
          <w:szCs w:val="28"/>
        </w:rPr>
        <w:t>,</w:t>
      </w:r>
      <w:r w:rsidR="00D07213" w:rsidRPr="00D07213">
        <w:rPr>
          <w:rFonts w:ascii="Cambria Math" w:hAnsi="Cambria Math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sub>
            </m:sSub>
          </m:sub>
        </m:sSub>
      </m:oMath>
      <w:r w:rsidRPr="00D07213">
        <w:rPr>
          <w:rFonts w:ascii="Times New Roman" w:hAnsi="Times New Roman" w:cs="Times New Roman"/>
          <w:sz w:val="28"/>
          <w:szCs w:val="28"/>
        </w:rPr>
        <w:t xml:space="preserve">)) </w:t>
      </w:r>
    </w:p>
    <w:p w14:paraId="012E92A6" w14:textId="6FC63F47" w:rsidR="00903BD1" w:rsidRPr="00D07213" w:rsidRDefault="00903BD1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7213">
        <w:rPr>
          <w:rFonts w:ascii="Times New Roman" w:hAnsi="Times New Roman" w:cs="Times New Roman"/>
          <w:sz w:val="28"/>
          <w:szCs w:val="28"/>
        </w:rPr>
        <w:t>1</w:t>
      </w:r>
      <w:r w:rsidR="009164E8">
        <w:rPr>
          <w:rFonts w:ascii="Times New Roman" w:hAnsi="Times New Roman" w:cs="Times New Roman"/>
          <w:sz w:val="28"/>
          <w:szCs w:val="28"/>
        </w:rPr>
        <w:t>5</w:t>
      </w:r>
      <w:r w:rsidRPr="00D07213">
        <w:rPr>
          <w:rFonts w:ascii="Times New Roman" w:hAnsi="Times New Roman" w:cs="Times New Roman"/>
          <w:sz w:val="28"/>
          <w:szCs w:val="28"/>
        </w:rPr>
        <w:t xml:space="preserve">: </w:t>
      </w:r>
      <w:r w:rsidR="00D0721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721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721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07213">
        <w:rPr>
          <w:rFonts w:ascii="Times New Roman" w:hAnsi="Times New Roman" w:cs="Times New Roman"/>
          <w:sz w:val="28"/>
          <w:szCs w:val="28"/>
        </w:rPr>
        <w:t>S.push</w:t>
      </w:r>
      <w:proofErr w:type="spellEnd"/>
      <w:r w:rsidRPr="00D07213">
        <w:rPr>
          <w:rFonts w:ascii="Times New Roman" w:hAnsi="Times New Roman" w:cs="Times New Roman"/>
          <w:sz w:val="28"/>
          <w:szCs w:val="28"/>
        </w:rPr>
        <w:t>((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Pr="00D07213">
        <w:rPr>
          <w:rFonts w:ascii="Times New Roman" w:hAnsi="Times New Roman" w:cs="Times New Roman"/>
          <w:sz w:val="28"/>
          <w:szCs w:val="28"/>
        </w:rPr>
        <w:t>,</w:t>
      </w:r>
      <w:r w:rsidR="00D07213" w:rsidRPr="00D07213">
        <w:rPr>
          <w:rFonts w:ascii="Cambria Math" w:hAnsi="Cambria Math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</m:sub>
        </m:sSub>
      </m:oMath>
      <w:r w:rsidRPr="00D07213">
        <w:rPr>
          <w:rFonts w:ascii="Times New Roman" w:hAnsi="Times New Roman" w:cs="Times New Roman"/>
          <w:sz w:val="28"/>
          <w:szCs w:val="28"/>
        </w:rPr>
        <w:t xml:space="preserve">)) </w:t>
      </w:r>
    </w:p>
    <w:p w14:paraId="46CA6CAD" w14:textId="12AD52D7" w:rsidR="00903BD1" w:rsidRPr="00D07213" w:rsidRDefault="00903BD1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7213">
        <w:rPr>
          <w:rFonts w:ascii="Times New Roman" w:hAnsi="Times New Roman" w:cs="Times New Roman"/>
          <w:sz w:val="28"/>
          <w:szCs w:val="28"/>
        </w:rPr>
        <w:t>1</w:t>
      </w:r>
      <w:r w:rsidR="009164E8">
        <w:rPr>
          <w:rFonts w:ascii="Times New Roman" w:hAnsi="Times New Roman" w:cs="Times New Roman"/>
          <w:sz w:val="28"/>
          <w:szCs w:val="28"/>
        </w:rPr>
        <w:t>6</w:t>
      </w:r>
      <w:r w:rsidRPr="00D07213">
        <w:rPr>
          <w:rFonts w:ascii="Times New Roman" w:hAnsi="Times New Roman" w:cs="Times New Roman"/>
          <w:sz w:val="28"/>
          <w:szCs w:val="28"/>
        </w:rPr>
        <w:t>:</w:t>
      </w:r>
      <w:r w:rsidR="00D07213" w:rsidRPr="00346F0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07213" w:rsidRPr="00346F0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07213">
        <w:rPr>
          <w:rFonts w:ascii="Times New Roman" w:hAnsi="Times New Roman" w:cs="Times New Roman"/>
          <w:sz w:val="28"/>
          <w:szCs w:val="28"/>
        </w:rPr>
        <w:t xml:space="preserve"> </w:t>
      </w:r>
      <w:r w:rsidRPr="009164E8">
        <w:rPr>
          <w:rFonts w:ascii="Times New Roman" w:hAnsi="Times New Roman" w:cs="Times New Roman"/>
          <w:b/>
          <w:bCs/>
          <w:sz w:val="28"/>
          <w:szCs w:val="28"/>
        </w:rPr>
        <w:t>кінець якщо</w:t>
      </w:r>
      <w:r w:rsidRPr="00D072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45D4D9" w14:textId="71D393DC" w:rsidR="00903BD1" w:rsidRPr="009164E8" w:rsidRDefault="00903BD1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7213">
        <w:rPr>
          <w:rFonts w:ascii="Times New Roman" w:hAnsi="Times New Roman" w:cs="Times New Roman"/>
          <w:sz w:val="28"/>
          <w:szCs w:val="28"/>
        </w:rPr>
        <w:t>1</w:t>
      </w:r>
      <w:r w:rsidR="009164E8">
        <w:rPr>
          <w:rFonts w:ascii="Times New Roman" w:hAnsi="Times New Roman" w:cs="Times New Roman"/>
          <w:sz w:val="28"/>
          <w:szCs w:val="28"/>
        </w:rPr>
        <w:t>7</w:t>
      </w:r>
      <w:r w:rsidRPr="00D07213">
        <w:rPr>
          <w:rFonts w:ascii="Times New Roman" w:hAnsi="Times New Roman" w:cs="Times New Roman"/>
          <w:sz w:val="28"/>
          <w:szCs w:val="28"/>
        </w:rPr>
        <w:t xml:space="preserve">: </w:t>
      </w:r>
      <w:r w:rsidR="00D07213" w:rsidRPr="00346F0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4E8">
        <w:rPr>
          <w:rFonts w:ascii="Times New Roman" w:hAnsi="Times New Roman" w:cs="Times New Roman"/>
          <w:b/>
          <w:bCs/>
          <w:sz w:val="28"/>
          <w:szCs w:val="28"/>
        </w:rPr>
        <w:t xml:space="preserve">кінець поки </w:t>
      </w:r>
    </w:p>
    <w:p w14:paraId="2D65ECBA" w14:textId="0C4B8B09" w:rsidR="00903BD1" w:rsidRPr="00D07213" w:rsidRDefault="00903BD1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7213">
        <w:rPr>
          <w:rFonts w:ascii="Times New Roman" w:hAnsi="Times New Roman" w:cs="Times New Roman"/>
          <w:sz w:val="28"/>
          <w:szCs w:val="28"/>
        </w:rPr>
        <w:t>1</w:t>
      </w:r>
      <w:r w:rsidR="009164E8">
        <w:rPr>
          <w:rFonts w:ascii="Times New Roman" w:hAnsi="Times New Roman" w:cs="Times New Roman"/>
          <w:sz w:val="28"/>
          <w:szCs w:val="28"/>
        </w:rPr>
        <w:t>8</w:t>
      </w:r>
      <w:r w:rsidRPr="00D07213">
        <w:rPr>
          <w:rFonts w:ascii="Times New Roman" w:hAnsi="Times New Roman" w:cs="Times New Roman"/>
          <w:sz w:val="28"/>
          <w:szCs w:val="28"/>
        </w:rPr>
        <w:t xml:space="preserve">: </w:t>
      </w:r>
      <w:r w:rsidR="00D07213" w:rsidRPr="00346F0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4E8">
        <w:rPr>
          <w:rFonts w:ascii="Times New Roman" w:hAnsi="Times New Roman" w:cs="Times New Roman"/>
          <w:b/>
          <w:bCs/>
          <w:sz w:val="28"/>
          <w:szCs w:val="28"/>
        </w:rPr>
        <w:t>повернути</w:t>
      </w:r>
      <w:r w:rsidRPr="00D0721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φ</m:t>
        </m:r>
      </m:oMath>
    </w:p>
    <w:p w14:paraId="2DCCD920" w14:textId="688DC1E7" w:rsidR="00903BD1" w:rsidRPr="00346F04" w:rsidRDefault="009164E8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="00903BD1" w:rsidRPr="00D07213">
        <w:rPr>
          <w:rFonts w:ascii="Times New Roman" w:hAnsi="Times New Roman" w:cs="Times New Roman"/>
          <w:sz w:val="28"/>
          <w:szCs w:val="28"/>
        </w:rPr>
        <w:t xml:space="preserve">: </w:t>
      </w:r>
      <w:r w:rsidR="00903BD1" w:rsidRPr="009164E8">
        <w:rPr>
          <w:rFonts w:ascii="Times New Roman" w:hAnsi="Times New Roman" w:cs="Times New Roman"/>
          <w:b/>
          <w:bCs/>
          <w:sz w:val="28"/>
          <w:szCs w:val="28"/>
        </w:rPr>
        <w:t xml:space="preserve">кінець </w:t>
      </w:r>
      <w:r w:rsidRPr="009164E8">
        <w:rPr>
          <w:rFonts w:ascii="Times New Roman" w:hAnsi="Times New Roman" w:cs="Times New Roman"/>
          <w:b/>
          <w:bCs/>
          <w:sz w:val="28"/>
          <w:szCs w:val="28"/>
        </w:rPr>
        <w:t>функції</w:t>
      </w:r>
    </w:p>
    <w:p w14:paraId="668E6F47" w14:textId="07BFFFCC" w:rsidR="008C1E89" w:rsidRDefault="008932B2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Схожим чином можна реалізувати і алгоритм побудови дерева 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6F04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розподілом, втім бінарного розподілу достатньо для подальшого розуміння в контексті методу випадкового лісу.</w:t>
      </w:r>
    </w:p>
    <w:p w14:paraId="6BC4D806" w14:textId="77777777" w:rsidR="008C1E89" w:rsidRDefault="008C1E89" w:rsidP="00BF2DB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C89A51" w14:textId="503EFE2B" w:rsidR="00A6171B" w:rsidRPr="008C1E89" w:rsidRDefault="00A6171B" w:rsidP="00BF2DB7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C1E8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Розділ 2. </w:t>
      </w:r>
      <w:r w:rsidRPr="008C1E89">
        <w:rPr>
          <w:rFonts w:ascii="Times New Roman" w:hAnsi="Times New Roman" w:cs="Times New Roman"/>
          <w:b/>
          <w:bCs/>
          <w:sz w:val="32"/>
          <w:szCs w:val="32"/>
          <w:lang w:val="en-US"/>
        </w:rPr>
        <w:t>Random</w:t>
      </w:r>
      <w:r w:rsidRPr="008C1E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C1E89">
        <w:rPr>
          <w:rFonts w:ascii="Times New Roman" w:hAnsi="Times New Roman" w:cs="Times New Roman"/>
          <w:b/>
          <w:bCs/>
          <w:sz w:val="32"/>
          <w:szCs w:val="32"/>
          <w:lang w:val="en-US"/>
        </w:rPr>
        <w:t>Forest</w:t>
      </w:r>
    </w:p>
    <w:p w14:paraId="51DF7D51" w14:textId="0D1AF67D" w:rsidR="00A6171B" w:rsidRDefault="002A661A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деревах прийняття рішень є значна проблема, що понижує якість вихідного передбачення: висока дисперсія. Втім цей метод має низький зсув.</w:t>
      </w:r>
    </w:p>
    <w:p w14:paraId="59C2C8A3" w14:textId="4AF6B564" w:rsidR="002A661A" w:rsidRDefault="002A661A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64E8">
        <w:rPr>
          <w:rFonts w:ascii="Times New Roman" w:hAnsi="Times New Roman" w:cs="Times New Roman"/>
          <w:b/>
          <w:bCs/>
          <w:sz w:val="28"/>
          <w:szCs w:val="28"/>
        </w:rPr>
        <w:t>Означення 2.1</w:t>
      </w:r>
      <w:r w:rsidR="00620A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0A1B" w:rsidRPr="00835A26">
        <w:rPr>
          <w:rFonts w:ascii="Times New Roman" w:hAnsi="Times New Roman" w:cs="Times New Roman"/>
          <w:sz w:val="28"/>
          <w:szCs w:val="28"/>
        </w:rPr>
        <w:t>[</w:t>
      </w:r>
      <w:r w:rsidR="00620A1B">
        <w:rPr>
          <w:rFonts w:ascii="Times New Roman" w:hAnsi="Times New Roman" w:cs="Times New Roman"/>
          <w:sz w:val="28"/>
          <w:szCs w:val="28"/>
        </w:rPr>
        <w:t>3</w:t>
      </w:r>
      <w:r w:rsidR="00620A1B" w:rsidRPr="00835A2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661A">
        <w:rPr>
          <w:rFonts w:ascii="Times New Roman" w:hAnsi="Times New Roman" w:cs="Times New Roman"/>
          <w:sz w:val="28"/>
          <w:szCs w:val="28"/>
        </w:rPr>
        <w:t>Зсув (</w:t>
      </w:r>
      <w:proofErr w:type="spellStart"/>
      <w:r w:rsidRPr="002A661A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2A66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661A">
        <w:rPr>
          <w:rFonts w:ascii="Times New Roman" w:hAnsi="Times New Roman" w:cs="Times New Roman"/>
          <w:sz w:val="28"/>
          <w:szCs w:val="28"/>
        </w:rPr>
        <w:t>bias</w:t>
      </w:r>
      <w:proofErr w:type="spellEnd"/>
      <w:r w:rsidRPr="002A661A">
        <w:rPr>
          <w:rFonts w:ascii="Times New Roman" w:hAnsi="Times New Roman" w:cs="Times New Roman"/>
          <w:sz w:val="28"/>
          <w:szCs w:val="28"/>
        </w:rPr>
        <w:t xml:space="preserve">) — це похибка, викликана помилковими припущеннями в алгоритмі навчання. </w:t>
      </w:r>
    </w:p>
    <w:p w14:paraId="2B203249" w14:textId="7FE2E6B3" w:rsidR="00E92478" w:rsidRPr="00E92478" w:rsidRDefault="00E92478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92478">
        <w:rPr>
          <w:rFonts w:ascii="Times New Roman" w:hAnsi="Times New Roman" w:cs="Times New Roman"/>
          <w:sz w:val="28"/>
          <w:szCs w:val="28"/>
        </w:rPr>
        <w:t xml:space="preserve">озумний підхід до зменшення помилки </w:t>
      </w:r>
      <w:r>
        <w:rPr>
          <w:rFonts w:ascii="Times New Roman" w:hAnsi="Times New Roman" w:cs="Times New Roman"/>
          <w:sz w:val="28"/>
          <w:szCs w:val="28"/>
        </w:rPr>
        <w:t>прогнозування</w:t>
      </w:r>
      <w:r w:rsidRPr="00E92478">
        <w:rPr>
          <w:rFonts w:ascii="Times New Roman" w:hAnsi="Times New Roman" w:cs="Times New Roman"/>
          <w:sz w:val="28"/>
          <w:szCs w:val="28"/>
        </w:rPr>
        <w:t xml:space="preserve"> полягає у зменшенні дисперсії прогнозу за умови, що відповідн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E92478">
        <w:rPr>
          <w:rFonts w:ascii="Times New Roman" w:hAnsi="Times New Roman" w:cs="Times New Roman"/>
          <w:sz w:val="28"/>
          <w:szCs w:val="28"/>
        </w:rPr>
        <w:t xml:space="preserve"> зсув може залишатися незмінним або не збільшуватися надто сильно. </w:t>
      </w:r>
      <w:r>
        <w:rPr>
          <w:rFonts w:ascii="Times New Roman" w:hAnsi="Times New Roman" w:cs="Times New Roman"/>
          <w:sz w:val="28"/>
          <w:szCs w:val="28"/>
        </w:rPr>
        <w:t>Рішенням цієї проблеми є</w:t>
      </w:r>
      <w:r w:rsidRPr="00E92478">
        <w:rPr>
          <w:rFonts w:ascii="Times New Roman" w:hAnsi="Times New Roman" w:cs="Times New Roman"/>
          <w:sz w:val="28"/>
          <w:szCs w:val="28"/>
        </w:rPr>
        <w:t xml:space="preserve"> ансамблеві методи. Зокрема, основний принцип ансамблевих методів, заснованих на </w:t>
      </w:r>
      <w:proofErr w:type="spellStart"/>
      <w:r w:rsidRPr="00E92478">
        <w:rPr>
          <w:rFonts w:ascii="Times New Roman" w:hAnsi="Times New Roman" w:cs="Times New Roman"/>
          <w:sz w:val="28"/>
          <w:szCs w:val="28"/>
        </w:rPr>
        <w:t>рандомізації</w:t>
      </w:r>
      <w:proofErr w:type="spellEnd"/>
      <w:r w:rsidRPr="00E92478">
        <w:rPr>
          <w:rFonts w:ascii="Times New Roman" w:hAnsi="Times New Roman" w:cs="Times New Roman"/>
          <w:sz w:val="28"/>
          <w:szCs w:val="28"/>
        </w:rPr>
        <w:t>, полягає у введенні випадкових збурень у процедуру навчання, щоб створити кілька різних моделей з однієї навчальної вибірки L, а потім об'єднати прогнози цих моделей для формування прогнозу ансамблю.</w:t>
      </w:r>
    </w:p>
    <w:p w14:paraId="00B61522" w14:textId="4AC301D8" w:rsidR="00E92478" w:rsidRDefault="00467FEE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467F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Pr="00467FE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це сімейство ансамблевих методів машинного навчання, що використовує численні дерева прийняття рішень для створення прогнозів. </w:t>
      </w:r>
    </w:p>
    <w:p w14:paraId="2BF3848E" w14:textId="7A6C2AD4" w:rsidR="00D12ACD" w:rsidRDefault="00D12ACD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Розглянемо два ключові ансамблеві мета</w:t>
      </w:r>
      <w:r w:rsidR="005F3F7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алгоритми</w:t>
      </w:r>
      <w:r w:rsidR="005F3F70">
        <w:rPr>
          <w:rFonts w:ascii="Times New Roman" w:hAnsi="Times New Roman" w:cs="Times New Roman"/>
          <w:sz w:val="28"/>
          <w:szCs w:val="28"/>
        </w:rPr>
        <w:t xml:space="preserve">, що використовуються в </w:t>
      </w:r>
      <w:r w:rsidR="005F3F70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5F3F70" w:rsidRPr="005F3F70">
        <w:rPr>
          <w:rFonts w:ascii="Times New Roman" w:hAnsi="Times New Roman" w:cs="Times New Roman"/>
          <w:sz w:val="28"/>
          <w:szCs w:val="28"/>
        </w:rPr>
        <w:t xml:space="preserve"> </w:t>
      </w:r>
      <w:r w:rsidR="005F3F70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5F3F70" w:rsidRPr="005F3F70">
        <w:rPr>
          <w:rFonts w:ascii="Times New Roman" w:hAnsi="Times New Roman" w:cs="Times New Roman"/>
          <w:sz w:val="28"/>
          <w:szCs w:val="28"/>
        </w:rPr>
        <w:t xml:space="preserve"> – </w:t>
      </w:r>
      <w:r w:rsidR="005F3F70">
        <w:rPr>
          <w:rFonts w:ascii="Times New Roman" w:hAnsi="Times New Roman" w:cs="Times New Roman"/>
          <w:sz w:val="28"/>
          <w:szCs w:val="28"/>
        </w:rPr>
        <w:t xml:space="preserve">одній з </w:t>
      </w:r>
      <w:proofErr w:type="spellStart"/>
      <w:r w:rsidR="005F3F70">
        <w:rPr>
          <w:rFonts w:ascii="Times New Roman" w:hAnsi="Times New Roman" w:cs="Times New Roman"/>
          <w:sz w:val="28"/>
          <w:szCs w:val="28"/>
        </w:rPr>
        <w:t>найпопулярнішиї</w:t>
      </w:r>
      <w:proofErr w:type="spellEnd"/>
      <w:r w:rsidR="005F3F70">
        <w:rPr>
          <w:rFonts w:ascii="Times New Roman" w:hAnsi="Times New Roman" w:cs="Times New Roman"/>
          <w:sz w:val="28"/>
          <w:szCs w:val="28"/>
        </w:rPr>
        <w:t xml:space="preserve"> варіацій сімейства відповідних методів, розробленій </w:t>
      </w:r>
      <w:proofErr w:type="spellStart"/>
      <w:r w:rsidR="005F3F70" w:rsidRPr="00E77162">
        <w:rPr>
          <w:rFonts w:ascii="Times New Roman" w:hAnsi="Times New Roman" w:cs="Times New Roman"/>
          <w:sz w:val="28"/>
          <w:szCs w:val="28"/>
        </w:rPr>
        <w:t>Лео</w:t>
      </w:r>
      <w:proofErr w:type="spellEnd"/>
      <w:r w:rsidR="005F3F70" w:rsidRPr="00E77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F70" w:rsidRPr="00E77162">
        <w:rPr>
          <w:rFonts w:ascii="Times New Roman" w:hAnsi="Times New Roman" w:cs="Times New Roman"/>
          <w:sz w:val="28"/>
          <w:szCs w:val="28"/>
        </w:rPr>
        <w:t>Брейманом</w:t>
      </w:r>
      <w:proofErr w:type="spellEnd"/>
      <w:r w:rsidR="005F3F70" w:rsidRPr="00E7716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5F3F70" w:rsidRPr="00E77162">
        <w:rPr>
          <w:rFonts w:ascii="Times New Roman" w:hAnsi="Times New Roman" w:cs="Times New Roman"/>
          <w:sz w:val="28"/>
          <w:szCs w:val="28"/>
        </w:rPr>
        <w:t>Аделем</w:t>
      </w:r>
      <w:proofErr w:type="spellEnd"/>
      <w:r w:rsidR="005F3F70" w:rsidRPr="00E77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F70" w:rsidRPr="00E77162">
        <w:rPr>
          <w:rFonts w:ascii="Times New Roman" w:hAnsi="Times New Roman" w:cs="Times New Roman"/>
          <w:sz w:val="28"/>
          <w:szCs w:val="28"/>
        </w:rPr>
        <w:t>Катлером</w:t>
      </w:r>
      <w:proofErr w:type="spellEnd"/>
      <w:r w:rsidR="005F3F70">
        <w:rPr>
          <w:rFonts w:ascii="Times New Roman" w:hAnsi="Times New Roman" w:cs="Times New Roman"/>
          <w:sz w:val="28"/>
          <w:szCs w:val="28"/>
        </w:rPr>
        <w:t>.</w:t>
      </w:r>
    </w:p>
    <w:p w14:paraId="6F914092" w14:textId="5410C182" w:rsidR="005F3F70" w:rsidRPr="009164E8" w:rsidRDefault="009164E8" w:rsidP="00BF2DB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64E8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5F3F70" w:rsidRPr="009164E8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 w:rsidR="005F3F70" w:rsidRPr="009164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Bagging </w:t>
      </w:r>
      <w:r w:rsidR="005F3F70" w:rsidRPr="009164E8">
        <w:rPr>
          <w:rFonts w:ascii="Times New Roman" w:hAnsi="Times New Roman" w:cs="Times New Roman"/>
          <w:b/>
          <w:bCs/>
          <w:sz w:val="28"/>
          <w:szCs w:val="28"/>
        </w:rPr>
        <w:t xml:space="preserve">або ж </w:t>
      </w:r>
      <w:proofErr w:type="spellStart"/>
      <w:r w:rsidR="005F3F70" w:rsidRPr="009164E8">
        <w:rPr>
          <w:rFonts w:ascii="Times New Roman" w:hAnsi="Times New Roman" w:cs="Times New Roman"/>
          <w:b/>
          <w:bCs/>
          <w:sz w:val="28"/>
          <w:szCs w:val="28"/>
        </w:rPr>
        <w:t>Bootstrap</w:t>
      </w:r>
      <w:proofErr w:type="spellEnd"/>
      <w:r w:rsidR="005F3F70" w:rsidRPr="009164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F3F70" w:rsidRPr="009164E8">
        <w:rPr>
          <w:rFonts w:ascii="Times New Roman" w:hAnsi="Times New Roman" w:cs="Times New Roman"/>
          <w:b/>
          <w:bCs/>
          <w:sz w:val="28"/>
          <w:szCs w:val="28"/>
        </w:rPr>
        <w:t>aggregating</w:t>
      </w:r>
      <w:proofErr w:type="spellEnd"/>
    </w:p>
    <w:p w14:paraId="0C765587" w14:textId="373AFA0E" w:rsidR="005F3F70" w:rsidRDefault="005F3F70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Бутстрепової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агрегації полягає у спеціальній вибірці набору даних з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F3F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тренування дерева: з відповідного початкового тренувального набору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розміру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>
        <w:rPr>
          <w:rFonts w:ascii="Times New Roman" w:hAnsi="Times New Roman" w:cs="Times New Roman"/>
          <w:sz w:val="28"/>
          <w:szCs w:val="28"/>
        </w:rPr>
        <w:t xml:space="preserve"> береться</w:t>
      </w:r>
      <w:r w:rsidRPr="005F3F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</m:oMath>
      <w:r w:rsidRPr="005F3F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елементів з можливими повторами</w:t>
      </w:r>
      <w:r w:rsidR="00214B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4B78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випадку</w:t>
      </w:r>
      <w:r w:rsidR="00214B7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</m:oMath>
      <w:r w:rsidR="009164E8" w:rsidRPr="0091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середньому майже 37% тренувальних прикладів не потраплять до нового набору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F67446" w14:textId="542922BC" w:rsidR="005F3F70" w:rsidRPr="00AC3DB1" w:rsidRDefault="009164E8" w:rsidP="00BF2DB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164E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2.2 </w:t>
      </w:r>
      <w:r w:rsidR="005F3F70" w:rsidRPr="009164E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Метод </w:t>
      </w:r>
      <w:proofErr w:type="spellStart"/>
      <w:r w:rsidR="005F3F70" w:rsidRPr="0091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випадкових</w:t>
      </w:r>
      <w:proofErr w:type="spellEnd"/>
      <w:r w:rsidR="005F3F70" w:rsidRPr="009164E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5F3F70" w:rsidRPr="0091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підпросторів</w:t>
      </w:r>
      <w:proofErr w:type="spellEnd"/>
    </w:p>
    <w:p w14:paraId="4C26955A" w14:textId="02032FE2" w:rsidR="00214B78" w:rsidRDefault="00214B78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Дослідник</w:t>
      </w:r>
      <w:proofErr w:type="spellEnd"/>
      <w:r w:rsidRPr="00AC3D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Тін Кам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запропонував при відборі даних для тренування нових дерев звертати увагу на відбір атрибутів, оскільки важливі параметри можуть привести до кореляції значної кількості дерев, що потенційно може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вплинути на якість передбачень. Для задач класифікації зазвичай використовується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rad>
      </m:oMath>
      <w:r w:rsidRPr="00214B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можливих параметрів, а для регресії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/3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1B7D1EAE" w14:textId="492671D2" w:rsidR="00214B78" w:rsidRPr="00AC3DB1" w:rsidRDefault="009164E8" w:rsidP="00BF2DB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4E8"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r w:rsidR="00214B78" w:rsidRPr="009164E8">
        <w:rPr>
          <w:rFonts w:ascii="Times New Roman" w:hAnsi="Times New Roman" w:cs="Times New Roman"/>
          <w:b/>
          <w:bCs/>
          <w:sz w:val="28"/>
          <w:szCs w:val="28"/>
        </w:rPr>
        <w:t>Прийняття рішення</w:t>
      </w:r>
    </w:p>
    <w:p w14:paraId="414511DE" w14:textId="6444FFFD" w:rsidR="00D417EC" w:rsidRDefault="00214B78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утворення </w:t>
      </w:r>
      <w:r w:rsidR="00D417EC">
        <w:rPr>
          <w:rFonts w:ascii="Times New Roman" w:hAnsi="Times New Roman" w:cs="Times New Roman"/>
          <w:sz w:val="28"/>
          <w:szCs w:val="28"/>
        </w:rPr>
        <w:t>дерев прийняття рішення для утворення єдиного передбачення для задач регресії та класифікації використовуються різні методи: у першому випадку використовується середнє значення отриманих результатів, а в другому – обирається клас з найбільшою кількістю голосів.</w:t>
      </w:r>
    </w:p>
    <w:p w14:paraId="750396FE" w14:textId="154F3DAC" w:rsidR="00D417EC" w:rsidRDefault="00D417EC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Узагальнюючи, метод випадкових лісів для задачі класифікації можна зобразити</w:t>
      </w:r>
      <w:r w:rsidR="00620A1B">
        <w:rPr>
          <w:rFonts w:ascii="Times New Roman" w:hAnsi="Times New Roman" w:cs="Times New Roman"/>
          <w:sz w:val="28"/>
          <w:szCs w:val="28"/>
        </w:rPr>
        <w:t xml:space="preserve"> </w:t>
      </w:r>
      <w:r w:rsidR="00620A1B" w:rsidRPr="00835A26">
        <w:rPr>
          <w:rFonts w:ascii="Times New Roman" w:hAnsi="Times New Roman" w:cs="Times New Roman"/>
          <w:sz w:val="28"/>
          <w:szCs w:val="28"/>
        </w:rPr>
        <w:t>[</w:t>
      </w:r>
      <w:r w:rsidR="00620A1B">
        <w:rPr>
          <w:rFonts w:ascii="Times New Roman" w:hAnsi="Times New Roman" w:cs="Times New Roman"/>
          <w:sz w:val="28"/>
          <w:szCs w:val="28"/>
        </w:rPr>
        <w:t>2</w:t>
      </w:r>
      <w:r w:rsidR="00620A1B" w:rsidRPr="00835A2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наступним чином(рис. 2.1)</w:t>
      </w:r>
    </w:p>
    <w:p w14:paraId="6A22E420" w14:textId="066CBA11" w:rsidR="00D417EC" w:rsidRPr="00D417EC" w:rsidRDefault="00D417EC" w:rsidP="00BF2DB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4594E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70BD27" wp14:editId="3804A2FE">
                <wp:simplePos x="0" y="0"/>
                <wp:positionH relativeFrom="margin">
                  <wp:align>center</wp:align>
                </wp:positionH>
                <wp:positionV relativeFrom="paragraph">
                  <wp:posOffset>3735969</wp:posOffset>
                </wp:positionV>
                <wp:extent cx="2360930" cy="1404620"/>
                <wp:effectExtent l="0" t="0" r="1270" b="0"/>
                <wp:wrapTopAndBottom/>
                <wp:docPr id="94723922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B2DE3" w14:textId="3240E658" w:rsidR="00D417EC" w:rsidRPr="0054594E" w:rsidRDefault="00D417EC" w:rsidP="00D417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459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5459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0BD27" id="_x0000_s1028" type="#_x0000_t202" style="position:absolute;left:0;text-align:left;margin-left:0;margin-top:294.15pt;width:185.9pt;height:110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" stroked="f">
                <v:textbox style="mso-fit-shape-to-text:t">
                  <w:txbxContent>
                    <w:p w14:paraId="107B2DE3" w14:textId="3240E658" w:rsidR="00D417EC" w:rsidRPr="0054594E" w:rsidRDefault="00D417EC" w:rsidP="00D417E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459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5459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417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D1A742" wp14:editId="249F419A">
            <wp:extent cx="5434026" cy="3716977"/>
            <wp:effectExtent l="0" t="0" r="0" b="0"/>
            <wp:docPr id="1412021236" name="Рисунок 1" descr="Зображення, що містить текст, схема, знімок екрана, Пл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21236" name="Рисунок 1" descr="Зображення, що містить текст, схема, знімок екрана, План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671" cy="377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1B47" w14:textId="73B34610" w:rsidR="00E92478" w:rsidRPr="005F3F70" w:rsidRDefault="00E92478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467EE3" w14:textId="77777777" w:rsidR="008C1E89" w:rsidRDefault="008C1E89" w:rsidP="00BF2DB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895CC2" w14:textId="79A050BE" w:rsidR="00467FEE" w:rsidRPr="00AC3DB1" w:rsidRDefault="00C32850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26EC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Розділ 3. Практичне дослідження методу випадкових лісів</w:t>
      </w:r>
    </w:p>
    <w:p w14:paraId="3BCFBE12" w14:textId="3EE6F70D" w:rsidR="003441C3" w:rsidRPr="008C1E89" w:rsidRDefault="00FA64E3" w:rsidP="00BF2DB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26E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3.1 </w:t>
      </w:r>
      <w:r w:rsidR="0068792D" w:rsidRPr="00A26EC8">
        <w:rPr>
          <w:rFonts w:ascii="Times New Roman" w:hAnsi="Times New Roman" w:cs="Times New Roman"/>
          <w:b/>
          <w:bCs/>
          <w:sz w:val="28"/>
          <w:szCs w:val="28"/>
        </w:rPr>
        <w:t>Знайомство</w:t>
      </w:r>
      <w:r w:rsidRPr="00A26EC8">
        <w:rPr>
          <w:rFonts w:ascii="Times New Roman" w:hAnsi="Times New Roman" w:cs="Times New Roman"/>
          <w:b/>
          <w:bCs/>
          <w:sz w:val="28"/>
          <w:szCs w:val="28"/>
        </w:rPr>
        <w:t xml:space="preserve"> з набором даних</w:t>
      </w:r>
    </w:p>
    <w:p w14:paraId="729E8F11" w14:textId="38ACDC49" w:rsidR="00FA64E3" w:rsidRDefault="00FA64E3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Оскільки </w:t>
      </w:r>
      <w:r w:rsidR="00A407D8">
        <w:rPr>
          <w:rFonts w:ascii="Times New Roman" w:hAnsi="Times New Roman" w:cs="Times New Roman"/>
          <w:sz w:val="28"/>
          <w:szCs w:val="28"/>
        </w:rPr>
        <w:t xml:space="preserve">основною </w:t>
      </w:r>
      <w:r>
        <w:rPr>
          <w:rFonts w:ascii="Times New Roman" w:hAnsi="Times New Roman" w:cs="Times New Roman"/>
          <w:sz w:val="28"/>
          <w:szCs w:val="28"/>
        </w:rPr>
        <w:t>ціллю дослідження є вивчення методу випадкового лісу було обрано</w:t>
      </w:r>
      <w:r w:rsidR="00620A1B">
        <w:rPr>
          <w:rFonts w:ascii="Times New Roman" w:hAnsi="Times New Roman" w:cs="Times New Roman"/>
          <w:sz w:val="28"/>
          <w:szCs w:val="28"/>
        </w:rPr>
        <w:t xml:space="preserve"> </w:t>
      </w:r>
      <w:r w:rsidR="00620A1B" w:rsidRPr="00835A26">
        <w:rPr>
          <w:rFonts w:ascii="Times New Roman" w:hAnsi="Times New Roman" w:cs="Times New Roman"/>
          <w:sz w:val="28"/>
          <w:szCs w:val="28"/>
        </w:rPr>
        <w:t>[</w:t>
      </w:r>
      <w:r w:rsidR="00620A1B">
        <w:rPr>
          <w:rFonts w:ascii="Times New Roman" w:hAnsi="Times New Roman" w:cs="Times New Roman"/>
          <w:sz w:val="28"/>
          <w:szCs w:val="28"/>
        </w:rPr>
        <w:t>7</w:t>
      </w:r>
      <w:r w:rsidR="00620A1B" w:rsidRPr="00835A2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набір даних з задачею класифікації чи ядовитий гриб</w:t>
      </w:r>
      <w:r w:rsidR="00A407D8">
        <w:rPr>
          <w:rFonts w:ascii="Times New Roman" w:hAnsi="Times New Roman" w:cs="Times New Roman"/>
          <w:sz w:val="28"/>
          <w:szCs w:val="28"/>
        </w:rPr>
        <w:t xml:space="preserve"> через його попередню обробку автором</w:t>
      </w:r>
      <w:r>
        <w:rPr>
          <w:rFonts w:ascii="Times New Roman" w:hAnsi="Times New Roman" w:cs="Times New Roman"/>
          <w:sz w:val="28"/>
          <w:szCs w:val="28"/>
        </w:rPr>
        <w:t>. Цей набір – очищений від порожніх значень та оброблений</w:t>
      </w:r>
      <w:r w:rsidR="00A407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щоб перевести категоріальні буквенні змінні до числових.</w:t>
      </w:r>
    </w:p>
    <w:p w14:paraId="1706A59E" w14:textId="3AB9CC22" w:rsidR="00FA64E3" w:rsidRDefault="00FA64E3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Маємо 9 колонок:</w:t>
      </w:r>
    </w:p>
    <w:p w14:paraId="131F80B6" w14:textId="214BC281" w:rsidR="00FA64E3" w:rsidRPr="00654F8B" w:rsidRDefault="00FA64E3" w:rsidP="00BF2DB7">
      <w:pPr>
        <w:pStyle w:val="a9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4F8B">
        <w:rPr>
          <w:rFonts w:ascii="Times New Roman" w:hAnsi="Times New Roman" w:cs="Times New Roman"/>
          <w:sz w:val="28"/>
          <w:szCs w:val="28"/>
        </w:rPr>
        <w:t>Розмір шапки гриба</w:t>
      </w:r>
    </w:p>
    <w:p w14:paraId="0CC3BA2E" w14:textId="4E411AEA" w:rsidR="00FA64E3" w:rsidRPr="00654F8B" w:rsidRDefault="00FA64E3" w:rsidP="00BF2DB7">
      <w:pPr>
        <w:pStyle w:val="a9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4F8B">
        <w:rPr>
          <w:rFonts w:ascii="Times New Roman" w:hAnsi="Times New Roman" w:cs="Times New Roman"/>
          <w:sz w:val="28"/>
          <w:szCs w:val="28"/>
        </w:rPr>
        <w:t>Форма шапки</w:t>
      </w:r>
    </w:p>
    <w:p w14:paraId="00F3F33F" w14:textId="7E9C55D2" w:rsidR="00FA64E3" w:rsidRPr="00654F8B" w:rsidRDefault="00FA64E3" w:rsidP="00BF2DB7">
      <w:pPr>
        <w:pStyle w:val="a9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4F8B">
        <w:rPr>
          <w:rFonts w:ascii="Times New Roman" w:hAnsi="Times New Roman" w:cs="Times New Roman"/>
          <w:sz w:val="28"/>
          <w:szCs w:val="28"/>
        </w:rPr>
        <w:t>Вид кріплення пластинки гриба</w:t>
      </w:r>
    </w:p>
    <w:p w14:paraId="52970885" w14:textId="28352EA8" w:rsidR="00FA64E3" w:rsidRPr="00654F8B" w:rsidRDefault="00FA64E3" w:rsidP="00BF2DB7">
      <w:pPr>
        <w:pStyle w:val="a9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4F8B">
        <w:rPr>
          <w:rFonts w:ascii="Times New Roman" w:hAnsi="Times New Roman" w:cs="Times New Roman"/>
          <w:sz w:val="28"/>
          <w:szCs w:val="28"/>
        </w:rPr>
        <w:t>Колір пластинки</w:t>
      </w:r>
    </w:p>
    <w:p w14:paraId="1284ABBB" w14:textId="55E914F9" w:rsidR="00654F8B" w:rsidRPr="00654F8B" w:rsidRDefault="00654F8B" w:rsidP="00BF2DB7">
      <w:pPr>
        <w:pStyle w:val="a9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4F8B">
        <w:rPr>
          <w:rFonts w:ascii="Times New Roman" w:hAnsi="Times New Roman" w:cs="Times New Roman"/>
          <w:sz w:val="28"/>
          <w:szCs w:val="28"/>
        </w:rPr>
        <w:t>Висота ніжки</w:t>
      </w:r>
    </w:p>
    <w:p w14:paraId="63E1D04E" w14:textId="614D65C6" w:rsidR="00654F8B" w:rsidRPr="00654F8B" w:rsidRDefault="00654F8B" w:rsidP="00BF2DB7">
      <w:pPr>
        <w:pStyle w:val="a9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4F8B">
        <w:rPr>
          <w:rFonts w:ascii="Times New Roman" w:hAnsi="Times New Roman" w:cs="Times New Roman"/>
          <w:sz w:val="28"/>
          <w:szCs w:val="28"/>
        </w:rPr>
        <w:t>Товщина ніжки</w:t>
      </w:r>
    </w:p>
    <w:p w14:paraId="2EF7A67F" w14:textId="7EC229D8" w:rsidR="00654F8B" w:rsidRPr="00654F8B" w:rsidRDefault="00654F8B" w:rsidP="00BF2DB7">
      <w:pPr>
        <w:pStyle w:val="a9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4F8B">
        <w:rPr>
          <w:rFonts w:ascii="Times New Roman" w:hAnsi="Times New Roman" w:cs="Times New Roman"/>
          <w:sz w:val="28"/>
          <w:szCs w:val="28"/>
        </w:rPr>
        <w:t>Колір ніжки</w:t>
      </w:r>
    </w:p>
    <w:p w14:paraId="29D48BAF" w14:textId="63DF854E" w:rsidR="00654F8B" w:rsidRPr="00654F8B" w:rsidRDefault="00654F8B" w:rsidP="00BF2DB7">
      <w:pPr>
        <w:pStyle w:val="a9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4F8B">
        <w:rPr>
          <w:rFonts w:ascii="Times New Roman" w:hAnsi="Times New Roman" w:cs="Times New Roman"/>
          <w:sz w:val="28"/>
          <w:szCs w:val="28"/>
        </w:rPr>
        <w:t>Пора року</w:t>
      </w:r>
    </w:p>
    <w:p w14:paraId="43551192" w14:textId="3AD074B4" w:rsidR="00654F8B" w:rsidRDefault="00654F8B" w:rsidP="00BF2DB7">
      <w:pPr>
        <w:pStyle w:val="a9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4F8B">
        <w:rPr>
          <w:rFonts w:ascii="Times New Roman" w:hAnsi="Times New Roman" w:cs="Times New Roman"/>
          <w:sz w:val="28"/>
          <w:szCs w:val="28"/>
        </w:rPr>
        <w:t>Чи ядовитий гриб – цільова колонка</w:t>
      </w:r>
    </w:p>
    <w:p w14:paraId="750D54A2" w14:textId="79BD5C07" w:rsidR="00654F8B" w:rsidRPr="00654F8B" w:rsidRDefault="00654F8B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До набору входить  54035 записів, а кожна колонка має кількість унікальних значень зображену на рис. 3.1 з розподілом вказаним на рис 3.2</w:t>
      </w:r>
    </w:p>
    <w:p w14:paraId="773A0B7B" w14:textId="72EB4E46" w:rsidR="00654F8B" w:rsidRDefault="00654F8B" w:rsidP="00BF2DB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594E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B24E9D" wp14:editId="4C5495C6">
                <wp:simplePos x="0" y="0"/>
                <wp:positionH relativeFrom="margin">
                  <wp:posOffset>1825056</wp:posOffset>
                </wp:positionH>
                <wp:positionV relativeFrom="paragraph">
                  <wp:posOffset>2165762</wp:posOffset>
                </wp:positionV>
                <wp:extent cx="2360930" cy="314325"/>
                <wp:effectExtent l="0" t="0" r="1270" b="9525"/>
                <wp:wrapTopAndBottom/>
                <wp:docPr id="78216330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75A8F" w14:textId="27C42C9E" w:rsidR="00654F8B" w:rsidRPr="0054594E" w:rsidRDefault="00654F8B" w:rsidP="00654F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459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5459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24E9D" id="_x0000_s1029" type="#_x0000_t202" style="position:absolute;left:0;text-align:left;margin-left:143.7pt;margin-top:170.55pt;width:185.9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" stroked="f">
                <v:textbox>
                  <w:txbxContent>
                    <w:p w14:paraId="08D75A8F" w14:textId="27C42C9E" w:rsidR="00654F8B" w:rsidRPr="0054594E" w:rsidRDefault="00654F8B" w:rsidP="00654F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459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5459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54F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ECC129" wp14:editId="795780A7">
            <wp:extent cx="2298721" cy="2078181"/>
            <wp:effectExtent l="0" t="0" r="6350" b="0"/>
            <wp:docPr id="484339547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39547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7577" cy="20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B12D" w14:textId="0A267B15" w:rsidR="00654F8B" w:rsidRDefault="008C1E89" w:rsidP="00BF2DB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594E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70F04F" wp14:editId="0D93E23A">
                <wp:simplePos x="0" y="0"/>
                <wp:positionH relativeFrom="margin">
                  <wp:posOffset>1860682</wp:posOffset>
                </wp:positionH>
                <wp:positionV relativeFrom="paragraph">
                  <wp:posOffset>1213403</wp:posOffset>
                </wp:positionV>
                <wp:extent cx="2360930" cy="314325"/>
                <wp:effectExtent l="0" t="0" r="1270" b="9525"/>
                <wp:wrapTopAndBottom/>
                <wp:docPr id="210603549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EB15F" w14:textId="7C66237E" w:rsidR="00654F8B" w:rsidRPr="00654F8B" w:rsidRDefault="00654F8B" w:rsidP="00654F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459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5459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0F04F" id="_x0000_s1030" type="#_x0000_t202" style="position:absolute;left:0;text-align:left;margin-left:146.5pt;margin-top:95.55pt;width:185.9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" stroked="f">
                <v:textbox>
                  <w:txbxContent>
                    <w:p w14:paraId="0FCEB15F" w14:textId="7C66237E" w:rsidR="00654F8B" w:rsidRPr="00654F8B" w:rsidRDefault="00654F8B" w:rsidP="00654F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459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5459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54F8B" w:rsidRPr="00654F8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C859CC" wp14:editId="51BFBEAB">
            <wp:extent cx="5948045" cy="1038285"/>
            <wp:effectExtent l="0" t="0" r="0" b="9525"/>
            <wp:docPr id="1974848845" name="Рисунок 1" descr="Зображення, що містить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48845" name="Рисунок 1" descr="Зображення, що містить знімок екран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4785" cy="104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F190" w14:textId="3C5A4331" w:rsidR="00654F8B" w:rsidRDefault="00654F8B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Варто уточнити, що під час обробки інформації автор </w:t>
      </w:r>
      <w:r w:rsidR="008C1E89">
        <w:rPr>
          <w:rFonts w:ascii="Times New Roman" w:hAnsi="Times New Roman" w:cs="Times New Roman"/>
          <w:sz w:val="28"/>
          <w:szCs w:val="28"/>
        </w:rPr>
        <w:t>набору даних</w:t>
      </w:r>
      <w:r>
        <w:rPr>
          <w:rFonts w:ascii="Times New Roman" w:hAnsi="Times New Roman" w:cs="Times New Roman"/>
          <w:sz w:val="28"/>
          <w:szCs w:val="28"/>
        </w:rPr>
        <w:t xml:space="preserve"> перетворив пори року на число з комою, </w:t>
      </w:r>
      <w:r w:rsidR="00AF2DD5">
        <w:rPr>
          <w:rFonts w:ascii="Times New Roman" w:hAnsi="Times New Roman" w:cs="Times New Roman"/>
          <w:sz w:val="28"/>
          <w:szCs w:val="28"/>
        </w:rPr>
        <w:t xml:space="preserve">хоча унікальних значень залишилось </w:t>
      </w:r>
      <w:r w:rsidR="00265A77">
        <w:rPr>
          <w:rFonts w:ascii="Times New Roman" w:hAnsi="Times New Roman" w:cs="Times New Roman"/>
          <w:sz w:val="28"/>
          <w:szCs w:val="28"/>
        </w:rPr>
        <w:t>чотири</w:t>
      </w:r>
      <w:r w:rsidR="00AF2DD5">
        <w:rPr>
          <w:rFonts w:ascii="Times New Roman" w:hAnsi="Times New Roman" w:cs="Times New Roman"/>
          <w:sz w:val="28"/>
          <w:szCs w:val="28"/>
        </w:rPr>
        <w:t>.</w:t>
      </w:r>
    </w:p>
    <w:p w14:paraId="71EECE99" w14:textId="4BFF001D" w:rsidR="003E1BA0" w:rsidRPr="00A26EC8" w:rsidRDefault="003E1BA0" w:rsidP="00BF2DB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EC8"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="00FE046F" w:rsidRPr="00A26EC8">
        <w:rPr>
          <w:rFonts w:ascii="Times New Roman" w:hAnsi="Times New Roman" w:cs="Times New Roman"/>
          <w:b/>
          <w:bCs/>
          <w:sz w:val="28"/>
          <w:szCs w:val="28"/>
        </w:rPr>
        <w:t xml:space="preserve">Правила </w:t>
      </w:r>
      <w:r w:rsidR="008C1E89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FE046F" w:rsidRPr="00A26EC8">
        <w:rPr>
          <w:rFonts w:ascii="Times New Roman" w:hAnsi="Times New Roman" w:cs="Times New Roman"/>
          <w:b/>
          <w:bCs/>
          <w:sz w:val="28"/>
          <w:szCs w:val="28"/>
        </w:rPr>
        <w:t>ренування Моделі</w:t>
      </w:r>
    </w:p>
    <w:p w14:paraId="6DECCF7A" w14:textId="491AE0C9" w:rsidR="003E1BA0" w:rsidRDefault="002231B9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 тренування буде відбуватися за допомогою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8C1E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8C1E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Jupiter</w:t>
      </w:r>
      <w:r w:rsidRPr="008C1E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8C1E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C1E89">
        <w:rPr>
          <w:rFonts w:ascii="Times New Roman" w:hAnsi="Times New Roman" w:cs="Times New Roman"/>
          <w:sz w:val="28"/>
          <w:szCs w:val="28"/>
        </w:rPr>
        <w:t xml:space="preserve">. </w:t>
      </w:r>
      <w:r w:rsidR="0068792D">
        <w:rPr>
          <w:rFonts w:ascii="Times New Roman" w:hAnsi="Times New Roman" w:cs="Times New Roman"/>
          <w:sz w:val="28"/>
          <w:szCs w:val="28"/>
        </w:rPr>
        <w:t>Код програми розміщений в Додатку А.</w:t>
      </w:r>
    </w:p>
    <w:p w14:paraId="1B329935" w14:textId="37CC242E" w:rsidR="002231B9" w:rsidRDefault="002231B9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роботи над моделями було висунуте припущення, що стандартні параметри моделі задані розробниками бібліотеки є оптимальними, і порівняння </w:t>
      </w:r>
      <w:r w:rsidR="00A407D8">
        <w:rPr>
          <w:rFonts w:ascii="Times New Roman" w:hAnsi="Times New Roman" w:cs="Times New Roman"/>
          <w:sz w:val="28"/>
          <w:szCs w:val="28"/>
        </w:rPr>
        <w:t xml:space="preserve">різних алгоритмів буде </w:t>
      </w:r>
      <w:r>
        <w:rPr>
          <w:rFonts w:ascii="Times New Roman" w:hAnsi="Times New Roman" w:cs="Times New Roman"/>
          <w:sz w:val="28"/>
          <w:szCs w:val="28"/>
        </w:rPr>
        <w:t>відбуват</w:t>
      </w:r>
      <w:r w:rsidR="00A407D8">
        <w:rPr>
          <w:rFonts w:ascii="Times New Roman" w:hAnsi="Times New Roman" w:cs="Times New Roman"/>
          <w:sz w:val="28"/>
          <w:szCs w:val="28"/>
        </w:rPr>
        <w:t>ися для</w:t>
      </w:r>
      <w:r>
        <w:rPr>
          <w:rFonts w:ascii="Times New Roman" w:hAnsi="Times New Roman" w:cs="Times New Roman"/>
          <w:sz w:val="28"/>
          <w:szCs w:val="28"/>
        </w:rPr>
        <w:t xml:space="preserve"> базових варіантів, за виключенням одного методу, про що буде написано в частині порівняння </w:t>
      </w:r>
      <w:r w:rsidR="00A407D8">
        <w:rPr>
          <w:rFonts w:ascii="Times New Roman" w:hAnsi="Times New Roman" w:cs="Times New Roman"/>
          <w:sz w:val="28"/>
          <w:szCs w:val="28"/>
        </w:rPr>
        <w:t>методів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E448D0" w14:textId="64E01CAF" w:rsidR="002231B9" w:rsidRDefault="002231B9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відтворюваності дослідження, оскільки метод випадкового лісу, а саме алгоритми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223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Aggregating</w:t>
      </w:r>
      <w:r w:rsidRPr="00223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 w:rsidR="00A407D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етод </w:t>
      </w:r>
      <w:r w:rsidR="00A407D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ипадкових підпросторів, ґрунтується на випадкових процесах, було згенероване значення 215 з діапазону </w:t>
      </w:r>
      <w:r w:rsidRPr="002231B9">
        <w:rPr>
          <w:rFonts w:ascii="Times New Roman" w:hAnsi="Times New Roman" w:cs="Times New Roman"/>
          <w:sz w:val="28"/>
          <w:szCs w:val="28"/>
        </w:rPr>
        <w:t>[0, 1000]</w:t>
      </w:r>
      <w:r>
        <w:rPr>
          <w:rFonts w:ascii="Times New Roman" w:hAnsi="Times New Roman" w:cs="Times New Roman"/>
          <w:sz w:val="28"/>
          <w:szCs w:val="28"/>
        </w:rPr>
        <w:t>, яке буде передаватись моделі я</w:t>
      </w:r>
      <w:r w:rsidRPr="002231B9">
        <w:rPr>
          <w:rFonts w:ascii="Times New Roman" w:hAnsi="Times New Roman" w:cs="Times New Roman"/>
          <w:sz w:val="28"/>
          <w:szCs w:val="28"/>
        </w:rPr>
        <w:t>к основа для випадково</w:t>
      </w:r>
      <w:r>
        <w:rPr>
          <w:rFonts w:ascii="Times New Roman" w:hAnsi="Times New Roman" w:cs="Times New Roman"/>
          <w:sz w:val="28"/>
          <w:szCs w:val="28"/>
        </w:rPr>
        <w:t>ї генерації</w:t>
      </w:r>
      <w:r w:rsidR="000A015E">
        <w:rPr>
          <w:rFonts w:ascii="Times New Roman" w:hAnsi="Times New Roman" w:cs="Times New Roman"/>
          <w:sz w:val="28"/>
          <w:szCs w:val="28"/>
        </w:rPr>
        <w:t>.</w:t>
      </w:r>
    </w:p>
    <w:p w14:paraId="41E78772" w14:textId="7DB55908" w:rsidR="00B64BA6" w:rsidRDefault="00B64BA6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тренування відбиралось 80% даних, решта 20% використовувалась для тестування моделі. Для відтворення результатів було використане значення 0 для випадкової генерації розподілу.</w:t>
      </w:r>
    </w:p>
    <w:p w14:paraId="4653879F" w14:textId="10B44722" w:rsidR="000A015E" w:rsidRPr="00A26EC8" w:rsidRDefault="000A015E" w:rsidP="00BF2DB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EC8">
        <w:rPr>
          <w:rFonts w:ascii="Times New Roman" w:hAnsi="Times New Roman" w:cs="Times New Roman"/>
          <w:b/>
          <w:bCs/>
          <w:sz w:val="28"/>
          <w:szCs w:val="28"/>
        </w:rPr>
        <w:t>3.2.1 Методи порівняння результатів передбачення</w:t>
      </w:r>
    </w:p>
    <w:p w14:paraId="26B03DCF" w14:textId="20DCDAC9" w:rsidR="000A015E" w:rsidRDefault="000A015E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критерії оцінювання якості </w:t>
      </w:r>
      <w:r w:rsidR="00E828F5">
        <w:rPr>
          <w:rFonts w:ascii="Times New Roman" w:hAnsi="Times New Roman" w:cs="Times New Roman"/>
          <w:sz w:val="28"/>
          <w:szCs w:val="28"/>
        </w:rPr>
        <w:t>було обрано три статистики</w:t>
      </w:r>
    </w:p>
    <w:p w14:paraId="4623584B" w14:textId="501E300F" w:rsidR="00E828F5" w:rsidRPr="00E828F5" w:rsidRDefault="00620A1B" w:rsidP="00AC3DB1">
      <w:pPr>
        <w:pStyle w:val="a9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5A2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35A2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28F5">
        <w:rPr>
          <w:rFonts w:ascii="Times New Roman" w:hAnsi="Times New Roman" w:cs="Times New Roman"/>
          <w:sz w:val="28"/>
          <w:szCs w:val="28"/>
        </w:rPr>
        <w:t>Точність – ступінь наближення ряду передбачень до справжніх значень.</w:t>
      </w:r>
    </w:p>
    <w:p w14:paraId="2D680C0E" w14:textId="403B8327" w:rsidR="00E828F5" w:rsidRPr="00E828F5" w:rsidRDefault="00E828F5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28F5">
        <w:rPr>
          <w:rFonts w:ascii="Times New Roman" w:hAnsi="Times New Roman" w:cs="Times New Roman"/>
          <w:sz w:val="28"/>
          <w:szCs w:val="28"/>
        </w:rPr>
        <w:lastRenderedPageBreak/>
        <w:t>Для задач класифікації в загальному вигляді можна записати наступну формулу:</w:t>
      </w:r>
    </w:p>
    <w:p w14:paraId="096F825D" w14:textId="2CE62634" w:rsidR="00E828F5" w:rsidRPr="00E828F5" w:rsidRDefault="00E828F5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Точність=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кількість правильних передбачень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загальна кількість передбачень</m:t>
              </m:r>
            </m:den>
          </m:f>
        </m:oMath>
      </m:oMathPara>
    </w:p>
    <w:p w14:paraId="14FC4193" w14:textId="767A6268" w:rsidR="00E828F5" w:rsidRPr="00D719F0" w:rsidRDefault="00620A1B" w:rsidP="00AC3DB1">
      <w:pPr>
        <w:pStyle w:val="a9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5A2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35A2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19F0">
        <w:rPr>
          <w:rFonts w:ascii="Times New Roman" w:hAnsi="Times New Roman" w:cs="Times New Roman"/>
          <w:sz w:val="28"/>
          <w:szCs w:val="28"/>
        </w:rPr>
        <w:t>Влучність – ступінь наближення вимірювань один до</w:t>
      </w:r>
      <w:r w:rsidR="00AC3DB1" w:rsidRPr="00AC3D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19F0">
        <w:rPr>
          <w:rFonts w:ascii="Times New Roman" w:hAnsi="Times New Roman" w:cs="Times New Roman"/>
          <w:sz w:val="28"/>
          <w:szCs w:val="28"/>
        </w:rPr>
        <w:t>одного.</w:t>
      </w:r>
    </w:p>
    <w:p w14:paraId="126A6AA0" w14:textId="11769CC4" w:rsidR="00D719F0" w:rsidRDefault="00D719F0" w:rsidP="00AC3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задач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бінарної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класифікації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описується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наступним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чином:</w:t>
      </w:r>
    </w:p>
    <w:p w14:paraId="5CF25438" w14:textId="0E37F726" w:rsidR="00D719F0" w:rsidRPr="00E828F5" w:rsidRDefault="00D719F0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Влучність=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кількість правильних позититивних передбачень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загальна кількість позитиивних передбачень</m:t>
              </m:r>
            </m:den>
          </m:f>
        </m:oMath>
      </m:oMathPara>
    </w:p>
    <w:p w14:paraId="65F46D86" w14:textId="0911446B" w:rsidR="00D719F0" w:rsidRPr="00D719F0" w:rsidRDefault="00620A1B" w:rsidP="00AC3DB1">
      <w:pPr>
        <w:pStyle w:val="a9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5A2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35A2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19F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719F0" w:rsidRPr="00D719F0">
        <w:rPr>
          <w:rFonts w:ascii="Times New Roman" w:hAnsi="Times New Roman" w:cs="Times New Roman"/>
          <w:sz w:val="28"/>
          <w:szCs w:val="28"/>
          <w:lang w:val="ru-RU"/>
        </w:rPr>
        <w:t>1-</w:t>
      </w:r>
      <w:r w:rsidR="00D719F0">
        <w:rPr>
          <w:rFonts w:ascii="Times New Roman" w:hAnsi="Times New Roman" w:cs="Times New Roman"/>
          <w:sz w:val="28"/>
          <w:szCs w:val="28"/>
        </w:rPr>
        <w:t>міра – середнє гармонійне влучності та повноти</w:t>
      </w:r>
      <w:r w:rsidR="00AC3DB1" w:rsidRPr="00AC3D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16157B" w14:textId="783EADC8" w:rsidR="00D719F0" w:rsidRDefault="00D719F0" w:rsidP="00AC3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Формула:</w:t>
      </w:r>
    </w:p>
    <w:p w14:paraId="130D99E2" w14:textId="0BD5393D" w:rsidR="00264F99" w:rsidRPr="00264F99" w:rsidRDefault="00D719F0" w:rsidP="00BF2DB7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правильні позититивні передбаченя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правильні позититивні передбаченя+1/2(усіх хибних)</m:t>
              </m:r>
            </m:den>
          </m:f>
        </m:oMath>
      </m:oMathPara>
    </w:p>
    <w:p w14:paraId="197AD9D9" w14:textId="0A9EE712" w:rsidR="00D719F0" w:rsidRPr="00A26EC8" w:rsidRDefault="00264F99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26EC8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FE046F" w:rsidRPr="00A26E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 </w:t>
      </w:r>
      <w:proofErr w:type="spellStart"/>
      <w:r w:rsidR="00FE046F" w:rsidRPr="00A26EC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Дослідження</w:t>
      </w:r>
      <w:proofErr w:type="spellEnd"/>
      <w:r w:rsidR="00FE046F" w:rsidRPr="00A26E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E046F" w:rsidRPr="00A26EC8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випадкового</w:t>
      </w:r>
      <w:proofErr w:type="spellEnd"/>
      <w:r w:rsidR="00FE046F" w:rsidRPr="00A26E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E046F" w:rsidRPr="00A26EC8">
        <w:rPr>
          <w:rFonts w:ascii="Times New Roman" w:hAnsi="Times New Roman" w:cs="Times New Roman"/>
          <w:b/>
          <w:bCs/>
          <w:sz w:val="28"/>
          <w:szCs w:val="28"/>
          <w:lang w:val="ru-RU"/>
        </w:rPr>
        <w:t>лісу</w:t>
      </w:r>
      <w:proofErr w:type="spellEnd"/>
    </w:p>
    <w:p w14:paraId="6B3B0F54" w14:textId="6BBB78A3" w:rsidR="00264F99" w:rsidRPr="00A26EC8" w:rsidRDefault="00FE046F" w:rsidP="00BF2DB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26E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3.3.1 </w:t>
      </w:r>
      <w:proofErr w:type="spellStart"/>
      <w:r w:rsidRPr="00A26EC8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Тренування</w:t>
      </w:r>
      <w:proofErr w:type="spellEnd"/>
      <w:r w:rsidRPr="00A26E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26EC8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базової</w:t>
      </w:r>
      <w:proofErr w:type="spellEnd"/>
      <w:r w:rsidRPr="00A26E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26EC8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моделі</w:t>
      </w:r>
      <w:proofErr w:type="spellEnd"/>
    </w:p>
    <w:p w14:paraId="6F22F5E5" w14:textId="6DBBD0EF" w:rsidR="00B64BA6" w:rsidRDefault="00B64BA6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тренування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були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8959AD0" w14:textId="022CFC9B" w:rsidR="0084550C" w:rsidRPr="00BF2DB7" w:rsidRDefault="0084550C" w:rsidP="00AC3DB1">
      <w:pPr>
        <w:pStyle w:val="a9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2DB7">
        <w:rPr>
          <w:rFonts w:ascii="Times New Roman" w:hAnsi="Times New Roman" w:cs="Times New Roman"/>
          <w:sz w:val="28"/>
          <w:szCs w:val="28"/>
        </w:rPr>
        <w:t xml:space="preserve">Точність - </w:t>
      </w:r>
      <w:r w:rsidRPr="00BF2DB7">
        <w:rPr>
          <w:rFonts w:ascii="Times New Roman" w:hAnsi="Times New Roman" w:cs="Times New Roman"/>
          <w:sz w:val="28"/>
          <w:szCs w:val="28"/>
          <w:lang w:val="ru-RU"/>
        </w:rPr>
        <w:t>0.9907467382252244;</w:t>
      </w:r>
    </w:p>
    <w:p w14:paraId="2E60F8E7" w14:textId="12E37B23" w:rsidR="0084550C" w:rsidRPr="00BF2DB7" w:rsidRDefault="0084550C" w:rsidP="00AC3DB1">
      <w:pPr>
        <w:pStyle w:val="a9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2DB7">
        <w:rPr>
          <w:rFonts w:ascii="Times New Roman" w:hAnsi="Times New Roman" w:cs="Times New Roman"/>
          <w:sz w:val="28"/>
          <w:szCs w:val="28"/>
        </w:rPr>
        <w:t>Влучність -</w:t>
      </w:r>
      <w:r w:rsidRPr="00BF2DB7">
        <w:rPr>
          <w:rFonts w:ascii="Times New Roman" w:hAnsi="Times New Roman" w:cs="Times New Roman"/>
          <w:sz w:val="28"/>
          <w:szCs w:val="28"/>
          <w:lang w:val="ru-RU"/>
        </w:rPr>
        <w:t xml:space="preserve"> 0.9907376220949815;</w:t>
      </w:r>
    </w:p>
    <w:p w14:paraId="0270EDC5" w14:textId="773EC078" w:rsidR="0084550C" w:rsidRPr="00BF2DB7" w:rsidRDefault="0084550C" w:rsidP="00AC3DB1">
      <w:pPr>
        <w:pStyle w:val="a9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2DB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F2DB7">
        <w:rPr>
          <w:rFonts w:ascii="Times New Roman" w:hAnsi="Times New Roman" w:cs="Times New Roman"/>
          <w:sz w:val="28"/>
          <w:szCs w:val="28"/>
          <w:lang w:val="ru-RU"/>
        </w:rPr>
        <w:t>1-</w:t>
      </w:r>
      <w:r w:rsidRPr="00BF2DB7">
        <w:rPr>
          <w:rFonts w:ascii="Times New Roman" w:hAnsi="Times New Roman" w:cs="Times New Roman"/>
          <w:sz w:val="28"/>
          <w:szCs w:val="28"/>
        </w:rPr>
        <w:t>міра -</w:t>
      </w:r>
      <w:r w:rsidRPr="00BF2DB7">
        <w:rPr>
          <w:rFonts w:ascii="Times New Roman" w:hAnsi="Times New Roman" w:cs="Times New Roman"/>
          <w:sz w:val="28"/>
          <w:szCs w:val="28"/>
          <w:lang w:val="ru-RU"/>
        </w:rPr>
        <w:t xml:space="preserve"> 0.9915725602561941.</w:t>
      </w:r>
    </w:p>
    <w:p w14:paraId="42B632A7" w14:textId="7880E6EE" w:rsidR="0084550C" w:rsidRDefault="0084550C" w:rsidP="00AC3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подальших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порівняннь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49EF2A" w14:textId="3D893CCE" w:rsidR="0084550C" w:rsidRPr="00A26EC8" w:rsidRDefault="0084550C" w:rsidP="00BF2DB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26E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3.3.2 </w:t>
      </w:r>
      <w:proofErr w:type="spellStart"/>
      <w:r w:rsidRPr="00A26EC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Дослідження</w:t>
      </w:r>
      <w:proofErr w:type="spellEnd"/>
      <w:r w:rsidRPr="00A26E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26EC8">
        <w:rPr>
          <w:rFonts w:ascii="Times New Roman" w:hAnsi="Times New Roman" w:cs="Times New Roman"/>
          <w:b/>
          <w:bCs/>
          <w:sz w:val="28"/>
          <w:szCs w:val="28"/>
          <w:lang w:val="ru-RU"/>
        </w:rPr>
        <w:t>впливу</w:t>
      </w:r>
      <w:proofErr w:type="spellEnd"/>
      <w:r w:rsidRPr="00A26E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26EC8">
        <w:rPr>
          <w:rFonts w:ascii="Times New Roman" w:hAnsi="Times New Roman" w:cs="Times New Roman"/>
          <w:b/>
          <w:bCs/>
          <w:sz w:val="28"/>
          <w:szCs w:val="28"/>
          <w:lang w:val="ru-RU"/>
        </w:rPr>
        <w:t>гіперпараметрів</w:t>
      </w:r>
      <w:proofErr w:type="spellEnd"/>
    </w:p>
    <w:p w14:paraId="652BB785" w14:textId="04B95406" w:rsidR="0084550C" w:rsidRDefault="0084550C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C3DB1">
        <w:rPr>
          <w:rFonts w:ascii="Times New Roman" w:hAnsi="Times New Roman" w:cs="Times New Roman"/>
          <w:b/>
          <w:bCs/>
          <w:sz w:val="28"/>
          <w:szCs w:val="28"/>
          <w:lang w:val="ru-RU"/>
        </w:rPr>
        <w:t>Означення</w:t>
      </w:r>
      <w:proofErr w:type="spellEnd"/>
      <w:r w:rsidRPr="00AC3DB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0A1B" w:rsidRPr="00835A26">
        <w:rPr>
          <w:rFonts w:ascii="Times New Roman" w:hAnsi="Times New Roman" w:cs="Times New Roman"/>
          <w:sz w:val="28"/>
          <w:szCs w:val="28"/>
        </w:rPr>
        <w:t>[</w:t>
      </w:r>
      <w:r w:rsidR="00620A1B">
        <w:rPr>
          <w:rFonts w:ascii="Times New Roman" w:hAnsi="Times New Roman" w:cs="Times New Roman"/>
          <w:sz w:val="28"/>
          <w:szCs w:val="28"/>
        </w:rPr>
        <w:t>6</w:t>
      </w:r>
      <w:r w:rsidR="00620A1B" w:rsidRPr="00835A26">
        <w:rPr>
          <w:rFonts w:ascii="Times New Roman" w:hAnsi="Times New Roman" w:cs="Times New Roman"/>
          <w:sz w:val="28"/>
          <w:szCs w:val="28"/>
        </w:rPr>
        <w:t>]</w:t>
      </w:r>
      <w:r w:rsidR="00A407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84550C">
        <w:rPr>
          <w:rFonts w:ascii="Times New Roman" w:hAnsi="Times New Roman" w:cs="Times New Roman"/>
          <w:sz w:val="28"/>
          <w:szCs w:val="28"/>
          <w:lang w:val="ru-RU"/>
        </w:rPr>
        <w:t>іперпараметр</w:t>
      </w:r>
      <w:proofErr w:type="spellEnd"/>
      <w:r w:rsidRPr="0084550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84550C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4550C">
        <w:rPr>
          <w:rFonts w:ascii="Times New Roman" w:hAnsi="Times New Roman" w:cs="Times New Roman"/>
          <w:sz w:val="28"/>
          <w:szCs w:val="28"/>
          <w:lang w:val="ru-RU"/>
        </w:rPr>
        <w:t xml:space="preserve"> параметр, </w:t>
      </w:r>
      <w:proofErr w:type="spellStart"/>
      <w:r w:rsidRPr="0084550C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8455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550C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8455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4550C">
        <w:rPr>
          <w:rFonts w:ascii="Times New Roman" w:hAnsi="Times New Roman" w:cs="Times New Roman"/>
          <w:sz w:val="28"/>
          <w:szCs w:val="28"/>
          <w:lang w:val="ru-RU"/>
        </w:rPr>
        <w:t>икористовується</w:t>
      </w:r>
      <w:proofErr w:type="spellEnd"/>
      <w:r w:rsidRPr="0084550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4550C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8455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550C">
        <w:rPr>
          <w:rFonts w:ascii="Times New Roman" w:hAnsi="Times New Roman" w:cs="Times New Roman"/>
          <w:sz w:val="28"/>
          <w:szCs w:val="28"/>
          <w:lang w:val="ru-RU"/>
        </w:rPr>
        <w:t>процесом</w:t>
      </w:r>
      <w:proofErr w:type="spellEnd"/>
      <w:r w:rsidRPr="008455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550C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84550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B7F9063" w14:textId="430767DE" w:rsidR="0077555D" w:rsidRDefault="0084550C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наступних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пунктах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досліджено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вплив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дерев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рішень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223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Aggregating</w:t>
      </w:r>
      <w:r>
        <w:rPr>
          <w:rFonts w:ascii="Times New Roman" w:hAnsi="Times New Roman" w:cs="Times New Roman"/>
          <w:sz w:val="28"/>
          <w:szCs w:val="28"/>
        </w:rPr>
        <w:t xml:space="preserve">, кількості </w:t>
      </w:r>
      <w:r w:rsidR="00A407D8">
        <w:rPr>
          <w:rFonts w:ascii="Times New Roman" w:hAnsi="Times New Roman" w:cs="Times New Roman"/>
          <w:sz w:val="28"/>
          <w:szCs w:val="28"/>
        </w:rPr>
        <w:t>параметрів</w:t>
      </w:r>
      <w:r>
        <w:rPr>
          <w:rFonts w:ascii="Times New Roman" w:hAnsi="Times New Roman" w:cs="Times New Roman"/>
          <w:sz w:val="28"/>
          <w:szCs w:val="28"/>
        </w:rPr>
        <w:t xml:space="preserve"> при виборі випадкового простору та вплив максимальної глибини дерева.</w:t>
      </w:r>
    </w:p>
    <w:p w14:paraId="2F12B481" w14:textId="77777777" w:rsidR="0077555D" w:rsidRPr="00A26EC8" w:rsidRDefault="0077555D" w:rsidP="00BF2DB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EC8">
        <w:rPr>
          <w:rFonts w:ascii="Times New Roman" w:hAnsi="Times New Roman" w:cs="Times New Roman"/>
          <w:b/>
          <w:bCs/>
          <w:sz w:val="28"/>
          <w:szCs w:val="28"/>
        </w:rPr>
        <w:t>3.3.3 Вплив кількості дерев</w:t>
      </w:r>
    </w:p>
    <w:p w14:paraId="1A9CAD13" w14:textId="5098B6FC" w:rsidR="00E845F3" w:rsidRDefault="0077555D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Базовим значенням для реалізації класифікатора, що використовує випадковий ліс, з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7755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775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є 100 дерев. Розглянемо, як вплине зміна кількості дерев на точність передбачення. Було обрано перевірити випадки з </w:t>
      </w:r>
      <w:r w:rsidRPr="0077555D">
        <w:rPr>
          <w:rFonts w:ascii="Times New Roman" w:hAnsi="Times New Roman" w:cs="Times New Roman"/>
          <w:sz w:val="28"/>
          <w:szCs w:val="28"/>
        </w:rPr>
        <w:t xml:space="preserve">1, 2, 5, 10, 25, 50, 100, 200, 500 </w:t>
      </w:r>
      <w:r>
        <w:rPr>
          <w:rFonts w:ascii="Times New Roman" w:hAnsi="Times New Roman" w:cs="Times New Roman"/>
          <w:sz w:val="28"/>
          <w:szCs w:val="28"/>
        </w:rPr>
        <w:t xml:space="preserve">деревами. Результати цього(рис 3.3)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та подальших порівнянь будуть у вигляді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HeatMap</w:t>
      </w:r>
      <w:proofErr w:type="spellEnd"/>
      <w:r w:rsidRPr="00775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створених за допомогою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Seaborn</w:t>
      </w:r>
      <w:r w:rsidRPr="007755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A3BE46" w14:textId="0DB0C6DA" w:rsidR="00E845F3" w:rsidRDefault="00A26EC8" w:rsidP="00BF2DB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4594E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D1DF73" wp14:editId="239D77D8">
                <wp:simplePos x="0" y="0"/>
                <wp:positionH relativeFrom="margin">
                  <wp:posOffset>1922780</wp:posOffset>
                </wp:positionH>
                <wp:positionV relativeFrom="paragraph">
                  <wp:posOffset>3498850</wp:posOffset>
                </wp:positionV>
                <wp:extent cx="2360930" cy="314325"/>
                <wp:effectExtent l="0" t="0" r="1270" b="9525"/>
                <wp:wrapTopAndBottom/>
                <wp:docPr id="117508291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37D56" w14:textId="5C35E695" w:rsidR="00E845F3" w:rsidRPr="00E845F3" w:rsidRDefault="00E845F3" w:rsidP="00E845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459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5459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1DF73" id="_x0000_s1031" type="#_x0000_t202" style="position:absolute;left:0;text-align:left;margin-left:151.4pt;margin-top:275.5pt;width:185.9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" stroked="f">
                <v:textbox>
                  <w:txbxContent>
                    <w:p w14:paraId="4EC37D56" w14:textId="5C35E695" w:rsidR="00E845F3" w:rsidRPr="00E845F3" w:rsidRDefault="00E845F3" w:rsidP="00E845F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459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5459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845F3" w:rsidRPr="00E845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B2C31E" wp14:editId="0E7801B9">
            <wp:extent cx="6151770" cy="3419475"/>
            <wp:effectExtent l="0" t="0" r="1905" b="0"/>
            <wp:docPr id="1082765731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65731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2962" cy="343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B133" w14:textId="3E96072F" w:rsidR="00E845F3" w:rsidRDefault="00E845F3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бачимо, значна просадка якості передбачень є тільки для 1 та 2 дерев.</w:t>
      </w:r>
    </w:p>
    <w:p w14:paraId="37D6864C" w14:textId="61D08AD4" w:rsidR="006A725C" w:rsidRPr="00A26EC8" w:rsidRDefault="00E845F3" w:rsidP="00BF2DB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EC8">
        <w:rPr>
          <w:rFonts w:ascii="Times New Roman" w:hAnsi="Times New Roman" w:cs="Times New Roman"/>
          <w:b/>
          <w:bCs/>
          <w:sz w:val="28"/>
          <w:szCs w:val="28"/>
        </w:rPr>
        <w:t>3.3.4</w:t>
      </w:r>
      <w:r w:rsidR="006A725C" w:rsidRPr="00A26EC8">
        <w:rPr>
          <w:rFonts w:ascii="Times New Roman" w:hAnsi="Times New Roman" w:cs="Times New Roman"/>
          <w:b/>
          <w:bCs/>
          <w:sz w:val="28"/>
          <w:szCs w:val="28"/>
        </w:rPr>
        <w:t xml:space="preserve"> Вплив </w:t>
      </w:r>
      <w:r w:rsidR="006A725C" w:rsidRPr="00A26EC8">
        <w:rPr>
          <w:rFonts w:ascii="Times New Roman" w:hAnsi="Times New Roman" w:cs="Times New Roman"/>
          <w:b/>
          <w:bCs/>
          <w:sz w:val="28"/>
          <w:szCs w:val="28"/>
          <w:lang w:val="en-US"/>
        </w:rPr>
        <w:t>Bootstrap</w:t>
      </w:r>
      <w:r w:rsidR="006A725C" w:rsidRPr="00A26E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A725C" w:rsidRPr="00A26EC8">
        <w:rPr>
          <w:rFonts w:ascii="Times New Roman" w:hAnsi="Times New Roman" w:cs="Times New Roman"/>
          <w:b/>
          <w:bCs/>
          <w:sz w:val="28"/>
          <w:szCs w:val="28"/>
          <w:lang w:val="en-US"/>
        </w:rPr>
        <w:t>Aggregating</w:t>
      </w:r>
    </w:p>
    <w:p w14:paraId="609BBF3A" w14:textId="64B61D92" w:rsidR="006A725C" w:rsidRPr="006A725C" w:rsidRDefault="006A725C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було описано в теоретичній частині, цей алгоритм допомагає підвищити точність передбачень. Незначне зниження точності можна побачити графічно на рис 3.4, втім різниця вимірюється в тисячних, що не сильно впиває на якість отриманих результатів. Протягом усіх подібних досліджень цього методу на цьому наборі даних різниця буде мала, причини чого ми розглянемо пізніше.</w:t>
      </w:r>
    </w:p>
    <w:p w14:paraId="00DA9ABE" w14:textId="26EF5A03" w:rsidR="006A725C" w:rsidRDefault="00BF2DB7" w:rsidP="00BF2DB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4594E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51286D" wp14:editId="0C65FA2C">
                <wp:simplePos x="0" y="0"/>
                <wp:positionH relativeFrom="margin">
                  <wp:posOffset>1800860</wp:posOffset>
                </wp:positionH>
                <wp:positionV relativeFrom="paragraph">
                  <wp:posOffset>2998041</wp:posOffset>
                </wp:positionV>
                <wp:extent cx="2360930" cy="314325"/>
                <wp:effectExtent l="0" t="0" r="1270" b="9525"/>
                <wp:wrapTopAndBottom/>
                <wp:docPr id="66502558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F217F" w14:textId="77777777" w:rsidR="006A725C" w:rsidRPr="00E845F3" w:rsidRDefault="006A725C" w:rsidP="006A72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459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5459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1286D" id="_x0000_s1032" type="#_x0000_t202" style="position:absolute;left:0;text-align:left;margin-left:141.8pt;margin-top:236.05pt;width:185.9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" stroked="f">
                <v:textbox>
                  <w:txbxContent>
                    <w:p w14:paraId="5D6F217F" w14:textId="77777777" w:rsidR="006A725C" w:rsidRPr="00E845F3" w:rsidRDefault="006A725C" w:rsidP="006A72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459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5459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A725C" w:rsidRPr="006A72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8FBE47" wp14:editId="19449B98">
            <wp:extent cx="4320022" cy="2968831"/>
            <wp:effectExtent l="0" t="0" r="4445" b="3175"/>
            <wp:docPr id="1664037753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37753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479" cy="300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3615" w14:textId="7200E21D" w:rsidR="006A725C" w:rsidRPr="00A26EC8" w:rsidRDefault="006A725C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EC8">
        <w:rPr>
          <w:rFonts w:ascii="Times New Roman" w:hAnsi="Times New Roman" w:cs="Times New Roman"/>
          <w:b/>
          <w:bCs/>
          <w:sz w:val="28"/>
          <w:szCs w:val="28"/>
        </w:rPr>
        <w:t>3.3.5 Вплив числа параметрів</w:t>
      </w:r>
    </w:p>
    <w:p w14:paraId="28F92A64" w14:textId="5F624D5A" w:rsidR="00D00397" w:rsidRDefault="006A725C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Другим важливим алгоритмом, що є складовою випадкових лісів, є метод випадкових просторів. Теорія каже нам для задач класифікації використати корінь з числа параметрів значень</w:t>
      </w:r>
      <w:r w:rsidR="0000538F">
        <w:rPr>
          <w:rFonts w:ascii="Times New Roman" w:hAnsi="Times New Roman" w:cs="Times New Roman"/>
          <w:sz w:val="28"/>
          <w:szCs w:val="28"/>
        </w:rPr>
        <w:t>, що є значенням за замовчуванням в цій бібліотеці</w:t>
      </w:r>
      <w:r>
        <w:rPr>
          <w:rFonts w:ascii="Times New Roman" w:hAnsi="Times New Roman" w:cs="Times New Roman"/>
          <w:sz w:val="28"/>
          <w:szCs w:val="28"/>
        </w:rPr>
        <w:t>. На рис 3.4 можна побачити результати для 1, 6, 8 та фактично 2</w:t>
      </w:r>
      <w:r w:rsidR="000053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оскільки кількість параметрів – 8, а ціла частина від кореня буде 2. Корінь</w:t>
      </w:r>
      <w:r w:rsidR="00A407D8">
        <w:rPr>
          <w:rFonts w:ascii="Times New Roman" w:hAnsi="Times New Roman" w:cs="Times New Roman"/>
          <w:sz w:val="28"/>
          <w:szCs w:val="28"/>
        </w:rPr>
        <w:t xml:space="preserve"> від числа параметрів</w:t>
      </w:r>
      <w:r>
        <w:rPr>
          <w:rFonts w:ascii="Times New Roman" w:hAnsi="Times New Roman" w:cs="Times New Roman"/>
          <w:sz w:val="28"/>
          <w:szCs w:val="28"/>
        </w:rPr>
        <w:t xml:space="preserve"> показав найкращий </w:t>
      </w:r>
      <w:r w:rsidR="001957B8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, але знову різниця в тисячних.</w:t>
      </w:r>
    </w:p>
    <w:p w14:paraId="5ED10D96" w14:textId="20E7A1E2" w:rsidR="00D00397" w:rsidRDefault="008C1E89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4594E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45C0CB" wp14:editId="1A7A8F11">
                <wp:simplePos x="0" y="0"/>
                <wp:positionH relativeFrom="margin">
                  <wp:align>center</wp:align>
                </wp:positionH>
                <wp:positionV relativeFrom="paragraph">
                  <wp:posOffset>3256882</wp:posOffset>
                </wp:positionV>
                <wp:extent cx="2360930" cy="314325"/>
                <wp:effectExtent l="0" t="0" r="1270" b="9525"/>
                <wp:wrapTopAndBottom/>
                <wp:docPr id="31437693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02590" w14:textId="1D9CB5E2" w:rsidR="00D00397" w:rsidRPr="00E845F3" w:rsidRDefault="00D00397" w:rsidP="00D003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459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5459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5C0CB" id="_x0000_s1033" type="#_x0000_t202" style="position:absolute;left:0;text-align:left;margin-left:0;margin-top:256.45pt;width:185.9pt;height:24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" stroked="f">
                <v:textbox>
                  <w:txbxContent>
                    <w:p w14:paraId="07002590" w14:textId="1D9CB5E2" w:rsidR="00D00397" w:rsidRPr="00E845F3" w:rsidRDefault="00D00397" w:rsidP="00D003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459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5459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00397" w:rsidRPr="00D003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CCB05D" wp14:editId="28854424">
            <wp:extent cx="5274433" cy="3019425"/>
            <wp:effectExtent l="0" t="0" r="2540" b="0"/>
            <wp:docPr id="1203844756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44756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870" cy="304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B67B" w14:textId="5936A869" w:rsidR="00D00397" w:rsidRPr="008C1E89" w:rsidRDefault="00D00397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1E89">
        <w:rPr>
          <w:rFonts w:ascii="Times New Roman" w:hAnsi="Times New Roman" w:cs="Times New Roman"/>
          <w:b/>
          <w:bCs/>
          <w:sz w:val="28"/>
          <w:szCs w:val="28"/>
        </w:rPr>
        <w:lastRenderedPageBreak/>
        <w:t>3.3.5 Влив максимальної глибини дерева</w:t>
      </w:r>
    </w:p>
    <w:p w14:paraId="377F8572" w14:textId="799DFBDD" w:rsidR="00D00397" w:rsidRDefault="00D00397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гіперпараметрів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доступних для модифікації є максимальна глибина дерева – найбільша можлива відстань від кореня дерева до найвіддаленішого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нащадка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00538F">
        <w:rPr>
          <w:rFonts w:ascii="Times New Roman" w:hAnsi="Times New Roman" w:cs="Times New Roman"/>
          <w:sz w:val="28"/>
          <w:szCs w:val="28"/>
        </w:rPr>
        <w:t xml:space="preserve"> На рис 3.5 можна побачити вплив максимальної глибини заданої значеннями </w:t>
      </w:r>
      <w:r w:rsidR="0000538F" w:rsidRPr="0000538F">
        <w:rPr>
          <w:rFonts w:ascii="Times New Roman" w:hAnsi="Times New Roman" w:cs="Times New Roman"/>
          <w:sz w:val="28"/>
          <w:szCs w:val="28"/>
        </w:rPr>
        <w:t>1, 2, 5, 10, 25, 50, 100, 200, 500</w:t>
      </w:r>
      <w:r w:rsidR="0000538F">
        <w:rPr>
          <w:rFonts w:ascii="Times New Roman" w:hAnsi="Times New Roman" w:cs="Times New Roman"/>
          <w:sz w:val="28"/>
          <w:szCs w:val="28"/>
        </w:rPr>
        <w:t>. Варто сказати, що за замовчуванням обмежень на цей параметр немає.</w:t>
      </w:r>
      <w:r w:rsidR="007E650A">
        <w:rPr>
          <w:rFonts w:ascii="Times New Roman" w:hAnsi="Times New Roman" w:cs="Times New Roman"/>
          <w:sz w:val="28"/>
          <w:szCs w:val="28"/>
        </w:rPr>
        <w:t xml:space="preserve"> Як бачимо після 25 точність незмінна.</w:t>
      </w:r>
    </w:p>
    <w:p w14:paraId="211DC849" w14:textId="632D96E7" w:rsidR="00B31AE1" w:rsidRDefault="00A26EC8" w:rsidP="00BF2DB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4594E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70FABB" wp14:editId="6AECD03E">
                <wp:simplePos x="0" y="0"/>
                <wp:positionH relativeFrom="margin">
                  <wp:align>center</wp:align>
                </wp:positionH>
                <wp:positionV relativeFrom="paragraph">
                  <wp:posOffset>3354070</wp:posOffset>
                </wp:positionV>
                <wp:extent cx="2360930" cy="314325"/>
                <wp:effectExtent l="0" t="0" r="1270" b="9525"/>
                <wp:wrapTopAndBottom/>
                <wp:docPr id="108921380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5EE6D" w14:textId="60FF2435" w:rsidR="0000538F" w:rsidRPr="00E845F3" w:rsidRDefault="0000538F" w:rsidP="000053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459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5459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0FABB" id="_x0000_s1034" type="#_x0000_t202" style="position:absolute;left:0;text-align:left;margin-left:0;margin-top:264.1pt;width:185.9pt;height:24.7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" stroked="f">
                <v:textbox>
                  <w:txbxContent>
                    <w:p w14:paraId="7475EE6D" w14:textId="60FF2435" w:rsidR="0000538F" w:rsidRPr="00E845F3" w:rsidRDefault="0000538F" w:rsidP="0000538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459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5459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538F" w:rsidRPr="000053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5F8DEF" wp14:editId="36093C7A">
            <wp:extent cx="5249774" cy="3219450"/>
            <wp:effectExtent l="0" t="0" r="8255" b="0"/>
            <wp:docPr id="1572598632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98632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288" cy="322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0313" w14:textId="4B64556A" w:rsidR="007E650A" w:rsidRPr="00C66E0F" w:rsidRDefault="007E650A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E0F">
        <w:rPr>
          <w:rFonts w:ascii="Times New Roman" w:hAnsi="Times New Roman" w:cs="Times New Roman"/>
          <w:b/>
          <w:bCs/>
          <w:sz w:val="28"/>
          <w:szCs w:val="28"/>
        </w:rPr>
        <w:t>3.4 Порівняння методу випадкового лісу з іншими алгоритмами</w:t>
      </w:r>
    </w:p>
    <w:p w14:paraId="1A36D007" w14:textId="77777777" w:rsidR="00A83580" w:rsidRDefault="00A83580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порівняння було відібрано 5 інших методів класифікації, серед яких:</w:t>
      </w:r>
    </w:p>
    <w:p w14:paraId="5D3C94E2" w14:textId="22050E03" w:rsidR="00A83580" w:rsidRPr="00C57AB4" w:rsidRDefault="00A83580" w:rsidP="00BF2DB7">
      <w:pPr>
        <w:pStyle w:val="a9"/>
        <w:numPr>
          <w:ilvl w:val="0"/>
          <w:numId w:val="7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7AB4">
        <w:rPr>
          <w:rFonts w:ascii="Times New Roman" w:hAnsi="Times New Roman" w:cs="Times New Roman"/>
          <w:sz w:val="28"/>
          <w:szCs w:val="28"/>
        </w:rPr>
        <w:t>Дерево прийняття рішень</w:t>
      </w:r>
      <w:r w:rsidR="00C57AB4" w:rsidRPr="00C57AB4">
        <w:rPr>
          <w:rFonts w:ascii="Times New Roman" w:hAnsi="Times New Roman" w:cs="Times New Roman"/>
          <w:sz w:val="28"/>
          <w:szCs w:val="28"/>
        </w:rPr>
        <w:t>;</w:t>
      </w:r>
    </w:p>
    <w:p w14:paraId="01703E9B" w14:textId="12453E9F" w:rsidR="00A83580" w:rsidRPr="00C57AB4" w:rsidRDefault="00A83580" w:rsidP="00BF2DB7">
      <w:pPr>
        <w:pStyle w:val="a9"/>
        <w:numPr>
          <w:ilvl w:val="0"/>
          <w:numId w:val="7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7AB4">
        <w:rPr>
          <w:rFonts w:ascii="Times New Roman" w:hAnsi="Times New Roman" w:cs="Times New Roman"/>
          <w:sz w:val="28"/>
          <w:szCs w:val="28"/>
        </w:rPr>
        <w:t>Логістична регресія</w:t>
      </w:r>
      <w:r w:rsidR="00C57AB4" w:rsidRPr="00C57AB4">
        <w:rPr>
          <w:rFonts w:ascii="Times New Roman" w:hAnsi="Times New Roman" w:cs="Times New Roman"/>
          <w:sz w:val="28"/>
          <w:szCs w:val="28"/>
        </w:rPr>
        <w:t>;</w:t>
      </w:r>
    </w:p>
    <w:p w14:paraId="6D3A17F8" w14:textId="05800872" w:rsidR="00A83580" w:rsidRPr="00C57AB4" w:rsidRDefault="00A83580" w:rsidP="00BF2DB7">
      <w:pPr>
        <w:pStyle w:val="a9"/>
        <w:numPr>
          <w:ilvl w:val="0"/>
          <w:numId w:val="7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7AB4">
        <w:rPr>
          <w:rFonts w:ascii="Times New Roman" w:hAnsi="Times New Roman" w:cs="Times New Roman"/>
          <w:sz w:val="28"/>
          <w:szCs w:val="28"/>
        </w:rPr>
        <w:t>Метод опорних векторів</w:t>
      </w:r>
      <w:r w:rsidR="00C57AB4" w:rsidRPr="00C57AB4">
        <w:rPr>
          <w:rFonts w:ascii="Times New Roman" w:hAnsi="Times New Roman" w:cs="Times New Roman"/>
          <w:sz w:val="28"/>
          <w:szCs w:val="28"/>
        </w:rPr>
        <w:t>;</w:t>
      </w:r>
    </w:p>
    <w:p w14:paraId="0CDEF8E1" w14:textId="1BD0B71D" w:rsidR="00C57AB4" w:rsidRPr="00C57AB4" w:rsidRDefault="00A83580" w:rsidP="00BF2DB7">
      <w:pPr>
        <w:pStyle w:val="a9"/>
        <w:numPr>
          <w:ilvl w:val="0"/>
          <w:numId w:val="7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7AB4">
        <w:rPr>
          <w:rFonts w:ascii="Times New Roman" w:hAnsi="Times New Roman" w:cs="Times New Roman"/>
          <w:sz w:val="28"/>
          <w:szCs w:val="28"/>
        </w:rPr>
        <w:t xml:space="preserve">Наївний </w:t>
      </w:r>
      <w:proofErr w:type="spellStart"/>
      <w:r w:rsidRPr="00C57AB4">
        <w:rPr>
          <w:rFonts w:ascii="Times New Roman" w:hAnsi="Times New Roman" w:cs="Times New Roman"/>
          <w:sz w:val="28"/>
          <w:szCs w:val="28"/>
        </w:rPr>
        <w:t>баєсів</w:t>
      </w:r>
      <w:proofErr w:type="spellEnd"/>
      <w:r w:rsidRPr="00C57AB4">
        <w:rPr>
          <w:rFonts w:ascii="Times New Roman" w:hAnsi="Times New Roman" w:cs="Times New Roman"/>
          <w:sz w:val="28"/>
          <w:szCs w:val="28"/>
        </w:rPr>
        <w:t xml:space="preserve"> класифікатор</w:t>
      </w:r>
      <w:r w:rsidR="00C57AB4" w:rsidRPr="00C57AB4">
        <w:rPr>
          <w:rFonts w:ascii="Times New Roman" w:hAnsi="Times New Roman" w:cs="Times New Roman"/>
          <w:sz w:val="28"/>
          <w:szCs w:val="28"/>
        </w:rPr>
        <w:t>;</w:t>
      </w:r>
    </w:p>
    <w:p w14:paraId="23B5FDBE" w14:textId="77777777" w:rsidR="00C57AB4" w:rsidRDefault="00C57AB4" w:rsidP="00BF2DB7">
      <w:pPr>
        <w:pStyle w:val="a9"/>
        <w:numPr>
          <w:ilvl w:val="0"/>
          <w:numId w:val="7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7AB4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C57AB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57A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57AB4">
        <w:rPr>
          <w:rFonts w:ascii="Times New Roman" w:hAnsi="Times New Roman" w:cs="Times New Roman"/>
          <w:sz w:val="28"/>
          <w:szCs w:val="28"/>
        </w:rPr>
        <w:t>найближчих сусідів.</w:t>
      </w:r>
    </w:p>
    <w:p w14:paraId="0B1CB8C8" w14:textId="27C573F1" w:rsidR="00C57AB4" w:rsidRDefault="00C57AB4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Відбір алгоритмів був здійснений на</w:t>
      </w:r>
      <w:r w:rsidR="00BF2DB7">
        <w:rPr>
          <w:rFonts w:ascii="Times New Roman" w:hAnsi="Times New Roman" w:cs="Times New Roman"/>
          <w:sz w:val="28"/>
          <w:szCs w:val="28"/>
        </w:rPr>
        <w:t xml:space="preserve"> основі</w:t>
      </w:r>
      <w:r>
        <w:rPr>
          <w:rFonts w:ascii="Times New Roman" w:hAnsi="Times New Roman" w:cs="Times New Roman"/>
          <w:sz w:val="28"/>
          <w:szCs w:val="28"/>
        </w:rPr>
        <w:t xml:space="preserve"> різних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статт</w:t>
      </w:r>
      <w:r w:rsidR="00BF2DB7">
        <w:rPr>
          <w:rFonts w:ascii="Times New Roman" w:hAnsi="Times New Roman" w:cs="Times New Roman"/>
          <w:sz w:val="28"/>
          <w:szCs w:val="28"/>
        </w:rPr>
        <w:t>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щодо популярних методів класифікації, а дерево прийняття рішень буде корисним джерелом інформації про вплив покращень застосованих в «випадкових лісах». Всі методи були натреновані зі стандартними параметрами, окрім </w:t>
      </w:r>
      <w:r>
        <w:rPr>
          <w:rFonts w:ascii="Times New Roman" w:hAnsi="Times New Roman" w:cs="Times New Roman"/>
          <w:sz w:val="28"/>
          <w:szCs w:val="28"/>
        </w:rPr>
        <w:lastRenderedPageBreak/>
        <w:t>логістичної регресії, для якої було збільшено кількість можливих ітерацій до 10000</w:t>
      </w:r>
      <w:r w:rsidR="00BF2DB7">
        <w:rPr>
          <w:rFonts w:ascii="Times New Roman" w:hAnsi="Times New Roman" w:cs="Times New Roman"/>
          <w:sz w:val="28"/>
          <w:szCs w:val="28"/>
        </w:rPr>
        <w:t xml:space="preserve"> через недостатню кількість в стандартній реалізації, про що повідомляла програма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A5B1A4" w14:textId="239B5F29" w:rsidR="00C57AB4" w:rsidRDefault="00C57AB4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Дивлячись на результати(рис 3.6), можна помітити, що зі значним відривом найкращими моделями є дерево прийняття рішень та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C57A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Pr="00C57AB4">
        <w:rPr>
          <w:rFonts w:ascii="Times New Roman" w:hAnsi="Times New Roman" w:cs="Times New Roman"/>
          <w:sz w:val="28"/>
          <w:szCs w:val="28"/>
        </w:rPr>
        <w:t>, що пояснює низь</w:t>
      </w:r>
      <w:r>
        <w:rPr>
          <w:rFonts w:ascii="Times New Roman" w:hAnsi="Times New Roman" w:cs="Times New Roman"/>
          <w:sz w:val="28"/>
          <w:szCs w:val="28"/>
        </w:rPr>
        <w:t xml:space="preserve">кий вплив зміни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гіперпараметрів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оскільки алгоритм на якому ґрунтується випадковий ліс дає гарні передбачення, а покращений метод хоч і має кращі передбачення, втім простір для покращень досить обмежений. Решта методів </w:t>
      </w:r>
      <w:r w:rsidR="007E6C1C">
        <w:rPr>
          <w:rFonts w:ascii="Times New Roman" w:hAnsi="Times New Roman" w:cs="Times New Roman"/>
          <w:sz w:val="28"/>
          <w:szCs w:val="28"/>
        </w:rPr>
        <w:t>дали схожі результати, що значно відстають від перших.</w:t>
      </w:r>
    </w:p>
    <w:p w14:paraId="04413DA8" w14:textId="19FB2B77" w:rsidR="007E6C1C" w:rsidRDefault="007E6C1C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4594E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75D109" wp14:editId="65681CBF">
                <wp:simplePos x="0" y="0"/>
                <wp:positionH relativeFrom="margin">
                  <wp:posOffset>2057400</wp:posOffset>
                </wp:positionH>
                <wp:positionV relativeFrom="paragraph">
                  <wp:posOffset>3556000</wp:posOffset>
                </wp:positionV>
                <wp:extent cx="2360930" cy="314325"/>
                <wp:effectExtent l="0" t="0" r="1270" b="9525"/>
                <wp:wrapTopAndBottom/>
                <wp:docPr id="24809115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71199" w14:textId="6976E480" w:rsidR="007E6C1C" w:rsidRPr="00E845F3" w:rsidRDefault="007E6C1C" w:rsidP="007E6C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459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5459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5D109" id="_x0000_s1035" type="#_x0000_t202" style="position:absolute;left:0;text-align:left;margin-left:162pt;margin-top:280pt;width:185.9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" stroked="f">
                <v:textbox>
                  <w:txbxContent>
                    <w:p w14:paraId="55E71199" w14:textId="6976E480" w:rsidR="007E6C1C" w:rsidRPr="00E845F3" w:rsidRDefault="007E6C1C" w:rsidP="007E6C1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459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5459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57AB4" w:rsidRPr="00C57A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9F1D4F" wp14:editId="2C401010">
            <wp:extent cx="6264192" cy="3390900"/>
            <wp:effectExtent l="0" t="0" r="3810" b="0"/>
            <wp:docPr id="1153560413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60413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1616" cy="339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BB27" w14:textId="77777777" w:rsidR="001957B8" w:rsidRDefault="001957B8" w:rsidP="00BF2DB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639B82" w14:textId="7D71065B" w:rsidR="00832FD2" w:rsidRPr="001957B8" w:rsidRDefault="00832FD2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57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Висновки</w:t>
      </w:r>
    </w:p>
    <w:p w14:paraId="184C02C7" w14:textId="77777777" w:rsidR="00F673B6" w:rsidRPr="008C1E89" w:rsidRDefault="00832FD2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практики було досліджено </w:t>
      </w:r>
      <w:r w:rsidR="00F673B6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F673B6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F673B6" w:rsidRPr="00F673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73B6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F673B6" w:rsidRPr="00F673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093039" w14:textId="044D6A37" w:rsidR="00F673B6" w:rsidRDefault="00F673B6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першому розділі роботи були розглянуті основні поняття пов’язані з деревами прийняття рішень, необхідними для розуміння досліджуваного методу.</w:t>
      </w:r>
    </w:p>
    <w:p w14:paraId="7838B3BE" w14:textId="77777777" w:rsidR="00F673B6" w:rsidRDefault="00F673B6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другому розділі були розглянуті основні алгоритми застосовані в методі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F673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Forest</w:t>
      </w:r>
      <w:r>
        <w:rPr>
          <w:rFonts w:ascii="Times New Roman" w:hAnsi="Times New Roman" w:cs="Times New Roman"/>
          <w:sz w:val="28"/>
          <w:szCs w:val="28"/>
        </w:rPr>
        <w:t xml:space="preserve"> та принцип його роботи.</w:t>
      </w:r>
    </w:p>
    <w:p w14:paraId="4004423D" w14:textId="77777777" w:rsidR="007823D1" w:rsidRDefault="00F673B6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третьому розділі було розглянуто набір даних для передбачення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ядовитості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грибів за їх зовнішніми характеристиками. Було розглянуто принципи, що використовувались при розробці моделей, було досліджено вплив </w:t>
      </w:r>
      <w:proofErr w:type="spellStart"/>
      <w:r w:rsidR="007823D1">
        <w:rPr>
          <w:rFonts w:ascii="Times New Roman" w:hAnsi="Times New Roman" w:cs="Times New Roman"/>
          <w:sz w:val="28"/>
          <w:szCs w:val="28"/>
        </w:rPr>
        <w:t>гіперпараметрів</w:t>
      </w:r>
      <w:proofErr w:type="spellEnd"/>
      <w:r w:rsidR="007823D1">
        <w:rPr>
          <w:rFonts w:ascii="Times New Roman" w:hAnsi="Times New Roman" w:cs="Times New Roman"/>
          <w:sz w:val="28"/>
          <w:szCs w:val="28"/>
        </w:rPr>
        <w:t xml:space="preserve"> та порівняно результати якості передбачень з іншими методами.</w:t>
      </w:r>
    </w:p>
    <w:p w14:paraId="5B7EE860" w14:textId="4DD1CF2A" w:rsidR="0084550C" w:rsidRPr="00F673B6" w:rsidRDefault="0084550C" w:rsidP="00BF2D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205F">
        <w:rPr>
          <w:rFonts w:ascii="Times New Roman" w:hAnsi="Times New Roman" w:cs="Times New Roman"/>
          <w:sz w:val="28"/>
          <w:szCs w:val="28"/>
        </w:rPr>
        <w:br w:type="page"/>
      </w:r>
    </w:p>
    <w:p w14:paraId="1FB308B7" w14:textId="6CEEF086" w:rsidR="0084550C" w:rsidRPr="0068792D" w:rsidRDefault="0084550C" w:rsidP="00835A26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35A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Джерела</w:t>
      </w:r>
      <w:proofErr w:type="spellEnd"/>
    </w:p>
    <w:p w14:paraId="12051FC4" w14:textId="7193D372" w:rsidR="00835A26" w:rsidRPr="00835A26" w:rsidRDefault="00835A26" w:rsidP="00835A2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5A26">
        <w:rPr>
          <w:rFonts w:ascii="Times New Roman" w:hAnsi="Times New Roman" w:cs="Times New Roman"/>
          <w:sz w:val="28"/>
          <w:szCs w:val="28"/>
        </w:rPr>
        <w:t xml:space="preserve">[1]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Louppe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 xml:space="preserve"> G.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Understanding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Forests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Theory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Practice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PhD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dissertation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Liège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>, 2014.</w:t>
      </w:r>
    </w:p>
    <w:p w14:paraId="64EB584F" w14:textId="78F29FF4" w:rsidR="00835A26" w:rsidRPr="00835A26" w:rsidRDefault="00835A26" w:rsidP="00835A2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5A26">
        <w:rPr>
          <w:rFonts w:ascii="Times New Roman" w:hAnsi="Times New Roman" w:cs="Times New Roman"/>
          <w:sz w:val="28"/>
          <w:szCs w:val="28"/>
        </w:rPr>
        <w:t xml:space="preserve">[2]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Rahman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 xml:space="preserve"> M. A.,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Hokugo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 xml:space="preserve"> A.,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Ohtsu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 xml:space="preserve"> N.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Household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evacuation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preparation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during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cyclone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degree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disaster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 xml:space="preserve">. 2021.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Vol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>. 12. P. 100209. URL: </w:t>
      </w:r>
      <w:hyperlink r:id="rId16" w:tgtFrame="_blank" w:history="1">
        <w:r w:rsidRPr="00835A26">
          <w:rPr>
            <w:rStyle w:val="af0"/>
            <w:rFonts w:ascii="Times New Roman" w:hAnsi="Times New Roman" w:cs="Times New Roman"/>
            <w:sz w:val="28"/>
            <w:szCs w:val="28"/>
          </w:rPr>
          <w:t>https://doi.org/10.1016/j.pdisas.2021.100209</w:t>
        </w:r>
      </w:hyperlink>
      <w:r w:rsidRPr="00835A26">
        <w:rPr>
          <w:rFonts w:ascii="Times New Roman" w:hAnsi="Times New Roman" w:cs="Times New Roman"/>
          <w:sz w:val="28"/>
          <w:szCs w:val="28"/>
        </w:rPr>
        <w:t> </w:t>
      </w:r>
    </w:p>
    <w:p w14:paraId="6AE7F37C" w14:textId="05C4EB3F" w:rsidR="00835A26" w:rsidRPr="00835A26" w:rsidRDefault="00835A26" w:rsidP="00835A2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5A26">
        <w:rPr>
          <w:rFonts w:ascii="Times New Roman" w:hAnsi="Times New Roman" w:cs="Times New Roman"/>
          <w:sz w:val="28"/>
          <w:szCs w:val="28"/>
        </w:rPr>
        <w:t xml:space="preserve">[3] Учасники проектів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Вікімедіа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>. Компроміс зсуву та дисперсії – Вікіпедія. Вікіпедія. URL: </w:t>
      </w:r>
      <w:hyperlink r:id="rId17" w:tgtFrame="_blank" w:history="1">
        <w:r w:rsidRPr="00835A26">
          <w:rPr>
            <w:rStyle w:val="af0"/>
            <w:rFonts w:ascii="Times New Roman" w:hAnsi="Times New Roman" w:cs="Times New Roman"/>
            <w:sz w:val="28"/>
            <w:szCs w:val="28"/>
          </w:rPr>
          <w:t>https://uk.wikipedia.org/wiki/Компроміс_зсуву_та_дисперсії</w:t>
        </w:r>
      </w:hyperlink>
      <w:r w:rsidRPr="00835A26">
        <w:rPr>
          <w:rFonts w:ascii="Times New Roman" w:hAnsi="Times New Roman" w:cs="Times New Roman"/>
          <w:sz w:val="28"/>
          <w:szCs w:val="28"/>
        </w:rPr>
        <w:t> </w:t>
      </w:r>
    </w:p>
    <w:p w14:paraId="75E30C03" w14:textId="2F5BA109" w:rsidR="00835A26" w:rsidRPr="00835A26" w:rsidRDefault="00835A26" w:rsidP="00835A2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5A26">
        <w:rPr>
          <w:rFonts w:ascii="Times New Roman" w:hAnsi="Times New Roman" w:cs="Times New Roman"/>
          <w:sz w:val="28"/>
          <w:szCs w:val="28"/>
        </w:rPr>
        <w:t xml:space="preserve">[4] Учасники проектів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Вікімедіа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>. Точність – Вікіпедія. Вікіпедія. URL: </w:t>
      </w:r>
      <w:hyperlink r:id="rId18" w:tgtFrame="_blank" w:history="1">
        <w:r w:rsidRPr="00835A26">
          <w:rPr>
            <w:rStyle w:val="af0"/>
            <w:rFonts w:ascii="Times New Roman" w:hAnsi="Times New Roman" w:cs="Times New Roman"/>
            <w:sz w:val="28"/>
            <w:szCs w:val="28"/>
          </w:rPr>
          <w:t>https://uk.wikipedia.org/wiki/Точність</w:t>
        </w:r>
      </w:hyperlink>
      <w:r w:rsidRPr="00835A26">
        <w:rPr>
          <w:rFonts w:ascii="Times New Roman" w:hAnsi="Times New Roman" w:cs="Times New Roman"/>
          <w:sz w:val="28"/>
          <w:szCs w:val="28"/>
        </w:rPr>
        <w:t> (дата звернення: 13.06.2024).</w:t>
      </w:r>
    </w:p>
    <w:p w14:paraId="70367ED9" w14:textId="3B10922F" w:rsidR="00835A26" w:rsidRPr="0068792D" w:rsidRDefault="00835A26" w:rsidP="00835A2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5A26">
        <w:rPr>
          <w:rFonts w:ascii="Times New Roman" w:hAnsi="Times New Roman" w:cs="Times New Roman"/>
          <w:sz w:val="28"/>
          <w:szCs w:val="28"/>
        </w:rPr>
        <w:t xml:space="preserve">[5] Учасники проектів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Вікімедіа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>. F-міра – Вікіпедія. Вікіпедія. URL: </w:t>
      </w:r>
      <w:hyperlink r:id="rId19" w:tgtFrame="_blank" w:history="1">
        <w:r w:rsidRPr="00835A26">
          <w:rPr>
            <w:rStyle w:val="af0"/>
            <w:rFonts w:ascii="Times New Roman" w:hAnsi="Times New Roman" w:cs="Times New Roman"/>
            <w:sz w:val="28"/>
            <w:szCs w:val="28"/>
          </w:rPr>
          <w:t>https://uk.wikipedia.org/wiki/F-міра</w:t>
        </w:r>
      </w:hyperlink>
      <w:r w:rsidRPr="00835A26">
        <w:rPr>
          <w:rFonts w:ascii="Times New Roman" w:hAnsi="Times New Roman" w:cs="Times New Roman"/>
          <w:sz w:val="28"/>
          <w:szCs w:val="28"/>
        </w:rPr>
        <w:t> </w:t>
      </w:r>
    </w:p>
    <w:p w14:paraId="1D93AB3C" w14:textId="5628AD79" w:rsidR="0084550C" w:rsidRDefault="00835A26" w:rsidP="00835A2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5A26">
        <w:rPr>
          <w:rFonts w:ascii="Times New Roman" w:hAnsi="Times New Roman" w:cs="Times New Roman"/>
          <w:sz w:val="28"/>
          <w:szCs w:val="28"/>
        </w:rPr>
        <w:t xml:space="preserve">[6] Учасники проектів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Вікімедіа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35A26">
        <w:rPr>
          <w:rFonts w:ascii="Times New Roman" w:hAnsi="Times New Roman" w:cs="Times New Roman"/>
          <w:sz w:val="28"/>
          <w:szCs w:val="28"/>
        </w:rPr>
        <w:t>Гіперпараметр</w:t>
      </w:r>
      <w:proofErr w:type="spellEnd"/>
      <w:r w:rsidRPr="00835A26">
        <w:rPr>
          <w:rFonts w:ascii="Times New Roman" w:hAnsi="Times New Roman" w:cs="Times New Roman"/>
          <w:sz w:val="28"/>
          <w:szCs w:val="28"/>
        </w:rPr>
        <w:t xml:space="preserve"> (машинне навчання) – Вікіпедія. Вікіпедія. URL: </w:t>
      </w:r>
      <w:hyperlink r:id="rId20" w:tgtFrame="_blank" w:history="1">
        <w:r w:rsidRPr="00835A26">
          <w:rPr>
            <w:rStyle w:val="af0"/>
            <w:rFonts w:ascii="Times New Roman" w:hAnsi="Times New Roman" w:cs="Times New Roman"/>
            <w:sz w:val="28"/>
            <w:szCs w:val="28"/>
          </w:rPr>
          <w:t>https://uk.wikipedia.org/wiki/Гіперпараметр_(машинне_навчання)</w:t>
        </w:r>
      </w:hyperlink>
      <w:r w:rsidRPr="00835A26">
        <w:rPr>
          <w:rFonts w:ascii="Times New Roman" w:hAnsi="Times New Roman" w:cs="Times New Roman"/>
          <w:sz w:val="28"/>
          <w:szCs w:val="28"/>
        </w:rPr>
        <w:t> </w:t>
      </w:r>
    </w:p>
    <w:p w14:paraId="11D6EF69" w14:textId="0CD5B31E" w:rsidR="0068792D" w:rsidRDefault="00620A1B" w:rsidP="00835A26">
      <w:pPr>
        <w:spacing w:line="360" w:lineRule="auto"/>
        <w:ind w:firstLine="720"/>
        <w:jc w:val="both"/>
        <w:rPr>
          <w:rStyle w:val="af0"/>
          <w:rFonts w:ascii="Times New Roman" w:hAnsi="Times New Roman" w:cs="Times New Roman"/>
          <w:sz w:val="28"/>
          <w:szCs w:val="28"/>
        </w:rPr>
      </w:pPr>
      <w:r w:rsidRPr="00835A2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835A26">
        <w:rPr>
          <w:rFonts w:ascii="Times New Roman" w:hAnsi="Times New Roman" w:cs="Times New Roman"/>
          <w:sz w:val="28"/>
          <w:szCs w:val="28"/>
        </w:rPr>
        <w:t>]</w:t>
      </w:r>
      <w:r w:rsidRPr="00620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A1B">
        <w:rPr>
          <w:rFonts w:ascii="Times New Roman" w:hAnsi="Times New Roman" w:cs="Times New Roman"/>
          <w:sz w:val="28"/>
          <w:szCs w:val="28"/>
        </w:rPr>
        <w:t>Mushroom</w:t>
      </w:r>
      <w:proofErr w:type="spellEnd"/>
      <w:r w:rsidRPr="00620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A1B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620A1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0A1B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620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A1B">
        <w:rPr>
          <w:rFonts w:ascii="Times New Roman" w:hAnsi="Times New Roman" w:cs="Times New Roman"/>
          <w:sz w:val="28"/>
          <w:szCs w:val="28"/>
        </w:rPr>
        <w:t>Classification</w:t>
      </w:r>
      <w:proofErr w:type="spellEnd"/>
      <w:r w:rsidRPr="00620A1B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620A1B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620A1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20A1B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620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A1B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620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A1B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620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A1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20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A1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20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A1B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620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A1B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620A1B">
        <w:rPr>
          <w:rFonts w:ascii="Times New Roman" w:hAnsi="Times New Roman" w:cs="Times New Roman"/>
          <w:sz w:val="28"/>
          <w:szCs w:val="28"/>
        </w:rPr>
        <w:t xml:space="preserve">. URL: </w:t>
      </w:r>
      <w:hyperlink r:id="rId21" w:history="1">
        <w:r w:rsidRPr="00620A1B">
          <w:rPr>
            <w:rStyle w:val="af0"/>
            <w:rFonts w:ascii="Times New Roman" w:hAnsi="Times New Roman" w:cs="Times New Roman"/>
            <w:sz w:val="28"/>
            <w:szCs w:val="28"/>
          </w:rPr>
          <w:t>https://www.kaggle.com/datasets/prishasawhney/mushroom-dataset</w:t>
        </w:r>
      </w:hyperlink>
    </w:p>
    <w:p w14:paraId="7D45491B" w14:textId="77777777" w:rsidR="0068792D" w:rsidRDefault="0068792D">
      <w:pPr>
        <w:rPr>
          <w:rStyle w:val="af0"/>
          <w:rFonts w:ascii="Times New Roman" w:hAnsi="Times New Roman" w:cs="Times New Roman"/>
          <w:sz w:val="28"/>
          <w:szCs w:val="28"/>
        </w:rPr>
      </w:pPr>
      <w:r>
        <w:rPr>
          <w:rStyle w:val="af0"/>
          <w:rFonts w:ascii="Times New Roman" w:hAnsi="Times New Roman" w:cs="Times New Roman"/>
          <w:sz w:val="28"/>
          <w:szCs w:val="28"/>
        </w:rPr>
        <w:br w:type="page"/>
      </w:r>
    </w:p>
    <w:p w14:paraId="7F9ADEFD" w14:textId="7F105D87" w:rsidR="0068792D" w:rsidRPr="00123ED0" w:rsidRDefault="0068792D" w:rsidP="0068792D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8792D">
        <w:rPr>
          <w:rFonts w:ascii="Times New Roman" w:hAnsi="Times New Roman" w:cs="Times New Roman"/>
          <w:sz w:val="28"/>
          <w:szCs w:val="28"/>
        </w:rPr>
        <w:lastRenderedPageBreak/>
        <w:t xml:space="preserve">Додаток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8792D">
        <w:rPr>
          <w:rFonts w:ascii="Times New Roman" w:hAnsi="Times New Roman" w:cs="Times New Roman"/>
          <w:sz w:val="28"/>
          <w:szCs w:val="28"/>
        </w:rPr>
        <w:t xml:space="preserve"> (обов’язковий)</w:t>
      </w:r>
    </w:p>
    <w:p w14:paraId="429297C8" w14:textId="1A576058" w:rsidR="00620A1B" w:rsidRPr="00123ED0" w:rsidRDefault="0068792D" w:rsidP="0068792D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8792D">
        <w:rPr>
          <w:rFonts w:ascii="Times New Roman" w:hAnsi="Times New Roman" w:cs="Times New Roman"/>
          <w:sz w:val="28"/>
          <w:szCs w:val="28"/>
        </w:rPr>
        <w:t>Текст програми “</w:t>
      </w:r>
      <w:r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Pr="00123ED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ipynb</w:t>
      </w:r>
      <w:proofErr w:type="spellEnd"/>
      <w:r w:rsidRPr="0068792D">
        <w:rPr>
          <w:rFonts w:ascii="Times New Roman" w:hAnsi="Times New Roman" w:cs="Times New Roman"/>
          <w:sz w:val="28"/>
          <w:szCs w:val="28"/>
        </w:rPr>
        <w:t>”</w:t>
      </w:r>
    </w:p>
    <w:p w14:paraId="70CA1C43" w14:textId="77777777" w:rsidR="0068792D" w:rsidRPr="00011957" w:rsidRDefault="0068792D" w:rsidP="0068792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011957">
        <w:rPr>
          <w:rFonts w:ascii="Times New Roman" w:hAnsi="Times New Roman" w:cs="Times New Roman"/>
          <w:b/>
          <w:bCs/>
          <w:sz w:val="28"/>
          <w:szCs w:val="28"/>
        </w:rPr>
        <w:t xml:space="preserve"> [1]</w:t>
      </w:r>
    </w:p>
    <w:p w14:paraId="14AB387E" w14:textId="77777777" w:rsidR="0068792D" w:rsidRPr="0014187C" w:rsidRDefault="0068792D" w:rsidP="0068792D">
      <w:pPr>
        <w:pStyle w:val="SourceCode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187C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pandas </w:t>
      </w:r>
      <w:r w:rsidRPr="0014187C">
        <w:rPr>
          <w:rStyle w:val="ImportTok"/>
          <w:rFonts w:ascii="Times New Roman" w:hAnsi="Times New Roman" w:cs="Times New Roman"/>
          <w:sz w:val="28"/>
          <w:szCs w:val="28"/>
        </w:rPr>
        <w:t>as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pd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seaborn </w:t>
      </w:r>
      <w:r w:rsidRPr="0014187C">
        <w:rPr>
          <w:rStyle w:val="ImportTok"/>
          <w:rFonts w:ascii="Times New Roman" w:hAnsi="Times New Roman" w:cs="Times New Roman"/>
          <w:sz w:val="28"/>
          <w:szCs w:val="28"/>
        </w:rPr>
        <w:t>as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sns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matplotlib.pyplot </w:t>
      </w:r>
      <w:r w:rsidRPr="0014187C">
        <w:rPr>
          <w:rStyle w:val="ImportTok"/>
          <w:rFonts w:ascii="Times New Roman" w:hAnsi="Times New Roman" w:cs="Times New Roman"/>
          <w:sz w:val="28"/>
          <w:szCs w:val="28"/>
        </w:rPr>
        <w:t>as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plt</w:t>
      </w:r>
    </w:p>
    <w:p w14:paraId="07A300E2" w14:textId="77777777" w:rsidR="0068792D" w:rsidRPr="0014187C" w:rsidRDefault="0068792D" w:rsidP="0068792D">
      <w:pPr>
        <w:pStyle w:val="SourceCode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187C">
        <w:rPr>
          <w:rFonts w:ascii="Times New Roman" w:hAnsi="Times New Roman" w:cs="Times New Roman"/>
          <w:sz w:val="28"/>
          <w:szCs w:val="28"/>
        </w:rPr>
        <w:br/>
      </w:r>
      <w:r w:rsidRPr="00011957">
        <w:rPr>
          <w:rFonts w:ascii="Times New Roman" w:hAnsi="Times New Roman" w:cs="Times New Roman"/>
          <w:b/>
          <w:bCs/>
          <w:sz w:val="28"/>
          <w:szCs w:val="28"/>
        </w:rPr>
        <w:t>In [2]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DATA_FOLDER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4187C">
        <w:rPr>
          <w:rStyle w:val="StringTok"/>
          <w:rFonts w:ascii="Times New Roman" w:hAnsi="Times New Roman" w:cs="Times New Roman"/>
          <w:sz w:val="28"/>
          <w:szCs w:val="28"/>
        </w:rPr>
        <w:t>"DATA/"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FILE_NAME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4187C">
        <w:rPr>
          <w:rStyle w:val="StringTok"/>
          <w:rFonts w:ascii="Times New Roman" w:hAnsi="Times New Roman" w:cs="Times New Roman"/>
          <w:sz w:val="28"/>
          <w:szCs w:val="28"/>
        </w:rPr>
        <w:t>"mushroom_cleaned.csv"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file_path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DATA_FOLDER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+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FILE_NAME</w:t>
      </w:r>
    </w:p>
    <w:p w14:paraId="1365A00B" w14:textId="77777777" w:rsidR="0068792D" w:rsidRPr="0014187C" w:rsidRDefault="0068792D" w:rsidP="0068792D">
      <w:pPr>
        <w:pStyle w:val="SourceCode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187C">
        <w:rPr>
          <w:rFonts w:ascii="Times New Roman" w:hAnsi="Times New Roman" w:cs="Times New Roman"/>
          <w:sz w:val="28"/>
          <w:szCs w:val="28"/>
        </w:rPr>
        <w:br/>
      </w:r>
      <w:r w:rsidRPr="00011957">
        <w:rPr>
          <w:rFonts w:ascii="Times New Roman" w:hAnsi="Times New Roman" w:cs="Times New Roman"/>
          <w:b/>
          <w:bCs/>
          <w:sz w:val="28"/>
          <w:szCs w:val="28"/>
        </w:rPr>
        <w:t>In [3]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mushroom_data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pd.read_csv(file_path)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mushroom_data.head(</w:t>
      </w:r>
      <w:r w:rsidRPr="0014187C">
        <w:rPr>
          <w:rStyle w:val="DecValTok"/>
          <w:rFonts w:ascii="Times New Roman" w:hAnsi="Times New Roman" w:cs="Times New Roman"/>
          <w:sz w:val="28"/>
          <w:szCs w:val="28"/>
        </w:rPr>
        <w:t>5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)</w:t>
      </w:r>
    </w:p>
    <w:p w14:paraId="3CB9737A" w14:textId="77777777" w:rsidR="0068792D" w:rsidRPr="0014187C" w:rsidRDefault="0068792D" w:rsidP="0068792D">
      <w:pPr>
        <w:pStyle w:val="SourceCode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187C">
        <w:rPr>
          <w:rFonts w:ascii="Times New Roman" w:hAnsi="Times New Roman" w:cs="Times New Roman"/>
          <w:sz w:val="28"/>
          <w:szCs w:val="28"/>
        </w:rPr>
        <w:br/>
      </w:r>
      <w:r w:rsidRPr="00011957">
        <w:rPr>
          <w:rFonts w:ascii="Times New Roman" w:hAnsi="Times New Roman" w:cs="Times New Roman"/>
          <w:b/>
          <w:bCs/>
          <w:sz w:val="28"/>
          <w:szCs w:val="28"/>
        </w:rPr>
        <w:t>In [4]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mushroom_data.info()</w:t>
      </w:r>
    </w:p>
    <w:p w14:paraId="318FF2FA" w14:textId="77777777" w:rsidR="0068792D" w:rsidRPr="0014187C" w:rsidRDefault="0068792D" w:rsidP="0068792D">
      <w:pPr>
        <w:pStyle w:val="SourceCode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187C">
        <w:rPr>
          <w:rFonts w:ascii="Times New Roman" w:hAnsi="Times New Roman" w:cs="Times New Roman"/>
          <w:sz w:val="28"/>
          <w:szCs w:val="28"/>
        </w:rPr>
        <w:br/>
      </w:r>
      <w:r w:rsidRPr="00011957">
        <w:rPr>
          <w:rFonts w:ascii="Times New Roman" w:hAnsi="Times New Roman" w:cs="Times New Roman"/>
          <w:b/>
          <w:bCs/>
          <w:sz w:val="28"/>
          <w:szCs w:val="28"/>
        </w:rPr>
        <w:t>In [5]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mushroom_data.nunique()</w:t>
      </w:r>
    </w:p>
    <w:p w14:paraId="7A692A9F" w14:textId="77777777" w:rsidR="0068792D" w:rsidRPr="0014187C" w:rsidRDefault="0068792D" w:rsidP="0068792D">
      <w:pPr>
        <w:pStyle w:val="SourceCode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187C">
        <w:rPr>
          <w:rFonts w:ascii="Times New Roman" w:hAnsi="Times New Roman" w:cs="Times New Roman"/>
          <w:sz w:val="28"/>
          <w:szCs w:val="28"/>
        </w:rPr>
        <w:br/>
      </w:r>
      <w:r w:rsidRPr="00011957">
        <w:rPr>
          <w:rFonts w:ascii="Times New Roman" w:hAnsi="Times New Roman" w:cs="Times New Roman"/>
          <w:b/>
          <w:bCs/>
          <w:sz w:val="28"/>
          <w:szCs w:val="28"/>
        </w:rPr>
        <w:t>In [6]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mushroom_data.describe()</w:t>
      </w:r>
    </w:p>
    <w:p w14:paraId="2F9512BE" w14:textId="77777777" w:rsidR="0068792D" w:rsidRPr="0014187C" w:rsidRDefault="0068792D" w:rsidP="0068792D">
      <w:pPr>
        <w:pStyle w:val="SourceCode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187C">
        <w:rPr>
          <w:rFonts w:ascii="Times New Roman" w:hAnsi="Times New Roman" w:cs="Times New Roman"/>
          <w:sz w:val="28"/>
          <w:szCs w:val="28"/>
        </w:rPr>
        <w:br/>
      </w:r>
      <w:r w:rsidRPr="00011957">
        <w:rPr>
          <w:rFonts w:ascii="Times New Roman" w:hAnsi="Times New Roman" w:cs="Times New Roman"/>
          <w:b/>
          <w:bCs/>
          <w:sz w:val="28"/>
          <w:szCs w:val="28"/>
        </w:rPr>
        <w:t>In [7]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mushroom_data[</w:t>
      </w:r>
      <w:r w:rsidRPr="0014187C">
        <w:rPr>
          <w:rStyle w:val="StringTok"/>
          <w:rFonts w:ascii="Times New Roman" w:hAnsi="Times New Roman" w:cs="Times New Roman"/>
          <w:sz w:val="28"/>
          <w:szCs w:val="28"/>
        </w:rPr>
        <w:t>"season"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].unique()</w:t>
      </w:r>
    </w:p>
    <w:p w14:paraId="768D8C9B" w14:textId="77777777" w:rsidR="0068792D" w:rsidRDefault="0068792D" w:rsidP="006879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FCDBF8" w14:textId="23DD297E" w:rsidR="0068792D" w:rsidRPr="00011957" w:rsidRDefault="0068792D" w:rsidP="0068792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1957">
        <w:rPr>
          <w:rFonts w:ascii="Times New Roman" w:hAnsi="Times New Roman" w:cs="Times New Roman"/>
          <w:b/>
          <w:bCs/>
          <w:sz w:val="28"/>
          <w:szCs w:val="28"/>
        </w:rPr>
        <w:lastRenderedPageBreak/>
        <w:t>#%% md</w:t>
      </w:r>
      <w:r w:rsidRPr="00011957">
        <w:rPr>
          <w:rFonts w:ascii="Times New Roman" w:hAnsi="Times New Roman" w:cs="Times New Roman"/>
          <w:b/>
          <w:bCs/>
          <w:sz w:val="28"/>
          <w:szCs w:val="28"/>
        </w:rPr>
        <w:br/>
        <w:t xml:space="preserve">##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Basic</w:t>
      </w:r>
      <w:proofErr w:type="spellEnd"/>
      <w:r w:rsidRPr="000119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training</w:t>
      </w:r>
      <w:proofErr w:type="spellEnd"/>
    </w:p>
    <w:p w14:paraId="738F5D82" w14:textId="77777777" w:rsidR="0068792D" w:rsidRPr="0014187C" w:rsidRDefault="0068792D" w:rsidP="0068792D">
      <w:pPr>
        <w:pStyle w:val="SourceCode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187C">
        <w:rPr>
          <w:rFonts w:ascii="Times New Roman" w:hAnsi="Times New Roman" w:cs="Times New Roman"/>
          <w:sz w:val="28"/>
          <w:szCs w:val="28"/>
        </w:rPr>
        <w:br/>
      </w:r>
      <w:r w:rsidRPr="00011957">
        <w:rPr>
          <w:rFonts w:ascii="Times New Roman" w:hAnsi="Times New Roman" w:cs="Times New Roman"/>
          <w:b/>
          <w:bCs/>
          <w:sz w:val="28"/>
          <w:szCs w:val="28"/>
        </w:rPr>
        <w:t>In [8]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X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mushroom_data.iloc[:, :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-</w:t>
      </w:r>
      <w:r w:rsidRPr="0014187C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].values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y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mushroom_data.iloc[:,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-</w:t>
      </w:r>
      <w:r w:rsidRPr="0014187C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].values</w:t>
      </w:r>
    </w:p>
    <w:p w14:paraId="5E0328B4" w14:textId="77777777" w:rsidR="0068792D" w:rsidRDefault="0068792D" w:rsidP="0068792D">
      <w:pPr>
        <w:pStyle w:val="SourceCode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3D718F" w14:textId="77777777" w:rsidR="0068792D" w:rsidRDefault="0068792D" w:rsidP="0068792D">
      <w:pPr>
        <w:pStyle w:val="SourceCode"/>
        <w:spacing w:after="0" w:line="360" w:lineRule="auto"/>
        <w:rPr>
          <w:rStyle w:val="NormalTok"/>
          <w:rFonts w:ascii="Times New Roman" w:hAnsi="Times New Roman" w:cs="Times New Roman"/>
          <w:sz w:val="28"/>
          <w:szCs w:val="28"/>
        </w:rPr>
      </w:pPr>
      <w:r w:rsidRPr="00011957">
        <w:rPr>
          <w:rFonts w:ascii="Times New Roman" w:hAnsi="Times New Roman" w:cs="Times New Roman"/>
          <w:b/>
          <w:bCs/>
          <w:sz w:val="28"/>
          <w:szCs w:val="28"/>
        </w:rPr>
        <w:t>In [9]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ImportTok"/>
          <w:rFonts w:ascii="Times New Roman" w:hAnsi="Times New Roman" w:cs="Times New Roman"/>
          <w:sz w:val="28"/>
          <w:szCs w:val="28"/>
        </w:rPr>
        <w:t>from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sklearn.model_selection </w:t>
      </w:r>
      <w:r w:rsidRPr="0014187C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train_test_split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X_train, X_test, y_train, y_test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train_test_split(X, y, test_size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4187C">
        <w:rPr>
          <w:rStyle w:val="FloatTok"/>
          <w:rFonts w:ascii="Times New Roman" w:hAnsi="Times New Roman" w:cs="Times New Roman"/>
          <w:sz w:val="28"/>
          <w:szCs w:val="28"/>
        </w:rPr>
        <w:t>0.2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, random_state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4187C">
        <w:rPr>
          <w:rStyle w:val="DecValTok"/>
          <w:rFonts w:ascii="Times New Roman" w:hAnsi="Times New Roman" w:cs="Times New Roman"/>
          <w:sz w:val="28"/>
          <w:szCs w:val="28"/>
        </w:rPr>
        <w:t>0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)</w:t>
      </w:r>
    </w:p>
    <w:p w14:paraId="623A5191" w14:textId="77777777" w:rsidR="0068792D" w:rsidRDefault="0068792D" w:rsidP="0068792D">
      <w:pPr>
        <w:pStyle w:val="SourceCode"/>
        <w:spacing w:after="0" w:line="360" w:lineRule="auto"/>
        <w:rPr>
          <w:rStyle w:val="NormalTok"/>
          <w:rFonts w:ascii="Times New Roman" w:hAnsi="Times New Roman" w:cs="Times New Roman"/>
          <w:sz w:val="28"/>
          <w:szCs w:val="28"/>
        </w:rPr>
      </w:pPr>
    </w:p>
    <w:p w14:paraId="7258009D" w14:textId="77777777" w:rsidR="0068792D" w:rsidRPr="00011957" w:rsidRDefault="0068792D" w:rsidP="0068792D">
      <w:pPr>
        <w:pStyle w:val="SourceCode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1957">
        <w:rPr>
          <w:rFonts w:ascii="Times New Roman" w:hAnsi="Times New Roman" w:cs="Times New Roman"/>
          <w:b/>
          <w:bCs/>
          <w:sz w:val="28"/>
          <w:szCs w:val="28"/>
        </w:rPr>
        <w:t>In [10]</w:t>
      </w:r>
    </w:p>
    <w:p w14:paraId="351C782E" w14:textId="77777777" w:rsidR="0068792D" w:rsidRPr="0014187C" w:rsidRDefault="0068792D" w:rsidP="0068792D">
      <w:pPr>
        <w:pStyle w:val="SourceCode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187C">
        <w:rPr>
          <w:rStyle w:val="CommentTok"/>
          <w:rFonts w:ascii="Times New Roman" w:hAnsi="Times New Roman" w:cs="Times New Roman"/>
          <w:sz w:val="28"/>
          <w:szCs w:val="28"/>
        </w:rPr>
        <w:t>#import random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CommentTok"/>
          <w:rFonts w:ascii="Times New Roman" w:hAnsi="Times New Roman" w:cs="Times New Roman"/>
          <w:sz w:val="28"/>
          <w:szCs w:val="28"/>
        </w:rPr>
        <w:t>#random.randint(0, 1000)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CommentTok"/>
          <w:rFonts w:ascii="Times New Roman" w:hAnsi="Times New Roman" w:cs="Times New Roman"/>
          <w:sz w:val="28"/>
          <w:szCs w:val="28"/>
        </w:rPr>
        <w:t>## 215</w:t>
      </w:r>
    </w:p>
    <w:p w14:paraId="1B52607D" w14:textId="193E4067" w:rsidR="0068792D" w:rsidRPr="0068792D" w:rsidRDefault="0068792D" w:rsidP="0068792D">
      <w:pPr>
        <w:pStyle w:val="SourceCode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4C62D1" w14:textId="77777777" w:rsidR="0068792D" w:rsidRPr="0014187C" w:rsidRDefault="0068792D" w:rsidP="0068792D">
      <w:pPr>
        <w:pStyle w:val="SourceCode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1957">
        <w:rPr>
          <w:rFonts w:ascii="Times New Roman" w:hAnsi="Times New Roman" w:cs="Times New Roman"/>
          <w:b/>
          <w:bCs/>
          <w:sz w:val="28"/>
          <w:szCs w:val="28"/>
        </w:rPr>
        <w:t>In [11]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ImportTok"/>
          <w:rFonts w:ascii="Times New Roman" w:hAnsi="Times New Roman" w:cs="Times New Roman"/>
          <w:sz w:val="28"/>
          <w:szCs w:val="28"/>
        </w:rPr>
        <w:t>from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sklearn.metrics </w:t>
      </w:r>
      <w:r w:rsidRPr="0014187C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accuracy_score, precision_score, f1_score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KeywordTok"/>
          <w:rFonts w:ascii="Times New Roman" w:hAnsi="Times New Roman" w:cs="Times New Roman"/>
          <w:sz w:val="28"/>
          <w:szCs w:val="28"/>
        </w:rPr>
        <w:t>def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generate_result(model_name, model):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   model.fit(X_train, y_train)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   prediction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model.predict(X_test)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   accuracy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accuracy_score(y_test, y_pred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prediction)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   precision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precision_score(y_test, y_pred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prediction)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   f1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f1_score(y_test, y_pred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prediction)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14187C">
        <w:rPr>
          <w:rStyle w:val="ControlFlowTok"/>
          <w:rFonts w:ascii="Times New Roman" w:hAnsi="Times New Roman" w:cs="Times New Roman"/>
          <w:sz w:val="28"/>
          <w:szCs w:val="28"/>
        </w:rPr>
        <w:t>return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[model_name, accuracy, precision, f1]</w:t>
      </w:r>
    </w:p>
    <w:p w14:paraId="28C77A8A" w14:textId="77777777" w:rsidR="0068792D" w:rsidRDefault="0068792D" w:rsidP="006879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187C">
        <w:rPr>
          <w:rFonts w:ascii="Times New Roman" w:hAnsi="Times New Roman" w:cs="Times New Roman"/>
          <w:sz w:val="28"/>
          <w:szCs w:val="28"/>
        </w:rPr>
        <w:br/>
      </w:r>
    </w:p>
    <w:p w14:paraId="0777C9BD" w14:textId="0439643F" w:rsidR="0068792D" w:rsidRPr="00011957" w:rsidRDefault="0068792D" w:rsidP="0068792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lastRenderedPageBreak/>
        <w:t>In</w:t>
      </w:r>
      <w:proofErr w:type="spellEnd"/>
      <w:r w:rsidRPr="00011957">
        <w:rPr>
          <w:rFonts w:ascii="Times New Roman" w:hAnsi="Times New Roman" w:cs="Times New Roman"/>
          <w:b/>
          <w:bCs/>
          <w:sz w:val="28"/>
          <w:szCs w:val="28"/>
        </w:rPr>
        <w:t xml:space="preserve"> [12]</w:t>
      </w:r>
    </w:p>
    <w:p w14:paraId="19831B06" w14:textId="77777777" w:rsidR="0068792D" w:rsidRPr="0014187C" w:rsidRDefault="0068792D" w:rsidP="0068792D">
      <w:pPr>
        <w:pStyle w:val="SourceCode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187C">
        <w:rPr>
          <w:rStyle w:val="KeywordTok"/>
          <w:rFonts w:ascii="Times New Roman" w:hAnsi="Times New Roman" w:cs="Times New Roman"/>
          <w:sz w:val="28"/>
          <w:szCs w:val="28"/>
        </w:rPr>
        <w:t>def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generate_df(results):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   df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pd.DataFrame(results, columns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Pr="0014187C">
        <w:rPr>
          <w:rStyle w:val="StringTok"/>
          <w:rFonts w:ascii="Times New Roman" w:hAnsi="Times New Roman" w:cs="Times New Roman"/>
          <w:sz w:val="28"/>
          <w:szCs w:val="28"/>
        </w:rPr>
        <w:t>"name"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14187C">
        <w:rPr>
          <w:rStyle w:val="StringTok"/>
          <w:rFonts w:ascii="Times New Roman" w:hAnsi="Times New Roman" w:cs="Times New Roman"/>
          <w:sz w:val="28"/>
          <w:szCs w:val="28"/>
        </w:rPr>
        <w:t>"accuracy"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4187C">
        <w:rPr>
          <w:rStyle w:val="StringTok"/>
          <w:rFonts w:ascii="Times New Roman" w:hAnsi="Times New Roman" w:cs="Times New Roman"/>
          <w:sz w:val="28"/>
          <w:szCs w:val="28"/>
        </w:rPr>
        <w:t>"precision"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4187C">
        <w:rPr>
          <w:rStyle w:val="StringTok"/>
          <w:rFonts w:ascii="Times New Roman" w:hAnsi="Times New Roman" w:cs="Times New Roman"/>
          <w:sz w:val="28"/>
          <w:szCs w:val="28"/>
        </w:rPr>
        <w:t>"f1"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])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   df.set_index(</w:t>
      </w:r>
      <w:r w:rsidRPr="0014187C">
        <w:rPr>
          <w:rStyle w:val="StringTok"/>
          <w:rFonts w:ascii="Times New Roman" w:hAnsi="Times New Roman" w:cs="Times New Roman"/>
          <w:sz w:val="28"/>
          <w:szCs w:val="28"/>
        </w:rPr>
        <w:t>"name"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, inplace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4187C">
        <w:rPr>
          <w:rStyle w:val="VariableTok"/>
          <w:rFonts w:ascii="Times New Roman" w:hAnsi="Times New Roman" w:cs="Times New Roman"/>
          <w:sz w:val="28"/>
          <w:szCs w:val="28"/>
        </w:rPr>
        <w:t>True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14187C">
        <w:rPr>
          <w:rStyle w:val="ControlFlowTok"/>
          <w:rFonts w:ascii="Times New Roman" w:hAnsi="Times New Roman" w:cs="Times New Roman"/>
          <w:sz w:val="28"/>
          <w:szCs w:val="28"/>
        </w:rPr>
        <w:t>return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df</w:t>
      </w:r>
    </w:p>
    <w:p w14:paraId="55B073F8" w14:textId="77777777" w:rsidR="0068792D" w:rsidRPr="0014187C" w:rsidRDefault="0068792D" w:rsidP="0068792D">
      <w:pPr>
        <w:pStyle w:val="SourceCode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187C">
        <w:rPr>
          <w:rFonts w:ascii="Times New Roman" w:hAnsi="Times New Roman" w:cs="Times New Roman"/>
          <w:sz w:val="28"/>
          <w:szCs w:val="28"/>
        </w:rPr>
        <w:br/>
      </w:r>
      <w:r w:rsidRPr="00011957">
        <w:rPr>
          <w:rFonts w:ascii="Times New Roman" w:hAnsi="Times New Roman" w:cs="Times New Roman"/>
          <w:b/>
          <w:bCs/>
          <w:sz w:val="28"/>
          <w:szCs w:val="28"/>
        </w:rPr>
        <w:t>In [13]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ImportTok"/>
          <w:rFonts w:ascii="Times New Roman" w:hAnsi="Times New Roman" w:cs="Times New Roman"/>
          <w:sz w:val="28"/>
          <w:szCs w:val="28"/>
        </w:rPr>
        <w:t>from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sklearn.ensemble </w:t>
      </w:r>
      <w:r w:rsidRPr="0014187C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RandomForestClassifier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RF_base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RandomForestClassifier(random_state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4187C">
        <w:rPr>
          <w:rStyle w:val="DecValTok"/>
          <w:rFonts w:ascii="Times New Roman" w:hAnsi="Times New Roman" w:cs="Times New Roman"/>
          <w:sz w:val="28"/>
          <w:szCs w:val="28"/>
        </w:rPr>
        <w:t>215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RF_result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generate_result(</w:t>
      </w:r>
      <w:r w:rsidRPr="0014187C">
        <w:rPr>
          <w:rStyle w:val="StringTok"/>
          <w:rFonts w:ascii="Times New Roman" w:hAnsi="Times New Roman" w:cs="Times New Roman"/>
          <w:sz w:val="28"/>
          <w:szCs w:val="28"/>
        </w:rPr>
        <w:t>"Simple Random Forest"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,RF_base)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RF_result</w:t>
      </w:r>
    </w:p>
    <w:p w14:paraId="6D5DD32C" w14:textId="07B4B5B6" w:rsidR="0068792D" w:rsidRPr="00011957" w:rsidRDefault="0068792D" w:rsidP="0068792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187C">
        <w:rPr>
          <w:rFonts w:ascii="Times New Roman" w:hAnsi="Times New Roman" w:cs="Times New Roman"/>
          <w:sz w:val="28"/>
          <w:szCs w:val="28"/>
        </w:rPr>
        <w:br/>
      </w:r>
      <w:r w:rsidRPr="00011957">
        <w:rPr>
          <w:rFonts w:ascii="Times New Roman" w:hAnsi="Times New Roman" w:cs="Times New Roman"/>
          <w:b/>
          <w:bCs/>
          <w:sz w:val="28"/>
          <w:szCs w:val="28"/>
        </w:rPr>
        <w:t>#%% md</w:t>
      </w:r>
      <w:r w:rsidRPr="00011957">
        <w:rPr>
          <w:rFonts w:ascii="Times New Roman" w:hAnsi="Times New Roman" w:cs="Times New Roman"/>
          <w:b/>
          <w:bCs/>
          <w:sz w:val="28"/>
          <w:szCs w:val="28"/>
        </w:rPr>
        <w:br/>
        <w:t xml:space="preserve">##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Testing</w:t>
      </w:r>
      <w:proofErr w:type="spellEnd"/>
      <w:r w:rsidRPr="000119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impact</w:t>
      </w:r>
      <w:proofErr w:type="spellEnd"/>
      <w:r w:rsidRPr="000119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0119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number</w:t>
      </w:r>
      <w:proofErr w:type="spellEnd"/>
      <w:r w:rsidRPr="000119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0119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trees</w:t>
      </w:r>
      <w:proofErr w:type="spellEnd"/>
    </w:p>
    <w:p w14:paraId="6867534B" w14:textId="5EF36353" w:rsidR="0068792D" w:rsidRDefault="006879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37B3645" w14:textId="77777777" w:rsidR="0068792D" w:rsidRPr="0014187C" w:rsidRDefault="0068792D" w:rsidP="0068792D">
      <w:pPr>
        <w:pStyle w:val="SourceCode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1957">
        <w:rPr>
          <w:rFonts w:ascii="Times New Roman" w:hAnsi="Times New Roman" w:cs="Times New Roman"/>
          <w:b/>
          <w:bCs/>
          <w:sz w:val="28"/>
          <w:szCs w:val="28"/>
        </w:rPr>
        <w:lastRenderedPageBreak/>
        <w:t>In [14]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number_of_trees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[</w:t>
      </w:r>
      <w:r w:rsidRPr="0014187C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4187C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4187C">
        <w:rPr>
          <w:rStyle w:val="DecValTok"/>
          <w:rFonts w:ascii="Times New Roman" w:hAnsi="Times New Roman" w:cs="Times New Roman"/>
          <w:sz w:val="28"/>
          <w:szCs w:val="28"/>
        </w:rPr>
        <w:t>5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4187C">
        <w:rPr>
          <w:rStyle w:val="DecValTok"/>
          <w:rFonts w:ascii="Times New Roman" w:hAnsi="Times New Roman" w:cs="Times New Roman"/>
          <w:sz w:val="28"/>
          <w:szCs w:val="28"/>
        </w:rPr>
        <w:t>10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4187C">
        <w:rPr>
          <w:rStyle w:val="DecValTok"/>
          <w:rFonts w:ascii="Times New Roman" w:hAnsi="Times New Roman" w:cs="Times New Roman"/>
          <w:sz w:val="28"/>
          <w:szCs w:val="28"/>
        </w:rPr>
        <w:t>25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4187C">
        <w:rPr>
          <w:rStyle w:val="DecValTok"/>
          <w:rFonts w:ascii="Times New Roman" w:hAnsi="Times New Roman" w:cs="Times New Roman"/>
          <w:sz w:val="28"/>
          <w:szCs w:val="28"/>
        </w:rPr>
        <w:t>50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4187C">
        <w:rPr>
          <w:rStyle w:val="DecValTok"/>
          <w:rFonts w:ascii="Times New Roman" w:hAnsi="Times New Roman" w:cs="Times New Roman"/>
          <w:sz w:val="28"/>
          <w:szCs w:val="28"/>
        </w:rPr>
        <w:t>100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4187C">
        <w:rPr>
          <w:rStyle w:val="DecValTok"/>
          <w:rFonts w:ascii="Times New Roman" w:hAnsi="Times New Roman" w:cs="Times New Roman"/>
          <w:sz w:val="28"/>
          <w:szCs w:val="28"/>
        </w:rPr>
        <w:t>200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4187C">
        <w:rPr>
          <w:rStyle w:val="DecValTok"/>
          <w:rFonts w:ascii="Times New Roman" w:hAnsi="Times New Roman" w:cs="Times New Roman"/>
          <w:sz w:val="28"/>
          <w:szCs w:val="28"/>
        </w:rPr>
        <w:t>500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]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results_num_of_trees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[]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KeywordTok"/>
          <w:rFonts w:ascii="Times New Roman" w:hAnsi="Times New Roman" w:cs="Times New Roman"/>
          <w:sz w:val="28"/>
          <w:szCs w:val="28"/>
        </w:rPr>
        <w:t>def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test_RF(RF_classifier, result_array, name, param):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   name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name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+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4187C">
        <w:rPr>
          <w:rStyle w:val="BuiltInTok"/>
          <w:rFonts w:ascii="Times New Roman" w:hAnsi="Times New Roman" w:cs="Times New Roman"/>
          <w:sz w:val="28"/>
          <w:szCs w:val="28"/>
        </w:rPr>
        <w:t>str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(param)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   RF_results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generate_result(name,RF_classifier)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   result_array.append(RF_results)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ControlFlowTok"/>
          <w:rFonts w:ascii="Times New Roman" w:hAnsi="Times New Roman" w:cs="Times New Roman"/>
          <w:sz w:val="28"/>
          <w:szCs w:val="28"/>
        </w:rPr>
        <w:t>for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number </w:t>
      </w:r>
      <w:r w:rsidRPr="0014187C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number_of_trees: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   RF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RandomForestClassifier(n_estimators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number, random_state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4187C">
        <w:rPr>
          <w:rStyle w:val="DecValTok"/>
          <w:rFonts w:ascii="Times New Roman" w:hAnsi="Times New Roman" w:cs="Times New Roman"/>
          <w:sz w:val="28"/>
          <w:szCs w:val="28"/>
        </w:rPr>
        <w:t>215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   test_RF(RF, results_num_of_trees, </w:t>
      </w:r>
      <w:r w:rsidRPr="0014187C">
        <w:rPr>
          <w:rStyle w:val="StringTok"/>
          <w:rFonts w:ascii="Times New Roman" w:hAnsi="Times New Roman" w:cs="Times New Roman"/>
          <w:sz w:val="28"/>
          <w:szCs w:val="28"/>
        </w:rPr>
        <w:t>"Number of trees: "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, number)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sns.heatmap(generate_df(results_num_of_trees), annot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4187C">
        <w:rPr>
          <w:rStyle w:val="VariableTok"/>
          <w:rFonts w:ascii="Times New Roman" w:hAnsi="Times New Roman" w:cs="Times New Roman"/>
          <w:sz w:val="28"/>
          <w:szCs w:val="28"/>
        </w:rPr>
        <w:t>True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plt.show()</w:t>
      </w:r>
    </w:p>
    <w:p w14:paraId="68DDD57F" w14:textId="77777777" w:rsidR="0068792D" w:rsidRPr="00011957" w:rsidRDefault="0068792D" w:rsidP="0068792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187C">
        <w:rPr>
          <w:rFonts w:ascii="Times New Roman" w:hAnsi="Times New Roman" w:cs="Times New Roman"/>
          <w:sz w:val="28"/>
          <w:szCs w:val="28"/>
        </w:rPr>
        <w:br/>
      </w:r>
      <w:r w:rsidRPr="00011957">
        <w:rPr>
          <w:rFonts w:ascii="Times New Roman" w:hAnsi="Times New Roman" w:cs="Times New Roman"/>
          <w:b/>
          <w:bCs/>
          <w:sz w:val="28"/>
          <w:szCs w:val="28"/>
        </w:rPr>
        <w:t>#%% md</w:t>
      </w:r>
      <w:r w:rsidRPr="00011957">
        <w:rPr>
          <w:rFonts w:ascii="Times New Roman" w:hAnsi="Times New Roman" w:cs="Times New Roman"/>
          <w:b/>
          <w:bCs/>
          <w:sz w:val="28"/>
          <w:szCs w:val="28"/>
        </w:rPr>
        <w:br/>
        <w:t xml:space="preserve">##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Testing</w:t>
      </w:r>
      <w:proofErr w:type="spellEnd"/>
      <w:r w:rsidRPr="000119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impact</w:t>
      </w:r>
      <w:proofErr w:type="spellEnd"/>
      <w:r w:rsidRPr="000119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0119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bootstrap</w:t>
      </w:r>
      <w:proofErr w:type="spellEnd"/>
    </w:p>
    <w:p w14:paraId="21546093" w14:textId="77777777" w:rsidR="0068792D" w:rsidRPr="0014187C" w:rsidRDefault="0068792D" w:rsidP="0068792D">
      <w:pPr>
        <w:pStyle w:val="SourceCode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187C">
        <w:rPr>
          <w:rFonts w:ascii="Times New Roman" w:hAnsi="Times New Roman" w:cs="Times New Roman"/>
          <w:sz w:val="28"/>
          <w:szCs w:val="28"/>
        </w:rPr>
        <w:br/>
      </w:r>
      <w:r w:rsidRPr="00011957">
        <w:rPr>
          <w:rFonts w:ascii="Times New Roman" w:hAnsi="Times New Roman" w:cs="Times New Roman"/>
          <w:b/>
          <w:bCs/>
          <w:sz w:val="28"/>
          <w:szCs w:val="28"/>
        </w:rPr>
        <w:t>In [15]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RF_no_bootstrap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RandomForestClassifier(bootstrap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4187C">
        <w:rPr>
          <w:rStyle w:val="VariableTok"/>
          <w:rFonts w:ascii="Times New Roman" w:hAnsi="Times New Roman" w:cs="Times New Roman"/>
          <w:sz w:val="28"/>
          <w:szCs w:val="28"/>
        </w:rPr>
        <w:t>False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, random_state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4187C">
        <w:rPr>
          <w:rStyle w:val="DecValTok"/>
          <w:rFonts w:ascii="Times New Roman" w:hAnsi="Times New Roman" w:cs="Times New Roman"/>
          <w:sz w:val="28"/>
          <w:szCs w:val="28"/>
        </w:rPr>
        <w:t>215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RF_no_bs_result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generate_result(</w:t>
      </w:r>
      <w:r w:rsidRPr="0014187C">
        <w:rPr>
          <w:rStyle w:val="StringTok"/>
          <w:rFonts w:ascii="Times New Roman" w:hAnsi="Times New Roman" w:cs="Times New Roman"/>
          <w:sz w:val="28"/>
          <w:szCs w:val="28"/>
        </w:rPr>
        <w:t>"Random Forest No BS"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,RF_no_bootstrap)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sns.heatmap(generate_df([RF_no_bs_result, RF_result]), annot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4187C">
        <w:rPr>
          <w:rStyle w:val="VariableTok"/>
          <w:rFonts w:ascii="Times New Roman" w:hAnsi="Times New Roman" w:cs="Times New Roman"/>
          <w:sz w:val="28"/>
          <w:szCs w:val="28"/>
        </w:rPr>
        <w:t>True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plt.show()</w:t>
      </w:r>
    </w:p>
    <w:p w14:paraId="3D09AF69" w14:textId="77777777" w:rsidR="0068792D" w:rsidRPr="00011957" w:rsidRDefault="0068792D" w:rsidP="0068792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187C">
        <w:rPr>
          <w:rFonts w:ascii="Times New Roman" w:hAnsi="Times New Roman" w:cs="Times New Roman"/>
          <w:sz w:val="28"/>
          <w:szCs w:val="28"/>
        </w:rPr>
        <w:br/>
      </w:r>
      <w:r w:rsidRPr="00011957">
        <w:rPr>
          <w:rFonts w:ascii="Times New Roman" w:hAnsi="Times New Roman" w:cs="Times New Roman"/>
          <w:b/>
          <w:bCs/>
          <w:sz w:val="28"/>
          <w:szCs w:val="28"/>
        </w:rPr>
        <w:t>#%% md</w:t>
      </w:r>
      <w:r w:rsidRPr="00011957">
        <w:rPr>
          <w:rFonts w:ascii="Times New Roman" w:hAnsi="Times New Roman" w:cs="Times New Roman"/>
          <w:b/>
          <w:bCs/>
          <w:sz w:val="28"/>
          <w:szCs w:val="28"/>
        </w:rPr>
        <w:br/>
        <w:t xml:space="preserve">##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Testing</w:t>
      </w:r>
      <w:proofErr w:type="spellEnd"/>
      <w:r w:rsidRPr="000119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impact</w:t>
      </w:r>
      <w:proofErr w:type="spellEnd"/>
      <w:r w:rsidRPr="000119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0119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number</w:t>
      </w:r>
      <w:proofErr w:type="spellEnd"/>
      <w:r w:rsidRPr="000119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0119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features</w:t>
      </w:r>
      <w:proofErr w:type="spellEnd"/>
    </w:p>
    <w:p w14:paraId="3C241F5E" w14:textId="77777777" w:rsidR="0068792D" w:rsidRDefault="0068792D" w:rsidP="0068792D">
      <w:pPr>
        <w:pStyle w:val="SourceCode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9B17FA" w14:textId="50D43396" w:rsidR="0068792D" w:rsidRDefault="0068792D" w:rsidP="0068792D">
      <w:pPr>
        <w:pStyle w:val="SourceCode"/>
        <w:spacing w:after="0" w:line="360" w:lineRule="auto"/>
        <w:rPr>
          <w:rStyle w:val="NormalTok"/>
          <w:rFonts w:ascii="Times New Roman" w:hAnsi="Times New Roman" w:cs="Times New Roman"/>
          <w:sz w:val="28"/>
          <w:szCs w:val="28"/>
          <w:lang w:val="en-US"/>
        </w:rPr>
      </w:pPr>
      <w:r w:rsidRPr="00011957">
        <w:rPr>
          <w:rFonts w:ascii="Times New Roman" w:hAnsi="Times New Roman" w:cs="Times New Roman"/>
          <w:b/>
          <w:bCs/>
          <w:sz w:val="28"/>
          <w:szCs w:val="28"/>
        </w:rPr>
        <w:lastRenderedPageBreak/>
        <w:t>In [16]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number_of_features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[</w:t>
      </w:r>
      <w:r w:rsidRPr="0014187C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4187C">
        <w:rPr>
          <w:rStyle w:val="StringTok"/>
          <w:rFonts w:ascii="Times New Roman" w:hAnsi="Times New Roman" w:cs="Times New Roman"/>
          <w:sz w:val="28"/>
          <w:szCs w:val="28"/>
        </w:rPr>
        <w:t>"sqrt"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4187C">
        <w:rPr>
          <w:rStyle w:val="DecValTok"/>
          <w:rFonts w:ascii="Times New Roman" w:hAnsi="Times New Roman" w:cs="Times New Roman"/>
          <w:sz w:val="28"/>
          <w:szCs w:val="28"/>
        </w:rPr>
        <w:t>6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4187C">
        <w:rPr>
          <w:rStyle w:val="DecValTok"/>
          <w:rFonts w:ascii="Times New Roman" w:hAnsi="Times New Roman" w:cs="Times New Roman"/>
          <w:sz w:val="28"/>
          <w:szCs w:val="28"/>
        </w:rPr>
        <w:t>8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]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results_features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[]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ControlFlowTok"/>
          <w:rFonts w:ascii="Times New Roman" w:hAnsi="Times New Roman" w:cs="Times New Roman"/>
          <w:sz w:val="28"/>
          <w:szCs w:val="28"/>
        </w:rPr>
        <w:t>for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number </w:t>
      </w:r>
      <w:r w:rsidRPr="0014187C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number_of_features: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   RF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RandomForestClassifier(max_features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number, random_state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4187C">
        <w:rPr>
          <w:rStyle w:val="DecValTok"/>
          <w:rFonts w:ascii="Times New Roman" w:hAnsi="Times New Roman" w:cs="Times New Roman"/>
          <w:sz w:val="28"/>
          <w:szCs w:val="28"/>
        </w:rPr>
        <w:t>215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   test_RF(RF, results_features, </w:t>
      </w:r>
      <w:r w:rsidRPr="0014187C">
        <w:rPr>
          <w:rStyle w:val="StringTok"/>
          <w:rFonts w:ascii="Times New Roman" w:hAnsi="Times New Roman" w:cs="Times New Roman"/>
          <w:sz w:val="28"/>
          <w:szCs w:val="28"/>
        </w:rPr>
        <w:t>"Number of features: "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, number)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sns.heatmap(generate_df(results_features), annot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4187C">
        <w:rPr>
          <w:rStyle w:val="VariableTok"/>
          <w:rFonts w:ascii="Times New Roman" w:hAnsi="Times New Roman" w:cs="Times New Roman"/>
          <w:sz w:val="28"/>
          <w:szCs w:val="28"/>
        </w:rPr>
        <w:t>True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plt.show()</w:t>
      </w:r>
    </w:p>
    <w:p w14:paraId="640BADA4" w14:textId="77777777" w:rsidR="0068792D" w:rsidRPr="0068792D" w:rsidRDefault="0068792D" w:rsidP="0068792D">
      <w:pPr>
        <w:pStyle w:val="SourceCode"/>
        <w:spacing w:after="0" w:line="360" w:lineRule="auto"/>
        <w:rPr>
          <w:rStyle w:val="NormalTok"/>
          <w:rFonts w:ascii="Times New Roman" w:hAnsi="Times New Roman" w:cs="Times New Roman"/>
          <w:sz w:val="28"/>
          <w:szCs w:val="28"/>
          <w:lang w:val="en-US"/>
        </w:rPr>
      </w:pPr>
    </w:p>
    <w:p w14:paraId="53F39A93" w14:textId="77777777" w:rsidR="0068792D" w:rsidRPr="00011957" w:rsidRDefault="0068792D" w:rsidP="0068792D">
      <w:pPr>
        <w:pStyle w:val="SourceCode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1957">
        <w:rPr>
          <w:rFonts w:ascii="Times New Roman" w:hAnsi="Times New Roman" w:cs="Times New Roman"/>
          <w:b/>
          <w:bCs/>
          <w:sz w:val="28"/>
          <w:szCs w:val="28"/>
        </w:rPr>
        <w:t>#%% md</w:t>
      </w:r>
      <w:r w:rsidRPr="00011957">
        <w:rPr>
          <w:rFonts w:ascii="Times New Roman" w:hAnsi="Times New Roman" w:cs="Times New Roman"/>
          <w:b/>
          <w:bCs/>
          <w:sz w:val="28"/>
          <w:szCs w:val="28"/>
        </w:rPr>
        <w:br/>
        <w:t>## Testing impact of max depth</w:t>
      </w:r>
    </w:p>
    <w:p w14:paraId="493F5512" w14:textId="77777777" w:rsidR="0068792D" w:rsidRPr="0068792D" w:rsidRDefault="0068792D" w:rsidP="0068792D">
      <w:pPr>
        <w:pStyle w:val="SourceCode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7DE18E" w14:textId="77777777" w:rsidR="0068792D" w:rsidRPr="0014187C" w:rsidRDefault="0068792D" w:rsidP="0068792D">
      <w:pPr>
        <w:pStyle w:val="SourceCode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1957">
        <w:rPr>
          <w:rFonts w:ascii="Times New Roman" w:hAnsi="Times New Roman" w:cs="Times New Roman"/>
          <w:b/>
          <w:bCs/>
          <w:sz w:val="28"/>
          <w:szCs w:val="28"/>
        </w:rPr>
        <w:t>In [17]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max_depth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[</w:t>
      </w:r>
      <w:r w:rsidRPr="0014187C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4187C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4187C">
        <w:rPr>
          <w:rStyle w:val="DecValTok"/>
          <w:rFonts w:ascii="Times New Roman" w:hAnsi="Times New Roman" w:cs="Times New Roman"/>
          <w:sz w:val="28"/>
          <w:szCs w:val="28"/>
        </w:rPr>
        <w:t>5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4187C">
        <w:rPr>
          <w:rStyle w:val="DecValTok"/>
          <w:rFonts w:ascii="Times New Roman" w:hAnsi="Times New Roman" w:cs="Times New Roman"/>
          <w:sz w:val="28"/>
          <w:szCs w:val="28"/>
        </w:rPr>
        <w:t>10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4187C">
        <w:rPr>
          <w:rStyle w:val="DecValTok"/>
          <w:rFonts w:ascii="Times New Roman" w:hAnsi="Times New Roman" w:cs="Times New Roman"/>
          <w:sz w:val="28"/>
          <w:szCs w:val="28"/>
        </w:rPr>
        <w:t>25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4187C">
        <w:rPr>
          <w:rStyle w:val="DecValTok"/>
          <w:rFonts w:ascii="Times New Roman" w:hAnsi="Times New Roman" w:cs="Times New Roman"/>
          <w:sz w:val="28"/>
          <w:szCs w:val="28"/>
        </w:rPr>
        <w:t>50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4187C">
        <w:rPr>
          <w:rStyle w:val="DecValTok"/>
          <w:rFonts w:ascii="Times New Roman" w:hAnsi="Times New Roman" w:cs="Times New Roman"/>
          <w:sz w:val="28"/>
          <w:szCs w:val="28"/>
        </w:rPr>
        <w:t>100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4187C">
        <w:rPr>
          <w:rStyle w:val="DecValTok"/>
          <w:rFonts w:ascii="Times New Roman" w:hAnsi="Times New Roman" w:cs="Times New Roman"/>
          <w:sz w:val="28"/>
          <w:szCs w:val="28"/>
        </w:rPr>
        <w:t>200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14187C">
        <w:rPr>
          <w:rStyle w:val="DecValTok"/>
          <w:rFonts w:ascii="Times New Roman" w:hAnsi="Times New Roman" w:cs="Times New Roman"/>
          <w:sz w:val="28"/>
          <w:szCs w:val="28"/>
        </w:rPr>
        <w:t>500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]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results_depth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[]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ControlFlowTok"/>
          <w:rFonts w:ascii="Times New Roman" w:hAnsi="Times New Roman" w:cs="Times New Roman"/>
          <w:sz w:val="28"/>
          <w:szCs w:val="28"/>
        </w:rPr>
        <w:t>for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number </w:t>
      </w:r>
      <w:r w:rsidRPr="0014187C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number_of_trees: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   RF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RandomForestClassifier(max_depth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number, random_state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4187C">
        <w:rPr>
          <w:rStyle w:val="DecValTok"/>
          <w:rFonts w:ascii="Times New Roman" w:hAnsi="Times New Roman" w:cs="Times New Roman"/>
          <w:sz w:val="28"/>
          <w:szCs w:val="28"/>
        </w:rPr>
        <w:t>215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   test_RF(RF, results_depth, </w:t>
      </w:r>
      <w:r w:rsidRPr="0014187C">
        <w:rPr>
          <w:rStyle w:val="StringTok"/>
          <w:rFonts w:ascii="Times New Roman" w:hAnsi="Times New Roman" w:cs="Times New Roman"/>
          <w:sz w:val="28"/>
          <w:szCs w:val="28"/>
        </w:rPr>
        <w:t>"Max depth: "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, number)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sns.heatmap(generate_df(results_depth), annot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4187C">
        <w:rPr>
          <w:rStyle w:val="VariableTok"/>
          <w:rFonts w:ascii="Times New Roman" w:hAnsi="Times New Roman" w:cs="Times New Roman"/>
          <w:sz w:val="28"/>
          <w:szCs w:val="28"/>
        </w:rPr>
        <w:t>True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plt.show()</w:t>
      </w:r>
    </w:p>
    <w:p w14:paraId="4F42CA7E" w14:textId="77777777" w:rsidR="0068792D" w:rsidRPr="00011957" w:rsidRDefault="0068792D" w:rsidP="0068792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187C">
        <w:rPr>
          <w:rFonts w:ascii="Times New Roman" w:hAnsi="Times New Roman" w:cs="Times New Roman"/>
          <w:sz w:val="28"/>
          <w:szCs w:val="28"/>
        </w:rPr>
        <w:br/>
      </w:r>
      <w:r w:rsidRPr="00011957">
        <w:rPr>
          <w:rFonts w:ascii="Times New Roman" w:hAnsi="Times New Roman" w:cs="Times New Roman"/>
          <w:b/>
          <w:bCs/>
          <w:sz w:val="28"/>
          <w:szCs w:val="28"/>
        </w:rPr>
        <w:t>#%% md</w:t>
      </w:r>
      <w:r w:rsidRPr="00011957">
        <w:rPr>
          <w:rFonts w:ascii="Times New Roman" w:hAnsi="Times New Roman" w:cs="Times New Roman"/>
          <w:b/>
          <w:bCs/>
          <w:sz w:val="28"/>
          <w:szCs w:val="28"/>
        </w:rPr>
        <w:br/>
        <w:t xml:space="preserve">#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Comparing</w:t>
      </w:r>
      <w:proofErr w:type="spellEnd"/>
      <w:r w:rsidRPr="000119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with</w:t>
      </w:r>
      <w:proofErr w:type="spellEnd"/>
      <w:r w:rsidRPr="000119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another</w:t>
      </w:r>
      <w:proofErr w:type="spellEnd"/>
      <w:r w:rsidRPr="000119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models</w:t>
      </w:r>
      <w:proofErr w:type="spellEnd"/>
    </w:p>
    <w:p w14:paraId="505F2FAB" w14:textId="77777777" w:rsidR="0068792D" w:rsidRPr="00011957" w:rsidRDefault="0068792D" w:rsidP="0068792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187C">
        <w:rPr>
          <w:rFonts w:ascii="Times New Roman" w:hAnsi="Times New Roman" w:cs="Times New Roman"/>
          <w:sz w:val="28"/>
          <w:szCs w:val="28"/>
        </w:rPr>
        <w:br/>
      </w:r>
      <w:r w:rsidRPr="00011957">
        <w:rPr>
          <w:rFonts w:ascii="Times New Roman" w:hAnsi="Times New Roman" w:cs="Times New Roman"/>
          <w:b/>
          <w:bCs/>
          <w:sz w:val="28"/>
          <w:szCs w:val="28"/>
        </w:rPr>
        <w:t>#%% md</w:t>
      </w:r>
      <w:r w:rsidRPr="00011957">
        <w:rPr>
          <w:rFonts w:ascii="Times New Roman" w:hAnsi="Times New Roman" w:cs="Times New Roman"/>
          <w:b/>
          <w:bCs/>
          <w:sz w:val="28"/>
          <w:szCs w:val="28"/>
        </w:rPr>
        <w:br/>
        <w:t xml:space="preserve">##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Decision</w:t>
      </w:r>
      <w:proofErr w:type="spellEnd"/>
      <w:r w:rsidRPr="000119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Tree</w:t>
      </w:r>
      <w:proofErr w:type="spellEnd"/>
      <w:r w:rsidRPr="000119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Classifier</w:t>
      </w:r>
      <w:proofErr w:type="spellEnd"/>
    </w:p>
    <w:p w14:paraId="6F5CE463" w14:textId="77777777" w:rsidR="0068792D" w:rsidRDefault="0068792D" w:rsidP="0068792D">
      <w:pPr>
        <w:pStyle w:val="SourceCode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187C">
        <w:rPr>
          <w:rFonts w:ascii="Times New Roman" w:hAnsi="Times New Roman" w:cs="Times New Roman"/>
          <w:sz w:val="28"/>
          <w:szCs w:val="28"/>
        </w:rPr>
        <w:br/>
      </w:r>
    </w:p>
    <w:p w14:paraId="6EB4A289" w14:textId="1DAF765F" w:rsidR="0068792D" w:rsidRPr="0014187C" w:rsidRDefault="0068792D" w:rsidP="0068792D">
      <w:pPr>
        <w:pStyle w:val="SourceCode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1957">
        <w:rPr>
          <w:rFonts w:ascii="Times New Roman" w:hAnsi="Times New Roman" w:cs="Times New Roman"/>
          <w:b/>
          <w:bCs/>
          <w:sz w:val="28"/>
          <w:szCs w:val="28"/>
        </w:rPr>
        <w:lastRenderedPageBreak/>
        <w:t>In [18]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ImportTok"/>
          <w:rFonts w:ascii="Times New Roman" w:hAnsi="Times New Roman" w:cs="Times New Roman"/>
          <w:sz w:val="28"/>
          <w:szCs w:val="28"/>
        </w:rPr>
        <w:t>from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sklearn.tree </w:t>
      </w:r>
      <w:r w:rsidRPr="0014187C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DecisionTreeClassifier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DT_base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DecisionTreeClassifier()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Dt_result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generate_result(</w:t>
      </w:r>
      <w:r w:rsidRPr="0014187C">
        <w:rPr>
          <w:rStyle w:val="StringTok"/>
          <w:rFonts w:ascii="Times New Roman" w:hAnsi="Times New Roman" w:cs="Times New Roman"/>
          <w:sz w:val="28"/>
          <w:szCs w:val="28"/>
        </w:rPr>
        <w:t>"Decision Tree"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,DT_base)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Dt_result</w:t>
      </w:r>
    </w:p>
    <w:p w14:paraId="22CC65CC" w14:textId="77777777" w:rsidR="0068792D" w:rsidRPr="00011957" w:rsidRDefault="0068792D" w:rsidP="0068792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187C">
        <w:rPr>
          <w:rFonts w:ascii="Times New Roman" w:hAnsi="Times New Roman" w:cs="Times New Roman"/>
          <w:sz w:val="28"/>
          <w:szCs w:val="28"/>
        </w:rPr>
        <w:br/>
      </w:r>
      <w:r w:rsidRPr="00011957">
        <w:rPr>
          <w:rFonts w:ascii="Times New Roman" w:hAnsi="Times New Roman" w:cs="Times New Roman"/>
          <w:b/>
          <w:bCs/>
          <w:sz w:val="28"/>
          <w:szCs w:val="28"/>
        </w:rPr>
        <w:t>#%% md</w:t>
      </w:r>
      <w:r w:rsidRPr="00011957">
        <w:rPr>
          <w:rFonts w:ascii="Times New Roman" w:hAnsi="Times New Roman" w:cs="Times New Roman"/>
          <w:b/>
          <w:bCs/>
          <w:sz w:val="28"/>
          <w:szCs w:val="28"/>
        </w:rPr>
        <w:br/>
        <w:t xml:space="preserve">##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Logistic</w:t>
      </w:r>
      <w:proofErr w:type="spellEnd"/>
      <w:r w:rsidRPr="000119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Regression</w:t>
      </w:r>
      <w:proofErr w:type="spellEnd"/>
    </w:p>
    <w:p w14:paraId="1669F8B0" w14:textId="77777777" w:rsidR="0068792D" w:rsidRPr="0014187C" w:rsidRDefault="0068792D" w:rsidP="0068792D">
      <w:pPr>
        <w:pStyle w:val="SourceCode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187C">
        <w:rPr>
          <w:rFonts w:ascii="Times New Roman" w:hAnsi="Times New Roman" w:cs="Times New Roman"/>
          <w:sz w:val="28"/>
          <w:szCs w:val="28"/>
        </w:rPr>
        <w:br/>
      </w:r>
      <w:r w:rsidRPr="00011957">
        <w:rPr>
          <w:rFonts w:ascii="Times New Roman" w:hAnsi="Times New Roman" w:cs="Times New Roman"/>
          <w:b/>
          <w:bCs/>
          <w:sz w:val="28"/>
          <w:szCs w:val="28"/>
        </w:rPr>
        <w:t>In [19]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ImportTok"/>
          <w:rFonts w:ascii="Times New Roman" w:hAnsi="Times New Roman" w:cs="Times New Roman"/>
          <w:sz w:val="28"/>
          <w:szCs w:val="28"/>
        </w:rPr>
        <w:t>from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sklearn.linear_model </w:t>
      </w:r>
      <w:r w:rsidRPr="0014187C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LogisticRegression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LR_base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LogisticRegression(max_iter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4187C">
        <w:rPr>
          <w:rStyle w:val="DecValTok"/>
          <w:rFonts w:ascii="Times New Roman" w:hAnsi="Times New Roman" w:cs="Times New Roman"/>
          <w:sz w:val="28"/>
          <w:szCs w:val="28"/>
        </w:rPr>
        <w:t>10000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LR_result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generate_result(</w:t>
      </w:r>
      <w:r w:rsidRPr="0014187C">
        <w:rPr>
          <w:rStyle w:val="StringTok"/>
          <w:rFonts w:ascii="Times New Roman" w:hAnsi="Times New Roman" w:cs="Times New Roman"/>
          <w:sz w:val="28"/>
          <w:szCs w:val="28"/>
        </w:rPr>
        <w:t>"Logistic Regression"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,LR_base)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LR_result</w:t>
      </w:r>
    </w:p>
    <w:p w14:paraId="7A76268A" w14:textId="77777777" w:rsidR="0068792D" w:rsidRPr="00011957" w:rsidRDefault="0068792D" w:rsidP="0068792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187C">
        <w:rPr>
          <w:rFonts w:ascii="Times New Roman" w:hAnsi="Times New Roman" w:cs="Times New Roman"/>
          <w:sz w:val="28"/>
          <w:szCs w:val="28"/>
        </w:rPr>
        <w:br/>
      </w:r>
      <w:r w:rsidRPr="00011957">
        <w:rPr>
          <w:rFonts w:ascii="Times New Roman" w:hAnsi="Times New Roman" w:cs="Times New Roman"/>
          <w:b/>
          <w:bCs/>
          <w:sz w:val="28"/>
          <w:szCs w:val="28"/>
        </w:rPr>
        <w:t>#%% md</w:t>
      </w:r>
      <w:r w:rsidRPr="00011957">
        <w:rPr>
          <w:rFonts w:ascii="Times New Roman" w:hAnsi="Times New Roman" w:cs="Times New Roman"/>
          <w:b/>
          <w:bCs/>
          <w:sz w:val="28"/>
          <w:szCs w:val="28"/>
        </w:rPr>
        <w:br/>
        <w:t xml:space="preserve">##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Support</w:t>
      </w:r>
      <w:proofErr w:type="spellEnd"/>
      <w:r w:rsidRPr="000119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Vector</w:t>
      </w:r>
      <w:proofErr w:type="spellEnd"/>
      <w:r w:rsidRPr="000119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Machines</w:t>
      </w:r>
      <w:proofErr w:type="spellEnd"/>
      <w:r w:rsidRPr="00011957">
        <w:rPr>
          <w:rFonts w:ascii="Times New Roman" w:hAnsi="Times New Roman" w:cs="Times New Roman"/>
          <w:b/>
          <w:bCs/>
          <w:sz w:val="28"/>
          <w:szCs w:val="28"/>
        </w:rPr>
        <w:t>(SVC)</w:t>
      </w:r>
    </w:p>
    <w:p w14:paraId="21B17B97" w14:textId="77777777" w:rsidR="0068792D" w:rsidRDefault="0068792D" w:rsidP="006879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DF0249" w14:textId="77777777" w:rsidR="0068792D" w:rsidRPr="0014187C" w:rsidRDefault="0068792D" w:rsidP="0068792D">
      <w:pPr>
        <w:pStyle w:val="SourceCode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1957">
        <w:rPr>
          <w:rFonts w:ascii="Times New Roman" w:hAnsi="Times New Roman" w:cs="Times New Roman"/>
          <w:b/>
          <w:bCs/>
          <w:sz w:val="28"/>
          <w:szCs w:val="28"/>
        </w:rPr>
        <w:t>In [20]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ImportTok"/>
          <w:rFonts w:ascii="Times New Roman" w:hAnsi="Times New Roman" w:cs="Times New Roman"/>
          <w:sz w:val="28"/>
          <w:szCs w:val="28"/>
        </w:rPr>
        <w:t>from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sklearn.svm </w:t>
      </w:r>
      <w:r w:rsidRPr="0014187C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SVC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SVC_base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SVC()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SVC_result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generate_result(</w:t>
      </w:r>
      <w:r w:rsidRPr="0014187C">
        <w:rPr>
          <w:rStyle w:val="StringTok"/>
          <w:rFonts w:ascii="Times New Roman" w:hAnsi="Times New Roman" w:cs="Times New Roman"/>
          <w:sz w:val="28"/>
          <w:szCs w:val="28"/>
        </w:rPr>
        <w:t>"SVC"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,SVC_base)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SVC_result</w:t>
      </w:r>
    </w:p>
    <w:p w14:paraId="7667675C" w14:textId="77777777" w:rsidR="0068792D" w:rsidRPr="00011957" w:rsidRDefault="0068792D" w:rsidP="0068792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187C">
        <w:rPr>
          <w:rFonts w:ascii="Times New Roman" w:hAnsi="Times New Roman" w:cs="Times New Roman"/>
          <w:sz w:val="28"/>
          <w:szCs w:val="28"/>
        </w:rPr>
        <w:br/>
      </w:r>
      <w:r w:rsidRPr="00011957">
        <w:rPr>
          <w:rFonts w:ascii="Times New Roman" w:hAnsi="Times New Roman" w:cs="Times New Roman"/>
          <w:b/>
          <w:bCs/>
          <w:sz w:val="28"/>
          <w:szCs w:val="28"/>
        </w:rPr>
        <w:t>#%% md</w:t>
      </w:r>
      <w:r w:rsidRPr="00011957">
        <w:rPr>
          <w:rFonts w:ascii="Times New Roman" w:hAnsi="Times New Roman" w:cs="Times New Roman"/>
          <w:b/>
          <w:bCs/>
          <w:sz w:val="28"/>
          <w:szCs w:val="28"/>
        </w:rPr>
        <w:br/>
        <w:t xml:space="preserve">##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Naive</w:t>
      </w:r>
      <w:proofErr w:type="spellEnd"/>
      <w:r w:rsidRPr="000119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Bayes</w:t>
      </w:r>
      <w:proofErr w:type="spellEnd"/>
    </w:p>
    <w:p w14:paraId="01240831" w14:textId="5E5AEAE2" w:rsidR="0068792D" w:rsidRPr="00011957" w:rsidRDefault="0068792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1957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7F52124" w14:textId="77777777" w:rsidR="0068792D" w:rsidRPr="0014187C" w:rsidRDefault="0068792D" w:rsidP="006879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lastRenderedPageBreak/>
        <w:t>In</w:t>
      </w:r>
      <w:proofErr w:type="spellEnd"/>
      <w:r w:rsidRPr="00011957">
        <w:rPr>
          <w:rFonts w:ascii="Times New Roman" w:hAnsi="Times New Roman" w:cs="Times New Roman"/>
          <w:b/>
          <w:bCs/>
          <w:sz w:val="28"/>
          <w:szCs w:val="28"/>
        </w:rPr>
        <w:t xml:space="preserve"> [21]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4187C">
        <w:rPr>
          <w:rStyle w:val="ImportTok"/>
          <w:rFonts w:ascii="Times New Roman" w:hAnsi="Times New Roman" w:cs="Times New Roman"/>
          <w:sz w:val="28"/>
          <w:szCs w:val="28"/>
        </w:rPr>
        <w:t>from</w:t>
      </w:r>
      <w:proofErr w:type="spellEnd"/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87C">
        <w:rPr>
          <w:rStyle w:val="NormalTok"/>
          <w:rFonts w:ascii="Times New Roman" w:hAnsi="Times New Roman" w:cs="Times New Roman"/>
          <w:sz w:val="28"/>
          <w:szCs w:val="28"/>
        </w:rPr>
        <w:t>sklearn.naive_bayes</w:t>
      </w:r>
      <w:proofErr w:type="spellEnd"/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87C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proofErr w:type="spellEnd"/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87C">
        <w:rPr>
          <w:rStyle w:val="NormalTok"/>
          <w:rFonts w:ascii="Times New Roman" w:hAnsi="Times New Roman" w:cs="Times New Roman"/>
          <w:sz w:val="28"/>
          <w:szCs w:val="28"/>
        </w:rPr>
        <w:t>GaussianNB</w:t>
      </w:r>
      <w:proofErr w:type="spellEnd"/>
      <w:r w:rsidRPr="0014187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4187C">
        <w:rPr>
          <w:rStyle w:val="NormalTok"/>
          <w:rFonts w:ascii="Times New Roman" w:hAnsi="Times New Roman" w:cs="Times New Roman"/>
          <w:sz w:val="28"/>
          <w:szCs w:val="28"/>
        </w:rPr>
        <w:t>NB_base</w:t>
      </w:r>
      <w:proofErr w:type="spellEnd"/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87C">
        <w:rPr>
          <w:rStyle w:val="NormalTok"/>
          <w:rFonts w:ascii="Times New Roman" w:hAnsi="Times New Roman" w:cs="Times New Roman"/>
          <w:sz w:val="28"/>
          <w:szCs w:val="28"/>
        </w:rPr>
        <w:t>GaussianNB</w:t>
      </w:r>
      <w:proofErr w:type="spellEnd"/>
      <w:r w:rsidRPr="0014187C">
        <w:rPr>
          <w:rStyle w:val="NormalTok"/>
          <w:rFonts w:ascii="Times New Roman" w:hAnsi="Times New Roman" w:cs="Times New Roman"/>
          <w:sz w:val="28"/>
          <w:szCs w:val="28"/>
        </w:rPr>
        <w:t>()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4187C">
        <w:rPr>
          <w:rStyle w:val="NormalTok"/>
          <w:rFonts w:ascii="Times New Roman" w:hAnsi="Times New Roman" w:cs="Times New Roman"/>
          <w:sz w:val="28"/>
          <w:szCs w:val="28"/>
        </w:rPr>
        <w:t>NB_result</w:t>
      </w:r>
      <w:proofErr w:type="spellEnd"/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87C">
        <w:rPr>
          <w:rStyle w:val="NormalTok"/>
          <w:rFonts w:ascii="Times New Roman" w:hAnsi="Times New Roman" w:cs="Times New Roman"/>
          <w:sz w:val="28"/>
          <w:szCs w:val="28"/>
        </w:rPr>
        <w:t>generate_result</w:t>
      </w:r>
      <w:proofErr w:type="spellEnd"/>
      <w:r w:rsidRPr="0014187C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14187C">
        <w:rPr>
          <w:rStyle w:val="StringTok"/>
          <w:rFonts w:ascii="Times New Roman" w:hAnsi="Times New Roman" w:cs="Times New Roman"/>
          <w:sz w:val="28"/>
          <w:szCs w:val="28"/>
        </w:rPr>
        <w:t>"</w:t>
      </w:r>
      <w:proofErr w:type="spellStart"/>
      <w:r w:rsidRPr="0014187C">
        <w:rPr>
          <w:rStyle w:val="StringTok"/>
          <w:rFonts w:ascii="Times New Roman" w:hAnsi="Times New Roman" w:cs="Times New Roman"/>
          <w:sz w:val="28"/>
          <w:szCs w:val="28"/>
        </w:rPr>
        <w:t>Naive</w:t>
      </w:r>
      <w:proofErr w:type="spellEnd"/>
      <w:r w:rsidRPr="0014187C">
        <w:rPr>
          <w:rStyle w:val="String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87C">
        <w:rPr>
          <w:rStyle w:val="StringTok"/>
          <w:rFonts w:ascii="Times New Roman" w:hAnsi="Times New Roman" w:cs="Times New Roman"/>
          <w:sz w:val="28"/>
          <w:szCs w:val="28"/>
        </w:rPr>
        <w:t>Bayes</w:t>
      </w:r>
      <w:proofErr w:type="spellEnd"/>
      <w:r w:rsidRPr="0014187C">
        <w:rPr>
          <w:rStyle w:val="StringTok"/>
          <w:rFonts w:ascii="Times New Roman" w:hAnsi="Times New Roman" w:cs="Times New Roman"/>
          <w:sz w:val="28"/>
          <w:szCs w:val="28"/>
        </w:rPr>
        <w:t>"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,</w:t>
      </w:r>
      <w:proofErr w:type="spellStart"/>
      <w:r w:rsidRPr="0014187C">
        <w:rPr>
          <w:rStyle w:val="NormalTok"/>
          <w:rFonts w:ascii="Times New Roman" w:hAnsi="Times New Roman" w:cs="Times New Roman"/>
          <w:sz w:val="28"/>
          <w:szCs w:val="28"/>
        </w:rPr>
        <w:t>NB_base</w:t>
      </w:r>
      <w:proofErr w:type="spellEnd"/>
      <w:r w:rsidRPr="0014187C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4187C">
        <w:rPr>
          <w:rStyle w:val="NormalTok"/>
          <w:rFonts w:ascii="Times New Roman" w:hAnsi="Times New Roman" w:cs="Times New Roman"/>
          <w:sz w:val="28"/>
          <w:szCs w:val="28"/>
        </w:rPr>
        <w:t>NB_result</w:t>
      </w:r>
      <w:proofErr w:type="spellEnd"/>
    </w:p>
    <w:p w14:paraId="12055180" w14:textId="77777777" w:rsidR="0068792D" w:rsidRPr="00011957" w:rsidRDefault="0068792D" w:rsidP="0068792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187C">
        <w:rPr>
          <w:rFonts w:ascii="Times New Roman" w:hAnsi="Times New Roman" w:cs="Times New Roman"/>
          <w:sz w:val="28"/>
          <w:szCs w:val="28"/>
        </w:rPr>
        <w:br/>
      </w:r>
      <w:r w:rsidRPr="00011957">
        <w:rPr>
          <w:rFonts w:ascii="Times New Roman" w:hAnsi="Times New Roman" w:cs="Times New Roman"/>
          <w:b/>
          <w:bCs/>
          <w:sz w:val="28"/>
          <w:szCs w:val="28"/>
        </w:rPr>
        <w:t>#%% md</w:t>
      </w:r>
      <w:r w:rsidRPr="00011957">
        <w:rPr>
          <w:rFonts w:ascii="Times New Roman" w:hAnsi="Times New Roman" w:cs="Times New Roman"/>
          <w:b/>
          <w:bCs/>
          <w:sz w:val="28"/>
          <w:szCs w:val="28"/>
        </w:rPr>
        <w:br/>
        <w:t>## K-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nearest</w:t>
      </w:r>
      <w:proofErr w:type="spellEnd"/>
      <w:r w:rsidRPr="000119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1957">
        <w:rPr>
          <w:rFonts w:ascii="Times New Roman" w:hAnsi="Times New Roman" w:cs="Times New Roman"/>
          <w:b/>
          <w:bCs/>
          <w:sz w:val="28"/>
          <w:szCs w:val="28"/>
        </w:rPr>
        <w:t>neighbors</w:t>
      </w:r>
      <w:proofErr w:type="spellEnd"/>
    </w:p>
    <w:p w14:paraId="711452DF" w14:textId="77777777" w:rsidR="0068792D" w:rsidRPr="0014187C" w:rsidRDefault="0068792D" w:rsidP="0068792D">
      <w:pPr>
        <w:pStyle w:val="SourceCode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187C">
        <w:rPr>
          <w:rFonts w:ascii="Times New Roman" w:hAnsi="Times New Roman" w:cs="Times New Roman"/>
          <w:sz w:val="28"/>
          <w:szCs w:val="28"/>
        </w:rPr>
        <w:br/>
      </w:r>
      <w:r w:rsidRPr="00011957">
        <w:rPr>
          <w:rFonts w:ascii="Times New Roman" w:hAnsi="Times New Roman" w:cs="Times New Roman"/>
          <w:b/>
          <w:bCs/>
          <w:sz w:val="28"/>
          <w:szCs w:val="28"/>
        </w:rPr>
        <w:t>In [22]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ImportTok"/>
          <w:rFonts w:ascii="Times New Roman" w:hAnsi="Times New Roman" w:cs="Times New Roman"/>
          <w:sz w:val="28"/>
          <w:szCs w:val="28"/>
        </w:rPr>
        <w:t>from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sklearn.neighbors </w:t>
      </w:r>
      <w:r w:rsidRPr="0014187C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KNeighborsClassifier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KNN_base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KNeighborsClassifier()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KNN_result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generate_result(</w:t>
      </w:r>
      <w:r w:rsidRPr="0014187C">
        <w:rPr>
          <w:rStyle w:val="StringTok"/>
          <w:rFonts w:ascii="Times New Roman" w:hAnsi="Times New Roman" w:cs="Times New Roman"/>
          <w:sz w:val="28"/>
          <w:szCs w:val="28"/>
        </w:rPr>
        <w:t>"K-nearest neighbors"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,KNN_base)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KNN_result</w:t>
      </w:r>
    </w:p>
    <w:p w14:paraId="33BC17C5" w14:textId="3476B531" w:rsidR="0068792D" w:rsidRPr="00673AC2" w:rsidRDefault="0068792D" w:rsidP="0068792D">
      <w:pPr>
        <w:pStyle w:val="SourceCode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187C">
        <w:rPr>
          <w:rFonts w:ascii="Times New Roman" w:hAnsi="Times New Roman" w:cs="Times New Roman"/>
          <w:sz w:val="28"/>
          <w:szCs w:val="28"/>
        </w:rPr>
        <w:br/>
      </w:r>
      <w:r w:rsidRPr="00011957">
        <w:rPr>
          <w:rFonts w:ascii="Times New Roman" w:hAnsi="Times New Roman" w:cs="Times New Roman"/>
          <w:b/>
          <w:bCs/>
          <w:sz w:val="28"/>
          <w:szCs w:val="28"/>
        </w:rPr>
        <w:t>In [23]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merged_models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[RF_result, Dt_result, LR_result, SVC_result, NB_result, KNN_result]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sns.heatmap(generate_df(merged_models), annot </w:t>
      </w:r>
      <w:r w:rsidRPr="0014187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14187C">
        <w:rPr>
          <w:rStyle w:val="VariableTok"/>
          <w:rFonts w:ascii="Times New Roman" w:hAnsi="Times New Roman" w:cs="Times New Roman"/>
          <w:sz w:val="28"/>
          <w:szCs w:val="28"/>
        </w:rPr>
        <w:t>True</w:t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14187C">
        <w:rPr>
          <w:rFonts w:ascii="Times New Roman" w:hAnsi="Times New Roman" w:cs="Times New Roman"/>
          <w:sz w:val="28"/>
          <w:szCs w:val="28"/>
        </w:rPr>
        <w:br/>
      </w:r>
      <w:r w:rsidRPr="0014187C">
        <w:rPr>
          <w:rStyle w:val="NormalTok"/>
          <w:rFonts w:ascii="Times New Roman" w:hAnsi="Times New Roman" w:cs="Times New Roman"/>
          <w:sz w:val="28"/>
          <w:szCs w:val="28"/>
        </w:rPr>
        <w:t>plt.show()</w:t>
      </w:r>
    </w:p>
    <w:p w14:paraId="1C1099D2" w14:textId="77777777" w:rsidR="0068792D" w:rsidRPr="0068792D" w:rsidRDefault="0068792D" w:rsidP="0068792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8792D" w:rsidRPr="00687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F045E"/>
    <w:multiLevelType w:val="hybridMultilevel"/>
    <w:tmpl w:val="8FE030A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A4214"/>
    <w:multiLevelType w:val="hybridMultilevel"/>
    <w:tmpl w:val="7B06220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04E01"/>
    <w:multiLevelType w:val="hybridMultilevel"/>
    <w:tmpl w:val="861C51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0118D"/>
    <w:multiLevelType w:val="hybridMultilevel"/>
    <w:tmpl w:val="287A5EAE"/>
    <w:lvl w:ilvl="0" w:tplc="1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47F70A8B"/>
    <w:multiLevelType w:val="hybridMultilevel"/>
    <w:tmpl w:val="560210F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84800"/>
    <w:multiLevelType w:val="multilevel"/>
    <w:tmpl w:val="B498D0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4764A50"/>
    <w:multiLevelType w:val="hybridMultilevel"/>
    <w:tmpl w:val="5E9E325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C16010"/>
    <w:multiLevelType w:val="hybridMultilevel"/>
    <w:tmpl w:val="FB8CC7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F0986"/>
    <w:multiLevelType w:val="hybridMultilevel"/>
    <w:tmpl w:val="20A6048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A1ACA"/>
    <w:multiLevelType w:val="hybridMultilevel"/>
    <w:tmpl w:val="C64A7B0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16D92"/>
    <w:multiLevelType w:val="hybridMultilevel"/>
    <w:tmpl w:val="A2FAD35C"/>
    <w:lvl w:ilvl="0" w:tplc="1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715884908">
    <w:abstractNumId w:val="0"/>
  </w:num>
  <w:num w:numId="2" w16cid:durableId="1943682273">
    <w:abstractNumId w:val="2"/>
  </w:num>
  <w:num w:numId="3" w16cid:durableId="1098401995">
    <w:abstractNumId w:val="5"/>
  </w:num>
  <w:num w:numId="4" w16cid:durableId="661740192">
    <w:abstractNumId w:val="10"/>
  </w:num>
  <w:num w:numId="5" w16cid:durableId="1285233850">
    <w:abstractNumId w:val="3"/>
  </w:num>
  <w:num w:numId="6" w16cid:durableId="779838923">
    <w:abstractNumId w:val="8"/>
  </w:num>
  <w:num w:numId="7" w16cid:durableId="1805462723">
    <w:abstractNumId w:val="7"/>
  </w:num>
  <w:num w:numId="8" w16cid:durableId="785927507">
    <w:abstractNumId w:val="1"/>
  </w:num>
  <w:num w:numId="9" w16cid:durableId="1526676368">
    <w:abstractNumId w:val="4"/>
  </w:num>
  <w:num w:numId="10" w16cid:durableId="610625505">
    <w:abstractNumId w:val="6"/>
  </w:num>
  <w:num w:numId="11" w16cid:durableId="2689687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B9"/>
    <w:rsid w:val="0000538F"/>
    <w:rsid w:val="00011957"/>
    <w:rsid w:val="000406B9"/>
    <w:rsid w:val="00042290"/>
    <w:rsid w:val="00092ADF"/>
    <w:rsid w:val="000A015E"/>
    <w:rsid w:val="000F154D"/>
    <w:rsid w:val="00113827"/>
    <w:rsid w:val="00123ED0"/>
    <w:rsid w:val="00171028"/>
    <w:rsid w:val="001957B8"/>
    <w:rsid w:val="001A2346"/>
    <w:rsid w:val="001E282F"/>
    <w:rsid w:val="001F1BC7"/>
    <w:rsid w:val="00214B78"/>
    <w:rsid w:val="002231B9"/>
    <w:rsid w:val="002312B4"/>
    <w:rsid w:val="002502C2"/>
    <w:rsid w:val="00264F99"/>
    <w:rsid w:val="00265A77"/>
    <w:rsid w:val="002A661A"/>
    <w:rsid w:val="002B0A3F"/>
    <w:rsid w:val="002D05C0"/>
    <w:rsid w:val="002F0BC8"/>
    <w:rsid w:val="00317508"/>
    <w:rsid w:val="0034191A"/>
    <w:rsid w:val="003441C3"/>
    <w:rsid w:val="00346F04"/>
    <w:rsid w:val="003622E9"/>
    <w:rsid w:val="003B37D7"/>
    <w:rsid w:val="003B6A85"/>
    <w:rsid w:val="003D0DF5"/>
    <w:rsid w:val="003E1BA0"/>
    <w:rsid w:val="003E337D"/>
    <w:rsid w:val="004062D1"/>
    <w:rsid w:val="004418D5"/>
    <w:rsid w:val="0044577B"/>
    <w:rsid w:val="00467FEE"/>
    <w:rsid w:val="00471049"/>
    <w:rsid w:val="00485B77"/>
    <w:rsid w:val="004D7376"/>
    <w:rsid w:val="0054594E"/>
    <w:rsid w:val="00581E7C"/>
    <w:rsid w:val="00591B5E"/>
    <w:rsid w:val="005A1F44"/>
    <w:rsid w:val="005B6170"/>
    <w:rsid w:val="005F1FA8"/>
    <w:rsid w:val="005F3F70"/>
    <w:rsid w:val="00620A1B"/>
    <w:rsid w:val="00652401"/>
    <w:rsid w:val="00654F8B"/>
    <w:rsid w:val="00673AC2"/>
    <w:rsid w:val="00683210"/>
    <w:rsid w:val="0068792D"/>
    <w:rsid w:val="00694700"/>
    <w:rsid w:val="006A725C"/>
    <w:rsid w:val="006B1A92"/>
    <w:rsid w:val="006B5C35"/>
    <w:rsid w:val="00743FC3"/>
    <w:rsid w:val="0077017B"/>
    <w:rsid w:val="0077555D"/>
    <w:rsid w:val="007823D1"/>
    <w:rsid w:val="0078455F"/>
    <w:rsid w:val="007E650A"/>
    <w:rsid w:val="007E6C1C"/>
    <w:rsid w:val="00832FD2"/>
    <w:rsid w:val="00835A26"/>
    <w:rsid w:val="0084550C"/>
    <w:rsid w:val="00876D3D"/>
    <w:rsid w:val="008932B2"/>
    <w:rsid w:val="008C1E89"/>
    <w:rsid w:val="008E1FE8"/>
    <w:rsid w:val="00903BD1"/>
    <w:rsid w:val="009164E8"/>
    <w:rsid w:val="009A1A87"/>
    <w:rsid w:val="00A26EC8"/>
    <w:rsid w:val="00A407D8"/>
    <w:rsid w:val="00A6156C"/>
    <w:rsid w:val="00A6171B"/>
    <w:rsid w:val="00A83580"/>
    <w:rsid w:val="00AC3DB1"/>
    <w:rsid w:val="00AF1A68"/>
    <w:rsid w:val="00AF2DD5"/>
    <w:rsid w:val="00B3031C"/>
    <w:rsid w:val="00B31AE1"/>
    <w:rsid w:val="00B46938"/>
    <w:rsid w:val="00B64BA6"/>
    <w:rsid w:val="00B773E4"/>
    <w:rsid w:val="00BA3AE0"/>
    <w:rsid w:val="00BE5C14"/>
    <w:rsid w:val="00BF2DB7"/>
    <w:rsid w:val="00C20CC0"/>
    <w:rsid w:val="00C32850"/>
    <w:rsid w:val="00C429CC"/>
    <w:rsid w:val="00C57AB4"/>
    <w:rsid w:val="00C66E0F"/>
    <w:rsid w:val="00CB4A06"/>
    <w:rsid w:val="00D00397"/>
    <w:rsid w:val="00D07213"/>
    <w:rsid w:val="00D12ACD"/>
    <w:rsid w:val="00D417EC"/>
    <w:rsid w:val="00D5205F"/>
    <w:rsid w:val="00D719F0"/>
    <w:rsid w:val="00D90F78"/>
    <w:rsid w:val="00DD51FD"/>
    <w:rsid w:val="00E52FCC"/>
    <w:rsid w:val="00E535C4"/>
    <w:rsid w:val="00E57A8C"/>
    <w:rsid w:val="00E7471E"/>
    <w:rsid w:val="00E77162"/>
    <w:rsid w:val="00E828F5"/>
    <w:rsid w:val="00E8412B"/>
    <w:rsid w:val="00E845F3"/>
    <w:rsid w:val="00E92478"/>
    <w:rsid w:val="00F673B6"/>
    <w:rsid w:val="00F7247E"/>
    <w:rsid w:val="00FA64E3"/>
    <w:rsid w:val="00FB53FE"/>
    <w:rsid w:val="00FE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59E92"/>
  <w15:docId w15:val="{5CCC24E3-CD79-4BA7-BEC9-C2B1FDC7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40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0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0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0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0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0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0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0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0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6B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0406B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0406B9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0406B9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0406B9"/>
    <w:rPr>
      <w:rFonts w:eastAsiaTheme="majorEastAsia" w:cstheme="majorBidi"/>
      <w:color w:val="0F4761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0406B9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0406B9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0406B9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0406B9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040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406B9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040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406B9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040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406B9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0406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06B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0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406B9"/>
    <w:rPr>
      <w:i/>
      <w:iCs/>
      <w:color w:val="0F4761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0406B9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6B1A92"/>
    <w:rPr>
      <w:color w:val="666666"/>
    </w:rPr>
  </w:style>
  <w:style w:type="paragraph" w:styleId="af">
    <w:name w:val="TOC Heading"/>
    <w:basedOn w:val="1"/>
    <w:next w:val="a"/>
    <w:uiPriority w:val="39"/>
    <w:unhideWhenUsed/>
    <w:qFormat/>
    <w:rsid w:val="0054594E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character" w:styleId="af0">
    <w:name w:val="Hyperlink"/>
    <w:basedOn w:val="a0"/>
    <w:uiPriority w:val="99"/>
    <w:unhideWhenUsed/>
    <w:rsid w:val="0084550C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4550C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AC3DB1"/>
    <w:rPr>
      <w:color w:val="96607D" w:themeColor="followedHyperlink"/>
      <w:u w:val="single"/>
    </w:rPr>
  </w:style>
  <w:style w:type="paragraph" w:styleId="af3">
    <w:name w:val="Normal (Web)"/>
    <w:basedOn w:val="a"/>
    <w:uiPriority w:val="99"/>
    <w:unhideWhenUsed/>
    <w:rsid w:val="005F1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itation-number">
    <w:name w:val="citation-number"/>
    <w:basedOn w:val="a0"/>
    <w:rsid w:val="00835A26"/>
  </w:style>
  <w:style w:type="character" w:customStyle="1" w:styleId="citation-number-inner">
    <w:name w:val="citation-number-inner"/>
    <w:basedOn w:val="a0"/>
    <w:rsid w:val="00835A26"/>
  </w:style>
  <w:style w:type="character" w:customStyle="1" w:styleId="citation-content">
    <w:name w:val="citation-content"/>
    <w:basedOn w:val="a0"/>
    <w:rsid w:val="00835A26"/>
  </w:style>
  <w:style w:type="character" w:customStyle="1" w:styleId="VerbatimChar">
    <w:name w:val="Verbatim Char"/>
    <w:basedOn w:val="a0"/>
    <w:link w:val="SourceCode"/>
    <w:rsid w:val="0068792D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68792D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68792D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68792D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68792D"/>
    <w:rPr>
      <w:rFonts w:ascii="Consolas" w:hAnsi="Consolas"/>
      <w:color w:val="40A070"/>
    </w:rPr>
  </w:style>
  <w:style w:type="character" w:customStyle="1" w:styleId="StringTok">
    <w:name w:val="StringTok"/>
    <w:basedOn w:val="VerbatimChar"/>
    <w:rsid w:val="0068792D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68792D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68792D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68792D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68792D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68792D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68792D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68792D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9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uk.wikipedia.org/wiki/%D0%A2%D0%BE%D1%87%D0%BD%D1%96%D1%81%D1%82%D1%8C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aggle.com/datasets/prishasawhney/mushroom-datase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uk.wikipedia.org/wiki/%D0%9A%D0%BE%D0%BC%D0%BF%D1%80%D0%BE%D0%BC%D1%96%D1%81_%D0%B7%D1%81%D1%83%D0%B2%D1%83_%D1%82%D0%B0_%D0%B4%D0%B8%D1%81%D0%BF%D0%B5%D1%80%D1%81%D1%96%D1%9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pdisas.2021.100209" TargetMode="External"/><Relationship Id="rId20" Type="http://schemas.openxmlformats.org/officeDocument/2006/relationships/hyperlink" Target="https://uk.wikipedia.org/wiki/%D0%93%D1%96%D0%BF%D0%B5%D1%80%D0%BF%D0%B0%D1%80%D0%B0%D0%BC%D0%B5%D1%82%D1%80_(%D0%BC%D0%B0%D1%88%D0%B8%D0%BD%D0%BD%D0%B5_%D0%BD%D0%B0%D0%B2%D1%87%D0%B0%D0%BD%D0%BD%D1%8F)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uk.wikipedia.org/wiki/F-%D0%BC%D1%96%D1%80%D0%B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B83C4-8D70-4F71-832C-3162F7132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25</Pages>
  <Words>3428</Words>
  <Characters>19542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2024-06-12T13:52:00Z</dcterms:created>
  <dcterms:modified xsi:type="dcterms:W3CDTF">2024-06-13T13:13:00Z</dcterms:modified>
</cp:coreProperties>
</file>