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44"/>
        </w:rPr>
        <w:t>衡阳燃气AI智能客服系统</w:t>
      </w:r>
    </w:p>
    <w:p>
      <w:pPr>
        <w:jc w:val="center"/>
      </w:pPr>
      <w:r>
        <w:rPr>
          <w:rFonts w:ascii="Arial" w:hAnsi="Arial" w:eastAsia="KaiTi"/>
          <w:b w:val="0"/>
          <w:color w:val="6B7280"/>
          <w:sz w:val="32"/>
        </w:rPr>
        <w:t>—— 答辩讲解词（5分钟版本）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r>
        <w:rPr>
          <w:rFonts w:ascii="Arial" w:hAnsi="Arial" w:eastAsia="KaiTi"/>
          <w:b/>
          <w:color w:val="6B7280"/>
          <w:sz w:val="21"/>
        </w:rPr>
        <w:t>【使用说明】</w:t>
      </w:r>
      <w:r>
        <w:rPr>
          <w:rFonts w:ascii="Arial" w:hAnsi="Arial" w:eastAsia="KaiTi"/>
          <w:b w:val="0"/>
          <w:color w:val="6B7280"/>
          <w:sz w:val="21"/>
        </w:rPr>
        <w:t>以下讲稿用大白话写成，不是念稿子，而是提示你该讲什么。每条前面标注了对应PPT页码和建议用时，总时长控制在5分钟左右。讲的时候看着PPT，自然地说出来就行，不用一字不差地背。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[PPT第1页 - 封面]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[建议用时：20秒]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各位老师好！我叫XXX，我的毕业设计题目是《衡阳燃气AI智能客服系统》。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简单来说，就是给燃气公司做了一个能自动回答用户问题的智能客服机器人。它用的是DeepSeek这个AI大模型，能听懂日常口语，还能跟用户来回对话。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[PPT第2页 - 目录]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[建议用时：15秒]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我分六个部分来讲：先说说为什么要做这个系统，再讲系统是怎么设计的，然后讲核心功能有哪些，接着是测试结果怎么样，然后是系统怎么部署上线的，最后做个总结。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[PPT第3页 - 项目背景]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[建议用时：35秒]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先讲为什么做这个系统。燃气公司现在的客服有几个头疼的问题：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第一，咨询电话太多，高峰期根本接不过来，用户排队等半天。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第二，客服人员干不久就走了，培训新人又花钱又花时间。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第三，用户问的问题70%以上都是重复的，比如[怎么查燃气费][怎么报修]，这些完全可以交给机器自动回答。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第四，以前的自动回复机器人太笨了，用户说[我家燃气灶打不着火]它就听不懂，必须说得非常标准才行。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第五，遇到燃气泄漏这种紧急情况，系统没法自动识别报警，非常危险。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所以我们的目标是：做一个聪明的AI客服、建一个1000多条问题的大知识库、让机器人能听懂口语、能自动识别风险，而且要操作简单方便。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[PPT第4页 - 系统架构]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[建议用时：30秒]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系统分五层，就像盖楼一样：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最上面是展示层，就是大家看到的聊天页面，支持亮色和暗色两种主题。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第二层是应用层，负责处理用户请求、管理会话。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第三层是服务层，这是最核心的部分，包括AI对话、知识检索、风险检测等功能。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第四层是数据层，存放知识库和工单记录。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最下面是基础设施，用Python开发，部署在Render云服务器上。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用到的关键技术：Flask做网站框架，DeepSeek做AI引擎，jieba做中文分词。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[PPT第5页 - 知识库与检索引擎]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[建议用时：35秒]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知识库是系统的大脑。我们收集了1009条燃气相关的常见问题，比如[燃气费怎么交][怎么开户][漏气了怎么办]等等。还有72条燃气行业法规。所有问题分成8大类，方便管理。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当用户问一个问题时，系统通过四个步骤找到答案：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第一步，用jieba把句子拆成关键词。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第二步，扩展同义词，比如[气费]和[燃气费]其实是一个意思。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第三步，计算问题跟知识库的相似度，找到最匹配的答案。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第四步，用倒排索引技术快速定位，基本1秒内就能回复。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如果知识库找不到答案，就交给DeepSeek AI来智能回答。整体准确率96%，也就是说100次问答里96次能正确回复。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[PPT第6页 - 意图识别与风险检测]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[建议用时：35秒]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系统能识别用户9种意图：比如打招呼、报身份、要退款、要投诉、表达不满、遇到紧急情况、问流程、拒绝建议、要求转人工。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用了两级识别：第一级用关键词规则快速匹配，0.5秒内就能判断；第二级遇到口语化表达，就交给AI深度理解。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风险检测分三级：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绿色是普通问题，正常回答就行。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黄色是疑似风险，比如用户在生气或者要投诉，系统会主动安抚。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红色是高风险，比如用户说[燃气泄漏了][着火了]，系统会立刻报警、生成工单、转给人工处理。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[PPT第7页 - 多轮对话]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[建议用时：30秒]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系统支持多轮对话，用户问完一个问题可以接着追问，系统记得之前说过什么。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比如用户先问[怎么交燃气费]，接着问[在哪里交]，系统知道还是在说缴费的事，不会答非所问。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系统还能识别7种追问类型：时间、费用、材料、地点、电话、流程、条件。而且同一话题已回答过的问题不会重复推送，避免啰嗦。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[PPT第8页 - 系统测试]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[建议用时：25秒]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我们对系统做了全面测试：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FAQ问答准确率96%，用户问100个问题，96个能正确回答。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风险检测准确率98%，高危情况一个都没漏掉。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平均响应时间不到3秒，用户基本不用等。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8大功能模块全部测试通过。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我们还测了兼容性，Chrome、Edge、Firefox浏览器都能用，手机和电脑上也没问题。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[PPT第9页 - 部署运维]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[建议用时：20秒]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系统部署在Render云服务器上。我们在本地写好代码，推送到GitHub，服务器就会自动更新部署，非常方便。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目前系统已经上线运行，大家可以直接访问这个网址：hengyang-gas-ai-cs.onrender.com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[PPT第10页 - 总结展望]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[建议用时：25秒]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总结一下：我们做了一个包含1000多条知识、能听懂口语、能识别风险、能多轮对话的燃气智能客服系统，已经部署上线可用。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未来还有五个改进方向：加上语音输入功能、分析用户数据挖掘热点问题、主动推送安全通知、跟燃气公司的业务系统对接、加入图片识别功能。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280"/>
      </w:pPr>
      <w:r>
        <w:rPr>
          <w:rFonts w:ascii="Arial" w:hAnsi="Arial" w:eastAsia="SimHei"/>
          <w:b/>
          <w:color w:val="0F4D92"/>
          <w:sz w:val="26"/>
        </w:rPr>
        <w:t>[PPT第11页 - 致谢]</w:t>
      </w:r>
    </w:p>
    <w:p>
      <w:pPr>
        <w:spacing w:before="0"/>
      </w:pPr>
      <w:r>
        <w:rPr>
          <w:rFonts w:ascii="Arial" w:hAnsi="Arial" w:eastAsia="KaiTi"/>
          <w:b w:val="0"/>
          <w:color w:val="E53935"/>
          <w:sz w:val="22"/>
        </w:rPr>
        <w:t>[建议用时：10秒]</w:t>
      </w:r>
    </w:p>
    <w:p>
      <w:pPr>
        <w:spacing w:before="40" w:after="80" w:line="360" w:lineRule="auto"/>
      </w:pPr>
      <w:r>
        <w:rPr>
          <w:rFonts w:ascii="Times New Roman" w:hAnsi="Times New Roman" w:eastAsia="SimSun"/>
          <w:b w:val="0"/>
          <w:sz w:val="24"/>
        </w:rPr>
        <w:t>以上就是我的毕业设计汇报，谢谢各位老师！请老师们多提宝贵意见。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Hei"/>
          <w:b/>
          <w:color w:val="0F4D92"/>
          <w:sz w:val="24"/>
        </w:rPr>
        <w:t>[总计时长：约5分钟]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