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44"/>
        </w:rPr>
        <w:t>衡阳燃气AI智能客服系统</w:t>
      </w:r>
    </w:p>
    <w:p>
      <w:pPr>
        <w:jc w:val="center"/>
      </w:pPr>
      <w:r>
        <w:rPr>
          <w:rFonts w:ascii="Arial" w:hAnsi="Arial" w:eastAsia="KaiTi"/>
          <w:b w:val="0"/>
          <w:color w:val="6B7280"/>
          <w:sz w:val="28"/>
        </w:rPr>
        <w:t>—— 素质要素大赛答辩讲解词（5分钟·团队版）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r>
        <w:rPr>
          <w:rFonts w:ascii="Arial" w:hAnsi="Arial" w:eastAsia="KaiTi"/>
          <w:b/>
          <w:color w:val="6B7280"/>
          <w:sz w:val="21"/>
        </w:rPr>
        <w:t xml:space="preserve">[使用说明] </w:t>
      </w:r>
      <w:r>
        <w:rPr>
          <w:rFonts w:ascii="Arial" w:hAnsi="Arial" w:eastAsia="KaiTi"/>
          <w:b w:val="0"/>
          <w:color w:val="6B7280"/>
          <w:sz w:val="21"/>
        </w:rPr>
        <w:t>这是团队项目的答辩讲稿。评委不仅看项目本身，更看重团队协作、分工配合、沟通协调这些素质。讲的时候要多用"我们"，突出团队的分工和配合。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[PPT第1页 - 封面]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[建议用时：20秒]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各位评委老师好！我们是XXX团队，我们的项目是《衡阳燃气AI智能客服系统》。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简单来说，就是用AI技术给燃气公司做一个智能客服机器人，能自动回答用户问题、识别紧急情况、还能和用户多轮对话。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[PPT第2页 - 目录]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[建议用时：15秒]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我从四个方面介绍：项目背景、核心功能、团队协作、创新与展望。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[PPT第3页 - 项目背景]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[建议用时：40秒]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为什么做这个项目？有三个原因：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第一，社会需求。现在燃气公司的客服压力很大，用户问的问题70%以上都是重复的，完全可以用机器自动回答。这个痛点很真实。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第二，技术趋势。近年来AI大模型发展很快，我们团队商量后决定，把最新技术用到传统行业中去。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第三，团队想法。我们团队成员对这个方向都很感兴趣，大家一拍即合，就决定做这个项目了。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[PPT第4页 - 系统架构]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[建议用时：25秒]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这是系统的整体架构。分为五层，从上到下是展示层、应用层、服务层、数据层和基础设施。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技术上，后端用Flask框架，AI接入DeepSeek大模型，中文分词用jieba，部署在Render云服务器上。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[PPT第5页 - 核心功能]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[建议用时：40秒]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核心功能有四个：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第一是知识库。我们收集整理了1009条燃气常见问题和72条法规，分成8大类。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第二是智能检索。用户问一个问题，系统经过分词、同义词扩展、相似度计算、倒排索引四步，1秒内找到答案。找不到的话AI会自己生成。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第三是风险检测。系统能自动识别泄漏、火灾这类紧急情况，立刻报警、生成工单、转人工处理。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第四是多轮对话。用户可以追问，系统记得前面说过什么，不会答非所问。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[PPT第6页 - 团队分工]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[建议用时：35秒]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这是我们团队的分工情况：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我们团队一共有X名成员，各司其职。我主要负责XXX部分（说你的角色，比如整体架构设计和后端开发）。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其他同学分别负责知识库整理、前端界面开发、系统测试和文档撰写等工作。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在开发过程中，我们每周开一次碰头会，沟通进度、讨论问题。遇到难题时大家一起想办法，互相帮忙。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比如在知识库整理阶段，数据量很大，我们分工合作，每人负责几类标签，最后汇总校验，大大提高了效率。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通过这次合作，我深刻体会到团队协作的重要性，一个人的力量有限，团队才能把事情做得更好。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[PPT第7页 - 测试与部署]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[建议用时：20秒]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测试结果显示，FAQ准确率96%，风险检测准确率98%，高危情况零漏报，响应时间不到3秒。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系统已经部署上线，可以访问：hengyang-gas-ai-cs.onrender.com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[PPT第8页 - 总结与展望]</w:t>
      </w:r>
    </w:p>
    <w:p>
      <w:r>
        <w:rPr>
          <w:rFonts w:ascii="Arial" w:hAnsi="Arial" w:eastAsia="KaiTi"/>
          <w:b w:val="0"/>
          <w:color w:val="E53935"/>
          <w:sz w:val="21"/>
        </w:rPr>
        <w:t>[建议用时：25秒]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总结来说，我们团队完成了一个能听懂口语、能识别风险、能多轮对话的燃气智能客服系统。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未来还可以加上语音输入、数据分析、主动推送等功能，让它更完善。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通过这个项目，我们不仅锻炼了技术能力，更学会了怎么在团队中协作配合、怎么沟通协调。这些素质对我们未来的发展都非常有帮助。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谢谢各位评委老师！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Hei"/>
          <w:b/>
          <w:color w:val="0F4D92"/>
          <w:sz w:val="24"/>
        </w:rPr>
        <w:t>[总计时长：约5分钟]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