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599996" w14:textId="77777777" w:rsidR="00CB28C6" w:rsidRDefault="00000000">
      <w:pPr>
        <w:jc w:val="center"/>
        <w:rPr>
          <w:rFonts w:ascii="Poppins" w:eastAsia="Poppins" w:hAnsi="Poppins" w:cs="Poppins"/>
          <w:b/>
          <w:color w:val="193989"/>
          <w:sz w:val="32"/>
          <w:szCs w:val="32"/>
        </w:rPr>
      </w:pPr>
      <w:r>
        <w:rPr>
          <w:rFonts w:ascii="Poppins" w:eastAsia="Poppins" w:hAnsi="Poppins" w:cs="Poppins"/>
          <w:b/>
          <w:color w:val="193989"/>
          <w:sz w:val="32"/>
          <w:szCs w:val="32"/>
        </w:rPr>
        <w:t xml:space="preserve">ACCOUNTABILITY FORM </w:t>
      </w:r>
    </w:p>
    <w:p w14:paraId="7E660AD2" w14:textId="77777777" w:rsidR="00CB28C6" w:rsidRDefault="00CB28C6">
      <w:pPr>
        <w:rPr>
          <w:rFonts w:ascii="Poppins" w:eastAsia="Poppins" w:hAnsi="Poppins" w:cs="Poppins"/>
          <w:color w:val="193989"/>
        </w:rPr>
      </w:pPr>
    </w:p>
    <w:tbl>
      <w:tblPr>
        <w:tblStyle w:val="a"/>
        <w:tblW w:w="10080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3075"/>
        <w:gridCol w:w="1620"/>
        <w:gridCol w:w="3000"/>
      </w:tblGrid>
      <w:tr w:rsidR="00CB28C6" w14:paraId="60F236D0" w14:textId="77777777">
        <w:trPr>
          <w:trHeight w:val="945"/>
          <w:jc w:val="center"/>
        </w:trPr>
        <w:tc>
          <w:tcPr>
            <w:tcW w:w="238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2BBA19E5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Name</w:t>
            </w:r>
          </w:p>
        </w:tc>
        <w:tc>
          <w:tcPr>
            <w:tcW w:w="3075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1D80268F" w14:textId="7EF0094B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</w:t>
            </w:r>
            <w:r w:rsidR="005944F4"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{name}</w:t>
            </w:r>
          </w:p>
        </w:tc>
        <w:tc>
          <w:tcPr>
            <w:tcW w:w="1620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4" w:space="0" w:color="193989"/>
            </w:tcBorders>
            <w:vAlign w:val="center"/>
          </w:tcPr>
          <w:p w14:paraId="5853F08C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Department</w:t>
            </w:r>
          </w:p>
        </w:tc>
        <w:tc>
          <w:tcPr>
            <w:tcW w:w="3000" w:type="dxa"/>
            <w:tcBorders>
              <w:top w:val="single" w:sz="12" w:space="0" w:color="193989"/>
              <w:left w:val="single" w:sz="4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27401855" w14:textId="6004A64E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${department}</w:t>
            </w:r>
          </w:p>
        </w:tc>
      </w:tr>
      <w:tr w:rsidR="00CB28C6" w14:paraId="11209632" w14:textId="77777777">
        <w:trPr>
          <w:trHeight w:val="885"/>
          <w:jc w:val="center"/>
        </w:trPr>
        <w:tc>
          <w:tcPr>
            <w:tcW w:w="2385" w:type="dxa"/>
            <w:tcBorders>
              <w:top w:val="single" w:sz="4" w:space="0" w:color="193989"/>
              <w:left w:val="single" w:sz="12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472DC3C5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proofErr w:type="gramStart"/>
            <w:r>
              <w:rPr>
                <w:rFonts w:ascii="Poppins" w:eastAsia="Poppins" w:hAnsi="Poppins" w:cs="Poppins"/>
                <w:color w:val="193989"/>
              </w:rPr>
              <w:t>Employee  Position</w:t>
            </w:r>
            <w:proofErr w:type="gramEnd"/>
          </w:p>
        </w:tc>
        <w:tc>
          <w:tcPr>
            <w:tcW w:w="3075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41BC4039" w14:textId="1F497470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${position}</w:t>
            </w:r>
          </w:p>
        </w:tc>
        <w:tc>
          <w:tcPr>
            <w:tcW w:w="1620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4" w:space="0" w:color="193989"/>
            </w:tcBorders>
            <w:vAlign w:val="center"/>
          </w:tcPr>
          <w:p w14:paraId="6DF89482" w14:textId="77777777" w:rsidR="00CB28C6" w:rsidRDefault="00000000">
            <w:pPr>
              <w:ind w:left="0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Employee ID</w:t>
            </w:r>
          </w:p>
        </w:tc>
        <w:tc>
          <w:tcPr>
            <w:tcW w:w="3000" w:type="dxa"/>
            <w:tcBorders>
              <w:top w:val="single" w:sz="4" w:space="0" w:color="193989"/>
              <w:left w:val="single" w:sz="4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74663C34" w14:textId="01E3AA9F" w:rsidR="00CB28C6" w:rsidRDefault="00D23619">
            <w:pPr>
              <w:ind w:left="0"/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${</w:t>
            </w:r>
            <w:proofErr w:type="spellStart"/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employee_id</w:t>
            </w:r>
            <w:proofErr w:type="spellEnd"/>
            <w:r>
              <w:rPr>
                <w:rFonts w:ascii="Poppins" w:eastAsia="Poppins" w:hAnsi="Poppins" w:cs="Poppins"/>
                <w:b/>
                <w:color w:val="193989"/>
                <w:sz w:val="20"/>
                <w:szCs w:val="20"/>
              </w:rPr>
              <w:t>}</w:t>
            </w:r>
          </w:p>
        </w:tc>
      </w:tr>
    </w:tbl>
    <w:p w14:paraId="2A2EC705" w14:textId="77777777" w:rsidR="00CB28C6" w:rsidRDefault="00CB28C6">
      <w:pPr>
        <w:rPr>
          <w:rFonts w:ascii="Poppins" w:eastAsia="Poppins" w:hAnsi="Poppins" w:cs="Poppins"/>
          <w:color w:val="193989"/>
          <w:sz w:val="26"/>
          <w:szCs w:val="26"/>
        </w:rPr>
      </w:pPr>
    </w:p>
    <w:p w14:paraId="5F95CFE6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By signing this form, I agree to the following: I am responsible for the equipment or property issued to me; I will use it/them in the manner intended; I will be responsible for any damage done (excluding normal wear and tear); upon separation from the Company, I will return the item(s) issued to me in proper working order (excluding normal wear and tear); I will replace any items issued to me that are damaged or lost at my expense; I authorize a payroll deduction to cover the replacement cost of any item issued to me that is not returned for whatever reason, or is not returned in good working order.</w:t>
      </w:r>
    </w:p>
    <w:p w14:paraId="11559688" w14:textId="77777777" w:rsidR="00CB28C6" w:rsidRDefault="00CB28C6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</w:p>
    <w:p w14:paraId="1B7C8912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>I agree to notify the company if any of the items are damaged, destroyed or lost.</w:t>
      </w:r>
    </w:p>
    <w:p w14:paraId="13A32AB8" w14:textId="77777777" w:rsidR="00CB28C6" w:rsidRDefault="00CB28C6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</w:p>
    <w:p w14:paraId="75AA8AA4" w14:textId="77777777" w:rsidR="00CB28C6" w:rsidRDefault="00000000">
      <w:pPr>
        <w:ind w:left="0"/>
        <w:jc w:val="both"/>
        <w:rPr>
          <w:rFonts w:ascii="Poppins" w:eastAsia="Poppins" w:hAnsi="Poppins" w:cs="Poppins"/>
          <w:color w:val="193989"/>
          <w:sz w:val="20"/>
          <w:szCs w:val="20"/>
        </w:rPr>
      </w:pPr>
      <w:r>
        <w:rPr>
          <w:rFonts w:ascii="Poppins" w:eastAsia="Poppins" w:hAnsi="Poppins" w:cs="Poppins"/>
          <w:color w:val="193989"/>
          <w:sz w:val="20"/>
          <w:szCs w:val="20"/>
        </w:rPr>
        <w:t xml:space="preserve">If I quit without notice, I agree </w:t>
      </w:r>
      <w:proofErr w:type="gramStart"/>
      <w:r>
        <w:rPr>
          <w:rFonts w:ascii="Poppins" w:eastAsia="Poppins" w:hAnsi="Poppins" w:cs="Poppins"/>
          <w:color w:val="193989"/>
          <w:sz w:val="20"/>
          <w:szCs w:val="20"/>
        </w:rPr>
        <w:t>to  still</w:t>
      </w:r>
      <w:proofErr w:type="gramEnd"/>
      <w:r>
        <w:rPr>
          <w:rFonts w:ascii="Poppins" w:eastAsia="Poppins" w:hAnsi="Poppins" w:cs="Poppins"/>
          <w:color w:val="193989"/>
          <w:sz w:val="20"/>
          <w:szCs w:val="20"/>
        </w:rPr>
        <w:t xml:space="preserve"> return all company property within 24 hours of my last day. If the property is not returned </w:t>
      </w:r>
      <w:proofErr w:type="gramStart"/>
      <w:r>
        <w:rPr>
          <w:rFonts w:ascii="Poppins" w:eastAsia="Poppins" w:hAnsi="Poppins" w:cs="Poppins"/>
          <w:color w:val="193989"/>
          <w:sz w:val="20"/>
          <w:szCs w:val="20"/>
        </w:rPr>
        <w:t>within  the</w:t>
      </w:r>
      <w:proofErr w:type="gramEnd"/>
      <w:r>
        <w:rPr>
          <w:rFonts w:ascii="Poppins" w:eastAsia="Poppins" w:hAnsi="Poppins" w:cs="Poppins"/>
          <w:color w:val="193989"/>
          <w:sz w:val="20"/>
          <w:szCs w:val="20"/>
        </w:rPr>
        <w:t xml:space="preserve"> given time period, I understand that the company properties will be considered as stolen properties and will be turned over to the police.</w:t>
      </w:r>
    </w:p>
    <w:p w14:paraId="2A959F74" w14:textId="77777777" w:rsidR="00CB28C6" w:rsidRDefault="00CB28C6">
      <w:pPr>
        <w:rPr>
          <w:rFonts w:ascii="Poppins" w:eastAsia="Poppins" w:hAnsi="Poppins" w:cs="Poppins"/>
          <w:color w:val="193989"/>
          <w:sz w:val="26"/>
          <w:szCs w:val="26"/>
        </w:rPr>
      </w:pPr>
    </w:p>
    <w:tbl>
      <w:tblPr>
        <w:tblStyle w:val="a0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3450"/>
        <w:gridCol w:w="1440"/>
        <w:gridCol w:w="1335"/>
        <w:gridCol w:w="1395"/>
      </w:tblGrid>
      <w:tr w:rsidR="007C20E0" w14:paraId="03B8FDFB" w14:textId="77777777" w:rsidTr="007C20E0">
        <w:trPr>
          <w:trHeight w:val="825"/>
          <w:jc w:val="center"/>
        </w:trPr>
        <w:tc>
          <w:tcPr>
            <w:tcW w:w="138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4912F1F1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Date Issued</w:t>
            </w:r>
          </w:p>
        </w:tc>
        <w:tc>
          <w:tcPr>
            <w:tcW w:w="345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76D88B5B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Items / Supplies / Equipment</w:t>
            </w:r>
          </w:p>
        </w:tc>
        <w:tc>
          <w:tcPr>
            <w:tcW w:w="1440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49C2CB4C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Issued By</w:t>
            </w:r>
          </w:p>
        </w:tc>
        <w:tc>
          <w:tcPr>
            <w:tcW w:w="133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50FDF45B" w14:textId="77777777" w:rsidR="007C20E0" w:rsidRDefault="007C20E0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Date Returned</w:t>
            </w:r>
          </w:p>
        </w:tc>
        <w:tc>
          <w:tcPr>
            <w:tcW w:w="1395" w:type="dxa"/>
            <w:tcBorders>
              <w:top w:val="single" w:sz="12" w:space="0" w:color="193989"/>
              <w:left w:val="single" w:sz="12" w:space="0" w:color="193989"/>
              <w:bottom w:val="single" w:sz="12" w:space="0" w:color="193989"/>
              <w:right w:val="single" w:sz="12" w:space="0" w:color="193989"/>
            </w:tcBorders>
            <w:vAlign w:val="center"/>
          </w:tcPr>
          <w:p w14:paraId="3994276B" w14:textId="69670274" w:rsidR="007C20E0" w:rsidRDefault="00D22CB6">
            <w:pPr>
              <w:ind w:left="0"/>
              <w:jc w:val="center"/>
              <w:rPr>
                <w:rFonts w:ascii="Poppins" w:eastAsia="Poppins" w:hAnsi="Poppins" w:cs="Poppins"/>
                <w:color w:val="19398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193989"/>
                <w:sz w:val="20"/>
                <w:szCs w:val="20"/>
              </w:rPr>
              <w:t>Remarks</w:t>
            </w:r>
          </w:p>
        </w:tc>
      </w:tr>
      <w:tr w:rsidR="007C20E0" w14:paraId="381E74DB" w14:textId="77777777" w:rsidTr="007C20E0">
        <w:trPr>
          <w:trHeight w:val="432"/>
          <w:jc w:val="center"/>
        </w:trPr>
        <w:tc>
          <w:tcPr>
            <w:tcW w:w="138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6AF42BF2" w14:textId="11E359C8" w:rsidR="007C20E0" w:rsidRDefault="007D4E6A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</w:t>
            </w:r>
            <w:proofErr w:type="spellStart"/>
            <w:r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dateissued</w:t>
            </w:r>
            <w:proofErr w:type="spellEnd"/>
            <w:r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}</w:t>
            </w:r>
          </w:p>
        </w:tc>
        <w:tc>
          <w:tcPr>
            <w:tcW w:w="345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3446D1BC" w14:textId="7EC9F0DF" w:rsidR="007C20E0" w:rsidRDefault="007D4E6A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${</w:t>
            </w:r>
            <w:proofErr w:type="spellStart"/>
            <w:r>
              <w:rPr>
                <w:rFonts w:ascii="Poppins" w:eastAsia="Poppins" w:hAnsi="Poppins" w:cs="Poppins"/>
                <w:color w:val="193989"/>
              </w:rPr>
              <w:t>itemInfo</w:t>
            </w:r>
            <w:proofErr w:type="spellEnd"/>
            <w:r>
              <w:rPr>
                <w:rFonts w:ascii="Poppins" w:eastAsia="Poppins" w:hAnsi="Poppins" w:cs="Poppins"/>
                <w:color w:val="193989"/>
              </w:rPr>
              <w:t>}</w:t>
            </w:r>
          </w:p>
        </w:tc>
        <w:tc>
          <w:tcPr>
            <w:tcW w:w="1440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50BEEEAA" w14:textId="050CB7AA" w:rsidR="007C20E0" w:rsidRDefault="007D4E6A">
            <w:pPr>
              <w:ind w:left="0"/>
              <w:jc w:val="center"/>
              <w:rPr>
                <w:rFonts w:ascii="Poppins" w:eastAsia="Poppins" w:hAnsi="Poppins" w:cs="Poppins"/>
                <w:color w:val="193989"/>
              </w:rPr>
            </w:pPr>
            <w:r>
              <w:rPr>
                <w:rFonts w:ascii="Poppins" w:eastAsia="Poppins" w:hAnsi="Poppins" w:cs="Poppins"/>
                <w:color w:val="193989"/>
              </w:rPr>
              <w:t>${</w:t>
            </w:r>
            <w:proofErr w:type="spellStart"/>
            <w:r>
              <w:rPr>
                <w:rFonts w:ascii="Poppins" w:eastAsia="Poppins" w:hAnsi="Poppins" w:cs="Poppins"/>
                <w:color w:val="193989"/>
              </w:rPr>
              <w:t>createdby</w:t>
            </w:r>
            <w:proofErr w:type="spellEnd"/>
            <w:r>
              <w:rPr>
                <w:rFonts w:ascii="Poppins" w:eastAsia="Poppins" w:hAnsi="Poppins" w:cs="Poppins"/>
                <w:color w:val="193989"/>
              </w:rPr>
              <w:t>}</w:t>
            </w:r>
          </w:p>
        </w:tc>
        <w:tc>
          <w:tcPr>
            <w:tcW w:w="133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47D6D609" w14:textId="37D42269" w:rsidR="007C20E0" w:rsidRPr="007D4E6A" w:rsidRDefault="007D4E6A">
            <w:pPr>
              <w:ind w:left="0"/>
              <w:rPr>
                <w:rFonts w:ascii="Poppins" w:eastAsia="Poppins" w:hAnsi="Poppins" w:cs="Poppins"/>
                <w:color w:val="193989"/>
                <w:sz w:val="18"/>
                <w:szCs w:val="18"/>
              </w:rPr>
            </w:pPr>
            <w:r w:rsidRPr="007D4E6A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${</w:t>
            </w:r>
            <w:proofErr w:type="spellStart"/>
            <w:r w:rsidRPr="007D4E6A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dateReturned</w:t>
            </w:r>
            <w:proofErr w:type="spellEnd"/>
            <w:r w:rsidRPr="007D4E6A">
              <w:rPr>
                <w:rFonts w:ascii="Poppins" w:eastAsia="Poppins" w:hAnsi="Poppins" w:cs="Poppins"/>
                <w:color w:val="193989"/>
                <w:sz w:val="18"/>
                <w:szCs w:val="18"/>
              </w:rPr>
              <w:t>}</w:t>
            </w:r>
          </w:p>
        </w:tc>
        <w:tc>
          <w:tcPr>
            <w:tcW w:w="1395" w:type="dxa"/>
            <w:tcBorders>
              <w:top w:val="single" w:sz="12" w:space="0" w:color="193989"/>
              <w:left w:val="single" w:sz="12" w:space="0" w:color="193989"/>
              <w:bottom w:val="single" w:sz="4" w:space="0" w:color="193989"/>
              <w:right w:val="single" w:sz="12" w:space="0" w:color="193989"/>
            </w:tcBorders>
            <w:vAlign w:val="center"/>
          </w:tcPr>
          <w:p w14:paraId="17DDEECA" w14:textId="77777777" w:rsidR="007C20E0" w:rsidRDefault="007C20E0">
            <w:pPr>
              <w:ind w:left="0"/>
              <w:rPr>
                <w:rFonts w:ascii="Poppins" w:eastAsia="Poppins" w:hAnsi="Poppins" w:cs="Poppins"/>
                <w:color w:val="193989"/>
                <w:sz w:val="26"/>
                <w:szCs w:val="26"/>
              </w:rPr>
            </w:pPr>
          </w:p>
        </w:tc>
      </w:tr>
    </w:tbl>
    <w:p w14:paraId="31EC6734" w14:textId="77777777" w:rsidR="00CB28C6" w:rsidRDefault="00CB28C6">
      <w:pPr>
        <w:rPr>
          <w:rFonts w:ascii="Poppins" w:eastAsia="Poppins" w:hAnsi="Poppins" w:cs="Poppins"/>
          <w:color w:val="193989"/>
        </w:rPr>
      </w:pPr>
    </w:p>
    <w:p w14:paraId="55400085" w14:textId="77777777" w:rsidR="00CB28C6" w:rsidRDefault="00CB28C6">
      <w:pPr>
        <w:rPr>
          <w:color w:val="193989"/>
        </w:rPr>
      </w:pPr>
    </w:p>
    <w:p w14:paraId="1360C4DD" w14:textId="77777777" w:rsidR="00CB28C6" w:rsidRDefault="00000000">
      <w:pPr>
        <w:jc w:val="center"/>
        <w:rPr>
          <w:rFonts w:ascii="Poppins" w:eastAsia="Poppins" w:hAnsi="Poppins" w:cs="Poppins"/>
          <w:color w:val="193989"/>
        </w:rPr>
      </w:pPr>
      <w:r>
        <w:rPr>
          <w:rFonts w:ascii="Poppins" w:eastAsia="Poppins" w:hAnsi="Poppins" w:cs="Poppins"/>
          <w:color w:val="193989"/>
        </w:rPr>
        <w:t xml:space="preserve">Received By: </w:t>
      </w:r>
    </w:p>
    <w:p w14:paraId="026CFDE6" w14:textId="77777777" w:rsidR="00CB28C6" w:rsidRDefault="00CB28C6">
      <w:pPr>
        <w:jc w:val="center"/>
        <w:rPr>
          <w:rFonts w:ascii="Poppins" w:eastAsia="Poppins" w:hAnsi="Poppins" w:cs="Poppins"/>
          <w:color w:val="193989"/>
        </w:rPr>
      </w:pPr>
    </w:p>
    <w:p w14:paraId="2A550918" w14:textId="77777777" w:rsidR="00CB28C6" w:rsidRDefault="00000000">
      <w:pPr>
        <w:jc w:val="center"/>
        <w:rPr>
          <w:rFonts w:ascii="Poppins" w:eastAsia="Poppins" w:hAnsi="Poppins" w:cs="Poppins"/>
          <w:color w:val="193989"/>
        </w:rPr>
      </w:pPr>
      <w:r>
        <w:rPr>
          <w:rFonts w:ascii="Poppins" w:eastAsia="Poppins" w:hAnsi="Poppins" w:cs="Poppins"/>
          <w:color w:val="193989"/>
        </w:rPr>
        <w:t>____________________________________________</w:t>
      </w:r>
    </w:p>
    <w:p w14:paraId="1B4A9B77" w14:textId="77777777" w:rsidR="00CB28C6" w:rsidRDefault="00000000">
      <w:pPr>
        <w:jc w:val="center"/>
        <w:rPr>
          <w:color w:val="193989"/>
        </w:rPr>
      </w:pPr>
      <w:r>
        <w:rPr>
          <w:rFonts w:ascii="Poppins" w:eastAsia="Poppins" w:hAnsi="Poppins" w:cs="Poppins"/>
          <w:color w:val="193989"/>
        </w:rPr>
        <w:t xml:space="preserve">Signature Over Printed Name </w:t>
      </w:r>
    </w:p>
    <w:p w14:paraId="183AE220" w14:textId="3D302BB2" w:rsidR="00CB28C6" w:rsidRDefault="00CB28C6">
      <w:pPr>
        <w:spacing w:line="360" w:lineRule="auto"/>
        <w:ind w:left="0" w:right="0"/>
        <w:rPr>
          <w:rFonts w:ascii="Poppins" w:eastAsia="Poppins" w:hAnsi="Poppins" w:cs="Poppins"/>
          <w:color w:val="193989"/>
          <w:sz w:val="24"/>
          <w:szCs w:val="24"/>
        </w:rPr>
      </w:pPr>
    </w:p>
    <w:sectPr w:rsidR="00CB28C6">
      <w:headerReference w:type="default" r:id="rId6"/>
      <w:footerReference w:type="default" r:id="rId7"/>
      <w:headerReference w:type="first" r:id="rId8"/>
      <w:footerReference w:type="first" r:id="rId9"/>
      <w:pgSz w:w="12240" w:h="18720"/>
      <w:pgMar w:top="1987" w:right="1440" w:bottom="576" w:left="1353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6A45" w14:textId="77777777" w:rsidR="00A64282" w:rsidRDefault="00A64282">
      <w:r>
        <w:separator/>
      </w:r>
    </w:p>
  </w:endnote>
  <w:endnote w:type="continuationSeparator" w:id="0">
    <w:p w14:paraId="74F4D420" w14:textId="77777777" w:rsidR="00A64282" w:rsidRDefault="00A6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B2D2B4D-0817-45D9-9084-A406B22ABC42}"/>
    <w:embedItalic r:id="rId2" w:fontKey="{D6A7C278-39B5-46AD-B4C3-B8E0A247AF59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D46BC3E7-5E5A-4B96-AB36-5B1AD9485E2D}"/>
    <w:embedBold r:id="rId4" w:fontKey="{89C151E3-C715-4560-B105-AB4353C055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7795002A-6925-4394-9B39-0459F0E13560}"/>
    <w:embedBold r:id="rId6" w:fontKey="{7C2D650E-9AD4-4829-9116-8CCA232D786C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659FD01E-ECDC-473B-8DEE-B0B22405F8E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21DB546B-DFB4-49DB-ADFC-646F40D692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9E63E55-1620-49AE-8225-F612162DFB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E39F9" w14:textId="77777777" w:rsidR="00CB28C6" w:rsidRDefault="00000000">
    <w:r>
      <w:rPr>
        <w:noProof/>
      </w:rPr>
      <w:drawing>
        <wp:inline distT="114300" distB="114300" distL="114300" distR="114300" wp14:anchorId="411A0797" wp14:editId="1EA20EB0">
          <wp:extent cx="5731200" cy="3556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004A" w14:textId="77777777" w:rsidR="00CB28C6" w:rsidRDefault="00CB28C6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225BA" w14:textId="77777777" w:rsidR="00A64282" w:rsidRDefault="00A64282">
      <w:r>
        <w:separator/>
      </w:r>
    </w:p>
  </w:footnote>
  <w:footnote w:type="continuationSeparator" w:id="0">
    <w:p w14:paraId="1A10185B" w14:textId="77777777" w:rsidR="00A64282" w:rsidRDefault="00A6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BE4C" w14:textId="77777777" w:rsidR="00CB28C6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2B7EAA82" wp14:editId="35600E86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595016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0" cy="5950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524" w14:textId="77777777" w:rsidR="00CB28C6" w:rsidRDefault="00000000">
    <w:pPr>
      <w:pStyle w:val="Heading1"/>
      <w:ind w:left="0"/>
    </w:pPr>
    <w:bookmarkStart w:id="0" w:name="_jpj13pl6sjmd" w:colFirst="0" w:colLast="0"/>
    <w:bookmarkEnd w:id="0"/>
    <w:r>
      <w:pict w14:anchorId="4A1A3F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5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0F1282" wp14:editId="19460069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9A335D" w14:textId="77777777" w:rsidR="00CB28C6" w:rsidRDefault="00CB28C6">
    <w:pPr>
      <w:pStyle w:val="Heading4"/>
    </w:pPr>
    <w:bookmarkStart w:id="1" w:name="_v4jdtaq165l0" w:colFirst="0" w:colLast="0"/>
    <w:bookmarkEnd w:id="1"/>
  </w:p>
  <w:p w14:paraId="24B15619" w14:textId="77777777" w:rsidR="00CB28C6" w:rsidRDefault="00CB28C6">
    <w:pPr>
      <w:pStyle w:val="Heading4"/>
    </w:pPr>
    <w:bookmarkStart w:id="2" w:name="_50dteo6u5223" w:colFirst="0" w:colLast="0"/>
    <w:bookmarkEnd w:id="2"/>
  </w:p>
  <w:p w14:paraId="4240B25B" w14:textId="77777777" w:rsidR="00CB28C6" w:rsidRDefault="00CB28C6">
    <w:pPr>
      <w:pStyle w:val="Heading4"/>
    </w:pPr>
    <w:bookmarkStart w:id="3" w:name="_je4ehvqhrz0j" w:colFirst="0" w:colLast="0"/>
    <w:bookmarkEnd w:id="3"/>
  </w:p>
  <w:p w14:paraId="47072C84" w14:textId="77777777" w:rsidR="00CB28C6" w:rsidRDefault="00CB28C6">
    <w:pPr>
      <w:pStyle w:val="Heading4"/>
    </w:pPr>
    <w:bookmarkStart w:id="4" w:name="_1b4r70h42wxi" w:colFirst="0" w:colLast="0"/>
    <w:bookmarkEnd w:id="4"/>
  </w:p>
  <w:p w14:paraId="7943AD86" w14:textId="77777777" w:rsidR="00CB28C6" w:rsidRDefault="00CB28C6">
    <w:pPr>
      <w:pStyle w:val="Heading4"/>
    </w:pPr>
    <w:bookmarkStart w:id="5" w:name="_1z5yqky7f05f" w:colFirst="0" w:colLast="0"/>
    <w:bookmarkEnd w:id="5"/>
  </w:p>
  <w:p w14:paraId="3464EB43" w14:textId="77777777" w:rsidR="00CB28C6" w:rsidRDefault="00CB28C6">
    <w:pPr>
      <w:pStyle w:val="Heading4"/>
    </w:pPr>
    <w:bookmarkStart w:id="6" w:name="_8wduglaoa6gj" w:colFirst="0" w:colLast="0"/>
    <w:bookmarkEnd w:id="6"/>
  </w:p>
  <w:p w14:paraId="1EA22D4D" w14:textId="77777777" w:rsidR="00CB28C6" w:rsidRDefault="00CB28C6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4EB0B325" w14:textId="77777777" w:rsidR="00CB28C6" w:rsidRDefault="00CB28C6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8C6"/>
    <w:rsid w:val="000B4E59"/>
    <w:rsid w:val="001B4753"/>
    <w:rsid w:val="002675DC"/>
    <w:rsid w:val="00391311"/>
    <w:rsid w:val="005944F4"/>
    <w:rsid w:val="0062575A"/>
    <w:rsid w:val="007C20E0"/>
    <w:rsid w:val="007D4E6A"/>
    <w:rsid w:val="008154F8"/>
    <w:rsid w:val="00893CB4"/>
    <w:rsid w:val="00913596"/>
    <w:rsid w:val="009136A6"/>
    <w:rsid w:val="00A64282"/>
    <w:rsid w:val="00AA4E53"/>
    <w:rsid w:val="00C22EAD"/>
    <w:rsid w:val="00C34A71"/>
    <w:rsid w:val="00CB28C6"/>
    <w:rsid w:val="00CD4F18"/>
    <w:rsid w:val="00D22CB6"/>
    <w:rsid w:val="00D23619"/>
    <w:rsid w:val="00E01A68"/>
    <w:rsid w:val="00EE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54F91"/>
  <w15:docId w15:val="{5584FA6E-C3F2-45D2-B44A-2F6110E9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US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 Ricafort</cp:lastModifiedBy>
  <cp:revision>11</cp:revision>
  <dcterms:created xsi:type="dcterms:W3CDTF">2025-10-31T14:26:00Z</dcterms:created>
  <dcterms:modified xsi:type="dcterms:W3CDTF">2025-10-31T18:58:00Z</dcterms:modified>
</cp:coreProperties>
</file>