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2AC02BA2" w:rsidR="00055218" w:rsidRDefault="00926CFD" w:rsidP="00926CFD">
      <w:pPr>
        <w:pStyle w:val="Title"/>
      </w:pPr>
      <w:r>
        <w:t>Project Plan</w:t>
      </w:r>
      <w:r w:rsidR="003B63F4">
        <w:t xml:space="preserve"> </w:t>
      </w:r>
    </w:p>
    <w:p w14:paraId="37007A95" w14:textId="219E3BAF" w:rsidR="00926CFD" w:rsidRDefault="008A0D6A" w:rsidP="00926CFD">
      <w:pPr>
        <w:pStyle w:val="Title"/>
      </w:pPr>
      <w:r>
        <w:t xml:space="preserve">Data Analysis Tool: Sydney </w:t>
      </w:r>
      <w:proofErr w:type="spellStart"/>
      <w:r>
        <w:t>AirBNB</w:t>
      </w:r>
      <w:proofErr w:type="spellEnd"/>
    </w:p>
    <w:p w14:paraId="158E84F7" w14:textId="2626A5F4" w:rsidR="008A0D6A" w:rsidRDefault="00A034D8" w:rsidP="00926CFD">
      <w:r>
        <w:t>Brianne Byer</w:t>
      </w:r>
    </w:p>
    <w:p w14:paraId="33B93AE3" w14:textId="425C9FFB" w:rsidR="007B7595" w:rsidRDefault="007B7595" w:rsidP="00926CFD">
      <w:r>
        <w:t>Wonwoo Choi</w:t>
      </w:r>
    </w:p>
    <w:p w14:paraId="767241F6" w14:textId="4822CA33" w:rsidR="007B7595" w:rsidRDefault="007B7595" w:rsidP="00926CFD">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3" w:name="_Toc46748291"/>
      <w:r>
        <w:lastRenderedPageBreak/>
        <w:t>Work Breakdown Structure</w:t>
      </w:r>
      <w:bookmarkEnd w:id="3"/>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A7209"/>
    <w:rsid w:val="00592DD2"/>
    <w:rsid w:val="00694A34"/>
    <w:rsid w:val="006B43B3"/>
    <w:rsid w:val="006C1F0B"/>
    <w:rsid w:val="007B7595"/>
    <w:rsid w:val="008A0D6A"/>
    <w:rsid w:val="00926CFD"/>
    <w:rsid w:val="009A724D"/>
    <w:rsid w:val="00A034D8"/>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18</cp:revision>
  <dcterms:created xsi:type="dcterms:W3CDTF">2017-07-21T00:22:00Z</dcterms:created>
  <dcterms:modified xsi:type="dcterms:W3CDTF">2022-08-04T09:59:00Z</dcterms:modified>
</cp:coreProperties>
</file>