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F0E5EB0" w:rsidR="00055218" w:rsidRDefault="00926CFD" w:rsidP="00926CFD">
      <w:pPr>
        <w:pStyle w:val="Title"/>
      </w:pPr>
      <w:r>
        <w:t>Project Plan</w:t>
      </w:r>
      <w:r w:rsidR="003B63F4">
        <w:t xml:space="preserve"> </w:t>
      </w:r>
    </w:p>
    <w:p w14:paraId="37007A95" w14:textId="19E66315" w:rsidR="00926CFD" w:rsidRDefault="008A0D6A" w:rsidP="00926CFD">
      <w:pPr>
        <w:pStyle w:val="Title"/>
      </w:pPr>
      <w:bookmarkStart w:id="0" w:name="_Hlk110938057"/>
      <w:r>
        <w:t xml:space="preserve">Data Analysis Tool: </w:t>
      </w:r>
      <w:r w:rsidR="00383651">
        <w:t>NSW Traffic Penalties</w:t>
      </w:r>
    </w:p>
    <w:p w14:paraId="158E84F7" w14:textId="6EB0E282" w:rsidR="008A0D6A" w:rsidRDefault="00A034D8" w:rsidP="00926CFD">
      <w:bookmarkStart w:id="1" w:name="_Hlk110938079"/>
      <w:bookmarkEnd w:id="0"/>
      <w:r>
        <w:t>Brianne Byer</w:t>
      </w:r>
    </w:p>
    <w:p w14:paraId="33B93AE3" w14:textId="5EF493B5" w:rsidR="007B7595" w:rsidRDefault="007B7595" w:rsidP="00926CFD">
      <w:r>
        <w:t>Wonwoo Choi</w:t>
      </w:r>
    </w:p>
    <w:p w14:paraId="767241F6" w14:textId="5FEF6072" w:rsidR="007B7595" w:rsidRDefault="007B7595" w:rsidP="00926CFD">
      <w:r>
        <w:t>Marco Querzol</w:t>
      </w:r>
      <w:r w:rsidR="00383651">
        <w:t>a</w:t>
      </w:r>
    </w:p>
    <w:bookmarkEnd w:id="1"/>
    <w:p w14:paraId="4089009E" w14:textId="52DB23BE" w:rsidR="00FD0E3F"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2" w:name="_Toc46748287"/>
      <w:r>
        <w:lastRenderedPageBreak/>
        <w:t>Introduction</w:t>
      </w:r>
      <w:bookmarkEnd w:id="2"/>
    </w:p>
    <w:p w14:paraId="2B483CD6" w14:textId="3AECA344" w:rsidR="00473473" w:rsidRDefault="006B43B3" w:rsidP="00473473">
      <w:pPr>
        <w:pStyle w:val="Heading2"/>
        <w:numPr>
          <w:ilvl w:val="1"/>
          <w:numId w:val="2"/>
        </w:numPr>
      </w:pPr>
      <w:r>
        <w:t>Background</w:t>
      </w:r>
    </w:p>
    <w:p w14:paraId="078CC9B2" w14:textId="6269D5C4" w:rsidR="00473473" w:rsidRPr="008E2CDF" w:rsidRDefault="00F77C72" w:rsidP="008E2CDF">
      <w:pPr>
        <w:ind w:left="284"/>
        <w:jc w:val="both"/>
        <w:rPr>
          <w:iCs/>
        </w:rPr>
      </w:pPr>
      <w:r>
        <w:rPr>
          <w:iCs/>
        </w:rPr>
        <w:t xml:space="preserve">Road rules are important to abide by, </w:t>
      </w:r>
      <w:r w:rsidR="00D75AE7">
        <w:rPr>
          <w:iCs/>
        </w:rPr>
        <w:t xml:space="preserve">as each law is intended to keep the driver, passenger, and other bystanders safe. However, when a driver disobeys, traffic penalties are enforced to further encourage responsible driving. </w:t>
      </w:r>
      <w:r w:rsidR="004D54EF">
        <w:rPr>
          <w:iCs/>
        </w:rPr>
        <w:t xml:space="preserve">New South Wales is one of the more lenient states in Australia when it comes to </w:t>
      </w:r>
      <w:r w:rsidR="00BC49C3">
        <w:rPr>
          <w:iCs/>
        </w:rPr>
        <w:t>driving rules and penalties</w:t>
      </w:r>
      <w:r w:rsidR="004D54EF">
        <w:rPr>
          <w:iCs/>
        </w:rPr>
        <w:t xml:space="preserve">. </w:t>
      </w:r>
      <w:r w:rsidR="00BC49C3">
        <w:rPr>
          <w:iCs/>
        </w:rPr>
        <w:t>Compared to other Australian states, New South Wales has had the most road deaths in the last 12 months.</w:t>
      </w:r>
      <w:r w:rsidR="00A36824">
        <w:rPr>
          <w:iCs/>
        </w:rPr>
        <w:t xml:space="preserve"> 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 xml:space="preserve">Whilst said data is available to the public, it is often displayed and manipulated in an unfriendly manner. </w:t>
      </w:r>
      <w:r w:rsidR="00FB3049">
        <w:rPr>
          <w:iCs/>
        </w:rPr>
        <w:t xml:space="preserve">There is a necessity to create a tool that focuses on traffic penalties in New South Wales. </w:t>
      </w:r>
    </w:p>
    <w:p w14:paraId="412391C6" w14:textId="2CA4EBCF" w:rsidR="00473473" w:rsidRDefault="006B43B3" w:rsidP="00473473">
      <w:pPr>
        <w:pStyle w:val="Heading2"/>
        <w:numPr>
          <w:ilvl w:val="1"/>
          <w:numId w:val="2"/>
        </w:numPr>
      </w:pPr>
      <w:bookmarkStart w:id="3" w:name="_Toc46748289"/>
      <w:r>
        <w:t>Scope</w:t>
      </w:r>
      <w:bookmarkEnd w:id="3"/>
    </w:p>
    <w:p w14:paraId="3F226943" w14:textId="77777777" w:rsidR="00473473" w:rsidRPr="00473473" w:rsidRDefault="00473473" w:rsidP="00FB3049">
      <w:pPr>
        <w:ind w:left="284"/>
      </w:pP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1C899AE1" w:rsidR="00473473" w:rsidRDefault="00FB3049" w:rsidP="00FB3049">
      <w:pPr>
        <w:ind w:left="284"/>
      </w:pPr>
      <w:r>
        <w:t>This document outlines…</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5" w:name="_Toc46748291"/>
      <w:r>
        <w:lastRenderedPageBreak/>
        <w:t>Work Breakdown Structure</w:t>
      </w:r>
      <w:bookmarkEnd w:id="5"/>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rgUAMABCXiwAAAA="/>
  </w:docVars>
  <w:rsids>
    <w:rsidRoot w:val="00E37749"/>
    <w:rsid w:val="00055218"/>
    <w:rsid w:val="0028739D"/>
    <w:rsid w:val="002E1391"/>
    <w:rsid w:val="003039C0"/>
    <w:rsid w:val="00383651"/>
    <w:rsid w:val="0039436F"/>
    <w:rsid w:val="003B63F4"/>
    <w:rsid w:val="00473473"/>
    <w:rsid w:val="004A7209"/>
    <w:rsid w:val="004D54EF"/>
    <w:rsid w:val="00592DD2"/>
    <w:rsid w:val="00694A34"/>
    <w:rsid w:val="006B43B3"/>
    <w:rsid w:val="006C1F0B"/>
    <w:rsid w:val="007B7595"/>
    <w:rsid w:val="008A0D6A"/>
    <w:rsid w:val="008E2CDF"/>
    <w:rsid w:val="00926CFD"/>
    <w:rsid w:val="00964D39"/>
    <w:rsid w:val="009A724D"/>
    <w:rsid w:val="00A034D8"/>
    <w:rsid w:val="00A36824"/>
    <w:rsid w:val="00B1760C"/>
    <w:rsid w:val="00B8734C"/>
    <w:rsid w:val="00BC49C3"/>
    <w:rsid w:val="00C16446"/>
    <w:rsid w:val="00D02546"/>
    <w:rsid w:val="00D24009"/>
    <w:rsid w:val="00D75AE7"/>
    <w:rsid w:val="00DB3B80"/>
    <w:rsid w:val="00DF5167"/>
    <w:rsid w:val="00E26DDC"/>
    <w:rsid w:val="00E37749"/>
    <w:rsid w:val="00F77C72"/>
    <w:rsid w:val="00FB3049"/>
    <w:rsid w:val="00FD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21</cp:revision>
  <dcterms:created xsi:type="dcterms:W3CDTF">2017-07-21T00:22:00Z</dcterms:created>
  <dcterms:modified xsi:type="dcterms:W3CDTF">2022-08-09T03:05:00Z</dcterms:modified>
</cp:coreProperties>
</file>