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9CDB5" w14:textId="483F7479" w:rsidR="0062490E" w:rsidRPr="000E2C57" w:rsidRDefault="00CD763C" w:rsidP="0062490E">
      <w:pPr>
        <w:pStyle w:val="a3"/>
        <w:rPr>
          <w:rFonts w:ascii="黑体" w:eastAsia="黑体" w:hAnsi="黑体" w:hint="eastAsia"/>
          <w:color w:val="000000"/>
          <w:sz w:val="28"/>
          <w:szCs w:val="28"/>
        </w:rPr>
      </w:pPr>
      <w:r w:rsidRPr="00CD763C">
        <w:rPr>
          <w:rStyle w:val="10"/>
          <w:rFonts w:hint="eastAsia"/>
        </w:rPr>
        <w:t>基本信息</w:t>
      </w:r>
      <w:r w:rsidRPr="00CD763C">
        <w:rPr>
          <w:rFonts w:ascii="黑体" w:eastAsia="黑体" w:hAnsi="黑体"/>
          <w:color w:val="000000"/>
          <w:sz w:val="28"/>
          <w:szCs w:val="28"/>
        </w:rPr>
        <w:br/>
      </w:r>
      <w:r w:rsidRPr="00CD763C">
        <w:rPr>
          <w:rFonts w:ascii="黑体" w:eastAsia="黑体" w:hAnsi="黑体" w:hint="eastAsia"/>
          <w:color w:val="000000"/>
          <w:sz w:val="28"/>
          <w:szCs w:val="28"/>
        </w:rPr>
        <w:t>姓名：</w:t>
      </w:r>
      <w:r w:rsidRPr="000E2C57">
        <w:rPr>
          <w:rFonts w:ascii="黑体" w:eastAsia="黑体" w:hAnsi="黑体" w:hint="eastAsia"/>
          <w:color w:val="000000"/>
          <w:sz w:val="28"/>
          <w:szCs w:val="28"/>
        </w:rPr>
        <w:t>王</w:t>
      </w:r>
      <w:r>
        <w:rPr>
          <w:rFonts w:ascii="黑体" w:eastAsia="黑体" w:hAnsi="黑体" w:hint="eastAsia"/>
          <w:color w:val="000000"/>
          <w:sz w:val="28"/>
          <w:szCs w:val="28"/>
        </w:rPr>
        <w:t>昱</w:t>
      </w:r>
      <w:r w:rsidRPr="000E2C57">
        <w:rPr>
          <w:rFonts w:ascii="黑体" w:eastAsia="黑体" w:hAnsi="黑体" w:hint="eastAsia"/>
          <w:color w:val="000000"/>
          <w:sz w:val="28"/>
          <w:szCs w:val="28"/>
        </w:rPr>
        <w:t>龙</w:t>
      </w:r>
    </w:p>
    <w:p w14:paraId="6AD57E34" w14:textId="05B9C96E" w:rsidR="0062490E" w:rsidRPr="000E2C57" w:rsidRDefault="00CD763C" w:rsidP="0062490E">
      <w:pPr>
        <w:pStyle w:val="a3"/>
        <w:rPr>
          <w:rFonts w:ascii="黑体" w:eastAsia="黑体" w:hAnsi="黑体" w:hint="eastAsia"/>
          <w:color w:val="000000"/>
          <w:sz w:val="28"/>
          <w:szCs w:val="28"/>
        </w:rPr>
      </w:pPr>
      <w:r w:rsidRPr="00CD763C">
        <w:rPr>
          <w:rFonts w:ascii="黑体" w:eastAsia="黑体" w:hAnsi="黑体" w:hint="eastAsia"/>
          <w:color w:val="000000"/>
          <w:sz w:val="28"/>
          <w:szCs w:val="28"/>
        </w:rPr>
        <w:t>年龄：</w:t>
      </w:r>
      <w:r w:rsidRPr="000E2C57">
        <w:rPr>
          <w:rFonts w:ascii="黑体" w:eastAsia="黑体" w:hAnsi="黑体" w:hint="eastAsia"/>
          <w:color w:val="000000"/>
          <w:sz w:val="28"/>
          <w:szCs w:val="28"/>
        </w:rPr>
        <w:t>22</w:t>
      </w:r>
    </w:p>
    <w:p w14:paraId="405EA7DE" w14:textId="6CD84EE0" w:rsidR="0062490E" w:rsidRPr="000E2C57" w:rsidRDefault="00CD763C" w:rsidP="0062490E">
      <w:pPr>
        <w:pStyle w:val="a3"/>
        <w:rPr>
          <w:rFonts w:ascii="黑体" w:eastAsia="黑体" w:hAnsi="黑体" w:hint="eastAsia"/>
          <w:color w:val="000000"/>
          <w:sz w:val="28"/>
          <w:szCs w:val="28"/>
        </w:rPr>
      </w:pPr>
      <w:r w:rsidRPr="00CD763C">
        <w:rPr>
          <w:rFonts w:ascii="黑体" w:eastAsia="黑体" w:hAnsi="黑体" w:hint="eastAsia"/>
          <w:color w:val="000000"/>
          <w:sz w:val="28"/>
          <w:szCs w:val="28"/>
        </w:rPr>
        <w:t>电话：</w:t>
      </w:r>
      <w:r w:rsidRPr="000E2C57">
        <w:rPr>
          <w:rFonts w:ascii="黑体" w:eastAsia="黑体" w:hAnsi="黑体" w:hint="eastAsia"/>
          <w:color w:val="000000"/>
          <w:sz w:val="28"/>
          <w:szCs w:val="28"/>
        </w:rPr>
        <w:t>17855401063</w:t>
      </w:r>
    </w:p>
    <w:p w14:paraId="0A5AD4E1" w14:textId="4A0B384A" w:rsidR="0062490E" w:rsidRPr="000E2C57" w:rsidRDefault="00CD763C" w:rsidP="0062490E">
      <w:pPr>
        <w:pStyle w:val="a3"/>
        <w:rPr>
          <w:rFonts w:ascii="黑体" w:eastAsia="黑体" w:hAnsi="黑体" w:hint="eastAsia"/>
          <w:color w:val="000000"/>
          <w:sz w:val="28"/>
          <w:szCs w:val="28"/>
        </w:rPr>
      </w:pPr>
      <w:r w:rsidRPr="000E2C57">
        <w:rPr>
          <w:rFonts w:ascii="黑体" w:eastAsia="黑体" w:hAnsi="黑体" w:hint="eastAsia"/>
          <w:sz w:val="28"/>
          <w:szCs w:val="28"/>
        </w:rPr>
        <w:t>邮箱：</w:t>
      </w:r>
      <w:r w:rsidR="00D6196E" w:rsidRPr="000E2C57">
        <w:rPr>
          <w:rFonts w:ascii="黑体" w:eastAsia="黑体" w:hAnsi="黑体" w:hint="eastAsia"/>
          <w:color w:val="000000"/>
          <w:sz w:val="28"/>
          <w:szCs w:val="28"/>
        </w:rPr>
        <w:fldChar w:fldCharType="begin"/>
      </w:r>
      <w:r w:rsidR="00D6196E" w:rsidRPr="000E2C57">
        <w:rPr>
          <w:rFonts w:ascii="黑体" w:eastAsia="黑体" w:hAnsi="黑体" w:hint="eastAsia"/>
          <w:color w:val="000000"/>
          <w:sz w:val="28"/>
          <w:szCs w:val="28"/>
        </w:rPr>
        <w:instrText>HYPERLINK "mailto:wyl666@stu.pku.edu.cn"</w:instrText>
      </w:r>
      <w:r w:rsidR="00D6196E" w:rsidRPr="000E2C57">
        <w:rPr>
          <w:rFonts w:ascii="黑体" w:eastAsia="黑体" w:hAnsi="黑体" w:hint="eastAsia"/>
          <w:color w:val="000000"/>
          <w:sz w:val="28"/>
          <w:szCs w:val="28"/>
        </w:rPr>
      </w:r>
      <w:r w:rsidR="00D6196E" w:rsidRPr="000E2C57">
        <w:rPr>
          <w:rFonts w:ascii="黑体" w:eastAsia="黑体" w:hAnsi="黑体" w:hint="eastAsia"/>
          <w:color w:val="000000"/>
          <w:sz w:val="28"/>
          <w:szCs w:val="28"/>
        </w:rPr>
        <w:fldChar w:fldCharType="separate"/>
      </w:r>
      <w:r w:rsidRPr="000E2C57">
        <w:rPr>
          <w:rFonts w:ascii="黑体" w:eastAsia="黑体" w:hAnsi="黑体" w:hint="eastAsia"/>
          <w:color w:val="000000"/>
          <w:sz w:val="28"/>
          <w:szCs w:val="28"/>
        </w:rPr>
        <w:t>wyl666@stu.pku.edu.cn</w:t>
      </w:r>
      <w:r w:rsidR="00D6196E" w:rsidRPr="000E2C57">
        <w:rPr>
          <w:rFonts w:ascii="黑体" w:eastAsia="黑体" w:hAnsi="黑体" w:hint="eastAsia"/>
          <w:color w:val="000000"/>
          <w:sz w:val="28"/>
          <w:szCs w:val="28"/>
        </w:rPr>
        <w:fldChar w:fldCharType="end"/>
      </w:r>
    </w:p>
    <w:p w14:paraId="1BA96291" w14:textId="14D30B8D" w:rsidR="000E2C57" w:rsidRPr="000E2C57" w:rsidRDefault="00CD763C" w:rsidP="00CD763C">
      <w:pPr>
        <w:pStyle w:val="1"/>
        <w:rPr>
          <w:rFonts w:hint="eastAsia"/>
        </w:rPr>
      </w:pPr>
      <w:r>
        <w:rPr>
          <w:rFonts w:hint="eastAsia"/>
        </w:rPr>
        <w:t>教育经历</w:t>
      </w:r>
    </w:p>
    <w:p w14:paraId="580DD8F1" w14:textId="3901642D" w:rsidR="00D6196E" w:rsidRPr="000E2C57" w:rsidRDefault="00CD763C" w:rsidP="0062490E">
      <w:pPr>
        <w:pStyle w:val="a3"/>
        <w:rPr>
          <w:rFonts w:ascii="黑体" w:eastAsia="黑体" w:hAnsi="黑体" w:hint="eastAsia"/>
          <w:color w:val="000000"/>
          <w:sz w:val="28"/>
          <w:szCs w:val="28"/>
        </w:rPr>
      </w:pPr>
      <w:r w:rsidRPr="000E2C57">
        <w:rPr>
          <w:rFonts w:ascii="黑体" w:eastAsia="黑体" w:hAnsi="黑体" w:hint="eastAsia"/>
          <w:color w:val="000000"/>
          <w:sz w:val="28"/>
          <w:szCs w:val="28"/>
        </w:rPr>
        <w:t>起止时间：2023.09-2025.06</w:t>
      </w:r>
    </w:p>
    <w:p w14:paraId="14E57B7E" w14:textId="3D7D3DC1" w:rsidR="00D6196E" w:rsidRPr="000E2C57" w:rsidRDefault="00CD763C" w:rsidP="00D6196E">
      <w:pPr>
        <w:pStyle w:val="a3"/>
        <w:rPr>
          <w:rFonts w:ascii="黑体" w:eastAsia="黑体" w:hAnsi="黑体" w:hint="eastAsia"/>
          <w:color w:val="000000"/>
          <w:sz w:val="28"/>
          <w:szCs w:val="28"/>
        </w:rPr>
      </w:pPr>
      <w:r w:rsidRPr="000E2C57">
        <w:rPr>
          <w:rFonts w:ascii="黑体" w:eastAsia="黑体" w:hAnsi="黑体" w:hint="eastAsia"/>
          <w:sz w:val="28"/>
          <w:szCs w:val="28"/>
        </w:rPr>
        <w:t>学校：</w:t>
      </w:r>
      <w:r w:rsidRPr="000E2C57">
        <w:rPr>
          <w:rFonts w:ascii="黑体" w:eastAsia="黑体" w:hAnsi="黑体" w:hint="eastAsia"/>
          <w:color w:val="000000"/>
          <w:sz w:val="28"/>
          <w:szCs w:val="28"/>
        </w:rPr>
        <w:t>北京大学</w:t>
      </w:r>
    </w:p>
    <w:p w14:paraId="737A151D" w14:textId="48FD7395" w:rsidR="00D6196E" w:rsidRPr="000E2C57" w:rsidRDefault="00CD763C" w:rsidP="00D6196E">
      <w:pPr>
        <w:pStyle w:val="a3"/>
        <w:rPr>
          <w:rFonts w:ascii="黑体" w:eastAsia="黑体" w:hAnsi="黑体" w:hint="eastAsia"/>
          <w:color w:val="000000"/>
          <w:sz w:val="28"/>
          <w:szCs w:val="28"/>
        </w:rPr>
      </w:pPr>
      <w:r w:rsidRPr="000E2C57">
        <w:rPr>
          <w:rFonts w:ascii="黑体" w:eastAsia="黑体" w:hAnsi="黑体" w:hint="eastAsia"/>
          <w:color w:val="000000"/>
          <w:sz w:val="28"/>
          <w:szCs w:val="28"/>
        </w:rPr>
        <w:t>学历：本科</w:t>
      </w:r>
    </w:p>
    <w:p w14:paraId="0E088064" w14:textId="6F566243" w:rsidR="000E2C57" w:rsidRPr="000E2C57" w:rsidRDefault="00CD763C" w:rsidP="00D6196E">
      <w:pPr>
        <w:pStyle w:val="a3"/>
        <w:rPr>
          <w:rFonts w:ascii="黑体" w:eastAsia="黑体" w:hAnsi="黑体" w:hint="eastAsia"/>
          <w:color w:val="000000"/>
          <w:sz w:val="28"/>
          <w:szCs w:val="28"/>
        </w:rPr>
      </w:pPr>
      <w:r w:rsidRPr="000E2C57">
        <w:rPr>
          <w:rFonts w:ascii="黑体" w:eastAsia="黑体" w:hAnsi="黑体" w:hint="eastAsia"/>
          <w:sz w:val="28"/>
          <w:szCs w:val="28"/>
        </w:rPr>
        <w:t>专业：</w:t>
      </w:r>
      <w:r w:rsidRPr="000E2C57">
        <w:rPr>
          <w:rFonts w:ascii="黑体" w:eastAsia="黑体" w:hAnsi="黑体" w:hint="eastAsia"/>
          <w:color w:val="000000"/>
          <w:sz w:val="28"/>
          <w:szCs w:val="28"/>
        </w:rPr>
        <w:t>软件工程</w:t>
      </w:r>
    </w:p>
    <w:p w14:paraId="43F008AC" w14:textId="33758141" w:rsidR="00D6196E" w:rsidRPr="000E2C57" w:rsidRDefault="00CD763C" w:rsidP="00D6196E">
      <w:pPr>
        <w:pStyle w:val="a3"/>
        <w:rPr>
          <w:rFonts w:ascii="黑体" w:eastAsia="黑体" w:hAnsi="黑体" w:hint="eastAsia"/>
          <w:color w:val="000000"/>
          <w:sz w:val="28"/>
          <w:szCs w:val="28"/>
        </w:rPr>
      </w:pPr>
      <w:r w:rsidRPr="000E2C57">
        <w:rPr>
          <w:rFonts w:ascii="黑体" w:eastAsia="黑体" w:hAnsi="黑体" w:hint="eastAsia"/>
          <w:color w:val="000000"/>
          <w:sz w:val="28"/>
          <w:szCs w:val="28"/>
        </w:rPr>
        <w:t>起止时间：2019.09-2023.06</w:t>
      </w:r>
    </w:p>
    <w:p w14:paraId="79AAE9CF" w14:textId="2700F160" w:rsidR="00D6196E" w:rsidRPr="000E2C57" w:rsidRDefault="00CD763C" w:rsidP="00D6196E">
      <w:pPr>
        <w:pStyle w:val="a3"/>
        <w:rPr>
          <w:rFonts w:ascii="黑体" w:eastAsia="黑体" w:hAnsi="黑体" w:hint="eastAsia"/>
          <w:color w:val="000000"/>
          <w:sz w:val="28"/>
          <w:szCs w:val="28"/>
        </w:rPr>
      </w:pPr>
      <w:r w:rsidRPr="000E2C57">
        <w:rPr>
          <w:rFonts w:ascii="黑体" w:eastAsia="黑体" w:hAnsi="黑体" w:hint="eastAsia"/>
          <w:sz w:val="28"/>
          <w:szCs w:val="28"/>
        </w:rPr>
        <w:t>学校：</w:t>
      </w:r>
      <w:r w:rsidRPr="000E2C57">
        <w:rPr>
          <w:rFonts w:ascii="黑体" w:eastAsia="黑体" w:hAnsi="黑体" w:hint="eastAsia"/>
          <w:color w:val="000000"/>
          <w:sz w:val="28"/>
          <w:szCs w:val="28"/>
        </w:rPr>
        <w:t>北京师范大学</w:t>
      </w:r>
    </w:p>
    <w:p w14:paraId="2CD8A5C2" w14:textId="79E737AF" w:rsidR="00D6196E" w:rsidRPr="000E2C57" w:rsidRDefault="00CD763C" w:rsidP="00D6196E">
      <w:pPr>
        <w:pStyle w:val="a3"/>
        <w:rPr>
          <w:rFonts w:ascii="黑体" w:eastAsia="黑体" w:hAnsi="黑体" w:hint="eastAsia"/>
          <w:color w:val="000000"/>
          <w:sz w:val="28"/>
          <w:szCs w:val="28"/>
        </w:rPr>
      </w:pPr>
      <w:r w:rsidRPr="000E2C57">
        <w:rPr>
          <w:rFonts w:ascii="黑体" w:eastAsia="黑体" w:hAnsi="黑体" w:hint="eastAsia"/>
          <w:color w:val="000000"/>
          <w:sz w:val="28"/>
          <w:szCs w:val="28"/>
        </w:rPr>
        <w:t>学历：本科</w:t>
      </w:r>
    </w:p>
    <w:p w14:paraId="0E5BCB30" w14:textId="75473BBE" w:rsidR="00D6196E" w:rsidRPr="000E2C57" w:rsidRDefault="00CD763C" w:rsidP="00D6196E">
      <w:pPr>
        <w:pStyle w:val="a3"/>
        <w:rPr>
          <w:rFonts w:ascii="黑体" w:eastAsia="黑体" w:hAnsi="黑体" w:hint="eastAsia"/>
          <w:color w:val="000000"/>
          <w:sz w:val="28"/>
          <w:szCs w:val="28"/>
        </w:rPr>
      </w:pPr>
      <w:r w:rsidRPr="000E2C57">
        <w:rPr>
          <w:rFonts w:ascii="黑体" w:eastAsia="黑体" w:hAnsi="黑体" w:hint="eastAsia"/>
          <w:sz w:val="28"/>
          <w:szCs w:val="28"/>
        </w:rPr>
        <w:t>专业：</w:t>
      </w:r>
      <w:r w:rsidRPr="000E2C57">
        <w:rPr>
          <w:rFonts w:ascii="黑体" w:eastAsia="黑体" w:hAnsi="黑体" w:hint="eastAsia"/>
          <w:color w:val="000000"/>
          <w:sz w:val="28"/>
          <w:szCs w:val="28"/>
        </w:rPr>
        <w:t>数学与应用数学</w:t>
      </w:r>
    </w:p>
    <w:p w14:paraId="28F06ADF" w14:textId="77777777" w:rsidR="00CD763C" w:rsidRPr="000E2C57" w:rsidRDefault="00CD763C" w:rsidP="00D6196E">
      <w:pPr>
        <w:pStyle w:val="a3"/>
        <w:rPr>
          <w:rFonts w:ascii="黑体" w:eastAsia="黑体" w:hAnsi="黑体" w:hint="eastAsia"/>
          <w:color w:val="000000"/>
          <w:sz w:val="28"/>
          <w:szCs w:val="28"/>
        </w:rPr>
      </w:pPr>
    </w:p>
    <w:p w14:paraId="1FA6FB40" w14:textId="13FE10FC" w:rsidR="00D6196E" w:rsidRDefault="00CD763C" w:rsidP="00D6196E">
      <w:pPr>
        <w:pStyle w:val="a3"/>
        <w:rPr>
          <w:rFonts w:ascii="黑体" w:eastAsia="黑体" w:hAnsi="黑体" w:hint="eastAsia"/>
          <w:color w:val="000000"/>
          <w:sz w:val="28"/>
          <w:szCs w:val="28"/>
        </w:rPr>
      </w:pPr>
      <w:r w:rsidRPr="00FD6F66">
        <w:rPr>
          <w:rStyle w:val="10"/>
          <w:rFonts w:hint="eastAsia"/>
        </w:rPr>
        <w:lastRenderedPageBreak/>
        <w:t>项目经历</w:t>
      </w:r>
      <w:r w:rsidR="00251939" w:rsidRPr="000E2C57">
        <w:rPr>
          <w:rFonts w:ascii="黑体" w:eastAsia="黑体" w:hAnsi="黑体"/>
          <w:color w:val="000000"/>
          <w:sz w:val="28"/>
          <w:szCs w:val="28"/>
        </w:rPr>
        <w:br/>
      </w:r>
      <w:r>
        <w:rPr>
          <w:rFonts w:ascii="黑体" w:eastAsia="黑体" w:hAnsi="黑体" w:hint="eastAsia"/>
          <w:color w:val="000000"/>
          <w:sz w:val="28"/>
          <w:szCs w:val="28"/>
        </w:rPr>
        <w:t>起止时间：2024.06-2024.07</w:t>
      </w:r>
    </w:p>
    <w:p w14:paraId="191AD854" w14:textId="400C670B" w:rsidR="00CD763C" w:rsidRDefault="00CD763C" w:rsidP="00D6196E">
      <w:pPr>
        <w:pStyle w:val="a3"/>
        <w:rPr>
          <w:rFonts w:ascii="黑体" w:eastAsia="黑体" w:hAnsi="黑体" w:hint="eastAsia"/>
          <w:color w:val="000000"/>
          <w:sz w:val="28"/>
          <w:szCs w:val="28"/>
        </w:rPr>
      </w:pPr>
      <w:r>
        <w:rPr>
          <w:rFonts w:ascii="黑体" w:eastAsia="黑体" w:hAnsi="黑体" w:hint="eastAsia"/>
          <w:color w:val="000000"/>
          <w:sz w:val="28"/>
          <w:szCs w:val="28"/>
        </w:rPr>
        <w:t>项目名称：</w:t>
      </w:r>
      <w:r w:rsidR="00B36F0D">
        <w:rPr>
          <w:rFonts w:ascii="黑体" w:eastAsia="黑体" w:hAnsi="黑体" w:hint="eastAsia"/>
          <w:color w:val="000000"/>
          <w:sz w:val="28"/>
          <w:szCs w:val="28"/>
        </w:rPr>
        <w:t>智慧养老系统</w:t>
      </w:r>
    </w:p>
    <w:p w14:paraId="772107A2" w14:textId="0E5012A7" w:rsidR="00CD763C" w:rsidRDefault="00CD763C" w:rsidP="00D6196E">
      <w:pPr>
        <w:pStyle w:val="a3"/>
        <w:rPr>
          <w:rFonts w:ascii="黑体" w:eastAsia="黑体" w:hAnsi="黑体" w:hint="eastAsia"/>
          <w:color w:val="000000"/>
          <w:sz w:val="28"/>
          <w:szCs w:val="28"/>
        </w:rPr>
      </w:pPr>
      <w:r>
        <w:rPr>
          <w:rFonts w:ascii="黑体" w:eastAsia="黑体" w:hAnsi="黑体" w:hint="eastAsia"/>
          <w:color w:val="000000"/>
          <w:sz w:val="28"/>
          <w:szCs w:val="28"/>
        </w:rPr>
        <w:t>项目角色：</w:t>
      </w:r>
      <w:r w:rsidR="00B36F0D">
        <w:rPr>
          <w:rFonts w:ascii="黑体" w:eastAsia="黑体" w:hAnsi="黑体" w:hint="eastAsia"/>
          <w:color w:val="000000"/>
          <w:sz w:val="28"/>
          <w:szCs w:val="28"/>
        </w:rPr>
        <w:t>编程人员</w:t>
      </w:r>
      <w:r w:rsidR="00BD707B">
        <w:rPr>
          <w:rFonts w:ascii="黑体" w:eastAsia="黑体" w:hAnsi="黑体" w:hint="eastAsia"/>
          <w:color w:val="000000"/>
          <w:sz w:val="28"/>
          <w:szCs w:val="28"/>
        </w:rPr>
        <w:t>+主导者</w:t>
      </w:r>
    </w:p>
    <w:p w14:paraId="79457350" w14:textId="1A12EF43" w:rsidR="00CD763C" w:rsidRDefault="00CD763C" w:rsidP="00D6196E">
      <w:pPr>
        <w:pStyle w:val="a3"/>
        <w:rPr>
          <w:rFonts w:ascii="黑体" w:eastAsia="黑体" w:hAnsi="黑体" w:hint="eastAsia"/>
          <w:color w:val="000000"/>
          <w:sz w:val="28"/>
          <w:szCs w:val="28"/>
        </w:rPr>
      </w:pPr>
      <w:r>
        <w:rPr>
          <w:rFonts w:ascii="黑体" w:eastAsia="黑体" w:hAnsi="黑体" w:hint="eastAsia"/>
          <w:color w:val="000000"/>
          <w:sz w:val="28"/>
          <w:szCs w:val="28"/>
        </w:rPr>
        <w:t>项目职责：</w:t>
      </w:r>
      <w:r w:rsidR="00B36F0D">
        <w:rPr>
          <w:rFonts w:ascii="黑体" w:eastAsia="黑体" w:hAnsi="黑体" w:hint="eastAsia"/>
          <w:color w:val="000000"/>
          <w:sz w:val="28"/>
          <w:szCs w:val="28"/>
        </w:rPr>
        <w:t>前端页面设计，前端后端接口设计，数据库表结构设计，前后端数据库的代码实现</w:t>
      </w:r>
      <w:r w:rsidR="00BD707B">
        <w:rPr>
          <w:rFonts w:ascii="黑体" w:eastAsia="黑体" w:hAnsi="黑体" w:hint="eastAsia"/>
          <w:color w:val="000000"/>
          <w:sz w:val="28"/>
          <w:szCs w:val="28"/>
        </w:rPr>
        <w:t>，</w:t>
      </w:r>
      <w:r w:rsidR="001D738D">
        <w:rPr>
          <w:rFonts w:ascii="黑体" w:eastAsia="黑体" w:hAnsi="黑体" w:hint="eastAsia"/>
          <w:color w:val="000000"/>
          <w:sz w:val="28"/>
          <w:szCs w:val="28"/>
        </w:rPr>
        <w:t>录制演示视频，</w:t>
      </w:r>
      <w:r w:rsidR="00BD707B">
        <w:rPr>
          <w:rFonts w:ascii="黑体" w:eastAsia="黑体" w:hAnsi="黑体" w:hint="eastAsia"/>
          <w:color w:val="000000"/>
          <w:sz w:val="28"/>
          <w:szCs w:val="28"/>
        </w:rPr>
        <w:t>画出类图</w:t>
      </w:r>
      <w:r w:rsidR="00141F5F">
        <w:rPr>
          <w:rFonts w:ascii="黑体" w:eastAsia="黑体" w:hAnsi="黑体" w:hint="eastAsia"/>
          <w:color w:val="000000"/>
          <w:sz w:val="28"/>
          <w:szCs w:val="28"/>
        </w:rPr>
        <w:t>，用户用例图</w:t>
      </w:r>
      <w:r w:rsidR="003C6A65">
        <w:rPr>
          <w:rFonts w:ascii="黑体" w:eastAsia="黑体" w:hAnsi="黑体" w:hint="eastAsia"/>
          <w:color w:val="000000"/>
          <w:sz w:val="28"/>
          <w:szCs w:val="28"/>
        </w:rPr>
        <w:t>，部分状态图，</w:t>
      </w:r>
      <w:r w:rsidR="001D738D">
        <w:rPr>
          <w:rFonts w:ascii="黑体" w:eastAsia="黑体" w:hAnsi="黑体" w:hint="eastAsia"/>
          <w:color w:val="000000"/>
          <w:sz w:val="28"/>
          <w:szCs w:val="28"/>
        </w:rPr>
        <w:t>收集汇总</w:t>
      </w:r>
      <w:r w:rsidR="003C6A65">
        <w:rPr>
          <w:rFonts w:ascii="黑体" w:eastAsia="黑体" w:hAnsi="黑体" w:hint="eastAsia"/>
          <w:color w:val="000000"/>
          <w:sz w:val="28"/>
          <w:szCs w:val="28"/>
        </w:rPr>
        <w:t>其他成员的</w:t>
      </w:r>
      <w:r w:rsidR="00BD707B">
        <w:rPr>
          <w:rFonts w:ascii="黑体" w:eastAsia="黑体" w:hAnsi="黑体" w:hint="eastAsia"/>
          <w:color w:val="000000"/>
          <w:sz w:val="28"/>
          <w:szCs w:val="28"/>
        </w:rPr>
        <w:t>UML图</w:t>
      </w:r>
      <w:r w:rsidR="001D738D">
        <w:rPr>
          <w:rFonts w:ascii="黑体" w:eastAsia="黑体" w:hAnsi="黑体" w:hint="eastAsia"/>
          <w:color w:val="000000"/>
          <w:sz w:val="28"/>
          <w:szCs w:val="28"/>
        </w:rPr>
        <w:t>并提交</w:t>
      </w:r>
      <w:r w:rsidR="00BD707B">
        <w:rPr>
          <w:rFonts w:ascii="黑体" w:eastAsia="黑体" w:hAnsi="黑体" w:hint="eastAsia"/>
          <w:color w:val="000000"/>
          <w:sz w:val="28"/>
          <w:szCs w:val="28"/>
        </w:rPr>
        <w:t>。</w:t>
      </w:r>
    </w:p>
    <w:p w14:paraId="03CB245E" w14:textId="77777777" w:rsidR="00570B19" w:rsidRPr="00FD6F66" w:rsidRDefault="00813EDF" w:rsidP="00570B19">
      <w:pPr>
        <w:pStyle w:val="2"/>
        <w:pBdr>
          <w:bottom w:val="single" w:sz="6" w:space="4" w:color="EAECEF"/>
        </w:pBdr>
        <w:shd w:val="clear" w:color="auto" w:fill="FFFFFF"/>
        <w:spacing w:before="360" w:after="240"/>
        <w:rPr>
          <w:rFonts w:ascii="黑体" w:eastAsia="黑体" w:hAnsi="黑体" w:cs="宋体" w:hint="eastAsia"/>
          <w:b w:val="0"/>
          <w:bCs w:val="0"/>
          <w:color w:val="000000"/>
          <w:kern w:val="0"/>
          <w:sz w:val="28"/>
          <w:szCs w:val="28"/>
          <w14:ligatures w14:val="none"/>
        </w:rPr>
      </w:pPr>
      <w:r>
        <w:rPr>
          <w:rFonts w:ascii="黑体" w:eastAsia="黑体" w:hAnsi="黑体" w:hint="eastAsia"/>
          <w:color w:val="000000"/>
          <w:sz w:val="28"/>
          <w:szCs w:val="28"/>
        </w:rPr>
        <w:t>描述：</w:t>
      </w:r>
      <w:r w:rsidR="00570B19" w:rsidRPr="00FD6F66">
        <w:rPr>
          <w:rFonts w:ascii="黑体" w:eastAsia="黑体" w:hAnsi="黑体" w:cs="宋体"/>
          <w:b w:val="0"/>
          <w:bCs w:val="0"/>
          <w:color w:val="000000"/>
          <w:kern w:val="0"/>
          <w:sz w:val="28"/>
          <w:szCs w:val="28"/>
          <w14:ligatures w14:val="none"/>
        </w:rPr>
        <w:t>一、引言</w:t>
      </w:r>
    </w:p>
    <w:p w14:paraId="233EDDED" w14:textId="77777777" w:rsidR="00570B19" w:rsidRPr="00FD6F66" w:rsidRDefault="00570B19" w:rsidP="00570B19">
      <w:pPr>
        <w:pStyle w:val="a3"/>
        <w:shd w:val="clear" w:color="auto" w:fill="FFFFFF"/>
        <w:spacing w:before="0" w:beforeAutospacing="0" w:after="240" w:afterAutospacing="0"/>
        <w:rPr>
          <w:rFonts w:ascii="黑体" w:eastAsia="黑体" w:hAnsi="黑体" w:hint="eastAsia"/>
          <w:color w:val="000000"/>
          <w:sz w:val="28"/>
          <w:szCs w:val="28"/>
        </w:rPr>
      </w:pPr>
      <w:r w:rsidRPr="00FD6F66">
        <w:rPr>
          <w:rFonts w:ascii="黑体" w:eastAsia="黑体" w:hAnsi="黑体"/>
          <w:color w:val="000000"/>
          <w:sz w:val="28"/>
          <w:szCs w:val="28"/>
        </w:rPr>
        <w:t>智慧养老系统旨在利用现代科技手段，提升老年人的生活质量和安全性，同时提高养老服务的效率和管理水平。本系统主要面向两类用户：老人用户和工作人员用户。老人用户主要使用系统发起请求，而工作人员用户通过系统为老人提供服务。</w:t>
      </w:r>
    </w:p>
    <w:p w14:paraId="3DD49448" w14:textId="77777777" w:rsidR="00570B19" w:rsidRPr="00FD6F66" w:rsidRDefault="00570B19" w:rsidP="00570B19">
      <w:pPr>
        <w:pStyle w:val="2"/>
        <w:pBdr>
          <w:bottom w:val="single" w:sz="6" w:space="4" w:color="EAECEF"/>
        </w:pBdr>
        <w:shd w:val="clear" w:color="auto" w:fill="FFFFFF"/>
        <w:spacing w:before="360" w:after="240"/>
        <w:rPr>
          <w:rFonts w:ascii="黑体" w:eastAsia="黑体" w:hAnsi="黑体" w:cs="宋体" w:hint="eastAsia"/>
          <w:b w:val="0"/>
          <w:bCs w:val="0"/>
          <w:color w:val="000000"/>
          <w:kern w:val="0"/>
          <w:sz w:val="28"/>
          <w:szCs w:val="28"/>
          <w14:ligatures w14:val="none"/>
        </w:rPr>
      </w:pPr>
      <w:r w:rsidRPr="00FD6F66">
        <w:rPr>
          <w:rFonts w:ascii="黑体" w:eastAsia="黑体" w:hAnsi="黑体" w:cs="宋体"/>
          <w:b w:val="0"/>
          <w:bCs w:val="0"/>
          <w:color w:val="000000"/>
          <w:kern w:val="0"/>
          <w:sz w:val="28"/>
          <w:szCs w:val="28"/>
          <w14:ligatures w14:val="none"/>
        </w:rPr>
        <w:t>二、需求分析</w:t>
      </w:r>
    </w:p>
    <w:p w14:paraId="1F495710" w14:textId="77777777" w:rsidR="00570B19" w:rsidRPr="00FD6F66" w:rsidRDefault="00570B19" w:rsidP="00570B19">
      <w:pPr>
        <w:pStyle w:val="3"/>
        <w:shd w:val="clear" w:color="auto" w:fill="FFFFFF"/>
        <w:spacing w:before="360" w:after="240"/>
        <w:rPr>
          <w:rFonts w:ascii="黑体" w:eastAsia="黑体" w:hAnsi="黑体" w:cs="宋体" w:hint="eastAsia"/>
          <w:b w:val="0"/>
          <w:bCs w:val="0"/>
          <w:color w:val="000000"/>
          <w:kern w:val="0"/>
          <w:sz w:val="28"/>
          <w:szCs w:val="28"/>
          <w14:ligatures w14:val="none"/>
        </w:rPr>
      </w:pPr>
      <w:r w:rsidRPr="00FD6F66">
        <w:rPr>
          <w:rFonts w:ascii="黑体" w:eastAsia="黑体" w:hAnsi="黑体" w:cs="宋体"/>
          <w:b w:val="0"/>
          <w:bCs w:val="0"/>
          <w:color w:val="000000"/>
          <w:kern w:val="0"/>
          <w:sz w:val="28"/>
          <w:szCs w:val="28"/>
          <w14:ligatures w14:val="none"/>
        </w:rPr>
        <w:t>1. 个人信息管理</w:t>
      </w:r>
    </w:p>
    <w:p w14:paraId="5B9DD089" w14:textId="77777777" w:rsidR="00570B19" w:rsidRPr="00FD6F66" w:rsidRDefault="00570B19" w:rsidP="00570B19">
      <w:pPr>
        <w:pStyle w:val="a3"/>
        <w:shd w:val="clear" w:color="auto" w:fill="FFFFFF"/>
        <w:spacing w:before="0" w:beforeAutospacing="0" w:after="240" w:afterAutospacing="0"/>
        <w:rPr>
          <w:rFonts w:ascii="黑体" w:eastAsia="黑体" w:hAnsi="黑体" w:hint="eastAsia"/>
          <w:color w:val="000000"/>
          <w:sz w:val="28"/>
          <w:szCs w:val="28"/>
        </w:rPr>
      </w:pPr>
      <w:r w:rsidRPr="00FD6F66">
        <w:rPr>
          <w:rFonts w:ascii="黑体" w:eastAsia="黑体" w:hAnsi="黑体"/>
          <w:color w:val="000000"/>
          <w:sz w:val="28"/>
          <w:szCs w:val="28"/>
        </w:rPr>
        <w:t>老年人随着年龄增长，健康状况和个人情况可能会频繁变化。及时更新个人信息有助于确保工作人员了解老人的最新情况，提供更适合的服务。</w:t>
      </w:r>
    </w:p>
    <w:p w14:paraId="5055FBCC" w14:textId="77777777" w:rsidR="00570B19" w:rsidRPr="00FD6F66" w:rsidRDefault="00570B19" w:rsidP="00570B19">
      <w:pPr>
        <w:widowControl/>
        <w:numPr>
          <w:ilvl w:val="0"/>
          <w:numId w:val="1"/>
        </w:numPr>
        <w:shd w:val="clear" w:color="auto" w:fill="FFFFFF"/>
        <w:spacing w:before="100" w:beforeAutospacing="1"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lastRenderedPageBreak/>
        <w:t>编辑个人信息</w:t>
      </w:r>
      <w:r w:rsidRPr="00FD6F66">
        <w:rPr>
          <w:rFonts w:ascii="黑体" w:eastAsia="黑体" w:hAnsi="黑体" w:cs="宋体"/>
          <w:color w:val="000000"/>
          <w:kern w:val="0"/>
          <w:sz w:val="28"/>
          <w:szCs w:val="28"/>
          <w14:ligatures w14:val="none"/>
        </w:rPr>
        <w:t>：老年人希望能随时更新自己的基本信息、健康状况和紧急联系人的信息，以确保在需要帮助时，工作人员能够快速、准确地获取必要信息。</w:t>
      </w:r>
    </w:p>
    <w:p w14:paraId="0DA9ADC2" w14:textId="77777777" w:rsidR="00570B19" w:rsidRPr="00FD6F66" w:rsidRDefault="00570B19" w:rsidP="00570B19">
      <w:pPr>
        <w:pStyle w:val="3"/>
        <w:shd w:val="clear" w:color="auto" w:fill="FFFFFF"/>
        <w:spacing w:before="360" w:after="240"/>
        <w:rPr>
          <w:rFonts w:ascii="黑体" w:eastAsia="黑体" w:hAnsi="黑体" w:cs="宋体" w:hint="eastAsia"/>
          <w:b w:val="0"/>
          <w:bCs w:val="0"/>
          <w:color w:val="000000"/>
          <w:kern w:val="0"/>
          <w:sz w:val="28"/>
          <w:szCs w:val="28"/>
          <w14:ligatures w14:val="none"/>
        </w:rPr>
      </w:pPr>
      <w:r w:rsidRPr="00FD6F66">
        <w:rPr>
          <w:rFonts w:ascii="黑体" w:eastAsia="黑体" w:hAnsi="黑体" w:cs="宋体"/>
          <w:b w:val="0"/>
          <w:bCs w:val="0"/>
          <w:color w:val="000000"/>
          <w:kern w:val="0"/>
          <w:sz w:val="28"/>
          <w:szCs w:val="28"/>
          <w14:ligatures w14:val="none"/>
        </w:rPr>
        <w:t>2. 服务请求</w:t>
      </w:r>
    </w:p>
    <w:p w14:paraId="417BAD7D" w14:textId="77777777" w:rsidR="00570B19" w:rsidRPr="00FD6F66" w:rsidRDefault="00570B19" w:rsidP="00570B19">
      <w:pPr>
        <w:pStyle w:val="a3"/>
        <w:shd w:val="clear" w:color="auto" w:fill="FFFFFF"/>
        <w:spacing w:before="0" w:beforeAutospacing="0" w:after="240" w:afterAutospacing="0"/>
        <w:rPr>
          <w:rFonts w:ascii="黑体" w:eastAsia="黑体" w:hAnsi="黑体" w:hint="eastAsia"/>
          <w:color w:val="000000"/>
          <w:sz w:val="28"/>
          <w:szCs w:val="28"/>
        </w:rPr>
      </w:pPr>
      <w:r w:rsidRPr="00FD6F66">
        <w:rPr>
          <w:rFonts w:ascii="黑体" w:eastAsia="黑体" w:hAnsi="黑体"/>
          <w:color w:val="000000"/>
          <w:sz w:val="28"/>
          <w:szCs w:val="28"/>
        </w:rPr>
        <w:t>老年人在日常生活中可能会遇到各种困难，例如家务活、身体不适等，他们需要一个便捷的途径来请求帮助。</w:t>
      </w:r>
    </w:p>
    <w:p w14:paraId="40BB6F39" w14:textId="77777777" w:rsidR="00570B19" w:rsidRPr="00FD6F66" w:rsidRDefault="00570B19" w:rsidP="00570B19">
      <w:pPr>
        <w:widowControl/>
        <w:numPr>
          <w:ilvl w:val="0"/>
          <w:numId w:val="2"/>
        </w:numPr>
        <w:shd w:val="clear" w:color="auto" w:fill="FFFFFF"/>
        <w:spacing w:before="100" w:beforeAutospacing="1"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查看可用服务</w:t>
      </w:r>
      <w:r w:rsidRPr="00FD6F66">
        <w:rPr>
          <w:rFonts w:ascii="黑体" w:eastAsia="黑体" w:hAnsi="黑体" w:cs="宋体"/>
          <w:color w:val="000000"/>
          <w:kern w:val="0"/>
          <w:sz w:val="28"/>
          <w:szCs w:val="28"/>
          <w14:ligatures w14:val="none"/>
        </w:rPr>
        <w:t>：老年人希望能够方便地查看当前可用的各类服务，例如医疗护理、家政服务等。</w:t>
      </w:r>
    </w:p>
    <w:p w14:paraId="71A6BD3D" w14:textId="77777777" w:rsidR="00570B19" w:rsidRPr="00FD6F66" w:rsidRDefault="00570B19" w:rsidP="00570B19">
      <w:pPr>
        <w:widowControl/>
        <w:numPr>
          <w:ilvl w:val="0"/>
          <w:numId w:val="2"/>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发起服务请求</w:t>
      </w:r>
      <w:r w:rsidRPr="00FD6F66">
        <w:rPr>
          <w:rFonts w:ascii="黑体" w:eastAsia="黑体" w:hAnsi="黑体" w:cs="宋体"/>
          <w:color w:val="000000"/>
          <w:kern w:val="0"/>
          <w:sz w:val="28"/>
          <w:szCs w:val="28"/>
          <w14:ligatures w14:val="none"/>
        </w:rPr>
        <w:t>：当有需要时，老年人可以选择并请求所需服务，期待工作人员及时响应并提供帮助。</w:t>
      </w:r>
    </w:p>
    <w:p w14:paraId="24B6BDB4" w14:textId="77777777" w:rsidR="00570B19" w:rsidRPr="00FD6F66" w:rsidRDefault="00570B19" w:rsidP="00570B19">
      <w:pPr>
        <w:pStyle w:val="3"/>
        <w:shd w:val="clear" w:color="auto" w:fill="FFFFFF"/>
        <w:spacing w:before="360" w:after="240"/>
        <w:rPr>
          <w:rFonts w:ascii="黑体" w:eastAsia="黑体" w:hAnsi="黑体" w:cs="宋体" w:hint="eastAsia"/>
          <w:b w:val="0"/>
          <w:bCs w:val="0"/>
          <w:color w:val="000000"/>
          <w:kern w:val="0"/>
          <w:sz w:val="28"/>
          <w:szCs w:val="28"/>
          <w14:ligatures w14:val="none"/>
        </w:rPr>
      </w:pPr>
      <w:r w:rsidRPr="00FD6F66">
        <w:rPr>
          <w:rFonts w:ascii="黑体" w:eastAsia="黑体" w:hAnsi="黑体" w:cs="宋体"/>
          <w:b w:val="0"/>
          <w:bCs w:val="0"/>
          <w:color w:val="000000"/>
          <w:kern w:val="0"/>
          <w:sz w:val="28"/>
          <w:szCs w:val="28"/>
          <w14:ligatures w14:val="none"/>
        </w:rPr>
        <w:t>3. 活动参与</w:t>
      </w:r>
    </w:p>
    <w:p w14:paraId="119875A4" w14:textId="77777777" w:rsidR="00570B19" w:rsidRPr="00FD6F66" w:rsidRDefault="00570B19" w:rsidP="00570B19">
      <w:pPr>
        <w:pStyle w:val="a3"/>
        <w:shd w:val="clear" w:color="auto" w:fill="FFFFFF"/>
        <w:spacing w:before="0" w:beforeAutospacing="0" w:after="240" w:afterAutospacing="0"/>
        <w:rPr>
          <w:rFonts w:ascii="黑体" w:eastAsia="黑体" w:hAnsi="黑体" w:hint="eastAsia"/>
          <w:color w:val="000000"/>
          <w:sz w:val="28"/>
          <w:szCs w:val="28"/>
        </w:rPr>
      </w:pPr>
      <w:r w:rsidRPr="00FD6F66">
        <w:rPr>
          <w:rFonts w:ascii="黑体" w:eastAsia="黑体" w:hAnsi="黑体"/>
          <w:color w:val="000000"/>
          <w:sz w:val="28"/>
          <w:szCs w:val="28"/>
        </w:rPr>
        <w:t>老年人容易感到孤独和无聊，缺乏社交活动会影响他们的心理健康。因此，参与社区活动对他们的生活质量有很大提升。</w:t>
      </w:r>
    </w:p>
    <w:p w14:paraId="20E5C07D" w14:textId="77777777" w:rsidR="00570B19" w:rsidRPr="00FD6F66" w:rsidRDefault="00570B19" w:rsidP="00570B19">
      <w:pPr>
        <w:widowControl/>
        <w:numPr>
          <w:ilvl w:val="0"/>
          <w:numId w:val="3"/>
        </w:numPr>
        <w:shd w:val="clear" w:color="auto" w:fill="FFFFFF"/>
        <w:spacing w:before="100" w:beforeAutospacing="1"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查看活动信息</w:t>
      </w:r>
      <w:r w:rsidRPr="00FD6F66">
        <w:rPr>
          <w:rFonts w:ascii="黑体" w:eastAsia="黑体" w:hAnsi="黑体" w:cs="宋体"/>
          <w:color w:val="000000"/>
          <w:kern w:val="0"/>
          <w:sz w:val="28"/>
          <w:szCs w:val="28"/>
          <w14:ligatures w14:val="none"/>
        </w:rPr>
        <w:t>：老年人希望能够随时了解社区内即将举办的各种活动，包括时间、地点和活动内容。</w:t>
      </w:r>
    </w:p>
    <w:p w14:paraId="29163FD2" w14:textId="77777777" w:rsidR="00570B19" w:rsidRPr="00FD6F66" w:rsidRDefault="00570B19" w:rsidP="00570B19">
      <w:pPr>
        <w:widowControl/>
        <w:numPr>
          <w:ilvl w:val="0"/>
          <w:numId w:val="3"/>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报名参加活动</w:t>
      </w:r>
      <w:r w:rsidRPr="00FD6F66">
        <w:rPr>
          <w:rFonts w:ascii="黑体" w:eastAsia="黑体" w:hAnsi="黑体" w:cs="宋体"/>
          <w:color w:val="000000"/>
          <w:kern w:val="0"/>
          <w:sz w:val="28"/>
          <w:szCs w:val="28"/>
          <w14:ligatures w14:val="none"/>
        </w:rPr>
        <w:t>：根据自己的兴趣和身体状况，老年人可以选择合适的活动报名参加，丰富自己的社交生活，保持积极心态。</w:t>
      </w:r>
    </w:p>
    <w:p w14:paraId="559B2EE8" w14:textId="77777777" w:rsidR="00570B19" w:rsidRPr="00FD6F66" w:rsidRDefault="00570B19" w:rsidP="00570B19">
      <w:pPr>
        <w:pStyle w:val="3"/>
        <w:shd w:val="clear" w:color="auto" w:fill="FFFFFF"/>
        <w:spacing w:before="360" w:after="240"/>
        <w:rPr>
          <w:rFonts w:ascii="黑体" w:eastAsia="黑体" w:hAnsi="黑体" w:cs="宋体" w:hint="eastAsia"/>
          <w:b w:val="0"/>
          <w:bCs w:val="0"/>
          <w:color w:val="000000"/>
          <w:kern w:val="0"/>
          <w:sz w:val="28"/>
          <w:szCs w:val="28"/>
          <w14:ligatures w14:val="none"/>
        </w:rPr>
      </w:pPr>
      <w:r w:rsidRPr="00FD6F66">
        <w:rPr>
          <w:rFonts w:ascii="黑体" w:eastAsia="黑体" w:hAnsi="黑体" w:cs="宋体"/>
          <w:b w:val="0"/>
          <w:bCs w:val="0"/>
          <w:color w:val="000000"/>
          <w:kern w:val="0"/>
          <w:sz w:val="28"/>
          <w:szCs w:val="28"/>
          <w14:ligatures w14:val="none"/>
        </w:rPr>
        <w:lastRenderedPageBreak/>
        <w:t>4. 健康管理</w:t>
      </w:r>
    </w:p>
    <w:p w14:paraId="3D636F65" w14:textId="77777777" w:rsidR="00570B19" w:rsidRPr="00FD6F66" w:rsidRDefault="00570B19" w:rsidP="00570B19">
      <w:pPr>
        <w:pStyle w:val="a3"/>
        <w:shd w:val="clear" w:color="auto" w:fill="FFFFFF"/>
        <w:spacing w:before="0" w:beforeAutospacing="0" w:after="240" w:afterAutospacing="0"/>
        <w:rPr>
          <w:rFonts w:ascii="黑体" w:eastAsia="黑体" w:hAnsi="黑体" w:hint="eastAsia"/>
          <w:color w:val="000000"/>
          <w:sz w:val="28"/>
          <w:szCs w:val="28"/>
        </w:rPr>
      </w:pPr>
      <w:r w:rsidRPr="00FD6F66">
        <w:rPr>
          <w:rFonts w:ascii="黑体" w:eastAsia="黑体" w:hAnsi="黑体"/>
          <w:color w:val="000000"/>
          <w:sz w:val="28"/>
          <w:szCs w:val="28"/>
        </w:rPr>
        <w:t>随着年龄增长，老年人的健康状况需要更频繁地监控和管理，及时更新健康档案有助于在需要时提供准确的医疗信息。</w:t>
      </w:r>
    </w:p>
    <w:p w14:paraId="2AB54BDC" w14:textId="77777777" w:rsidR="00570B19" w:rsidRPr="00FD6F66" w:rsidRDefault="00570B19" w:rsidP="00570B19">
      <w:pPr>
        <w:widowControl/>
        <w:numPr>
          <w:ilvl w:val="0"/>
          <w:numId w:val="4"/>
        </w:numPr>
        <w:shd w:val="clear" w:color="auto" w:fill="FFFFFF"/>
        <w:spacing w:before="100" w:beforeAutospacing="1"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查看健康档案</w:t>
      </w:r>
      <w:r w:rsidRPr="00FD6F66">
        <w:rPr>
          <w:rFonts w:ascii="黑体" w:eastAsia="黑体" w:hAnsi="黑体" w:cs="宋体"/>
          <w:color w:val="000000"/>
          <w:kern w:val="0"/>
          <w:sz w:val="28"/>
          <w:szCs w:val="28"/>
          <w14:ligatures w14:val="none"/>
        </w:rPr>
        <w:t>：老年人希望能够随时查看自己的健康档案，了解自身的健康情况，并在需要时向医疗人员提供参考。</w:t>
      </w:r>
    </w:p>
    <w:p w14:paraId="082C0C6B" w14:textId="77777777" w:rsidR="00570B19" w:rsidRPr="00FD6F66" w:rsidRDefault="00570B19" w:rsidP="00570B19">
      <w:pPr>
        <w:widowControl/>
        <w:numPr>
          <w:ilvl w:val="0"/>
          <w:numId w:val="4"/>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健康档案更新</w:t>
      </w:r>
      <w:r w:rsidRPr="00FD6F66">
        <w:rPr>
          <w:rFonts w:ascii="黑体" w:eastAsia="黑体" w:hAnsi="黑体" w:cs="宋体"/>
          <w:color w:val="000000"/>
          <w:kern w:val="0"/>
          <w:sz w:val="28"/>
          <w:szCs w:val="28"/>
          <w14:ligatures w14:val="none"/>
        </w:rPr>
        <w:t>：尽管健康档案的更新由工作人员负责，但老年人希望工作人员能够根据最新的体检结果或医疗情况及时更新档案。</w:t>
      </w:r>
    </w:p>
    <w:p w14:paraId="1CE52204" w14:textId="77777777" w:rsidR="00570B19" w:rsidRPr="00FD6F66" w:rsidRDefault="00570B19" w:rsidP="00570B19">
      <w:pPr>
        <w:pStyle w:val="3"/>
        <w:shd w:val="clear" w:color="auto" w:fill="FFFFFF"/>
        <w:spacing w:before="360" w:after="240"/>
        <w:rPr>
          <w:rFonts w:ascii="黑体" w:eastAsia="黑体" w:hAnsi="黑体" w:cs="宋体" w:hint="eastAsia"/>
          <w:b w:val="0"/>
          <w:bCs w:val="0"/>
          <w:color w:val="000000"/>
          <w:kern w:val="0"/>
          <w:sz w:val="28"/>
          <w:szCs w:val="28"/>
          <w14:ligatures w14:val="none"/>
        </w:rPr>
      </w:pPr>
      <w:r w:rsidRPr="00FD6F66">
        <w:rPr>
          <w:rFonts w:ascii="黑体" w:eastAsia="黑体" w:hAnsi="黑体" w:cs="宋体"/>
          <w:b w:val="0"/>
          <w:bCs w:val="0"/>
          <w:color w:val="000000"/>
          <w:kern w:val="0"/>
          <w:sz w:val="28"/>
          <w:szCs w:val="28"/>
          <w14:ligatures w14:val="none"/>
        </w:rPr>
        <w:t>5. 紧急情况处理</w:t>
      </w:r>
    </w:p>
    <w:p w14:paraId="1D56AF53" w14:textId="77777777" w:rsidR="00570B19" w:rsidRPr="00FD6F66" w:rsidRDefault="00570B19" w:rsidP="00570B19">
      <w:pPr>
        <w:pStyle w:val="a3"/>
        <w:shd w:val="clear" w:color="auto" w:fill="FFFFFF"/>
        <w:spacing w:before="0" w:beforeAutospacing="0" w:after="240" w:afterAutospacing="0"/>
        <w:rPr>
          <w:rFonts w:ascii="黑体" w:eastAsia="黑体" w:hAnsi="黑体" w:hint="eastAsia"/>
          <w:color w:val="000000"/>
          <w:sz w:val="28"/>
          <w:szCs w:val="28"/>
        </w:rPr>
      </w:pPr>
      <w:r w:rsidRPr="00FD6F66">
        <w:rPr>
          <w:rFonts w:ascii="黑体" w:eastAsia="黑体" w:hAnsi="黑体"/>
          <w:color w:val="000000"/>
          <w:sz w:val="28"/>
          <w:szCs w:val="28"/>
        </w:rPr>
        <w:t>老年人身体较为虚弱，容易发生突发疾病或意外情况，需要一个快速、简便的求助途径，以便在紧急情况下及时获得帮助。</w:t>
      </w:r>
    </w:p>
    <w:p w14:paraId="2190BBA7" w14:textId="77777777" w:rsidR="00570B19" w:rsidRPr="00FD6F66" w:rsidRDefault="00570B19" w:rsidP="00570B19">
      <w:pPr>
        <w:widowControl/>
        <w:numPr>
          <w:ilvl w:val="0"/>
          <w:numId w:val="5"/>
        </w:numPr>
        <w:shd w:val="clear" w:color="auto" w:fill="FFFFFF"/>
        <w:spacing w:before="100" w:beforeAutospacing="1"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紧急按钮</w:t>
      </w:r>
      <w:r w:rsidRPr="00FD6F66">
        <w:rPr>
          <w:rFonts w:ascii="黑体" w:eastAsia="黑体" w:hAnsi="黑体" w:cs="宋体"/>
          <w:color w:val="000000"/>
          <w:kern w:val="0"/>
          <w:sz w:val="28"/>
          <w:szCs w:val="28"/>
          <w14:ligatures w14:val="none"/>
        </w:rPr>
        <w:t>：老年人希望在发生紧急情况时，只需按一下紧急按钮，就能立即向所有工作人员发送求助信号，包含位置信息，以便工作人员能快速反应并提供救助。</w:t>
      </w:r>
    </w:p>
    <w:p w14:paraId="487BA77F" w14:textId="77777777" w:rsidR="00570B19" w:rsidRPr="00FD6F66" w:rsidRDefault="00570B19" w:rsidP="00570B19">
      <w:pPr>
        <w:pStyle w:val="2"/>
        <w:pBdr>
          <w:bottom w:val="single" w:sz="6" w:space="4" w:color="EAECEF"/>
        </w:pBdr>
        <w:shd w:val="clear" w:color="auto" w:fill="FFFFFF"/>
        <w:spacing w:before="360" w:after="240"/>
        <w:rPr>
          <w:rFonts w:ascii="黑体" w:eastAsia="黑体" w:hAnsi="黑体" w:cs="宋体" w:hint="eastAsia"/>
          <w:b w:val="0"/>
          <w:bCs w:val="0"/>
          <w:color w:val="000000"/>
          <w:kern w:val="0"/>
          <w:sz w:val="28"/>
          <w:szCs w:val="28"/>
          <w14:ligatures w14:val="none"/>
        </w:rPr>
      </w:pPr>
      <w:r w:rsidRPr="00FD6F66">
        <w:rPr>
          <w:rFonts w:ascii="黑体" w:eastAsia="黑体" w:hAnsi="黑体" w:cs="宋体"/>
          <w:b w:val="0"/>
          <w:bCs w:val="0"/>
          <w:color w:val="000000"/>
          <w:kern w:val="0"/>
          <w:sz w:val="28"/>
          <w:szCs w:val="28"/>
          <w14:ligatures w14:val="none"/>
        </w:rPr>
        <w:t>三、系统设计</w:t>
      </w:r>
    </w:p>
    <w:p w14:paraId="4AD584F5" w14:textId="77777777" w:rsidR="00570B19" w:rsidRPr="00FD6F66" w:rsidRDefault="00570B19" w:rsidP="00570B19">
      <w:pPr>
        <w:pStyle w:val="3"/>
        <w:shd w:val="clear" w:color="auto" w:fill="FFFFFF"/>
        <w:spacing w:before="360" w:after="240"/>
        <w:rPr>
          <w:rFonts w:ascii="黑体" w:eastAsia="黑体" w:hAnsi="黑体" w:cs="宋体" w:hint="eastAsia"/>
          <w:b w:val="0"/>
          <w:bCs w:val="0"/>
          <w:color w:val="000000"/>
          <w:kern w:val="0"/>
          <w:sz w:val="28"/>
          <w:szCs w:val="28"/>
          <w14:ligatures w14:val="none"/>
        </w:rPr>
      </w:pPr>
      <w:r w:rsidRPr="00FD6F66">
        <w:rPr>
          <w:rFonts w:ascii="黑体" w:eastAsia="黑体" w:hAnsi="黑体" w:cs="宋体"/>
          <w:b w:val="0"/>
          <w:bCs w:val="0"/>
          <w:color w:val="000000"/>
          <w:kern w:val="0"/>
          <w:sz w:val="28"/>
          <w:szCs w:val="28"/>
          <w14:ligatures w14:val="none"/>
        </w:rPr>
        <w:t>1. 总体设计</w:t>
      </w:r>
    </w:p>
    <w:p w14:paraId="7C5A9254" w14:textId="77777777" w:rsidR="00570B19" w:rsidRPr="00FD6F66" w:rsidRDefault="00570B19" w:rsidP="00570B19">
      <w:pPr>
        <w:widowControl/>
        <w:numPr>
          <w:ilvl w:val="0"/>
          <w:numId w:val="6"/>
        </w:numPr>
        <w:shd w:val="clear" w:color="auto" w:fill="FFFFFF"/>
        <w:spacing w:before="100" w:beforeAutospacing="1"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系统架构图</w:t>
      </w:r>
      <w:r w:rsidRPr="00FD6F66">
        <w:rPr>
          <w:rFonts w:ascii="黑体" w:eastAsia="黑体" w:hAnsi="黑体" w:cs="宋体"/>
          <w:color w:val="000000"/>
          <w:kern w:val="0"/>
          <w:sz w:val="28"/>
          <w:szCs w:val="28"/>
          <w14:ligatures w14:val="none"/>
        </w:rPr>
        <w:t>：展示系统各主要部分的组成和相互关系。</w:t>
      </w:r>
    </w:p>
    <w:p w14:paraId="39AC8CDD" w14:textId="77777777" w:rsidR="00570B19" w:rsidRPr="00FD6F66" w:rsidRDefault="00570B19" w:rsidP="00570B19">
      <w:pPr>
        <w:pStyle w:val="3"/>
        <w:shd w:val="clear" w:color="auto" w:fill="FFFFFF"/>
        <w:spacing w:before="360" w:after="240"/>
        <w:rPr>
          <w:rFonts w:ascii="黑体" w:eastAsia="黑体" w:hAnsi="黑体" w:cs="宋体" w:hint="eastAsia"/>
          <w:b w:val="0"/>
          <w:bCs w:val="0"/>
          <w:color w:val="000000"/>
          <w:kern w:val="0"/>
          <w:sz w:val="28"/>
          <w:szCs w:val="28"/>
          <w14:ligatures w14:val="none"/>
        </w:rPr>
      </w:pPr>
      <w:r w:rsidRPr="00FD6F66">
        <w:rPr>
          <w:rFonts w:ascii="黑体" w:eastAsia="黑体" w:hAnsi="黑体" w:cs="宋体"/>
          <w:b w:val="0"/>
          <w:bCs w:val="0"/>
          <w:color w:val="000000"/>
          <w:kern w:val="0"/>
          <w:sz w:val="28"/>
          <w:szCs w:val="28"/>
          <w14:ligatures w14:val="none"/>
        </w:rPr>
        <w:lastRenderedPageBreak/>
        <w:t>2. 模块设计</w:t>
      </w:r>
    </w:p>
    <w:p w14:paraId="2BA4C6F0" w14:textId="77777777" w:rsidR="00570B19" w:rsidRPr="00FD6F66" w:rsidRDefault="00570B19" w:rsidP="00570B19">
      <w:pPr>
        <w:pStyle w:val="a3"/>
        <w:shd w:val="clear" w:color="auto" w:fill="FFFFFF"/>
        <w:spacing w:before="0" w:beforeAutospacing="0" w:after="240" w:afterAutospacing="0"/>
        <w:rPr>
          <w:rFonts w:ascii="黑体" w:eastAsia="黑体" w:hAnsi="黑体" w:hint="eastAsia"/>
          <w:color w:val="000000"/>
          <w:sz w:val="28"/>
          <w:szCs w:val="28"/>
        </w:rPr>
      </w:pPr>
      <w:r w:rsidRPr="00FD6F66">
        <w:rPr>
          <w:rFonts w:ascii="黑体" w:eastAsia="黑体" w:hAnsi="黑体"/>
          <w:b/>
          <w:bCs/>
          <w:color w:val="000000"/>
          <w:sz w:val="28"/>
          <w:szCs w:val="28"/>
        </w:rPr>
        <w:t>用户管理模块</w:t>
      </w:r>
    </w:p>
    <w:p w14:paraId="6B70B80E" w14:textId="77777777" w:rsidR="00570B19" w:rsidRPr="00FD6F66" w:rsidRDefault="00570B19" w:rsidP="00570B19">
      <w:pPr>
        <w:widowControl/>
        <w:numPr>
          <w:ilvl w:val="0"/>
          <w:numId w:val="7"/>
        </w:numPr>
        <w:shd w:val="clear" w:color="auto" w:fill="FFFFFF"/>
        <w:spacing w:before="100" w:beforeAutospacing="1"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老人用户</w:t>
      </w:r>
      <w:r w:rsidRPr="00FD6F66">
        <w:rPr>
          <w:rFonts w:ascii="黑体" w:eastAsia="黑体" w:hAnsi="黑体" w:cs="宋体"/>
          <w:color w:val="000000"/>
          <w:kern w:val="0"/>
          <w:sz w:val="28"/>
          <w:szCs w:val="28"/>
          <w14:ligatures w14:val="none"/>
        </w:rPr>
        <w:t>：主要功能是查看和请求服务、参与活动、编辑个人信息等。</w:t>
      </w:r>
    </w:p>
    <w:p w14:paraId="5E51ED3E" w14:textId="77777777" w:rsidR="00570B19" w:rsidRPr="00FD6F66" w:rsidRDefault="00570B19" w:rsidP="00570B19">
      <w:pPr>
        <w:widowControl/>
        <w:numPr>
          <w:ilvl w:val="0"/>
          <w:numId w:val="7"/>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工作人员用户</w:t>
      </w:r>
      <w:r w:rsidRPr="00FD6F66">
        <w:rPr>
          <w:rFonts w:ascii="黑体" w:eastAsia="黑体" w:hAnsi="黑体" w:cs="宋体"/>
          <w:color w:val="000000"/>
          <w:kern w:val="0"/>
          <w:sz w:val="28"/>
          <w:szCs w:val="28"/>
          <w14:ligatures w14:val="none"/>
        </w:rPr>
        <w:t>：主要功能是管理老人请求、组织活动、管理健康档案和处理紧急情况等。</w:t>
      </w:r>
    </w:p>
    <w:p w14:paraId="08073C9E" w14:textId="77777777" w:rsidR="00570B19" w:rsidRPr="00FD6F66" w:rsidRDefault="00570B19" w:rsidP="00570B19">
      <w:pPr>
        <w:pStyle w:val="a3"/>
        <w:shd w:val="clear" w:color="auto" w:fill="FFFFFF"/>
        <w:spacing w:before="0" w:beforeAutospacing="0" w:after="240" w:afterAutospacing="0"/>
        <w:rPr>
          <w:rFonts w:ascii="黑体" w:eastAsia="黑体" w:hAnsi="黑体" w:hint="eastAsia"/>
          <w:color w:val="000000"/>
          <w:sz w:val="28"/>
          <w:szCs w:val="28"/>
        </w:rPr>
      </w:pPr>
      <w:r w:rsidRPr="00FD6F66">
        <w:rPr>
          <w:rFonts w:ascii="黑体" w:eastAsia="黑体" w:hAnsi="黑体"/>
          <w:b/>
          <w:bCs/>
          <w:color w:val="000000"/>
          <w:sz w:val="28"/>
          <w:szCs w:val="28"/>
        </w:rPr>
        <w:t>老人用户功能</w:t>
      </w:r>
    </w:p>
    <w:p w14:paraId="18AD2BC1" w14:textId="77777777" w:rsidR="00570B19" w:rsidRPr="00FD6F66" w:rsidRDefault="00570B19" w:rsidP="00570B19">
      <w:pPr>
        <w:widowControl/>
        <w:numPr>
          <w:ilvl w:val="0"/>
          <w:numId w:val="8"/>
        </w:numPr>
        <w:shd w:val="clear" w:color="auto" w:fill="FFFFFF"/>
        <w:spacing w:before="100" w:beforeAutospacing="1"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个人信息管理</w:t>
      </w:r>
      <w:r w:rsidRPr="00FD6F66">
        <w:rPr>
          <w:rFonts w:ascii="黑体" w:eastAsia="黑体" w:hAnsi="黑体" w:cs="宋体"/>
          <w:color w:val="000000"/>
          <w:kern w:val="0"/>
          <w:sz w:val="28"/>
          <w:szCs w:val="28"/>
          <w14:ligatures w14:val="none"/>
        </w:rPr>
        <w:t>：老人用户可以编辑自己的个人信息，包括基本信息、健康状况、紧急联系人等。</w:t>
      </w:r>
    </w:p>
    <w:p w14:paraId="467440FD" w14:textId="77777777" w:rsidR="00570B19" w:rsidRPr="00FD6F66" w:rsidRDefault="00570B19" w:rsidP="00570B19">
      <w:pPr>
        <w:widowControl/>
        <w:numPr>
          <w:ilvl w:val="0"/>
          <w:numId w:val="8"/>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服务请求</w:t>
      </w:r>
      <w:r w:rsidRPr="00FD6F66">
        <w:rPr>
          <w:rFonts w:ascii="黑体" w:eastAsia="黑体" w:hAnsi="黑体" w:cs="宋体"/>
          <w:color w:val="000000"/>
          <w:kern w:val="0"/>
          <w:sz w:val="28"/>
          <w:szCs w:val="28"/>
          <w14:ligatures w14:val="none"/>
        </w:rPr>
        <w:t>：查看工作人员上传的可用服务，并选择需要的服务进行请求。</w:t>
      </w:r>
    </w:p>
    <w:p w14:paraId="74EDF463" w14:textId="77777777" w:rsidR="00570B19" w:rsidRPr="00FD6F66" w:rsidRDefault="00570B19" w:rsidP="00570B19">
      <w:pPr>
        <w:widowControl/>
        <w:numPr>
          <w:ilvl w:val="0"/>
          <w:numId w:val="8"/>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活动参与</w:t>
      </w:r>
      <w:r w:rsidRPr="00FD6F66">
        <w:rPr>
          <w:rFonts w:ascii="黑体" w:eastAsia="黑体" w:hAnsi="黑体" w:cs="宋体"/>
          <w:color w:val="000000"/>
          <w:kern w:val="0"/>
          <w:sz w:val="28"/>
          <w:szCs w:val="28"/>
          <w14:ligatures w14:val="none"/>
        </w:rPr>
        <w:t>：查看当前可参加的活动，并根据兴趣和需求报名参加。</w:t>
      </w:r>
    </w:p>
    <w:p w14:paraId="67C568EE" w14:textId="77777777" w:rsidR="00570B19" w:rsidRPr="00FD6F66" w:rsidRDefault="00570B19" w:rsidP="00570B19">
      <w:pPr>
        <w:widowControl/>
        <w:numPr>
          <w:ilvl w:val="0"/>
          <w:numId w:val="8"/>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紧急情况处理</w:t>
      </w:r>
      <w:r w:rsidRPr="00FD6F66">
        <w:rPr>
          <w:rFonts w:ascii="黑体" w:eastAsia="黑体" w:hAnsi="黑体" w:cs="宋体"/>
          <w:color w:val="000000"/>
          <w:kern w:val="0"/>
          <w:sz w:val="28"/>
          <w:szCs w:val="28"/>
          <w14:ligatures w14:val="none"/>
        </w:rPr>
        <w:t>：点击紧急按钮，向所有工作人员发出紧急求助信号，包含用户位置等信息。</w:t>
      </w:r>
    </w:p>
    <w:p w14:paraId="1B57731E" w14:textId="77777777" w:rsidR="00570B19" w:rsidRPr="00FD6F66" w:rsidRDefault="00570B19" w:rsidP="00570B19">
      <w:pPr>
        <w:pStyle w:val="a3"/>
        <w:shd w:val="clear" w:color="auto" w:fill="FFFFFF"/>
        <w:spacing w:before="0" w:beforeAutospacing="0" w:after="240" w:afterAutospacing="0"/>
        <w:rPr>
          <w:rFonts w:ascii="黑体" w:eastAsia="黑体" w:hAnsi="黑体" w:hint="eastAsia"/>
          <w:color w:val="000000"/>
          <w:sz w:val="28"/>
          <w:szCs w:val="28"/>
        </w:rPr>
      </w:pPr>
      <w:r w:rsidRPr="00FD6F66">
        <w:rPr>
          <w:rFonts w:ascii="黑体" w:eastAsia="黑体" w:hAnsi="黑体"/>
          <w:b/>
          <w:bCs/>
          <w:color w:val="000000"/>
          <w:sz w:val="28"/>
          <w:szCs w:val="28"/>
        </w:rPr>
        <w:t>工作人员用户功能</w:t>
      </w:r>
    </w:p>
    <w:p w14:paraId="04E7F4A8" w14:textId="77777777" w:rsidR="00570B19" w:rsidRPr="00FD6F66" w:rsidRDefault="00570B19" w:rsidP="00570B19">
      <w:pPr>
        <w:widowControl/>
        <w:numPr>
          <w:ilvl w:val="0"/>
          <w:numId w:val="9"/>
        </w:numPr>
        <w:shd w:val="clear" w:color="auto" w:fill="FFFFFF"/>
        <w:spacing w:before="100" w:beforeAutospacing="1"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服务管理</w:t>
      </w:r>
      <w:r w:rsidRPr="00FD6F66">
        <w:rPr>
          <w:rFonts w:ascii="黑体" w:eastAsia="黑体" w:hAnsi="黑体" w:cs="宋体"/>
          <w:color w:val="000000"/>
          <w:kern w:val="0"/>
          <w:sz w:val="28"/>
          <w:szCs w:val="28"/>
          <w14:ligatures w14:val="none"/>
        </w:rPr>
        <w:t>：发布新的服务项目，接收并处理老人用户的服务请求。</w:t>
      </w:r>
    </w:p>
    <w:p w14:paraId="51A191B2" w14:textId="77777777" w:rsidR="00570B19" w:rsidRPr="00FD6F66" w:rsidRDefault="00570B19" w:rsidP="00570B19">
      <w:pPr>
        <w:widowControl/>
        <w:numPr>
          <w:ilvl w:val="0"/>
          <w:numId w:val="9"/>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lastRenderedPageBreak/>
        <w:t>活动管理</w:t>
      </w:r>
      <w:r w:rsidRPr="00FD6F66">
        <w:rPr>
          <w:rFonts w:ascii="黑体" w:eastAsia="黑体" w:hAnsi="黑体" w:cs="宋体"/>
          <w:color w:val="000000"/>
          <w:kern w:val="0"/>
          <w:sz w:val="28"/>
          <w:szCs w:val="28"/>
          <w14:ligatures w14:val="none"/>
        </w:rPr>
        <w:t>：创建、修改或删除活动，并将活动信息通知相关老人用户。</w:t>
      </w:r>
    </w:p>
    <w:p w14:paraId="3E5F2A23" w14:textId="77777777" w:rsidR="00570B19" w:rsidRPr="00FD6F66" w:rsidRDefault="00570B19" w:rsidP="00570B19">
      <w:pPr>
        <w:widowControl/>
        <w:numPr>
          <w:ilvl w:val="0"/>
          <w:numId w:val="9"/>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健康档案管理</w:t>
      </w:r>
      <w:r w:rsidRPr="00FD6F66">
        <w:rPr>
          <w:rFonts w:ascii="黑体" w:eastAsia="黑体" w:hAnsi="黑体" w:cs="宋体"/>
          <w:color w:val="000000"/>
          <w:kern w:val="0"/>
          <w:sz w:val="28"/>
          <w:szCs w:val="28"/>
          <w14:ligatures w14:val="none"/>
        </w:rPr>
        <w:t>：查看和更新老人用户的健康档案。</w:t>
      </w:r>
    </w:p>
    <w:p w14:paraId="63E05DB3" w14:textId="77777777" w:rsidR="00570B19" w:rsidRPr="00FD6F66" w:rsidRDefault="00570B19" w:rsidP="00570B19">
      <w:pPr>
        <w:widowControl/>
        <w:numPr>
          <w:ilvl w:val="0"/>
          <w:numId w:val="9"/>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紧急情况处理</w:t>
      </w:r>
      <w:r w:rsidRPr="00FD6F66">
        <w:rPr>
          <w:rFonts w:ascii="黑体" w:eastAsia="黑体" w:hAnsi="黑体" w:cs="宋体"/>
          <w:color w:val="000000"/>
          <w:kern w:val="0"/>
          <w:sz w:val="28"/>
          <w:szCs w:val="28"/>
          <w14:ligatures w14:val="none"/>
        </w:rPr>
        <w:t>：接收紧急求助信号并迅速采取相应的措施。</w:t>
      </w:r>
    </w:p>
    <w:p w14:paraId="6FCE234D" w14:textId="494CD0F6" w:rsidR="00813EDF" w:rsidRDefault="00FD6F66" w:rsidP="00D6196E">
      <w:pPr>
        <w:pStyle w:val="a3"/>
        <w:rPr>
          <w:rFonts w:hint="eastAsia"/>
        </w:rPr>
      </w:pPr>
      <w:r>
        <w:rPr>
          <w:rFonts w:ascii="黑体" w:eastAsia="黑体" w:hAnsi="黑体" w:hint="eastAsia"/>
          <w:color w:val="000000"/>
          <w:sz w:val="28"/>
          <w:szCs w:val="28"/>
        </w:rPr>
        <w:t>更多详细内容请见：</w:t>
      </w:r>
      <w:hyperlink r:id="rId6" w:history="1">
        <w:r>
          <w:rPr>
            <w:rStyle w:val="a5"/>
            <w:rFonts w:ascii="微软雅黑" w:eastAsia="微软雅黑" w:hAnsi="微软雅黑" w:hint="eastAsia"/>
            <w:color w:val="007BFF"/>
            <w:sz w:val="27"/>
            <w:szCs w:val="27"/>
          </w:rPr>
          <w:t>https://1wyl.github.io/uml/</w:t>
        </w:r>
      </w:hyperlink>
    </w:p>
    <w:p w14:paraId="03BF576A" w14:textId="77777777" w:rsidR="00E37812" w:rsidRPr="00570B19" w:rsidRDefault="00E37812" w:rsidP="00D6196E">
      <w:pPr>
        <w:pStyle w:val="a3"/>
        <w:rPr>
          <w:rFonts w:ascii="黑体" w:eastAsia="黑体" w:hAnsi="黑体" w:hint="eastAsia"/>
          <w:color w:val="000000"/>
          <w:sz w:val="28"/>
          <w:szCs w:val="28"/>
        </w:rPr>
      </w:pPr>
    </w:p>
    <w:p w14:paraId="585E0F4C" w14:textId="3A4B036E" w:rsidR="00CD763C" w:rsidRDefault="00CD763C" w:rsidP="00D6196E">
      <w:pPr>
        <w:pStyle w:val="a3"/>
        <w:rPr>
          <w:rFonts w:ascii="黑体" w:eastAsia="黑体" w:hAnsi="黑体" w:hint="eastAsia"/>
          <w:color w:val="000000"/>
          <w:sz w:val="28"/>
          <w:szCs w:val="28"/>
        </w:rPr>
      </w:pPr>
      <w:r>
        <w:rPr>
          <w:rFonts w:ascii="黑体" w:eastAsia="黑体" w:hAnsi="黑体" w:hint="eastAsia"/>
          <w:color w:val="000000"/>
          <w:sz w:val="28"/>
          <w:szCs w:val="28"/>
        </w:rPr>
        <w:t>起止时间：2024.05-2024.07</w:t>
      </w:r>
    </w:p>
    <w:p w14:paraId="6896F0DC" w14:textId="2AFC3995" w:rsidR="00E709AD" w:rsidRDefault="00E709AD" w:rsidP="00E709AD">
      <w:pPr>
        <w:pStyle w:val="a3"/>
        <w:rPr>
          <w:rFonts w:ascii="黑体" w:eastAsia="黑体" w:hAnsi="黑体" w:hint="eastAsia"/>
          <w:color w:val="000000"/>
          <w:sz w:val="28"/>
          <w:szCs w:val="28"/>
        </w:rPr>
      </w:pPr>
      <w:r>
        <w:rPr>
          <w:rFonts w:ascii="黑体" w:eastAsia="黑体" w:hAnsi="黑体" w:hint="eastAsia"/>
          <w:color w:val="000000"/>
          <w:sz w:val="28"/>
          <w:szCs w:val="28"/>
        </w:rPr>
        <w:t>项目名称：</w:t>
      </w:r>
      <w:r w:rsidR="00A17831">
        <w:rPr>
          <w:rFonts w:ascii="黑体" w:eastAsia="黑体" w:hAnsi="黑体" w:hint="eastAsia"/>
          <w:color w:val="000000"/>
          <w:sz w:val="28"/>
          <w:szCs w:val="28"/>
        </w:rPr>
        <w:t>基于AIGC的</w:t>
      </w:r>
      <w:r>
        <w:rPr>
          <w:rFonts w:ascii="微软雅黑" w:eastAsia="微软雅黑" w:hAnsi="微软雅黑" w:hint="eastAsia"/>
          <w:color w:val="000000"/>
          <w:sz w:val="27"/>
          <w:szCs w:val="27"/>
        </w:rPr>
        <w:t>老年人陪伴助手</w:t>
      </w:r>
    </w:p>
    <w:p w14:paraId="01A30849" w14:textId="1923FCA5" w:rsidR="00E709AD" w:rsidRDefault="00E709AD" w:rsidP="00E709AD">
      <w:pPr>
        <w:pStyle w:val="a3"/>
        <w:rPr>
          <w:rFonts w:ascii="黑体" w:eastAsia="黑体" w:hAnsi="黑体" w:hint="eastAsia"/>
          <w:color w:val="000000"/>
          <w:sz w:val="28"/>
          <w:szCs w:val="28"/>
        </w:rPr>
      </w:pPr>
      <w:r>
        <w:rPr>
          <w:rFonts w:ascii="黑体" w:eastAsia="黑体" w:hAnsi="黑体" w:hint="eastAsia"/>
          <w:color w:val="000000"/>
          <w:sz w:val="28"/>
          <w:szCs w:val="28"/>
        </w:rPr>
        <w:t>项目角色：编程人员</w:t>
      </w:r>
    </w:p>
    <w:p w14:paraId="54791C1E" w14:textId="5A894B9C" w:rsidR="007C42AA" w:rsidRPr="007C42AA" w:rsidRDefault="00E709AD" w:rsidP="007C42AA">
      <w:pPr>
        <w:spacing w:line="360" w:lineRule="auto"/>
        <w:rPr>
          <w:rFonts w:ascii="黑体" w:eastAsia="黑体" w:hAnsi="黑体" w:cs="宋体" w:hint="eastAsia"/>
          <w:color w:val="000000"/>
          <w:kern w:val="0"/>
          <w:sz w:val="28"/>
          <w:szCs w:val="28"/>
          <w14:ligatures w14:val="none"/>
        </w:rPr>
      </w:pPr>
      <w:r w:rsidRPr="007C42AA">
        <w:rPr>
          <w:rFonts w:ascii="黑体" w:eastAsia="黑体" w:hAnsi="黑体" w:cs="宋体" w:hint="eastAsia"/>
          <w:color w:val="000000"/>
          <w:kern w:val="0"/>
          <w:sz w:val="28"/>
          <w:szCs w:val="28"/>
          <w14:ligatures w14:val="none"/>
        </w:rPr>
        <w:t>项目职责：</w:t>
      </w:r>
      <w:r w:rsidR="007C42AA" w:rsidRPr="007C42AA">
        <w:rPr>
          <w:rFonts w:ascii="黑体" w:eastAsia="黑体" w:hAnsi="黑体" w:cs="宋体" w:hint="eastAsia"/>
          <w:color w:val="000000"/>
          <w:kern w:val="0"/>
          <w:sz w:val="28"/>
          <w:szCs w:val="28"/>
          <w14:ligatures w14:val="none"/>
        </w:rPr>
        <w:t>可行性研究；用户需求分析；前端页面设计与实现、后端功能实现、数据库表结构设计；功能测试与完善；docker容器化部署；提出两条用户故事；撰写“用户故事，功能实现，技术运用，开发流程，技术与方法，风险评估与应对措施”，录制演示视频。</w:t>
      </w:r>
    </w:p>
    <w:p w14:paraId="66817C42" w14:textId="4538A09C" w:rsidR="00E709AD" w:rsidRPr="007C42AA" w:rsidRDefault="00E709AD" w:rsidP="00E709AD">
      <w:pPr>
        <w:pStyle w:val="a3"/>
        <w:rPr>
          <w:rFonts w:ascii="黑体" w:eastAsia="黑体" w:hAnsi="黑体" w:hint="eastAsia"/>
          <w:color w:val="000000"/>
          <w:sz w:val="28"/>
          <w:szCs w:val="28"/>
        </w:rPr>
      </w:pPr>
    </w:p>
    <w:p w14:paraId="47E27807" w14:textId="34B47EFA" w:rsidR="00C43C6E" w:rsidRPr="00C43C6E" w:rsidRDefault="00E709AD" w:rsidP="00C43C6E">
      <w:pPr>
        <w:spacing w:line="720" w:lineRule="auto"/>
        <w:outlineLvl w:val="1"/>
        <w:rPr>
          <w:rFonts w:ascii="黑体" w:eastAsia="黑体" w:hAnsi="黑体" w:cs="宋体" w:hint="eastAsia"/>
          <w:color w:val="000000"/>
          <w:kern w:val="0"/>
          <w:sz w:val="28"/>
          <w:szCs w:val="28"/>
          <w14:ligatures w14:val="none"/>
        </w:rPr>
      </w:pPr>
      <w:r>
        <w:rPr>
          <w:rFonts w:ascii="黑体" w:eastAsia="黑体" w:hAnsi="黑体" w:hint="eastAsia"/>
          <w:color w:val="000000"/>
          <w:sz w:val="28"/>
          <w:szCs w:val="28"/>
        </w:rPr>
        <w:t>描述：</w:t>
      </w:r>
      <w:r w:rsidR="00C43C6E" w:rsidRPr="00C43C6E">
        <w:rPr>
          <w:rFonts w:ascii="黑体" w:eastAsia="黑体" w:hAnsi="黑体" w:cs="宋体"/>
          <w:color w:val="000000"/>
          <w:kern w:val="0"/>
          <w:sz w:val="28"/>
          <w:szCs w:val="28"/>
          <w14:ligatures w14:val="none"/>
        </w:rPr>
        <w:t xml:space="preserve"> </w:t>
      </w:r>
      <w:r w:rsidR="00C43C6E" w:rsidRPr="00C43C6E">
        <w:rPr>
          <w:rFonts w:ascii="黑体" w:eastAsia="黑体" w:hAnsi="黑体" w:cs="宋体" w:hint="eastAsia"/>
          <w:color w:val="000000"/>
          <w:kern w:val="0"/>
          <w:sz w:val="28"/>
          <w:szCs w:val="28"/>
          <w14:ligatures w14:val="none"/>
        </w:rPr>
        <w:t>本产品是一款专为轻度认知障碍患者设计的生活助手，通过结合</w:t>
      </w:r>
      <w:r w:rsidR="007F259E">
        <w:rPr>
          <w:rFonts w:ascii="黑体" w:eastAsia="黑体" w:hAnsi="黑体" w:cs="宋体" w:hint="eastAsia"/>
          <w:color w:val="000000"/>
          <w:kern w:val="0"/>
          <w:sz w:val="28"/>
          <w:szCs w:val="28"/>
          <w14:ligatures w14:val="none"/>
        </w:rPr>
        <w:t>VIVO</w:t>
      </w:r>
      <w:proofErr w:type="gramStart"/>
      <w:r w:rsidR="007F259E">
        <w:rPr>
          <w:rFonts w:ascii="黑体" w:eastAsia="黑体" w:hAnsi="黑体" w:cs="宋体" w:hint="eastAsia"/>
          <w:color w:val="000000"/>
          <w:kern w:val="0"/>
          <w:sz w:val="28"/>
          <w:szCs w:val="28"/>
          <w14:ligatures w14:val="none"/>
        </w:rPr>
        <w:t>蓝心大</w:t>
      </w:r>
      <w:proofErr w:type="gramEnd"/>
      <w:r w:rsidR="007F259E">
        <w:rPr>
          <w:rFonts w:ascii="黑体" w:eastAsia="黑体" w:hAnsi="黑体" w:cs="宋体" w:hint="eastAsia"/>
          <w:color w:val="000000"/>
          <w:kern w:val="0"/>
          <w:sz w:val="28"/>
          <w:szCs w:val="28"/>
          <w14:ligatures w14:val="none"/>
        </w:rPr>
        <w:t>模型提供的AI能力</w:t>
      </w:r>
      <w:r w:rsidR="00C43C6E" w:rsidRPr="00C43C6E">
        <w:rPr>
          <w:rFonts w:ascii="黑体" w:eastAsia="黑体" w:hAnsi="黑体" w:cs="宋体" w:hint="eastAsia"/>
          <w:color w:val="000000"/>
          <w:kern w:val="0"/>
          <w:sz w:val="28"/>
          <w:szCs w:val="28"/>
          <w14:ligatures w14:val="none"/>
        </w:rPr>
        <w:t>，为用户提供多种功能，包括智能交互式聊天、获取医疗养生知识、语音记事本、服药时间提醒、体</w:t>
      </w:r>
      <w:r w:rsidR="00C43C6E" w:rsidRPr="00C43C6E">
        <w:rPr>
          <w:rFonts w:ascii="黑体" w:eastAsia="黑体" w:hAnsi="黑体" w:cs="宋体" w:hint="eastAsia"/>
          <w:color w:val="000000"/>
          <w:kern w:val="0"/>
          <w:sz w:val="28"/>
          <w:szCs w:val="28"/>
          <w14:ligatures w14:val="none"/>
        </w:rPr>
        <w:lastRenderedPageBreak/>
        <w:t>检报告分析等功能。本产品可以根据用户上传的图片、文字资源（建议上</w:t>
      </w:r>
      <w:proofErr w:type="gramStart"/>
      <w:r w:rsidR="00C43C6E" w:rsidRPr="00C43C6E">
        <w:rPr>
          <w:rFonts w:ascii="黑体" w:eastAsia="黑体" w:hAnsi="黑体" w:cs="宋体" w:hint="eastAsia"/>
          <w:color w:val="000000"/>
          <w:kern w:val="0"/>
          <w:sz w:val="28"/>
          <w:szCs w:val="28"/>
          <w14:ligatures w14:val="none"/>
        </w:rPr>
        <w:t>传用户</w:t>
      </w:r>
      <w:proofErr w:type="gramEnd"/>
      <w:r w:rsidR="00C43C6E" w:rsidRPr="00C43C6E">
        <w:rPr>
          <w:rFonts w:ascii="黑体" w:eastAsia="黑体" w:hAnsi="黑体" w:cs="宋体" w:hint="eastAsia"/>
          <w:color w:val="000000"/>
          <w:kern w:val="0"/>
          <w:sz w:val="28"/>
          <w:szCs w:val="28"/>
          <w14:ligatures w14:val="none"/>
        </w:rPr>
        <w:t>难忘的回忆内容），智能化生成对话内容，为用户持续进行认知训练，保持大脑健康，帮助维持和提升认知能力，从而预防老年痴呆症的发生。同时，该工具还注重用户数据的隐私安全，保护老年人和其家人的个人信息不受侵扰。通过提供智能化的对话功能、个性化的交流内容和家庭共享监护服务，改善患者的生活质量，减轻家庭的照护压力。</w:t>
      </w:r>
    </w:p>
    <w:p w14:paraId="3188CFC1" w14:textId="41190BD4" w:rsidR="00E709AD" w:rsidRDefault="009D2607" w:rsidP="00C43C6E">
      <w:pPr>
        <w:pStyle w:val="2"/>
        <w:pBdr>
          <w:bottom w:val="single" w:sz="6" w:space="4" w:color="EAECEF"/>
        </w:pBdr>
        <w:shd w:val="clear" w:color="auto" w:fill="FFFFFF"/>
        <w:spacing w:before="360" w:after="240"/>
        <w:rPr>
          <w:rFonts w:hint="eastAsia"/>
        </w:rPr>
      </w:pPr>
      <w:r>
        <w:rPr>
          <w:rFonts w:ascii="黑体" w:eastAsia="黑体" w:hAnsi="黑体" w:cs="宋体" w:hint="eastAsia"/>
          <w:b w:val="0"/>
          <w:bCs w:val="0"/>
          <w:color w:val="000000"/>
          <w:kern w:val="0"/>
          <w:sz w:val="28"/>
          <w:szCs w:val="28"/>
          <w14:ligatures w14:val="none"/>
        </w:rPr>
        <w:t>演示视频请见：</w:t>
      </w:r>
      <w:hyperlink r:id="rId7" w:history="1">
        <w:r>
          <w:rPr>
            <w:rStyle w:val="a5"/>
            <w:rFonts w:ascii="微软雅黑" w:eastAsia="微软雅黑" w:hAnsi="微软雅黑" w:hint="eastAsia"/>
            <w:color w:val="007BFF"/>
            <w:sz w:val="27"/>
            <w:szCs w:val="27"/>
          </w:rPr>
          <w:t>https://1wyl.github.io/aigc/</w:t>
        </w:r>
      </w:hyperlink>
    </w:p>
    <w:p w14:paraId="24472475" w14:textId="77777777" w:rsidR="007B5297" w:rsidRPr="007B5297" w:rsidRDefault="007B5297" w:rsidP="007B5297">
      <w:pPr>
        <w:rPr>
          <w:rFonts w:hint="eastAsia"/>
        </w:rPr>
      </w:pPr>
    </w:p>
    <w:p w14:paraId="748257C6" w14:textId="0AD8E8B3" w:rsidR="00CD763C" w:rsidRDefault="00CD763C" w:rsidP="00D6196E">
      <w:pPr>
        <w:pStyle w:val="a3"/>
        <w:rPr>
          <w:rFonts w:ascii="黑体" w:eastAsia="黑体" w:hAnsi="黑体" w:hint="eastAsia"/>
          <w:color w:val="000000"/>
          <w:sz w:val="28"/>
          <w:szCs w:val="28"/>
        </w:rPr>
      </w:pPr>
      <w:r>
        <w:rPr>
          <w:rFonts w:ascii="黑体" w:eastAsia="黑体" w:hAnsi="黑体" w:hint="eastAsia"/>
          <w:color w:val="000000"/>
          <w:sz w:val="28"/>
          <w:szCs w:val="28"/>
        </w:rPr>
        <w:t>起止时间：2023.12-2024.01</w:t>
      </w:r>
    </w:p>
    <w:p w14:paraId="5E89AEB6" w14:textId="3D6D40D0" w:rsidR="00B6787F" w:rsidRPr="007B5297" w:rsidRDefault="00B6787F" w:rsidP="007B5297">
      <w:pPr>
        <w:widowControl/>
        <w:spacing w:before="300"/>
        <w:jc w:val="left"/>
        <w:rPr>
          <w:rFonts w:ascii="微软雅黑" w:eastAsia="微软雅黑" w:hAnsi="微软雅黑" w:cs="宋体" w:hint="eastAsia"/>
          <w:color w:val="000000"/>
          <w:kern w:val="0"/>
          <w:sz w:val="27"/>
          <w:szCs w:val="27"/>
          <w14:ligatures w14:val="none"/>
        </w:rPr>
      </w:pPr>
      <w:r>
        <w:rPr>
          <w:rFonts w:ascii="黑体" w:eastAsia="黑体" w:hAnsi="黑体" w:hint="eastAsia"/>
          <w:color w:val="000000"/>
          <w:sz w:val="28"/>
          <w:szCs w:val="28"/>
        </w:rPr>
        <w:t>项目名称：</w:t>
      </w:r>
      <w:r w:rsidR="000072EE">
        <w:rPr>
          <w:rFonts w:ascii="微软雅黑" w:eastAsia="微软雅黑" w:hAnsi="微软雅黑" w:cs="宋体" w:hint="eastAsia"/>
          <w:color w:val="000000"/>
          <w:kern w:val="0"/>
          <w:sz w:val="27"/>
          <w:szCs w:val="27"/>
          <w14:ligatures w14:val="none"/>
        </w:rPr>
        <w:t>API</w:t>
      </w:r>
      <w:r w:rsidR="000072EE" w:rsidRPr="000072EE">
        <w:rPr>
          <w:rFonts w:ascii="微软雅黑" w:eastAsia="微软雅黑" w:hAnsi="微软雅黑" w:cs="宋体" w:hint="eastAsia"/>
          <w:color w:val="000000"/>
          <w:kern w:val="0"/>
          <w:sz w:val="27"/>
          <w:szCs w:val="27"/>
          <w14:ligatures w14:val="none"/>
        </w:rPr>
        <w:t>推荐系统</w:t>
      </w:r>
    </w:p>
    <w:p w14:paraId="630061B8" w14:textId="1B25AE7A" w:rsidR="00B6787F" w:rsidRDefault="00B6787F" w:rsidP="00B6787F">
      <w:pPr>
        <w:pStyle w:val="a3"/>
        <w:rPr>
          <w:rFonts w:ascii="黑体" w:eastAsia="黑体" w:hAnsi="黑体" w:hint="eastAsia"/>
          <w:color w:val="000000"/>
          <w:sz w:val="28"/>
          <w:szCs w:val="28"/>
        </w:rPr>
      </w:pPr>
      <w:r>
        <w:rPr>
          <w:rFonts w:ascii="黑体" w:eastAsia="黑体" w:hAnsi="黑体" w:hint="eastAsia"/>
          <w:color w:val="000000"/>
          <w:sz w:val="28"/>
          <w:szCs w:val="28"/>
        </w:rPr>
        <w:t>项目角色：编程人员</w:t>
      </w:r>
      <w:r w:rsidR="0098764B">
        <w:rPr>
          <w:rFonts w:ascii="黑体" w:eastAsia="黑体" w:hAnsi="黑体" w:hint="eastAsia"/>
          <w:color w:val="000000"/>
          <w:sz w:val="28"/>
          <w:szCs w:val="28"/>
        </w:rPr>
        <w:t>+主导者</w:t>
      </w:r>
    </w:p>
    <w:p w14:paraId="20B1B560" w14:textId="34B47FFB" w:rsidR="00B6787F" w:rsidRDefault="00B6787F" w:rsidP="00B6787F">
      <w:pPr>
        <w:spacing w:line="360" w:lineRule="auto"/>
        <w:rPr>
          <w:rFonts w:ascii="黑体" w:eastAsia="黑体" w:hAnsi="黑体" w:cs="宋体" w:hint="eastAsia"/>
          <w:color w:val="000000"/>
          <w:kern w:val="0"/>
          <w:sz w:val="28"/>
          <w:szCs w:val="28"/>
          <w14:ligatures w14:val="none"/>
        </w:rPr>
      </w:pPr>
      <w:r w:rsidRPr="007C42AA">
        <w:rPr>
          <w:rFonts w:ascii="黑体" w:eastAsia="黑体" w:hAnsi="黑体" w:cs="宋体" w:hint="eastAsia"/>
          <w:color w:val="000000"/>
          <w:kern w:val="0"/>
          <w:sz w:val="28"/>
          <w:szCs w:val="28"/>
          <w14:ligatures w14:val="none"/>
        </w:rPr>
        <w:t>项目职责：</w:t>
      </w:r>
      <w:r w:rsidR="006D01C1">
        <w:rPr>
          <w:rFonts w:ascii="黑体" w:eastAsia="黑体" w:hAnsi="黑体" w:cs="宋体" w:hint="eastAsia"/>
          <w:color w:val="000000"/>
          <w:kern w:val="0"/>
          <w:sz w:val="28"/>
          <w:szCs w:val="28"/>
          <w14:ligatures w14:val="none"/>
        </w:rPr>
        <w:t>功能实现流程设计，</w:t>
      </w:r>
      <w:r w:rsidR="00632AF7">
        <w:rPr>
          <w:rFonts w:ascii="黑体" w:eastAsia="黑体" w:hAnsi="黑体" w:cs="宋体" w:hint="eastAsia"/>
          <w:color w:val="000000"/>
          <w:kern w:val="0"/>
          <w:sz w:val="28"/>
          <w:szCs w:val="28"/>
          <w14:ligatures w14:val="none"/>
        </w:rPr>
        <w:t>代码编写</w:t>
      </w:r>
      <w:r w:rsidR="006D01C1">
        <w:rPr>
          <w:rFonts w:ascii="黑体" w:eastAsia="黑体" w:hAnsi="黑体" w:cs="宋体" w:hint="eastAsia"/>
          <w:color w:val="000000"/>
          <w:kern w:val="0"/>
          <w:sz w:val="28"/>
          <w:szCs w:val="28"/>
          <w14:ligatures w14:val="none"/>
        </w:rPr>
        <w:t>，</w:t>
      </w:r>
      <w:r w:rsidR="00632AF7">
        <w:rPr>
          <w:rFonts w:ascii="黑体" w:eastAsia="黑体" w:hAnsi="黑体" w:cs="宋体" w:hint="eastAsia"/>
          <w:color w:val="000000"/>
          <w:kern w:val="0"/>
          <w:sz w:val="28"/>
          <w:szCs w:val="28"/>
          <w14:ligatures w14:val="none"/>
        </w:rPr>
        <w:t>报告撰写，</w:t>
      </w:r>
      <w:r w:rsidR="006A5D7C">
        <w:rPr>
          <w:rFonts w:ascii="黑体" w:eastAsia="黑体" w:hAnsi="黑体" w:cs="宋体" w:hint="eastAsia"/>
          <w:color w:val="000000"/>
          <w:kern w:val="0"/>
          <w:sz w:val="28"/>
          <w:szCs w:val="28"/>
          <w14:ligatures w14:val="none"/>
        </w:rPr>
        <w:t>给成员</w:t>
      </w:r>
      <w:r w:rsidR="006D01C1">
        <w:rPr>
          <w:rFonts w:ascii="黑体" w:eastAsia="黑体" w:hAnsi="黑体" w:cs="宋体" w:hint="eastAsia"/>
          <w:color w:val="000000"/>
          <w:kern w:val="0"/>
          <w:sz w:val="28"/>
          <w:szCs w:val="28"/>
          <w14:ligatures w14:val="none"/>
        </w:rPr>
        <w:t>分配</w:t>
      </w:r>
      <w:r w:rsidR="006A5D7C">
        <w:rPr>
          <w:rFonts w:ascii="黑体" w:eastAsia="黑体" w:hAnsi="黑体" w:cs="宋体" w:hint="eastAsia"/>
          <w:color w:val="000000"/>
          <w:kern w:val="0"/>
          <w:sz w:val="28"/>
          <w:szCs w:val="28"/>
          <w14:ligatures w14:val="none"/>
        </w:rPr>
        <w:t>csv文件的</w:t>
      </w:r>
      <w:r w:rsidR="000B638E">
        <w:rPr>
          <w:rFonts w:ascii="黑体" w:eastAsia="黑体" w:hAnsi="黑体" w:cs="宋体" w:hint="eastAsia"/>
          <w:color w:val="000000"/>
          <w:kern w:val="0"/>
          <w:sz w:val="28"/>
          <w:szCs w:val="28"/>
          <w14:ligatures w14:val="none"/>
        </w:rPr>
        <w:t>处理</w:t>
      </w:r>
      <w:r w:rsidR="006A5D7C">
        <w:rPr>
          <w:rFonts w:ascii="黑体" w:eastAsia="黑体" w:hAnsi="黑体" w:cs="宋体" w:hint="eastAsia"/>
          <w:color w:val="000000"/>
          <w:kern w:val="0"/>
          <w:sz w:val="28"/>
          <w:szCs w:val="28"/>
          <w14:ligatures w14:val="none"/>
        </w:rPr>
        <w:t>任务</w:t>
      </w:r>
      <w:r w:rsidR="00632AF7">
        <w:rPr>
          <w:rFonts w:ascii="黑体" w:eastAsia="黑体" w:hAnsi="黑体" w:cs="宋体" w:hint="eastAsia"/>
          <w:color w:val="000000"/>
          <w:kern w:val="0"/>
          <w:sz w:val="28"/>
          <w:szCs w:val="28"/>
          <w14:ligatures w14:val="none"/>
        </w:rPr>
        <w:t>。</w:t>
      </w:r>
      <w:r w:rsidR="0071514B" w:rsidRPr="007C42AA">
        <w:rPr>
          <w:rFonts w:ascii="黑体" w:eastAsia="黑体" w:hAnsi="黑体" w:cs="宋体" w:hint="eastAsia"/>
          <w:color w:val="000000"/>
          <w:kern w:val="0"/>
          <w:sz w:val="28"/>
          <w:szCs w:val="28"/>
          <w14:ligatures w14:val="none"/>
        </w:rPr>
        <w:t xml:space="preserve"> </w:t>
      </w:r>
    </w:p>
    <w:p w14:paraId="50C391D1" w14:textId="06093AB0" w:rsidR="007B5297" w:rsidRPr="007C42AA" w:rsidRDefault="007B5297" w:rsidP="00B6787F">
      <w:pPr>
        <w:spacing w:line="360" w:lineRule="auto"/>
        <w:rPr>
          <w:rFonts w:ascii="黑体" w:eastAsia="黑体" w:hAnsi="黑体" w:cs="宋体" w:hint="eastAsia"/>
          <w:color w:val="000000"/>
          <w:kern w:val="0"/>
          <w:sz w:val="28"/>
          <w:szCs w:val="28"/>
          <w14:ligatures w14:val="none"/>
        </w:rPr>
      </w:pPr>
      <w:r>
        <w:rPr>
          <w:rFonts w:ascii="黑体" w:eastAsia="黑体" w:hAnsi="黑体" w:cs="宋体" w:hint="eastAsia"/>
          <w:color w:val="000000"/>
          <w:kern w:val="0"/>
          <w:sz w:val="28"/>
          <w:szCs w:val="28"/>
          <w14:ligatures w14:val="none"/>
        </w:rPr>
        <w:t>描述：本系统是用户通过输入想要实现的功能，返回推荐的</w:t>
      </w:r>
      <w:proofErr w:type="spellStart"/>
      <w:r>
        <w:rPr>
          <w:rFonts w:ascii="黑体" w:eastAsia="黑体" w:hAnsi="黑体" w:cs="宋体" w:hint="eastAsia"/>
          <w:color w:val="000000"/>
          <w:kern w:val="0"/>
          <w:sz w:val="28"/>
          <w:szCs w:val="28"/>
          <w14:ligatures w14:val="none"/>
        </w:rPr>
        <w:t>api</w:t>
      </w:r>
      <w:proofErr w:type="spellEnd"/>
      <w:r>
        <w:rPr>
          <w:rFonts w:ascii="黑体" w:eastAsia="黑体" w:hAnsi="黑体" w:cs="宋体" w:hint="eastAsia"/>
          <w:color w:val="000000"/>
          <w:kern w:val="0"/>
          <w:sz w:val="28"/>
          <w:szCs w:val="28"/>
          <w14:ligatures w14:val="none"/>
        </w:rPr>
        <w:t>组合。由于</w:t>
      </w:r>
      <w:r w:rsidR="007E0BEE">
        <w:rPr>
          <w:rFonts w:ascii="黑体" w:eastAsia="黑体" w:hAnsi="黑体" w:cs="宋体" w:hint="eastAsia"/>
          <w:color w:val="000000"/>
          <w:kern w:val="0"/>
          <w:sz w:val="28"/>
          <w:szCs w:val="28"/>
          <w14:ligatures w14:val="none"/>
        </w:rPr>
        <w:t>题目</w:t>
      </w:r>
      <w:r>
        <w:rPr>
          <w:rFonts w:ascii="黑体" w:eastAsia="黑体" w:hAnsi="黑体" w:cs="宋体" w:hint="eastAsia"/>
          <w:color w:val="000000"/>
          <w:kern w:val="0"/>
          <w:sz w:val="28"/>
          <w:szCs w:val="28"/>
          <w14:ligatures w14:val="none"/>
        </w:rPr>
        <w:t>条件限制在给定的PW数据集上，所以推荐效果也是由数据</w:t>
      </w:r>
      <w:r>
        <w:rPr>
          <w:rFonts w:ascii="黑体" w:eastAsia="黑体" w:hAnsi="黑体" w:cs="宋体" w:hint="eastAsia"/>
          <w:color w:val="000000"/>
          <w:kern w:val="0"/>
          <w:sz w:val="28"/>
          <w:szCs w:val="28"/>
          <w14:ligatures w14:val="none"/>
        </w:rPr>
        <w:lastRenderedPageBreak/>
        <w:t>集决定。该项目更多考察Java编写能力以及类集框架的使用</w:t>
      </w:r>
      <w:r w:rsidR="00A9321B">
        <w:rPr>
          <w:rFonts w:ascii="黑体" w:eastAsia="黑体" w:hAnsi="黑体" w:cs="宋体" w:hint="eastAsia"/>
          <w:color w:val="000000"/>
          <w:kern w:val="0"/>
          <w:sz w:val="28"/>
          <w:szCs w:val="28"/>
          <w14:ligatures w14:val="none"/>
        </w:rPr>
        <w:t>，而非功能的</w:t>
      </w:r>
      <w:r w:rsidR="003153B3">
        <w:rPr>
          <w:rFonts w:ascii="黑体" w:eastAsia="黑体" w:hAnsi="黑体" w:cs="宋体" w:hint="eastAsia"/>
          <w:color w:val="000000"/>
          <w:kern w:val="0"/>
          <w:sz w:val="28"/>
          <w:szCs w:val="28"/>
          <w14:ligatures w14:val="none"/>
        </w:rPr>
        <w:t>实</w:t>
      </w:r>
      <w:r w:rsidR="00A9321B">
        <w:rPr>
          <w:rFonts w:ascii="黑体" w:eastAsia="黑体" w:hAnsi="黑体" w:cs="宋体" w:hint="eastAsia"/>
          <w:color w:val="000000"/>
          <w:kern w:val="0"/>
          <w:sz w:val="28"/>
          <w:szCs w:val="28"/>
          <w14:ligatures w14:val="none"/>
        </w:rPr>
        <w:t>用性。</w:t>
      </w:r>
    </w:p>
    <w:p w14:paraId="39F286FA" w14:textId="77777777" w:rsidR="003D76ED" w:rsidRPr="00B6787F" w:rsidRDefault="003D76ED" w:rsidP="00AD3466">
      <w:pPr>
        <w:pStyle w:val="1"/>
        <w:rPr>
          <w:rFonts w:hint="eastAsia"/>
        </w:rPr>
      </w:pPr>
    </w:p>
    <w:p w14:paraId="3D2DE8FA" w14:textId="77777777" w:rsidR="00001141" w:rsidRDefault="00001141" w:rsidP="00AD3466">
      <w:pPr>
        <w:pStyle w:val="1"/>
        <w:rPr>
          <w:rFonts w:hint="eastAsia"/>
        </w:rPr>
      </w:pPr>
      <w:r>
        <w:rPr>
          <w:rFonts w:hint="eastAsia"/>
        </w:rPr>
        <w:t>自我评价：</w:t>
      </w:r>
    </w:p>
    <w:p w14:paraId="1D4CE850" w14:textId="279D4C64" w:rsidR="00001141" w:rsidRPr="00001141" w:rsidRDefault="00001141" w:rsidP="00001141">
      <w:pPr>
        <w:pStyle w:val="a3"/>
        <w:rPr>
          <w:rFonts w:ascii="黑体" w:eastAsia="黑体" w:hAnsi="黑体" w:hint="eastAsia"/>
          <w:color w:val="000000"/>
          <w:sz w:val="28"/>
          <w:szCs w:val="28"/>
        </w:rPr>
      </w:pPr>
      <w:r w:rsidRPr="00001141">
        <w:rPr>
          <w:rFonts w:ascii="黑体" w:eastAsia="黑体" w:hAnsi="黑体" w:hint="eastAsia"/>
          <w:color w:val="000000"/>
          <w:sz w:val="28"/>
          <w:szCs w:val="28"/>
        </w:rPr>
        <w:t>在团队项目中往往担任核心角色，有担当有能力</w:t>
      </w:r>
      <w:r w:rsidR="00BD051C">
        <w:rPr>
          <w:rFonts w:ascii="黑体" w:eastAsia="黑体" w:hAnsi="黑体" w:hint="eastAsia"/>
          <w:color w:val="000000"/>
          <w:sz w:val="28"/>
          <w:szCs w:val="28"/>
        </w:rPr>
        <w:t>；</w:t>
      </w:r>
    </w:p>
    <w:p w14:paraId="2A78F65E" w14:textId="58884E20" w:rsidR="00001141" w:rsidRPr="00001141" w:rsidRDefault="00001141" w:rsidP="00001141">
      <w:pPr>
        <w:widowControl/>
        <w:spacing w:before="100" w:beforeAutospacing="1" w:after="150"/>
        <w:jc w:val="left"/>
        <w:rPr>
          <w:rFonts w:ascii="黑体" w:eastAsia="黑体" w:hAnsi="黑体" w:cs="宋体" w:hint="eastAsia"/>
          <w:color w:val="000000"/>
          <w:kern w:val="0"/>
          <w:sz w:val="28"/>
          <w:szCs w:val="28"/>
          <w14:ligatures w14:val="none"/>
        </w:rPr>
      </w:pPr>
      <w:r w:rsidRPr="00001141">
        <w:rPr>
          <w:rFonts w:ascii="黑体" w:eastAsia="黑体" w:hAnsi="黑体" w:cs="宋体" w:hint="eastAsia"/>
          <w:color w:val="000000"/>
          <w:kern w:val="0"/>
          <w:sz w:val="28"/>
          <w:szCs w:val="28"/>
          <w14:ligatures w14:val="none"/>
        </w:rPr>
        <w:t>做事专注认真</w:t>
      </w:r>
      <w:r w:rsidR="00BD051C">
        <w:rPr>
          <w:rFonts w:ascii="黑体" w:eastAsia="黑体" w:hAnsi="黑体" w:cs="宋体" w:hint="eastAsia"/>
          <w:color w:val="000000"/>
          <w:kern w:val="0"/>
          <w:sz w:val="28"/>
          <w:szCs w:val="28"/>
          <w14:ligatures w14:val="none"/>
        </w:rPr>
        <w:t>；</w:t>
      </w:r>
    </w:p>
    <w:p w14:paraId="7D903B8D" w14:textId="002A0B81" w:rsidR="00001141" w:rsidRPr="00001141" w:rsidRDefault="00001141" w:rsidP="00001141">
      <w:pPr>
        <w:widowControl/>
        <w:spacing w:before="100" w:beforeAutospacing="1" w:after="150"/>
        <w:jc w:val="left"/>
        <w:rPr>
          <w:rFonts w:ascii="黑体" w:eastAsia="黑体" w:hAnsi="黑体" w:cs="宋体" w:hint="eastAsia"/>
          <w:color w:val="000000"/>
          <w:kern w:val="0"/>
          <w:sz w:val="28"/>
          <w:szCs w:val="28"/>
          <w14:ligatures w14:val="none"/>
        </w:rPr>
      </w:pPr>
      <w:r w:rsidRPr="00001141">
        <w:rPr>
          <w:rFonts w:ascii="黑体" w:eastAsia="黑体" w:hAnsi="黑体" w:cs="宋体" w:hint="eastAsia"/>
          <w:color w:val="000000"/>
          <w:kern w:val="0"/>
          <w:sz w:val="28"/>
          <w:szCs w:val="28"/>
          <w14:ligatures w14:val="none"/>
        </w:rPr>
        <w:t>具有良好的学习习惯以及工作效率</w:t>
      </w:r>
      <w:r w:rsidR="00BD051C">
        <w:rPr>
          <w:rFonts w:ascii="黑体" w:eastAsia="黑体" w:hAnsi="黑体" w:cs="宋体" w:hint="eastAsia"/>
          <w:color w:val="000000"/>
          <w:kern w:val="0"/>
          <w:sz w:val="28"/>
          <w:szCs w:val="28"/>
          <w14:ligatures w14:val="none"/>
        </w:rPr>
        <w:t>；</w:t>
      </w:r>
    </w:p>
    <w:p w14:paraId="6129E0DD" w14:textId="45D11793" w:rsidR="00001141" w:rsidRPr="00F62C40" w:rsidRDefault="00001141" w:rsidP="00F62C40">
      <w:pPr>
        <w:widowControl/>
        <w:spacing w:before="100" w:beforeAutospacing="1" w:after="150"/>
        <w:jc w:val="left"/>
        <w:rPr>
          <w:rFonts w:ascii="黑体" w:eastAsia="黑体" w:hAnsi="黑体" w:cs="宋体" w:hint="eastAsia"/>
          <w:color w:val="000000"/>
          <w:kern w:val="0"/>
          <w:sz w:val="28"/>
          <w:szCs w:val="28"/>
          <w14:ligatures w14:val="none"/>
        </w:rPr>
      </w:pPr>
      <w:r w:rsidRPr="00001141">
        <w:rPr>
          <w:rFonts w:ascii="黑体" w:eastAsia="黑体" w:hAnsi="黑体" w:cs="宋体" w:hint="eastAsia"/>
          <w:color w:val="000000"/>
          <w:kern w:val="0"/>
          <w:sz w:val="28"/>
          <w:szCs w:val="28"/>
          <w14:ligatures w14:val="none"/>
        </w:rPr>
        <w:t>对技术充满热情</w:t>
      </w:r>
      <w:r w:rsidR="005F135A">
        <w:rPr>
          <w:rFonts w:ascii="黑体" w:eastAsia="黑体" w:hAnsi="黑体" w:cs="宋体" w:hint="eastAsia"/>
          <w:color w:val="000000"/>
          <w:kern w:val="0"/>
          <w:sz w:val="28"/>
          <w:szCs w:val="28"/>
          <w14:ligatures w14:val="none"/>
        </w:rPr>
        <w:t>；</w:t>
      </w:r>
    </w:p>
    <w:p w14:paraId="2B47E54D" w14:textId="77777777" w:rsidR="007532ED" w:rsidRDefault="007532ED">
      <w:pPr>
        <w:rPr>
          <w:rFonts w:ascii="黑体" w:eastAsia="黑体" w:hAnsi="黑体"/>
          <w:sz w:val="28"/>
          <w:szCs w:val="28"/>
        </w:rPr>
      </w:pPr>
    </w:p>
    <w:p w14:paraId="112EDC79" w14:textId="77777777" w:rsidR="00BB1971" w:rsidRDefault="00BB1971">
      <w:pPr>
        <w:rPr>
          <w:rFonts w:ascii="黑体" w:eastAsia="黑体" w:hAnsi="黑体"/>
          <w:sz w:val="28"/>
          <w:szCs w:val="28"/>
        </w:rPr>
      </w:pPr>
    </w:p>
    <w:p w14:paraId="427918C1" w14:textId="5240C533" w:rsidR="00BB1971" w:rsidRDefault="00BB1971">
      <w:pPr>
        <w:rPr>
          <w:rFonts w:ascii="黑体" w:eastAsia="黑体" w:hAnsi="黑体"/>
          <w:sz w:val="28"/>
          <w:szCs w:val="28"/>
        </w:rPr>
      </w:pPr>
      <w:r>
        <w:rPr>
          <w:rFonts w:ascii="黑体" w:eastAsia="黑体" w:hAnsi="黑体" w:hint="eastAsia"/>
          <w:sz w:val="28"/>
          <w:szCs w:val="28"/>
        </w:rPr>
        <w:t>获奖经历：</w:t>
      </w:r>
    </w:p>
    <w:p w14:paraId="5EBA2D3D" w14:textId="77777777" w:rsidR="00BB1971" w:rsidRPr="009763CC" w:rsidRDefault="00BB1971">
      <w:pPr>
        <w:rPr>
          <w:rFonts w:ascii="黑体" w:eastAsia="黑体" w:hAnsi="黑体" w:hint="eastAsia"/>
          <w:sz w:val="28"/>
          <w:szCs w:val="28"/>
        </w:rPr>
      </w:pPr>
    </w:p>
    <w:sectPr w:rsidR="00BB1971" w:rsidRPr="009763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21EF6"/>
    <w:multiLevelType w:val="multilevel"/>
    <w:tmpl w:val="10FA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C18CD"/>
    <w:multiLevelType w:val="multilevel"/>
    <w:tmpl w:val="2C90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F6116"/>
    <w:multiLevelType w:val="multilevel"/>
    <w:tmpl w:val="A470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F3C08"/>
    <w:multiLevelType w:val="multilevel"/>
    <w:tmpl w:val="7A08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5129A"/>
    <w:multiLevelType w:val="multilevel"/>
    <w:tmpl w:val="9B00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C4B45"/>
    <w:multiLevelType w:val="multilevel"/>
    <w:tmpl w:val="8FEE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D3530"/>
    <w:multiLevelType w:val="multilevel"/>
    <w:tmpl w:val="815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773FEF"/>
    <w:multiLevelType w:val="multilevel"/>
    <w:tmpl w:val="ECC2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C46495"/>
    <w:multiLevelType w:val="multilevel"/>
    <w:tmpl w:val="09A8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D70FC"/>
    <w:multiLevelType w:val="multilevel"/>
    <w:tmpl w:val="7B84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182943">
    <w:abstractNumId w:val="8"/>
  </w:num>
  <w:num w:numId="2" w16cid:durableId="48234895">
    <w:abstractNumId w:val="3"/>
  </w:num>
  <w:num w:numId="3" w16cid:durableId="126320096">
    <w:abstractNumId w:val="0"/>
  </w:num>
  <w:num w:numId="4" w16cid:durableId="572205844">
    <w:abstractNumId w:val="4"/>
  </w:num>
  <w:num w:numId="5" w16cid:durableId="911113573">
    <w:abstractNumId w:val="5"/>
  </w:num>
  <w:num w:numId="6" w16cid:durableId="1503927996">
    <w:abstractNumId w:val="7"/>
  </w:num>
  <w:num w:numId="7" w16cid:durableId="2020809272">
    <w:abstractNumId w:val="6"/>
  </w:num>
  <w:num w:numId="8" w16cid:durableId="1527015138">
    <w:abstractNumId w:val="1"/>
  </w:num>
  <w:num w:numId="9" w16cid:durableId="2137867732">
    <w:abstractNumId w:val="2"/>
  </w:num>
  <w:num w:numId="10" w16cid:durableId="2143969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3D"/>
    <w:rsid w:val="00001141"/>
    <w:rsid w:val="000072EE"/>
    <w:rsid w:val="000531E1"/>
    <w:rsid w:val="000615BA"/>
    <w:rsid w:val="000B638E"/>
    <w:rsid w:val="000E2C57"/>
    <w:rsid w:val="00141F5F"/>
    <w:rsid w:val="001D738D"/>
    <w:rsid w:val="00234C0D"/>
    <w:rsid w:val="00251939"/>
    <w:rsid w:val="003153B3"/>
    <w:rsid w:val="003C6A65"/>
    <w:rsid w:val="003D76ED"/>
    <w:rsid w:val="005037BD"/>
    <w:rsid w:val="00570B19"/>
    <w:rsid w:val="005F135A"/>
    <w:rsid w:val="0062490E"/>
    <w:rsid w:val="00627F3D"/>
    <w:rsid w:val="00632AF7"/>
    <w:rsid w:val="006A5D7C"/>
    <w:rsid w:val="006D01C1"/>
    <w:rsid w:val="0071514B"/>
    <w:rsid w:val="007532ED"/>
    <w:rsid w:val="007B5297"/>
    <w:rsid w:val="007C42AA"/>
    <w:rsid w:val="007E0BEE"/>
    <w:rsid w:val="007F259E"/>
    <w:rsid w:val="00813EDF"/>
    <w:rsid w:val="00842BA0"/>
    <w:rsid w:val="009763CC"/>
    <w:rsid w:val="0098764B"/>
    <w:rsid w:val="009D2607"/>
    <w:rsid w:val="00A17831"/>
    <w:rsid w:val="00A23B01"/>
    <w:rsid w:val="00A9321B"/>
    <w:rsid w:val="00AD3466"/>
    <w:rsid w:val="00B36F0D"/>
    <w:rsid w:val="00B6787F"/>
    <w:rsid w:val="00BB1971"/>
    <w:rsid w:val="00BB3E7F"/>
    <w:rsid w:val="00BC6E30"/>
    <w:rsid w:val="00BD051C"/>
    <w:rsid w:val="00BD707B"/>
    <w:rsid w:val="00C22D08"/>
    <w:rsid w:val="00C43C6E"/>
    <w:rsid w:val="00CA421D"/>
    <w:rsid w:val="00CB0EA7"/>
    <w:rsid w:val="00CD763C"/>
    <w:rsid w:val="00D6196E"/>
    <w:rsid w:val="00DE5BE5"/>
    <w:rsid w:val="00E37812"/>
    <w:rsid w:val="00E709AD"/>
    <w:rsid w:val="00F62C40"/>
    <w:rsid w:val="00F94BD2"/>
    <w:rsid w:val="00FD6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A52B"/>
  <w15:chartTrackingRefBased/>
  <w15:docId w15:val="{15DF1B0C-8911-4CA2-8B2F-C757D889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76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0B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70B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2490E"/>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62490E"/>
    <w:rPr>
      <w:b/>
      <w:bCs/>
    </w:rPr>
  </w:style>
  <w:style w:type="character" w:styleId="a5">
    <w:name w:val="Hyperlink"/>
    <w:basedOn w:val="a0"/>
    <w:uiPriority w:val="99"/>
    <w:unhideWhenUsed/>
    <w:rsid w:val="0062490E"/>
    <w:rPr>
      <w:color w:val="0000FF"/>
      <w:u w:val="single"/>
    </w:rPr>
  </w:style>
  <w:style w:type="character" w:styleId="a6">
    <w:name w:val="Unresolved Mention"/>
    <w:basedOn w:val="a0"/>
    <w:uiPriority w:val="99"/>
    <w:semiHidden/>
    <w:unhideWhenUsed/>
    <w:rsid w:val="00D6196E"/>
    <w:rPr>
      <w:color w:val="605E5C"/>
      <w:shd w:val="clear" w:color="auto" w:fill="E1DFDD"/>
    </w:rPr>
  </w:style>
  <w:style w:type="character" w:customStyle="1" w:styleId="10">
    <w:name w:val="标题 1 字符"/>
    <w:basedOn w:val="a0"/>
    <w:link w:val="1"/>
    <w:uiPriority w:val="9"/>
    <w:rsid w:val="00CD763C"/>
    <w:rPr>
      <w:b/>
      <w:bCs/>
      <w:kern w:val="44"/>
      <w:sz w:val="44"/>
      <w:szCs w:val="44"/>
    </w:rPr>
  </w:style>
  <w:style w:type="character" w:customStyle="1" w:styleId="20">
    <w:name w:val="标题 2 字符"/>
    <w:basedOn w:val="a0"/>
    <w:link w:val="2"/>
    <w:uiPriority w:val="9"/>
    <w:rsid w:val="00570B1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570B1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402640">
      <w:bodyDiv w:val="1"/>
      <w:marLeft w:val="0"/>
      <w:marRight w:val="0"/>
      <w:marTop w:val="0"/>
      <w:marBottom w:val="0"/>
      <w:divBdr>
        <w:top w:val="none" w:sz="0" w:space="0" w:color="auto"/>
        <w:left w:val="none" w:sz="0" w:space="0" w:color="auto"/>
        <w:bottom w:val="none" w:sz="0" w:space="0" w:color="auto"/>
        <w:right w:val="none" w:sz="0" w:space="0" w:color="auto"/>
      </w:divBdr>
    </w:div>
    <w:div w:id="921529527">
      <w:bodyDiv w:val="1"/>
      <w:marLeft w:val="0"/>
      <w:marRight w:val="0"/>
      <w:marTop w:val="0"/>
      <w:marBottom w:val="0"/>
      <w:divBdr>
        <w:top w:val="none" w:sz="0" w:space="0" w:color="auto"/>
        <w:left w:val="none" w:sz="0" w:space="0" w:color="auto"/>
        <w:bottom w:val="none" w:sz="0" w:space="0" w:color="auto"/>
        <w:right w:val="none" w:sz="0" w:space="0" w:color="auto"/>
      </w:divBdr>
    </w:div>
    <w:div w:id="1115905506">
      <w:bodyDiv w:val="1"/>
      <w:marLeft w:val="0"/>
      <w:marRight w:val="0"/>
      <w:marTop w:val="0"/>
      <w:marBottom w:val="0"/>
      <w:divBdr>
        <w:top w:val="none" w:sz="0" w:space="0" w:color="auto"/>
        <w:left w:val="none" w:sz="0" w:space="0" w:color="auto"/>
        <w:bottom w:val="none" w:sz="0" w:space="0" w:color="auto"/>
        <w:right w:val="none" w:sz="0" w:space="0" w:color="auto"/>
      </w:divBdr>
    </w:div>
    <w:div w:id="1377969020">
      <w:bodyDiv w:val="1"/>
      <w:marLeft w:val="0"/>
      <w:marRight w:val="0"/>
      <w:marTop w:val="0"/>
      <w:marBottom w:val="0"/>
      <w:divBdr>
        <w:top w:val="none" w:sz="0" w:space="0" w:color="auto"/>
        <w:left w:val="none" w:sz="0" w:space="0" w:color="auto"/>
        <w:bottom w:val="none" w:sz="0" w:space="0" w:color="auto"/>
        <w:right w:val="none" w:sz="0" w:space="0" w:color="auto"/>
      </w:divBdr>
    </w:div>
    <w:div w:id="169175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1wyl.github.io/aig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wyl.github.io/u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B9C21-0DB2-4E34-85B6-C169D9CD9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昱龙 王</dc:creator>
  <cp:keywords/>
  <dc:description/>
  <cp:lastModifiedBy>昱龙 王</cp:lastModifiedBy>
  <cp:revision>51</cp:revision>
  <dcterms:created xsi:type="dcterms:W3CDTF">2024-07-14T15:25:00Z</dcterms:created>
  <dcterms:modified xsi:type="dcterms:W3CDTF">2024-07-15T03:45:00Z</dcterms:modified>
</cp:coreProperties>
</file>