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77FF" w14:textId="3FFD6748" w:rsidR="00C54E58" w:rsidRDefault="008C3A41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23640E" wp14:editId="638728E2">
                <wp:simplePos x="0" y="0"/>
                <wp:positionH relativeFrom="column">
                  <wp:posOffset>5366496</wp:posOffset>
                </wp:positionH>
                <wp:positionV relativeFrom="page">
                  <wp:posOffset>575945</wp:posOffset>
                </wp:positionV>
                <wp:extent cx="901148" cy="824948"/>
                <wp:effectExtent l="0" t="0" r="13335" b="13335"/>
                <wp:wrapNone/>
                <wp:docPr id="57375807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148" cy="8249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FD5FE7" w14:textId="2595F3D7" w:rsidR="004E70C1" w:rsidRPr="004E70C1" w:rsidRDefault="004E70C1" w:rsidP="004E70C1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4E70C1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LEGENDA</w:t>
                            </w:r>
                          </w:p>
                          <w:p w14:paraId="77F8C7F8" w14:textId="327E4A83" w:rsidR="008C3A41" w:rsidRPr="005E1EC0" w:rsidRDefault="008C3A41" w:rsidP="008C3A41">
                            <w:pPr>
                              <w:rPr>
                                <w:rFonts w:asciiTheme="minorBidi" w:hAnsiTheme="minorBidi"/>
                                <w:sz w:val="10"/>
                                <w:szCs w:val="10"/>
                              </w:rPr>
                            </w:pPr>
                            <w:r w:rsidRPr="004E70C1">
                              <w:rPr>
                                <w:rFonts w:asciiTheme="minorBidi" w:hAnsiTheme="minorBidi"/>
                                <w:b/>
                                <w:bCs/>
                                <w:color w:val="00FF00"/>
                                <w:sz w:val="10"/>
                                <w:szCs w:val="10"/>
                              </w:rPr>
                              <w:t>■</w:t>
                            </w:r>
                            <w:r w:rsidR="00BF4E2C" w:rsidRPr="004E70C1">
                              <w:rPr>
                                <w:rFonts w:asciiTheme="minorBidi" w:hAnsiTheme="minorBidi"/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5E1EC0">
                              <w:rPr>
                                <w:rFonts w:asciiTheme="minorBidi" w:hAnsiTheme="minorBidi"/>
                                <w:sz w:val="10"/>
                                <w:szCs w:val="10"/>
                              </w:rPr>
                              <w:t>Entidades Principais</w:t>
                            </w:r>
                          </w:p>
                          <w:p w14:paraId="34DA7D0C" w14:textId="0D5467DC" w:rsidR="008C3A41" w:rsidRPr="005E1EC0" w:rsidRDefault="008C3A41" w:rsidP="008C3A41">
                            <w:pPr>
                              <w:rPr>
                                <w:rFonts w:asciiTheme="minorBidi" w:hAnsiTheme="minorBidi"/>
                                <w:sz w:val="10"/>
                                <w:szCs w:val="10"/>
                              </w:rPr>
                            </w:pPr>
                            <w:r w:rsidRPr="005E1EC0">
                              <w:rPr>
                                <w:rFonts w:asciiTheme="minorBidi" w:hAnsiTheme="minorBidi"/>
                                <w:color w:val="FF8040"/>
                                <w:sz w:val="10"/>
                                <w:szCs w:val="10"/>
                              </w:rPr>
                              <w:t>■</w:t>
                            </w:r>
                            <w:r w:rsidR="00BF4E2C" w:rsidRPr="005E1EC0">
                              <w:rPr>
                                <w:rFonts w:asciiTheme="minorBidi" w:hAnsiTheme="minorBidi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5E1EC0">
                              <w:rPr>
                                <w:rFonts w:asciiTheme="minorBidi" w:hAnsiTheme="minorBidi"/>
                                <w:sz w:val="10"/>
                                <w:szCs w:val="10"/>
                              </w:rPr>
                              <w:t>Movimentações</w:t>
                            </w:r>
                          </w:p>
                          <w:p w14:paraId="30398BFA" w14:textId="38128B3A" w:rsidR="008C3A41" w:rsidRPr="005E1EC0" w:rsidRDefault="008C3A41" w:rsidP="008C3A41">
                            <w:pPr>
                              <w:rPr>
                                <w:rFonts w:asciiTheme="minorBidi" w:hAnsiTheme="minorBidi"/>
                                <w:sz w:val="10"/>
                                <w:szCs w:val="10"/>
                              </w:rPr>
                            </w:pPr>
                            <w:r w:rsidRPr="005E1EC0">
                              <w:rPr>
                                <w:rFonts w:asciiTheme="minorBidi" w:hAnsiTheme="minorBidi"/>
                                <w:color w:val="98BFDA"/>
                                <w:sz w:val="10"/>
                                <w:szCs w:val="10"/>
                              </w:rPr>
                              <w:t>■</w:t>
                            </w:r>
                            <w:r w:rsidRPr="005E1EC0">
                              <w:rPr>
                                <w:rFonts w:asciiTheme="minorBidi" w:hAnsiTheme="minorBidi"/>
                                <w:sz w:val="10"/>
                                <w:szCs w:val="10"/>
                              </w:rPr>
                              <w:t xml:space="preserve"> Domínio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3640E" id="Retângulo 2" o:spid="_x0000_s1026" style="position:absolute;margin-left:422.55pt;margin-top:45.35pt;width:70.95pt;height:64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" fillcolor="white [3212]" strokecolor="black [3213]" strokeweight="1pt">
                <v:textbox>
                  <w:txbxContent>
                    <w:p w14:paraId="31FD5FE7" w14:textId="2595F3D7" w:rsidR="004E70C1" w:rsidRPr="004E70C1" w:rsidRDefault="004E70C1" w:rsidP="004E70C1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</w:pPr>
                      <w:r w:rsidRPr="004E70C1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LEGENDA</w:t>
                      </w:r>
                    </w:p>
                    <w:p w14:paraId="77F8C7F8" w14:textId="327E4A83" w:rsidR="008C3A41" w:rsidRPr="005E1EC0" w:rsidRDefault="008C3A41" w:rsidP="008C3A41">
                      <w:pPr>
                        <w:rPr>
                          <w:rFonts w:asciiTheme="minorBidi" w:hAnsiTheme="minorBidi"/>
                          <w:sz w:val="10"/>
                          <w:szCs w:val="10"/>
                        </w:rPr>
                      </w:pPr>
                      <w:r w:rsidRPr="004E70C1">
                        <w:rPr>
                          <w:rFonts w:asciiTheme="minorBidi" w:hAnsiTheme="minorBidi"/>
                          <w:b/>
                          <w:bCs/>
                          <w:color w:val="00FF00"/>
                          <w:sz w:val="10"/>
                          <w:szCs w:val="10"/>
                        </w:rPr>
                        <w:t>■</w:t>
                      </w:r>
                      <w:r w:rsidR="00BF4E2C" w:rsidRPr="004E70C1">
                        <w:rPr>
                          <w:rFonts w:asciiTheme="minorBidi" w:hAnsiTheme="minorBidi"/>
                          <w:b/>
                          <w:bCs/>
                          <w:sz w:val="10"/>
                          <w:szCs w:val="10"/>
                        </w:rPr>
                        <w:t xml:space="preserve"> </w:t>
                      </w:r>
                      <w:r w:rsidRPr="005E1EC0">
                        <w:rPr>
                          <w:rFonts w:asciiTheme="minorBidi" w:hAnsiTheme="minorBidi"/>
                          <w:sz w:val="10"/>
                          <w:szCs w:val="10"/>
                        </w:rPr>
                        <w:t>Entidades Principais</w:t>
                      </w:r>
                    </w:p>
                    <w:p w14:paraId="34DA7D0C" w14:textId="0D5467DC" w:rsidR="008C3A41" w:rsidRPr="005E1EC0" w:rsidRDefault="008C3A41" w:rsidP="008C3A41">
                      <w:pPr>
                        <w:rPr>
                          <w:rFonts w:asciiTheme="minorBidi" w:hAnsiTheme="minorBidi"/>
                          <w:sz w:val="10"/>
                          <w:szCs w:val="10"/>
                        </w:rPr>
                      </w:pPr>
                      <w:r w:rsidRPr="005E1EC0">
                        <w:rPr>
                          <w:rFonts w:asciiTheme="minorBidi" w:hAnsiTheme="minorBidi"/>
                          <w:color w:val="FF8040"/>
                          <w:sz w:val="10"/>
                          <w:szCs w:val="10"/>
                        </w:rPr>
                        <w:t>■</w:t>
                      </w:r>
                      <w:r w:rsidR="00BF4E2C" w:rsidRPr="005E1EC0">
                        <w:rPr>
                          <w:rFonts w:asciiTheme="minorBidi" w:hAnsiTheme="minorBidi"/>
                          <w:sz w:val="10"/>
                          <w:szCs w:val="10"/>
                        </w:rPr>
                        <w:t xml:space="preserve"> </w:t>
                      </w:r>
                      <w:r w:rsidRPr="005E1EC0">
                        <w:rPr>
                          <w:rFonts w:asciiTheme="minorBidi" w:hAnsiTheme="minorBidi"/>
                          <w:sz w:val="10"/>
                          <w:szCs w:val="10"/>
                        </w:rPr>
                        <w:t>Movimentações</w:t>
                      </w:r>
                    </w:p>
                    <w:p w14:paraId="30398BFA" w14:textId="38128B3A" w:rsidR="008C3A41" w:rsidRPr="005E1EC0" w:rsidRDefault="008C3A41" w:rsidP="008C3A41">
                      <w:pPr>
                        <w:rPr>
                          <w:rFonts w:asciiTheme="minorBidi" w:hAnsiTheme="minorBidi"/>
                          <w:sz w:val="10"/>
                          <w:szCs w:val="10"/>
                        </w:rPr>
                      </w:pPr>
                      <w:r w:rsidRPr="005E1EC0">
                        <w:rPr>
                          <w:rFonts w:asciiTheme="minorBidi" w:hAnsiTheme="minorBidi"/>
                          <w:color w:val="98BFDA"/>
                          <w:sz w:val="10"/>
                          <w:szCs w:val="10"/>
                        </w:rPr>
                        <w:t>■</w:t>
                      </w:r>
                      <w:r w:rsidRPr="005E1EC0">
                        <w:rPr>
                          <w:rFonts w:asciiTheme="minorBidi" w:hAnsiTheme="minorBidi"/>
                          <w:sz w:val="10"/>
                          <w:szCs w:val="10"/>
                        </w:rPr>
                        <w:t xml:space="preserve"> Domínio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F77432">
        <w:rPr>
          <w:noProof/>
        </w:rPr>
        <w:drawing>
          <wp:inline distT="0" distB="0" distL="0" distR="0" wp14:anchorId="77701CB4" wp14:editId="6FD53F28">
            <wp:extent cx="5401945" cy="4043045"/>
            <wp:effectExtent l="0" t="0" r="8255" b="0"/>
            <wp:docPr id="14101202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20254" name="Imagem 14101202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E58" w:rsidSect="002B29F5">
      <w:pgSz w:w="11909" w:h="16834"/>
      <w:pgMar w:top="1701" w:right="1701" w:bottom="1701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A41"/>
    <w:rsid w:val="0001420E"/>
    <w:rsid w:val="0009381D"/>
    <w:rsid w:val="002B29F5"/>
    <w:rsid w:val="002F6D53"/>
    <w:rsid w:val="00314C63"/>
    <w:rsid w:val="00373EA9"/>
    <w:rsid w:val="004D650C"/>
    <w:rsid w:val="004E70C1"/>
    <w:rsid w:val="00567FED"/>
    <w:rsid w:val="005E1EC0"/>
    <w:rsid w:val="00601937"/>
    <w:rsid w:val="006937BA"/>
    <w:rsid w:val="006C5A20"/>
    <w:rsid w:val="006D7D88"/>
    <w:rsid w:val="00723204"/>
    <w:rsid w:val="00795D08"/>
    <w:rsid w:val="008C3A41"/>
    <w:rsid w:val="009D7A21"/>
    <w:rsid w:val="00B673E6"/>
    <w:rsid w:val="00BA73E6"/>
    <w:rsid w:val="00BD0E84"/>
    <w:rsid w:val="00BF4E2C"/>
    <w:rsid w:val="00C54E58"/>
    <w:rsid w:val="00DA7B06"/>
    <w:rsid w:val="00E069CC"/>
    <w:rsid w:val="00F77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12FEB"/>
  <w15:chartTrackingRefBased/>
  <w15:docId w15:val="{57FB2810-90E4-48BF-A21A-BAF1671BD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3A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3A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3A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3A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3A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3A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3A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3A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3A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3A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BF53D-2A59-4CDB-BF40-1973996CF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Lima</dc:creator>
  <cp:keywords/>
  <dc:description/>
  <cp:lastModifiedBy>Joaquim Lima</cp:lastModifiedBy>
  <cp:revision>17</cp:revision>
  <cp:lastPrinted>2026-04-04T15:41:00Z</cp:lastPrinted>
  <dcterms:created xsi:type="dcterms:W3CDTF">2026-04-04T15:23:00Z</dcterms:created>
  <dcterms:modified xsi:type="dcterms:W3CDTF">2026-10-04T21:34:00Z</dcterms:modified>
</cp:coreProperties>
</file>