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FDB2" w14:textId="0819AFE5" w:rsidR="00F80482" w:rsidRDefault="001B5A8D">
      <w:r w:rsidRPr="001B5A8D">
        <w:drawing>
          <wp:inline distT="0" distB="0" distL="0" distR="0" wp14:anchorId="13973D88" wp14:editId="4430750E">
            <wp:extent cx="5274310" cy="2239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分析代码可得，一个变量传进来变成md</w:t>
      </w:r>
      <w:r>
        <w:t>5</w:t>
      </w:r>
      <w:r>
        <w:rPr>
          <w:rFonts w:hint="eastAsia"/>
        </w:rPr>
        <w:t>值，使用burpsuite爆破：</w:t>
      </w:r>
      <w:r>
        <w:br/>
      </w:r>
      <w:r w:rsidRPr="001B5A8D">
        <w:drawing>
          <wp:inline distT="0" distB="0" distL="0" distR="0" wp14:anchorId="747EC36A" wp14:editId="2E798CC2">
            <wp:extent cx="5274310" cy="1864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8742" w14:textId="52C335D7" w:rsidR="001B5A8D" w:rsidRDefault="001B5A8D">
      <w:pPr>
        <w:rPr>
          <w:rFonts w:hint="eastAsia"/>
        </w:rPr>
      </w:pPr>
      <w:r>
        <w:rPr>
          <w:rFonts w:hint="eastAsia"/>
        </w:rPr>
        <w:t>爆破：</w:t>
      </w:r>
      <w:r>
        <w:br/>
      </w:r>
      <w:r w:rsidRPr="001B5A8D">
        <w:drawing>
          <wp:inline distT="0" distB="0" distL="0" distR="0" wp14:anchorId="25F55F1D" wp14:editId="768677DB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19"/>
    <w:rsid w:val="001B5A8D"/>
    <w:rsid w:val="00251FD6"/>
    <w:rsid w:val="00F33719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BD17"/>
  <w15:chartTrackingRefBased/>
  <w15:docId w15:val="{ADDEAFC2-1F1D-4067-AB01-413DE0AA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2</cp:revision>
  <dcterms:created xsi:type="dcterms:W3CDTF">2025-09-06T13:20:00Z</dcterms:created>
  <dcterms:modified xsi:type="dcterms:W3CDTF">2025-09-06T13:22:00Z</dcterms:modified>
</cp:coreProperties>
</file>