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457E" w14:textId="3A6F8FD2" w:rsidR="00391929" w:rsidRDefault="00A71882">
      <w:r>
        <w:rPr>
          <w:noProof/>
        </w:rPr>
        <w:drawing>
          <wp:inline distT="0" distB="0" distL="0" distR="0" wp14:anchorId="64ED2C7A" wp14:editId="60E177B6">
            <wp:extent cx="6606886" cy="4955015"/>
            <wp:effectExtent l="317" t="0" r="0" b="0"/>
            <wp:docPr id="1669754065" name="圖片 1" descr="一張含有 植物, 花, 室內盆栽植物, 花藝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4065" name="圖片 1" descr="一張含有 植物, 花, 室內盆栽植物, 花藝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12391" cy="49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1370" w14:textId="77777777" w:rsidR="00A71882" w:rsidRPr="00A71882" w:rsidRDefault="00A71882" w:rsidP="00A71882">
      <w:pPr>
        <w:rPr>
          <w:rFonts w:ascii="教育部標準楷書" w:eastAsia="教育部標準楷書" w:hAnsi="教育部標準楷書" w:hint="eastAsia"/>
        </w:rPr>
      </w:pPr>
      <w:r w:rsidRPr="00A71882">
        <w:rPr>
          <w:rFonts w:ascii="教育部標準楷書" w:eastAsia="教育部標準楷書" w:hAnsi="教育部標準楷書" w:hint="eastAsia"/>
        </w:rPr>
        <w:t>資訊113 鄭宇辰 F74096255</w:t>
      </w:r>
    </w:p>
    <w:p w14:paraId="754C8C5F" w14:textId="77777777" w:rsidR="00A71882" w:rsidRPr="00A71882" w:rsidRDefault="00A71882" w:rsidP="00A71882">
      <w:pPr>
        <w:rPr>
          <w:rFonts w:ascii="教育部標準楷書" w:eastAsia="教育部標準楷書" w:hAnsi="教育部標準楷書" w:hint="eastAsia"/>
        </w:rPr>
      </w:pPr>
      <w:r w:rsidRPr="00A71882">
        <w:rPr>
          <w:rFonts w:ascii="教育部標準楷書" w:eastAsia="教育部標準楷書" w:hAnsi="教育部標準楷書" w:hint="eastAsia"/>
        </w:rPr>
        <w:t>屬名：Phal.</w:t>
      </w:r>
    </w:p>
    <w:p w14:paraId="14B20CCE" w14:textId="77777777" w:rsidR="00A71882" w:rsidRPr="00A71882" w:rsidRDefault="00A71882" w:rsidP="00A71882">
      <w:pPr>
        <w:rPr>
          <w:rFonts w:ascii="教育部標準楷書" w:eastAsia="教育部標準楷書" w:hAnsi="教育部標準楷書" w:hint="eastAsia"/>
        </w:rPr>
      </w:pPr>
      <w:r w:rsidRPr="00A71882">
        <w:rPr>
          <w:rFonts w:ascii="教育部標準楷書" w:eastAsia="教育部標準楷書" w:hAnsi="教育部標準楷書" w:hint="eastAsia"/>
        </w:rPr>
        <w:t xml:space="preserve">種名：KS Blue </w:t>
      </w:r>
      <w:proofErr w:type="spellStart"/>
      <w:r w:rsidRPr="00A71882">
        <w:rPr>
          <w:rFonts w:ascii="教育部標準楷書" w:eastAsia="教育部標準楷書" w:hAnsi="教育部標準楷書" w:hint="eastAsia"/>
        </w:rPr>
        <w:t>Luedde</w:t>
      </w:r>
      <w:proofErr w:type="spellEnd"/>
      <w:r w:rsidRPr="00A71882">
        <w:rPr>
          <w:rFonts w:ascii="教育部標準楷書" w:eastAsia="教育部標準楷書" w:hAnsi="教育部標準楷書" w:hint="eastAsia"/>
        </w:rPr>
        <w:t xml:space="preserve"> X </w:t>
      </w:r>
      <w:proofErr w:type="spellStart"/>
      <w:r w:rsidRPr="00A71882">
        <w:rPr>
          <w:rFonts w:ascii="教育部標準楷書" w:eastAsia="教育部標準楷書" w:hAnsi="教育部標準楷書" w:hint="eastAsia"/>
        </w:rPr>
        <w:t>equestris</w:t>
      </w:r>
      <w:proofErr w:type="spellEnd"/>
    </w:p>
    <w:p w14:paraId="57A3A5A7" w14:textId="0DA1EAB8" w:rsidR="00A71882" w:rsidRPr="00A71882" w:rsidRDefault="00A71882" w:rsidP="00A71882">
      <w:pPr>
        <w:rPr>
          <w:rFonts w:ascii="教育部標準楷書" w:eastAsia="教育部標準楷書" w:hAnsi="教育部標準楷書" w:hint="eastAsia"/>
        </w:rPr>
      </w:pPr>
      <w:r w:rsidRPr="00A71882">
        <w:rPr>
          <w:rFonts w:ascii="教育部標準楷書" w:eastAsia="教育部標準楷書" w:hAnsi="教育部標準楷書" w:hint="eastAsia"/>
        </w:rPr>
        <w:t xml:space="preserve">此次展覽中我最愛的區域是蘭嶼原生種區，其中這株由KS Blue </w:t>
      </w:r>
      <w:proofErr w:type="spellStart"/>
      <w:r w:rsidRPr="00A71882">
        <w:rPr>
          <w:rFonts w:ascii="教育部標準楷書" w:eastAsia="教育部標準楷書" w:hAnsi="教育部標準楷書" w:hint="eastAsia"/>
        </w:rPr>
        <w:t>Luedde</w:t>
      </w:r>
      <w:proofErr w:type="spellEnd"/>
      <w:r w:rsidRPr="00A71882">
        <w:rPr>
          <w:rFonts w:ascii="教育部標準楷書" w:eastAsia="教育部標準楷書" w:hAnsi="教育部標準楷書" w:hint="eastAsia"/>
        </w:rPr>
        <w:t>及</w:t>
      </w:r>
      <w:proofErr w:type="spellStart"/>
      <w:r w:rsidRPr="00A71882">
        <w:rPr>
          <w:rFonts w:ascii="教育部標準楷書" w:eastAsia="教育部標準楷書" w:hAnsi="教育部標準楷書" w:hint="eastAsia"/>
        </w:rPr>
        <w:t>equestris</w:t>
      </w:r>
      <w:proofErr w:type="spellEnd"/>
      <w:r w:rsidRPr="00A71882">
        <w:rPr>
          <w:rFonts w:ascii="教育部標準楷書" w:eastAsia="教育部標準楷書" w:hAnsi="教育部標準楷書" w:hint="eastAsia"/>
        </w:rPr>
        <w:t>的後代是我在這次展覽中很喜歡的一株。比起其他種類的蘭花，我覺得姬蝴蝶蘭的花型相當淡雅，不像展場其他花朵碩大的植株一般大鳴大放，而是一種內斂沈穩的美。其花瓣上漸變的藍紫色點是恰如其分的點綴，不張揚也不隱藏，大大方方地展示自己的血統。</w:t>
      </w:r>
    </w:p>
    <w:sectPr w:rsidR="00A71882" w:rsidRPr="00A71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教育部標準楷書"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2"/>
    <w:rsid w:val="00391929"/>
    <w:rsid w:val="00A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80D15"/>
  <w15:chartTrackingRefBased/>
  <w15:docId w15:val="{43B5B0ED-3142-B24D-A8B8-E282F3EC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1</cp:revision>
  <dcterms:created xsi:type="dcterms:W3CDTF">2023-11-12T23:29:00Z</dcterms:created>
  <dcterms:modified xsi:type="dcterms:W3CDTF">2023-11-12T23:30:00Z</dcterms:modified>
</cp:coreProperties>
</file>