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FD2C" w14:textId="77777777" w:rsidR="0094714C" w:rsidRPr="0094714C" w:rsidRDefault="0094714C" w:rsidP="0094714C">
      <w:pPr>
        <w:rPr>
          <w:rFonts w:ascii="教育部標準楷書" w:eastAsia="教育部標準楷書" w:hAnsi="教育部標準楷書" w:hint="eastAsia"/>
        </w:rPr>
      </w:pPr>
      <w:r w:rsidRPr="0094714C">
        <w:rPr>
          <w:rFonts w:ascii="教育部標準楷書" w:eastAsia="教育部標準楷書" w:hAnsi="教育部標準楷書" w:hint="eastAsia"/>
        </w:rPr>
        <w:t>審查委員 您好：</w:t>
      </w:r>
    </w:p>
    <w:p w14:paraId="52297845" w14:textId="77777777" w:rsidR="0094714C" w:rsidRPr="0094714C" w:rsidRDefault="0094714C" w:rsidP="0094714C">
      <w:pPr>
        <w:rPr>
          <w:rFonts w:ascii="教育部標準楷書" w:eastAsia="教育部標準楷書" w:hAnsi="教育部標準楷書"/>
        </w:rPr>
      </w:pPr>
    </w:p>
    <w:p w14:paraId="1BF7CF80" w14:textId="77777777" w:rsidR="0094714C" w:rsidRPr="0094714C" w:rsidRDefault="0094714C" w:rsidP="0094714C">
      <w:pPr>
        <w:rPr>
          <w:rFonts w:ascii="教育部標準楷書" w:eastAsia="教育部標準楷書" w:hAnsi="教育部標準楷書" w:hint="eastAsia"/>
        </w:rPr>
      </w:pPr>
      <w:r w:rsidRPr="0094714C">
        <w:rPr>
          <w:rFonts w:ascii="教育部標準楷書" w:eastAsia="教育部標準楷書" w:hAnsi="教育部標準楷書" w:hint="eastAsia"/>
        </w:rPr>
        <w:t>我是張燕光，於國立成功大學擔任資訊工程學系系主任。我希望藉由這封信推薦 鄭宇辰 同學進入貴所攻讀碩士學位。宇辰時常和他的朋友們待在系館溫書或是寫作業，結束工作時我也會不時關心他們的學習狀況，雖然該生在學業上的表現不如朋友們耀眼，但他從未放棄，總是以好友們為榜樣，亦步亦趨的提升自己的成績。</w:t>
      </w:r>
    </w:p>
    <w:p w14:paraId="0CE03293" w14:textId="77777777" w:rsidR="0094714C" w:rsidRPr="0094714C" w:rsidRDefault="0094714C" w:rsidP="0094714C">
      <w:pPr>
        <w:rPr>
          <w:rFonts w:ascii="教育部標準楷書" w:eastAsia="教育部標準楷書" w:hAnsi="教育部標準楷書"/>
        </w:rPr>
      </w:pPr>
    </w:p>
    <w:p w14:paraId="1000F969" w14:textId="77777777" w:rsidR="0094714C" w:rsidRPr="0094714C" w:rsidRDefault="0094714C" w:rsidP="0094714C">
      <w:pPr>
        <w:rPr>
          <w:rFonts w:ascii="教育部標準楷書" w:eastAsia="教育部標準楷書" w:hAnsi="教育部標準楷書" w:hint="eastAsia"/>
        </w:rPr>
      </w:pPr>
      <w:r w:rsidRPr="0094714C">
        <w:rPr>
          <w:rFonts w:ascii="教育部標準楷書" w:eastAsia="教育部標準楷書" w:hAnsi="教育部標準楷書" w:hint="eastAsia"/>
        </w:rPr>
        <w:t>在幾次的交談中，宇辰與我分享他在系上擔任程式設計助教的經驗，我對於他勇於踏出舒適圈的表現給予肯定，也確信此經驗能夠提升他在與人溝通、交流上的技能。該生也在課堂之餘向系上教授提案，希望藉由專題所學改善校園法規彙編搜尋的效率，我相信能夠從生活中發現課題、並且以所學嘗試克服難題的能力相當重要，也很高興宇辰能在三年的時間內提升對於研究主題的敏感度。</w:t>
      </w:r>
    </w:p>
    <w:p w14:paraId="106CF9FA" w14:textId="77777777" w:rsidR="0094714C" w:rsidRPr="0094714C" w:rsidRDefault="0094714C" w:rsidP="0094714C">
      <w:pPr>
        <w:rPr>
          <w:rFonts w:ascii="教育部標準楷書" w:eastAsia="教育部標準楷書" w:hAnsi="教育部標準楷書"/>
        </w:rPr>
      </w:pPr>
    </w:p>
    <w:p w14:paraId="3FBEB493" w14:textId="77777777" w:rsidR="0094714C" w:rsidRPr="0094714C" w:rsidRDefault="0094714C" w:rsidP="0094714C">
      <w:pPr>
        <w:rPr>
          <w:rFonts w:ascii="教育部標準楷書" w:eastAsia="教育部標準楷書" w:hAnsi="教育部標準楷書" w:hint="eastAsia"/>
        </w:rPr>
      </w:pPr>
      <w:r w:rsidRPr="0094714C">
        <w:rPr>
          <w:rFonts w:ascii="教育部標準楷書" w:eastAsia="教育部標準楷書" w:hAnsi="教育部標準楷書" w:hint="eastAsia"/>
        </w:rPr>
        <w:t>最近宇辰聯繫我，表達自己希望進入研究所繼續精進的意願，因此希望透過推甄進入貴所攻讀碩士。基於過去與該生的互動經驗與觀察，我相信他能夠在貴所追求更高的研究目標，因此我極力推薦宇辰進入貴所就讀碩士班，希望他能夠在貴所的栽培下繼續成長。</w:t>
      </w:r>
    </w:p>
    <w:p w14:paraId="1222538E" w14:textId="77777777" w:rsidR="0094714C" w:rsidRPr="0094714C" w:rsidRDefault="0094714C" w:rsidP="0094714C">
      <w:pPr>
        <w:rPr>
          <w:rFonts w:ascii="教育部標準楷書" w:eastAsia="教育部標準楷書" w:hAnsi="教育部標準楷書"/>
        </w:rPr>
      </w:pPr>
    </w:p>
    <w:p w14:paraId="49EC347E" w14:textId="77777777" w:rsidR="0094714C" w:rsidRPr="0094714C" w:rsidRDefault="0094714C" w:rsidP="0094714C">
      <w:pPr>
        <w:rPr>
          <w:rFonts w:ascii="教育部標準楷書" w:eastAsia="教育部標準楷書" w:hAnsi="教育部標準楷書" w:hint="eastAsia"/>
        </w:rPr>
      </w:pPr>
      <w:r w:rsidRPr="0094714C">
        <w:rPr>
          <w:rFonts w:ascii="教育部標準楷書" w:eastAsia="教育部標準楷書" w:hAnsi="教育部標準楷書" w:hint="eastAsia"/>
        </w:rPr>
        <w:t>張燕光 敬上</w:t>
      </w:r>
    </w:p>
    <w:p w14:paraId="52EF162B" w14:textId="05A6B1AD" w:rsidR="00C576E4" w:rsidRPr="0094714C" w:rsidRDefault="0094714C" w:rsidP="0094714C">
      <w:pPr>
        <w:rPr>
          <w:rFonts w:ascii="教育部標準楷書" w:eastAsia="教育部標準楷書" w:hAnsi="教育部標準楷書"/>
        </w:rPr>
      </w:pPr>
      <w:r w:rsidRPr="0094714C">
        <w:rPr>
          <w:rFonts w:ascii="教育部標準楷書" w:eastAsia="教育部標準楷書" w:hAnsi="教育部標準楷書" w:hint="eastAsia"/>
        </w:rPr>
        <w:t>國立成功大學 資訊工程學系 系主任</w:t>
      </w:r>
    </w:p>
    <w:sectPr w:rsidR="00C576E4" w:rsidRPr="009471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教育部標準楷書">
    <w:altName w:val="新細明體"/>
    <w:panose1 w:val="02010604000101010101"/>
    <w:charset w:val="88"/>
    <w:family w:val="auto"/>
    <w:pitch w:val="variable"/>
    <w:sig w:usb0="800002F3" w:usb1="39CF7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4C"/>
    <w:rsid w:val="0094714C"/>
    <w:rsid w:val="00C5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F208D"/>
  <w15:chartTrackingRefBased/>
  <w15:docId w15:val="{42E65BEC-2E5D-7445-8D99-EAA36150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鄭宇辰 Cheng Yu-Chen</dc:creator>
  <cp:keywords/>
  <dc:description/>
  <cp:lastModifiedBy>鄭宇辰 Cheng Yu-Chen</cp:lastModifiedBy>
  <cp:revision>1</cp:revision>
  <dcterms:created xsi:type="dcterms:W3CDTF">2023-10-11T01:03:00Z</dcterms:created>
  <dcterms:modified xsi:type="dcterms:W3CDTF">2023-10-11T01:04:00Z</dcterms:modified>
</cp:coreProperties>
</file>