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5EA8" w:rsidRDefault="00055EA8" w:rsidP="00055EA8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Осман Асанов</w:t>
        <w:br/>
        <w:t xml:space="preserve">Современные технологии</w:t>
        <w:br/>
        <w:t xml:space="preserve">Реализация проекта SunStickers с использованием Cubit</w:t>
      </w:r>
      <w:proofErr w:type="spellStart"/>
      <w:proofErr w:type="spellEnd"/>
      <w:proofErr w:type="spellStart"/>
      <w:proofErr w:type="spellEnd"/>
    </w:p>
    <w:p w:rsidR="00D63F64" w:rsidRPr="00055EA8" w:rsidRDefault="00055EA8" w:rsidP="00055EA8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Лабораторная работа</w:t>
      </w:r>
      <w:r w:rsidRPr="00412E96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br/>
      </w:r>
      <w:r w:rsidRPr="00055EA8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28C9C092" wp14:editId="2BAB1B47">
            <wp:extent cx="5940000" cy="3046154"/>
            <wp:effectExtent l="0" t="0" r="9525" b="9525"/>
            <wp:docPr id="1" name="Рисунок 1" descr="Фрагмент реального кода SunStickers Cubit, 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4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EA8" w:rsidRPr="00412E96" w:rsidRDefault="00055EA8" w:rsidP="00055EA8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 1. StickerCubit и обновление через emit</w:t>
      </w:r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Класс StickerCubit наследуется от Cubit&lt;StickerState&gt;. Начальный снимок создаётся в конструкторе. Интерфейс вызывает метод dispatch напрямую, без отправки событий через add. Метод вычисляет новое состояние и вызывает emit. BlocBuilder получает обновлённый снимок и перестраивает приложение.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BlocProvider создаёт StickerCubit и управляет его жизненным циклом. Общие действия описаны командами StickerAction, а правила изменения данных реализованы в reduceStickerState. Неизменяемый StickerState содержит каталог, выбранную категорию, запрос поиска и тему; корзина и избранное являются производными списками.</w:t>
      </w:r>
      <w:proofErr w:type="gramStart"/>
      <w:proofErr w:type="spell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412E96" w:rsidRDefault="00412E96" w:rsidP="00412E96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</w:rPr>
        <w:pageBreakBefore/>
      </w:pPr>
      <w:r w:rsidRPr="00412E96">
        <w:rPr>
          <w:rFonts w:ascii="Times New Roman" w:hAnsi="Times New Roman" w:cs="Times New Roman"/>
          <w:sz w:val="28"/>
        </w:rPr>
        <w:drawing>
          <wp:inline distT="0" distB="0" distL="0" distR="0" wp14:anchorId="0C839443" wp14:editId="7D294499">
            <wp:extent cx="5940000" cy="3466523"/>
            <wp:effectExtent l="0" t="0" r="8255" b="0"/>
            <wp:docPr id="2" name="Рисунок 2" descr="Фрагмент реального кода SunStickers Cubit, 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6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E96" w:rsidRDefault="00412E96" w:rsidP="00412E96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 2. Категории и методы изменения количества</w:t>
      </w:r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onCategoryTap выбирает категорию. Свойство categories определяет её подсветку, а stickersByCategory фильтрует каталог с учётом типа и поискового запроса.</w:t>
      </w:r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onIncreaseQuantityTap и onDecreaseQuantityTap изменяют количество в деталях и корзине. Значение не опускается ниже 1; изменения сразу отражаются в стоимости.</w:t>
      </w:r>
      <w:proofErr w:type="spellStart"/>
      <w:proofErr w:type="spellEnd"/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onAddToCartTap устанавливает признак cart. Производный список корзины содержит каждый выбранный стикер только один раз.</w:t>
      </w:r>
      <w:proofErr w:type="spellStart"/>
      <w:proofErr w:type="spellEnd"/>
    </w:p>
    <w:p w:rsidR="00412E96" w:rsidRP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Вариант запускается через lib/main_cubit.dart. Проверены все 14 шагов задания; анализ, 25 тестов и Web/Android-сборки восьми вариантов завершились успешно.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Start w:id="0" w:name="_GoBack"/>
      <w:bookmarkEnd w:id="0"/>
    </w:p>
    <w:p w:rsidR="00412E96" w:rsidRP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Репозиторий: https://github.com/1yuken/sun-stickers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Start w:id="0" w:name="_GoBack"/>
      <w:bookmarkEnd w:id="0"/>
    </w:p>
    <w:p w:rsidR="00412E96" w:rsidRDefault="00412E96" w:rsidP="00412E96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</w:rPr>
        <w:pageBreakBefore/>
      </w:pPr>
      <w:r w:rsidRPr="00412E96">
        <w:rPr>
          <w:rFonts w:ascii="Times New Roman" w:hAnsi="Times New Roman" w:cs="Times New Roman"/>
          <w:sz w:val="28"/>
        </w:rPr>
        <w:drawing>
          <wp:inline distT="0" distB="0" distL="0" distR="0" wp14:anchorId="25F7CD6E" wp14:editId="7EF3BE59">
            <wp:extent cx="5940000" cy="4027015"/>
            <wp:effectExtent l="0" t="0" r="0" b="0"/>
            <wp:docPr id="3" name="Рисунок 3" descr="Фрагмент реального кода SunStickers Cubit, 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2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E96" w:rsidRDefault="00412E96" w:rsidP="00412E96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 3. Корзина избранное и переключение темы</w:t>
      </w:r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onRemoveFromCartTap удаляет стикер из корзины и сбрасывает его количество до 1.</w:t>
      </w:r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onCheckOutTap очищает корзину и сбрасывает количество купленных стикеров. Избранное сохраняется.</w:t>
      </w:r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onAddRemoveFavoriteTap переключает признак isFavorite; список избранного обновляется на всех экранах.</w:t>
      </w:r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toggleTheme меняет значение light и переключает тему всего приложения.</w:t>
      </w:r>
      <w:proofErr w:type="spellStart"/>
      <w:proofErr w:type="spellEnd"/>
    </w:p>
    <w:p w:rsidR="00412E96" w:rsidRP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Метод _update создаёт новые стикеры через copyWith. Корзина и избранное вычисляются из актуального списка. stickerPrice считает цену позиции, subtotal суммирует покупки, total добавляет сбор $5 для непустой корзины.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Start w:id="0" w:name="_GoBack"/>
      <w:bookmarkEnd w:id="0"/>
    </w:p>
    <w:sectPr w:rsidR="00412E96" w:rsidRPr="00412E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B69"/>
    <w:rsid w:val="00055EA8"/>
    <w:rsid w:val="00412E96"/>
    <w:rsid w:val="00572B69"/>
    <w:rsid w:val="00D63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DF52D"/>
  <w15:chartTrackingRefBased/>
  <w15:docId w15:val="{ED701F20-7167-46C2-AFE2-68525993D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2E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71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Реализация SunStickers с использованием Cubit</dc:title>
  <dc:subject/>
  <dc:creator>Осман Асанов</dc:creator>
  <cp:keywords/>
  <dc:description/>
  <cp:lastModifiedBy>Осман Асанов</cp:lastModifiedBy>
  <cp:revision>2</cp:revision>
  <dcterms:created xsi:type="dcterms:W3CDTF">2026-09-22T08:47:00Z</dcterms:created>
  <dcterms:modified xsi:type="dcterms:W3CDTF">2026-09-22T09:04:00Z</dcterms:modified>
</cp:coreProperties>
</file>