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01A9D" w14:textId="6BB9C279" w:rsidR="00B34A82" w:rsidRPr="00B34A82" w:rsidRDefault="00B34A82" w:rsidP="00B34A82">
      <w:pPr>
        <w:ind w:firstLineChars="500" w:firstLine="2200"/>
        <w:rPr>
          <w:sz w:val="44"/>
          <w:szCs w:val="44"/>
        </w:rPr>
      </w:pPr>
      <w:proofErr w:type="gramStart"/>
      <w:r w:rsidRPr="00B34A82">
        <w:rPr>
          <w:rFonts w:hint="eastAsia"/>
          <w:sz w:val="44"/>
          <w:szCs w:val="44"/>
        </w:rPr>
        <w:t>数电部分</w:t>
      </w:r>
      <w:proofErr w:type="gramEnd"/>
    </w:p>
    <w:p w14:paraId="2429019D" w14:textId="0020FBFF" w:rsidR="008C08D3" w:rsidRDefault="00B34A82" w:rsidP="00A06309">
      <w:pPr>
        <w:ind w:firstLineChars="800" w:firstLine="1680"/>
      </w:pPr>
      <w:r>
        <w:rPr>
          <w:rFonts w:hint="eastAsia"/>
        </w:rPr>
        <w:t>实验</w:t>
      </w:r>
      <w:proofErr w:type="gramStart"/>
      <w:r>
        <w:rPr>
          <w:rFonts w:hint="eastAsia"/>
        </w:rPr>
        <w:t>一</w:t>
      </w:r>
      <w:proofErr w:type="gramEnd"/>
      <w:r w:rsidR="008C08D3">
        <w:t>数字电路实验装置使用练习</w:t>
      </w:r>
    </w:p>
    <w:p w14:paraId="542F97A9" w14:textId="77777777" w:rsidR="008C08D3" w:rsidRDefault="008C08D3" w:rsidP="008C08D3">
      <w:r>
        <w:rPr>
          <w:rFonts w:hint="eastAsia"/>
        </w:rPr>
        <w:t>一、实验目的</w:t>
      </w:r>
    </w:p>
    <w:p w14:paraId="40DA0E01" w14:textId="77777777" w:rsidR="008C08D3" w:rsidRDefault="008C08D3" w:rsidP="00903D1F">
      <w:pPr>
        <w:ind w:firstLineChars="200" w:firstLine="420"/>
      </w:pPr>
      <w:r>
        <w:rPr>
          <w:rFonts w:hint="eastAsia"/>
        </w:rPr>
        <w:t>熟悉</w:t>
      </w:r>
      <w:r>
        <w:t xml:space="preserve"> KHD-2 型数字电路实验及其使用方法。</w:t>
      </w:r>
    </w:p>
    <w:p w14:paraId="08580D84" w14:textId="77777777" w:rsidR="008C08D3" w:rsidRDefault="008C08D3" w:rsidP="008C08D3">
      <w:r>
        <w:rPr>
          <w:rFonts w:hint="eastAsia"/>
        </w:rPr>
        <w:t>二、实验应达到的目标</w:t>
      </w:r>
    </w:p>
    <w:p w14:paraId="350B2991" w14:textId="77777777" w:rsidR="008C08D3" w:rsidRDefault="008C08D3" w:rsidP="00903D1F">
      <w:pPr>
        <w:ind w:firstLineChars="100" w:firstLine="210"/>
      </w:pPr>
      <w:r>
        <w:rPr>
          <w:rFonts w:hint="eastAsia"/>
        </w:rPr>
        <w:t>（</w:t>
      </w:r>
      <w:r>
        <w:t>1）熟悉实验台各功能模块的位置及其应用；</w:t>
      </w:r>
    </w:p>
    <w:p w14:paraId="08466464" w14:textId="77777777" w:rsidR="008C08D3" w:rsidRDefault="008C08D3" w:rsidP="00903D1F">
      <w:pPr>
        <w:ind w:firstLineChars="100" w:firstLine="210"/>
      </w:pPr>
      <w:r>
        <w:rPr>
          <w:rFonts w:hint="eastAsia"/>
        </w:rPr>
        <w:t>（</w:t>
      </w:r>
      <w:r>
        <w:t>2）十六位开关电平输入、输出、LED 数码显示。</w:t>
      </w:r>
    </w:p>
    <w:p w14:paraId="0F85F319" w14:textId="77777777" w:rsidR="008C08D3" w:rsidRDefault="008C08D3" w:rsidP="008C08D3">
      <w:r>
        <w:rPr>
          <w:rFonts w:hint="eastAsia"/>
        </w:rPr>
        <w:t>四、实验内容</w:t>
      </w:r>
    </w:p>
    <w:p w14:paraId="20CBC45A" w14:textId="77777777" w:rsidR="008C08D3" w:rsidRDefault="008C08D3" w:rsidP="00903D1F">
      <w:pPr>
        <w:ind w:firstLineChars="200" w:firstLine="420"/>
      </w:pPr>
      <w:r>
        <w:t>(1) 用逻辑电平</w:t>
      </w:r>
      <w:proofErr w:type="gramStart"/>
      <w:r>
        <w:t>灯观察单</w:t>
      </w:r>
      <w:proofErr w:type="gramEnd"/>
      <w:r>
        <w:t>脉冲信号。注意什么情况下单脉冲输出高电平，什么情况下</w:t>
      </w:r>
    </w:p>
    <w:p w14:paraId="44386200" w14:textId="77777777" w:rsidR="008C08D3" w:rsidRDefault="008C08D3" w:rsidP="008C08D3">
      <w:proofErr w:type="gramStart"/>
      <w:r>
        <w:rPr>
          <w:rFonts w:hint="eastAsia"/>
        </w:rPr>
        <w:t>输出低</w:t>
      </w:r>
      <w:proofErr w:type="gramEnd"/>
      <w:r>
        <w:rPr>
          <w:rFonts w:hint="eastAsia"/>
        </w:rPr>
        <w:t>电平？</w:t>
      </w:r>
    </w:p>
    <w:p w14:paraId="42146168" w14:textId="77777777" w:rsidR="008C08D3" w:rsidRDefault="008C08D3" w:rsidP="00903D1F">
      <w:pPr>
        <w:ind w:firstLineChars="200" w:firstLine="420"/>
      </w:pPr>
      <w:r>
        <w:t>(2) 在十六进制译码器输入</w:t>
      </w:r>
      <w:proofErr w:type="gramStart"/>
      <w:r>
        <w:t>端加入</w:t>
      </w:r>
      <w:proofErr w:type="gramEnd"/>
      <w:r>
        <w:t xml:space="preserve"> 0~16 的二进制编码（如：1011、0101 等）观察显</w:t>
      </w:r>
    </w:p>
    <w:p w14:paraId="22E9B098" w14:textId="77777777" w:rsidR="008C08D3" w:rsidRDefault="008C08D3" w:rsidP="008C08D3">
      <w:r>
        <w:rPr>
          <w:rFonts w:hint="eastAsia"/>
        </w:rPr>
        <w:t>示结果，列表记录之。</w:t>
      </w:r>
    </w:p>
    <w:p w14:paraId="7A287A93" w14:textId="77777777" w:rsidR="008C08D3" w:rsidRDefault="008C08D3" w:rsidP="00903D1F">
      <w:pPr>
        <w:ind w:firstLineChars="200" w:firstLine="420"/>
      </w:pPr>
      <w:r>
        <w:t>(3) 拨动电平拨码开关，观察开关位置与输出电平之间的关系。</w:t>
      </w:r>
    </w:p>
    <w:p w14:paraId="7DF364EA" w14:textId="77777777" w:rsidR="008C08D3" w:rsidRDefault="008C08D3" w:rsidP="008C08D3">
      <w:r>
        <w:rPr>
          <w:rFonts w:hint="eastAsia"/>
        </w:rPr>
        <w:t>五、报告要求</w:t>
      </w:r>
    </w:p>
    <w:p w14:paraId="7D736D99" w14:textId="77777777" w:rsidR="008C08D3" w:rsidRDefault="008C08D3" w:rsidP="00903D1F">
      <w:pPr>
        <w:ind w:firstLineChars="100" w:firstLine="210"/>
      </w:pPr>
      <w:r>
        <w:rPr>
          <w:rFonts w:hint="eastAsia"/>
        </w:rPr>
        <w:t>（</w:t>
      </w:r>
      <w:r>
        <w:t>1）总结实验台各功能模块的使用方法及注意事项；</w:t>
      </w:r>
    </w:p>
    <w:p w14:paraId="50408BE1" w14:textId="77777777" w:rsidR="008C08D3" w:rsidRDefault="008C08D3" w:rsidP="00903D1F">
      <w:pPr>
        <w:ind w:firstLineChars="100" w:firstLine="210"/>
      </w:pPr>
      <w:r>
        <w:rPr>
          <w:rFonts w:hint="eastAsia"/>
        </w:rPr>
        <w:t>（</w:t>
      </w:r>
      <w:r>
        <w:t>2）记录实验结果，整理在实验报告上。</w:t>
      </w:r>
    </w:p>
    <w:p w14:paraId="68943A88" w14:textId="77777777" w:rsidR="00903D1F" w:rsidRDefault="00903D1F" w:rsidP="008C08D3"/>
    <w:p w14:paraId="3A262D22" w14:textId="77777777" w:rsidR="00903D1F" w:rsidRDefault="00903D1F" w:rsidP="008C08D3"/>
    <w:p w14:paraId="01676EA1" w14:textId="77777777" w:rsidR="00903D1F" w:rsidRDefault="00903D1F" w:rsidP="008C08D3"/>
    <w:p w14:paraId="75758FBD" w14:textId="77777777" w:rsidR="00903D1F" w:rsidRDefault="00903D1F" w:rsidP="008C08D3"/>
    <w:p w14:paraId="5053FFFF" w14:textId="77777777" w:rsidR="00903D1F" w:rsidRDefault="00903D1F" w:rsidP="008C08D3"/>
    <w:p w14:paraId="690B2C6D" w14:textId="77777777" w:rsidR="00903D1F" w:rsidRDefault="00903D1F" w:rsidP="008C08D3"/>
    <w:p w14:paraId="5C2BDD39" w14:textId="77777777" w:rsidR="00903D1F" w:rsidRDefault="00903D1F" w:rsidP="008C08D3"/>
    <w:p w14:paraId="429222F2" w14:textId="77777777" w:rsidR="00903D1F" w:rsidRDefault="00903D1F" w:rsidP="008C08D3"/>
    <w:p w14:paraId="4B3A4364" w14:textId="77777777" w:rsidR="00903D1F" w:rsidRDefault="00903D1F" w:rsidP="008C08D3"/>
    <w:p w14:paraId="25FEA9BF" w14:textId="77777777" w:rsidR="00903D1F" w:rsidRDefault="00903D1F" w:rsidP="008C08D3"/>
    <w:p w14:paraId="0B00205B" w14:textId="77777777" w:rsidR="00903D1F" w:rsidRDefault="00903D1F" w:rsidP="008C08D3"/>
    <w:p w14:paraId="78382B8A" w14:textId="77777777" w:rsidR="00903D1F" w:rsidRDefault="00903D1F" w:rsidP="008C08D3"/>
    <w:p w14:paraId="679DE701" w14:textId="2CAFAEBA" w:rsidR="00903D1F" w:rsidRDefault="00903D1F" w:rsidP="008C08D3"/>
    <w:p w14:paraId="6ACEE359" w14:textId="1DF4ACA5" w:rsidR="00B34A82" w:rsidRDefault="00B34A82" w:rsidP="008C08D3"/>
    <w:p w14:paraId="4E8FEB37" w14:textId="023F7C71" w:rsidR="00B34A82" w:rsidRDefault="00B34A82" w:rsidP="008C08D3"/>
    <w:p w14:paraId="5895BE43" w14:textId="03B0E790" w:rsidR="00B34A82" w:rsidRDefault="00B34A82" w:rsidP="008C08D3"/>
    <w:p w14:paraId="34B033EA" w14:textId="66C45F1D" w:rsidR="00B34A82" w:rsidRDefault="00B34A82" w:rsidP="008C08D3"/>
    <w:p w14:paraId="1681C3D7" w14:textId="0B42BC97" w:rsidR="00B34A82" w:rsidRDefault="00B34A82" w:rsidP="008C08D3"/>
    <w:p w14:paraId="1A49AA26" w14:textId="17113D9D" w:rsidR="00B34A82" w:rsidRDefault="00B34A82" w:rsidP="008C08D3"/>
    <w:p w14:paraId="0B75604B" w14:textId="30FBCFD3" w:rsidR="00B34A82" w:rsidRDefault="00B34A82" w:rsidP="008C08D3"/>
    <w:p w14:paraId="47609C6E" w14:textId="605E0C70" w:rsidR="00B34A82" w:rsidRDefault="00B34A82" w:rsidP="008C08D3"/>
    <w:p w14:paraId="131014C9" w14:textId="6AFA0C4D" w:rsidR="00B34A82" w:rsidRDefault="00B34A82" w:rsidP="008C08D3"/>
    <w:p w14:paraId="15B6E966" w14:textId="2524B89C" w:rsidR="00B34A82" w:rsidRDefault="00B34A82" w:rsidP="008C08D3"/>
    <w:p w14:paraId="0CCB0840" w14:textId="64082EFA" w:rsidR="00B34A82" w:rsidRDefault="00B34A82" w:rsidP="008C08D3"/>
    <w:p w14:paraId="28FF21B6" w14:textId="5EBD0461" w:rsidR="00B34A82" w:rsidRDefault="00B34A82" w:rsidP="008C08D3"/>
    <w:p w14:paraId="145DDF19" w14:textId="77777777" w:rsidR="00B34A82" w:rsidRDefault="00B34A82" w:rsidP="008C08D3"/>
    <w:p w14:paraId="2672431F" w14:textId="77777777" w:rsidR="00903D1F" w:rsidRDefault="00903D1F" w:rsidP="008C08D3"/>
    <w:p w14:paraId="574315F9" w14:textId="2FB3F95D" w:rsidR="008C08D3" w:rsidRPr="00B34A82" w:rsidRDefault="008C08D3" w:rsidP="00A06309">
      <w:pPr>
        <w:ind w:firstLineChars="400" w:firstLine="1200"/>
        <w:rPr>
          <w:sz w:val="30"/>
          <w:szCs w:val="30"/>
        </w:rPr>
      </w:pPr>
      <w:r w:rsidRPr="00B34A82">
        <w:rPr>
          <w:rFonts w:hint="eastAsia"/>
          <w:sz w:val="30"/>
          <w:szCs w:val="30"/>
        </w:rPr>
        <w:lastRenderedPageBreak/>
        <w:t>实验</w:t>
      </w:r>
      <w:r w:rsidRPr="00B34A82">
        <w:rPr>
          <w:sz w:val="30"/>
          <w:szCs w:val="30"/>
        </w:rPr>
        <w:t xml:space="preserve"> 2 基本逻辑门电路及其组合逻辑电路的设计</w:t>
      </w:r>
    </w:p>
    <w:p w14:paraId="43AEC620" w14:textId="77777777" w:rsidR="008C08D3" w:rsidRDefault="008C08D3" w:rsidP="008C08D3">
      <w:r>
        <w:rPr>
          <w:rFonts w:hint="eastAsia"/>
        </w:rPr>
        <w:t>一、实验目的</w:t>
      </w:r>
    </w:p>
    <w:p w14:paraId="22F39D35" w14:textId="77777777" w:rsidR="008C08D3" w:rsidRDefault="008C08D3" w:rsidP="00903D1F">
      <w:pPr>
        <w:ind w:firstLineChars="100" w:firstLine="210"/>
      </w:pPr>
      <w:r>
        <w:rPr>
          <w:rFonts w:hint="eastAsia"/>
        </w:rPr>
        <w:t>（</w:t>
      </w:r>
      <w:r>
        <w:t>1）熟悉逻辑门电路逻辑功能；</w:t>
      </w:r>
    </w:p>
    <w:p w14:paraId="76E2BD16" w14:textId="77777777" w:rsidR="008C08D3" w:rsidRDefault="008C08D3" w:rsidP="00903D1F">
      <w:pPr>
        <w:ind w:firstLineChars="100" w:firstLine="210"/>
      </w:pPr>
      <w:r>
        <w:rPr>
          <w:rFonts w:hint="eastAsia"/>
        </w:rPr>
        <w:t>（</w:t>
      </w:r>
      <w:r>
        <w:t>2）掌握门电路的使用方法。</w:t>
      </w:r>
    </w:p>
    <w:p w14:paraId="737CF617" w14:textId="77777777" w:rsidR="008C08D3" w:rsidRDefault="008C08D3" w:rsidP="008C08D3">
      <w:r>
        <w:rPr>
          <w:rFonts w:hint="eastAsia"/>
        </w:rPr>
        <w:t>二、实验原理</w:t>
      </w:r>
    </w:p>
    <w:p w14:paraId="1BF9CF5D" w14:textId="77777777" w:rsidR="008C08D3" w:rsidRDefault="008C08D3" w:rsidP="008C08D3">
      <w:r>
        <w:rPr>
          <w:rFonts w:hint="eastAsia"/>
        </w:rPr>
        <w:t>逻辑代数中最基本的函数关系是与、或、非，对应的运算关系与、或、非三种：</w:t>
      </w:r>
    </w:p>
    <w:p w14:paraId="41380D30" w14:textId="77777777" w:rsidR="00A06309" w:rsidRDefault="00A06309" w:rsidP="008C08D3">
      <w:r>
        <w:rPr>
          <w:noProof/>
        </w:rPr>
        <w:drawing>
          <wp:inline distT="0" distB="0" distL="0" distR="0" wp14:anchorId="1C87452C" wp14:editId="0C757065">
            <wp:extent cx="4847619" cy="41904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7619" cy="419048"/>
                    </a:xfrm>
                    <a:prstGeom prst="rect">
                      <a:avLst/>
                    </a:prstGeom>
                  </pic:spPr>
                </pic:pic>
              </a:graphicData>
            </a:graphic>
          </wp:inline>
        </w:drawing>
      </w:r>
    </w:p>
    <w:p w14:paraId="3D4021C6" w14:textId="6F418FD7" w:rsidR="008C08D3" w:rsidRDefault="008C08D3" w:rsidP="00A06309">
      <w:pPr>
        <w:ind w:firstLineChars="200" w:firstLine="420"/>
      </w:pPr>
      <w:r>
        <w:rPr>
          <w:rFonts w:hint="eastAsia"/>
        </w:rPr>
        <w:t>其它函数都是由这三种基本函数组合而成。除与非、或非等函数外，另种常用的函数为</w:t>
      </w:r>
    </w:p>
    <w:p w14:paraId="605C6D0A" w14:textId="77777777" w:rsidR="008C08D3" w:rsidRDefault="008C08D3" w:rsidP="008C08D3">
      <w:r>
        <w:rPr>
          <w:rFonts w:hint="eastAsia"/>
        </w:rPr>
        <w:t>异或函数，其逻辑表达式：</w:t>
      </w:r>
    </w:p>
    <w:p w14:paraId="54CFF6BE" w14:textId="7F8E7B4D" w:rsidR="008C08D3" w:rsidRDefault="00A06309" w:rsidP="00A06309">
      <w:pPr>
        <w:ind w:firstLineChars="1100" w:firstLine="2310"/>
      </w:pPr>
      <w:r>
        <w:rPr>
          <w:noProof/>
        </w:rPr>
        <w:drawing>
          <wp:inline distT="0" distB="0" distL="0" distR="0" wp14:anchorId="181D3116" wp14:editId="32F0D310">
            <wp:extent cx="2123810" cy="3523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3810" cy="352381"/>
                    </a:xfrm>
                    <a:prstGeom prst="rect">
                      <a:avLst/>
                    </a:prstGeom>
                  </pic:spPr>
                </pic:pic>
              </a:graphicData>
            </a:graphic>
          </wp:inline>
        </w:drawing>
      </w:r>
      <w:r w:rsidR="008C08D3">
        <w:t xml:space="preserve"> </w:t>
      </w:r>
      <w:r w:rsidR="008C08D3">
        <w:t xml:space="preserve"> </w:t>
      </w:r>
      <w:r w:rsidR="008C08D3">
        <w:t xml:space="preserve"> </w:t>
      </w:r>
      <w:r w:rsidR="008C08D3">
        <w:t></w:t>
      </w:r>
    </w:p>
    <w:p w14:paraId="4939B642" w14:textId="77777777" w:rsidR="008C08D3" w:rsidRDefault="008C08D3" w:rsidP="008C08D3">
      <w:r>
        <w:rPr>
          <w:rFonts w:hint="eastAsia"/>
        </w:rPr>
        <w:t>式中符号④</w:t>
      </w:r>
      <w:r>
        <w:t xml:space="preserve"> 表示异或运算。根据这些函数关系可构成—系列的逻辑门电路。</w:t>
      </w:r>
    </w:p>
    <w:p w14:paraId="4611D6A5" w14:textId="77777777" w:rsidR="008C08D3" w:rsidRDefault="008C08D3" w:rsidP="008C08D3">
      <w:r>
        <w:rPr>
          <w:rFonts w:hint="eastAsia"/>
        </w:rPr>
        <w:t>本实验采用二输入与非门</w:t>
      </w:r>
      <w:r>
        <w:t xml:space="preserve"> 74LS00、二输入或非门 74LS02、四输入与非门 74LS20，主</w:t>
      </w:r>
    </w:p>
    <w:p w14:paraId="35645B86" w14:textId="77777777" w:rsidR="008C08D3" w:rsidRDefault="008C08D3" w:rsidP="008C08D3">
      <w:r>
        <w:rPr>
          <w:rFonts w:hint="eastAsia"/>
        </w:rPr>
        <w:t>要讲一下</w:t>
      </w:r>
      <w:r>
        <w:t xml:space="preserve"> 74LS20，即一块集成块内含有两个互相独立的与非门，每个与非门有四个输入端。</w:t>
      </w:r>
    </w:p>
    <w:p w14:paraId="6617E684" w14:textId="3DC28BCA" w:rsidR="008C08D3" w:rsidRDefault="008C08D3" w:rsidP="008C08D3">
      <w:r>
        <w:rPr>
          <w:rFonts w:hint="eastAsia"/>
        </w:rPr>
        <w:t>具逻辑框图、符号及引脚排列如图</w:t>
      </w:r>
      <w:r>
        <w:t xml:space="preserve"> 1-2-1(a)、(b)所示。</w:t>
      </w:r>
    </w:p>
    <w:p w14:paraId="359FCEDE" w14:textId="542F9ECF" w:rsidR="008C08D3" w:rsidRDefault="00A06309" w:rsidP="00A06309">
      <w:r>
        <w:rPr>
          <w:noProof/>
        </w:rPr>
        <w:drawing>
          <wp:inline distT="0" distB="0" distL="0" distR="0" wp14:anchorId="77E0DE15" wp14:editId="2B5AC476">
            <wp:extent cx="5274310" cy="28244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24480"/>
                    </a:xfrm>
                    <a:prstGeom prst="rect">
                      <a:avLst/>
                    </a:prstGeom>
                  </pic:spPr>
                </pic:pic>
              </a:graphicData>
            </a:graphic>
          </wp:inline>
        </w:drawing>
      </w:r>
      <w:r w:rsidR="008C08D3">
        <w:t xml:space="preserve"> </w:t>
      </w:r>
    </w:p>
    <w:p w14:paraId="4ECFE8F3" w14:textId="77777777" w:rsidR="008C08D3" w:rsidRDefault="008C08D3" w:rsidP="00A06309">
      <w:pPr>
        <w:ind w:firstLineChars="200" w:firstLine="420"/>
      </w:pPr>
      <w:r>
        <w:rPr>
          <w:rFonts w:hint="eastAsia"/>
        </w:rPr>
        <w:t>与非门的逻辑功能与非门的逻辑功能是：</w:t>
      </w:r>
      <w:r>
        <w:t xml:space="preserve"> 当输入端中有一个或一个以上是低电平时，</w:t>
      </w:r>
    </w:p>
    <w:p w14:paraId="19288500" w14:textId="77777777" w:rsidR="008C08D3" w:rsidRDefault="008C08D3" w:rsidP="008C08D3">
      <w:r>
        <w:rPr>
          <w:rFonts w:hint="eastAsia"/>
        </w:rPr>
        <w:t>输出</w:t>
      </w:r>
      <w:r>
        <w:t xml:space="preserve"> 端为高电平； 只有当输入</w:t>
      </w:r>
      <w:proofErr w:type="gramStart"/>
      <w:r>
        <w:t>端全部</w:t>
      </w:r>
      <w:proofErr w:type="gramEnd"/>
      <w:r>
        <w:t>为高电平时，输出端</w:t>
      </w:r>
      <w:proofErr w:type="gramStart"/>
      <w:r>
        <w:t>才是低</w:t>
      </w:r>
      <w:proofErr w:type="gramEnd"/>
      <w:r>
        <w:t>电平(即有“0” 得“1”，</w:t>
      </w:r>
    </w:p>
    <w:p w14:paraId="428318DB" w14:textId="77777777" w:rsidR="008C08D3" w:rsidRDefault="008C08D3" w:rsidP="008C08D3">
      <w:r>
        <w:rPr>
          <w:rFonts w:hint="eastAsia"/>
        </w:rPr>
        <w:t>全“</w:t>
      </w:r>
      <w:r>
        <w:t>1”得“0”)</w:t>
      </w:r>
    </w:p>
    <w:p w14:paraId="3A5D6AD1" w14:textId="77777777" w:rsidR="008C08D3" w:rsidRDefault="008C08D3" w:rsidP="00A06309">
      <w:pPr>
        <w:ind w:firstLineChars="200" w:firstLine="420"/>
      </w:pPr>
      <w:r>
        <w:t>74LS00、74LS02 的引脚图见附录。</w:t>
      </w:r>
    </w:p>
    <w:p w14:paraId="2CD7A4ED" w14:textId="77777777" w:rsidR="008C08D3" w:rsidRDefault="008C08D3" w:rsidP="008C08D3">
      <w:r>
        <w:t>TTL 集成电路使用规则：</w:t>
      </w:r>
    </w:p>
    <w:p w14:paraId="67DED922" w14:textId="77777777" w:rsidR="008C08D3" w:rsidRDefault="008C08D3" w:rsidP="008C08D3">
      <w:r>
        <w:t>1、接插集成块时，要认清定位标记，不得插反，</w:t>
      </w:r>
    </w:p>
    <w:p w14:paraId="6B3CE0AA" w14:textId="77777777" w:rsidR="008C08D3" w:rsidRDefault="008C08D3" w:rsidP="008C08D3">
      <w:r>
        <w:t xml:space="preserve">2、电源电压使用范围为+4.5V~+5.5V 之间，实验中要求使用 </w:t>
      </w:r>
      <w:proofErr w:type="spellStart"/>
      <w:r>
        <w:t>Vcc</w:t>
      </w:r>
      <w:proofErr w:type="spellEnd"/>
      <w:r>
        <w:t>=+5V，电源极性绝对</w:t>
      </w:r>
    </w:p>
    <w:p w14:paraId="1983C881" w14:textId="77777777" w:rsidR="008C08D3" w:rsidRDefault="008C08D3" w:rsidP="008C08D3">
      <w:r>
        <w:rPr>
          <w:rFonts w:hint="eastAsia"/>
        </w:rPr>
        <w:t>不允许接错。</w:t>
      </w:r>
    </w:p>
    <w:p w14:paraId="6FAFC252" w14:textId="77777777" w:rsidR="008C08D3" w:rsidRDefault="008C08D3" w:rsidP="008C08D3">
      <w:r>
        <w:t>3、闲置输入</w:t>
      </w:r>
      <w:proofErr w:type="gramStart"/>
      <w:r>
        <w:t>端处理</w:t>
      </w:r>
      <w:proofErr w:type="gramEnd"/>
      <w:r>
        <w:t>方法</w:t>
      </w:r>
    </w:p>
    <w:p w14:paraId="44BEAC3D" w14:textId="77777777" w:rsidR="008C08D3" w:rsidRDefault="008C08D3" w:rsidP="008C08D3">
      <w:r>
        <w:t>(1)悬空，相当于正逻辑“1”，对于—般小规模集成电路的数据输入端， 实验时允许悬</w:t>
      </w:r>
    </w:p>
    <w:p w14:paraId="61E28217" w14:textId="77777777" w:rsidR="008C08D3" w:rsidRDefault="008C08D3" w:rsidP="008C08D3">
      <w:r>
        <w:rPr>
          <w:rFonts w:hint="eastAsia"/>
        </w:rPr>
        <w:lastRenderedPageBreak/>
        <w:t>空处理。但易受外界干扰，导致电路的逻辑功能不正常。因此，对于接有长线的输入端，中</w:t>
      </w:r>
    </w:p>
    <w:p w14:paraId="49A595B4" w14:textId="77777777" w:rsidR="008C08D3" w:rsidRDefault="008C08D3" w:rsidP="008C08D3">
      <w:r>
        <w:rPr>
          <w:rFonts w:hint="eastAsia"/>
        </w:rPr>
        <w:t>规模以上的集成电路和使用集成电路较多的复杂电路，所有控制输入</w:t>
      </w:r>
      <w:proofErr w:type="gramStart"/>
      <w:r>
        <w:rPr>
          <w:rFonts w:hint="eastAsia"/>
        </w:rPr>
        <w:t>端必须</w:t>
      </w:r>
      <w:proofErr w:type="gramEnd"/>
      <w:r>
        <w:rPr>
          <w:rFonts w:hint="eastAsia"/>
        </w:rPr>
        <w:t>按逻辑要求接入</w:t>
      </w:r>
    </w:p>
    <w:p w14:paraId="706D0310" w14:textId="77777777" w:rsidR="008C08D3" w:rsidRDefault="008C08D3" w:rsidP="008C08D3">
      <w:r>
        <w:rPr>
          <w:rFonts w:hint="eastAsia"/>
        </w:rPr>
        <w:t>电路，不允许悬空。</w:t>
      </w:r>
    </w:p>
    <w:p w14:paraId="211B7380" w14:textId="77777777" w:rsidR="008C08D3" w:rsidRDefault="008C08D3" w:rsidP="008C08D3">
      <w:r>
        <w:t>(2)直接按电源电压 VCC(也可以串入—只 1-l0 的固定电阻)或接至某一固定电压</w:t>
      </w:r>
    </w:p>
    <w:p w14:paraId="352AC48D" w14:textId="77777777" w:rsidR="008C08D3" w:rsidRDefault="008C08D3" w:rsidP="008C08D3">
      <w:r>
        <w:t>(+2.4≤V≤4.5V)的电源上， 或与输入端为接地的多余与非门的输出端相接。</w:t>
      </w:r>
    </w:p>
    <w:p w14:paraId="44C320E6" w14:textId="77777777" w:rsidR="008C08D3" w:rsidRDefault="008C08D3" w:rsidP="008C08D3">
      <w:r>
        <w:rPr>
          <w:rFonts w:hint="eastAsia"/>
        </w:rPr>
        <w:t>（</w:t>
      </w:r>
      <w:r>
        <w:t>3）若前级驱动能力允许，可以与使用的输入端并联。</w:t>
      </w:r>
    </w:p>
    <w:p w14:paraId="0CD202EE" w14:textId="77777777" w:rsidR="008C08D3" w:rsidRDefault="008C08D3" w:rsidP="008C08D3">
      <w:r>
        <w:t>4、输入端通过电阻接地，电阻值的大小将直接影响电路所处的状态。当 R≤680Ω 时，</w:t>
      </w:r>
    </w:p>
    <w:p w14:paraId="6FC72319" w14:textId="77777777" w:rsidR="008C08D3" w:rsidRDefault="008C08D3" w:rsidP="008C08D3">
      <w:r>
        <w:rPr>
          <w:rFonts w:hint="eastAsia"/>
        </w:rPr>
        <w:t>输入端相当于逻辑“</w:t>
      </w:r>
      <w:r>
        <w:t>0”；当 R≥4.7KΩ 时，输入端相当于</w:t>
      </w:r>
      <w:proofErr w:type="gramStart"/>
      <w:r>
        <w:t>逻</w:t>
      </w:r>
      <w:proofErr w:type="gramEnd"/>
      <w:r>
        <w:t xml:space="preserve"> 辑“1”。对于不同系列的器件，要</w:t>
      </w:r>
    </w:p>
    <w:p w14:paraId="459A7097" w14:textId="77777777" w:rsidR="008C08D3" w:rsidRDefault="008C08D3" w:rsidP="008C08D3">
      <w:r>
        <w:rPr>
          <w:rFonts w:hint="eastAsia"/>
        </w:rPr>
        <w:t>求的阻值不同。</w:t>
      </w:r>
    </w:p>
    <w:p w14:paraId="50DE2A18" w14:textId="77777777" w:rsidR="008C08D3" w:rsidRDefault="008C08D3" w:rsidP="008C08D3">
      <w:r>
        <w:t>5、输出端不允许并联使用(集电极开路门(OC)和三态输出门电路(3S)除外)。否则不仅会</w:t>
      </w:r>
    </w:p>
    <w:p w14:paraId="7601C15E" w14:textId="77777777" w:rsidR="008C08D3" w:rsidRDefault="008C08D3" w:rsidP="008C08D3">
      <w:r>
        <w:rPr>
          <w:rFonts w:hint="eastAsia"/>
        </w:rPr>
        <w:t>使电路逻辑功能混乱，并会导致器件损坏。</w:t>
      </w:r>
    </w:p>
    <w:p w14:paraId="3C642D82" w14:textId="77777777" w:rsidR="008C08D3" w:rsidRDefault="008C08D3" w:rsidP="008C08D3">
      <w:r>
        <w:t>6、输出端不允许直接接地或直接</w:t>
      </w:r>
      <w:proofErr w:type="gramStart"/>
      <w:r>
        <w:t>接</w:t>
      </w:r>
      <w:proofErr w:type="gramEnd"/>
      <w:r>
        <w:t>+5V 电源，否则将损坏器件，有时为了使后级电路</w:t>
      </w:r>
    </w:p>
    <w:p w14:paraId="6A329F87" w14:textId="77777777" w:rsidR="008C08D3" w:rsidRDefault="008C08D3" w:rsidP="008C08D3">
      <w:r>
        <w:rPr>
          <w:rFonts w:hint="eastAsia"/>
        </w:rPr>
        <w:t>获得较高的输出电平，允许输出端通过电阻</w:t>
      </w:r>
      <w:r>
        <w:t xml:space="preserve"> R 接至 VCC，一般取 R=3～5.1 KΩ。</w:t>
      </w:r>
    </w:p>
    <w:p w14:paraId="331EECF0" w14:textId="77777777" w:rsidR="008C08D3" w:rsidRDefault="008C08D3" w:rsidP="008C08D3">
      <w:r>
        <w:rPr>
          <w:rFonts w:hint="eastAsia"/>
        </w:rPr>
        <w:t>三、实验仪器设备及元器件</w:t>
      </w:r>
    </w:p>
    <w:p w14:paraId="4474866F" w14:textId="77777777" w:rsidR="008C08D3" w:rsidRDefault="008C08D3" w:rsidP="008C08D3">
      <w:r>
        <w:rPr>
          <w:rFonts w:hint="eastAsia"/>
        </w:rPr>
        <w:t>（</w:t>
      </w:r>
      <w:r>
        <w:t>1）数字电路实验装置</w:t>
      </w:r>
    </w:p>
    <w:p w14:paraId="45562298" w14:textId="77777777" w:rsidR="008C08D3" w:rsidRDefault="008C08D3" w:rsidP="008C08D3">
      <w:r>
        <w:rPr>
          <w:rFonts w:hint="eastAsia"/>
        </w:rPr>
        <w:t>（</w:t>
      </w:r>
      <w:r>
        <w:t>2）集成块 74LS20、74LS00、74LS02</w:t>
      </w:r>
    </w:p>
    <w:p w14:paraId="147A0BFF" w14:textId="77777777" w:rsidR="008C08D3" w:rsidRDefault="008C08D3" w:rsidP="008C08D3">
      <w:r>
        <w:rPr>
          <w:rFonts w:hint="eastAsia"/>
        </w:rPr>
        <w:t>四、实验内容</w:t>
      </w:r>
    </w:p>
    <w:p w14:paraId="292AE2E5" w14:textId="77777777" w:rsidR="008C08D3" w:rsidRDefault="008C08D3" w:rsidP="008C08D3">
      <w:r>
        <w:rPr>
          <w:rFonts w:hint="eastAsia"/>
        </w:rPr>
        <w:t>（</w:t>
      </w:r>
      <w:r>
        <w:t>1）在合适的位置选取一个 14 脚 DIP 插座，按定位标记插好 74LS20 集成块。验证</w:t>
      </w:r>
    </w:p>
    <w:p w14:paraId="6D4F39F0" w14:textId="77777777" w:rsidR="008C08D3" w:rsidRDefault="008C08D3" w:rsidP="008C08D3">
      <w:r>
        <w:t>TTL 集成与非门 74LS20 的逻辑功能：按图 1-2-2 接线，门的四个输入端接逻辑开关输出插</w:t>
      </w:r>
    </w:p>
    <w:p w14:paraId="136EA8B9" w14:textId="77777777" w:rsidR="008C08D3" w:rsidRDefault="008C08D3" w:rsidP="008C08D3">
      <w:r>
        <w:rPr>
          <w:rFonts w:hint="eastAsia"/>
        </w:rPr>
        <w:t>口，以提供“</w:t>
      </w:r>
      <w:r>
        <w:t>0”与 “1”电平信号，开关向上输出逻辑“1”，向下为逻辑“0”。门的输出端接由</w:t>
      </w:r>
    </w:p>
    <w:p w14:paraId="174B707D" w14:textId="77777777" w:rsidR="008C08D3" w:rsidRDefault="008C08D3" w:rsidP="008C08D3">
      <w:r>
        <w:t>LED 发光二极管组成的逻辑电平显示器(又称 0-1 指示器)的显示插口， LED 亮为逻辑“1”，</w:t>
      </w:r>
    </w:p>
    <w:p w14:paraId="4427367D" w14:textId="77777777" w:rsidR="008C08D3" w:rsidRDefault="008C08D3" w:rsidP="008C08D3">
      <w:r>
        <w:rPr>
          <w:rFonts w:hint="eastAsia"/>
        </w:rPr>
        <w:t>不亮为逻辑“</w:t>
      </w:r>
      <w:r>
        <w:t>0”。按表 5-4-1 的真值表逐个测试集成块中 两个与非门的逻辑功能。74LS20</w:t>
      </w:r>
    </w:p>
    <w:p w14:paraId="655AAFA9" w14:textId="73D61AD8" w:rsidR="008C08D3" w:rsidRDefault="008C08D3" w:rsidP="008C08D3">
      <w:r>
        <w:rPr>
          <w:rFonts w:hint="eastAsia"/>
        </w:rPr>
        <w:t>有</w:t>
      </w:r>
      <w:r>
        <w:t xml:space="preserve"> 4 </w:t>
      </w:r>
      <w:proofErr w:type="gramStart"/>
      <w:r>
        <w:t>个</w:t>
      </w:r>
      <w:proofErr w:type="gramEnd"/>
      <w:r>
        <w:t xml:space="preserve">输入端，有 16 </w:t>
      </w:r>
      <w:proofErr w:type="gramStart"/>
      <w:r>
        <w:t>个</w:t>
      </w:r>
      <w:proofErr w:type="gramEnd"/>
      <w:r>
        <w:t>最小项，在实际测试时，只要通过对输入 1111、0111、1011、1101、1110 五项进行检测就可判断其逻辑功能是否正常。</w:t>
      </w:r>
    </w:p>
    <w:p w14:paraId="393D5DC5" w14:textId="2E6C3F5E" w:rsidR="008C08D3" w:rsidRDefault="00A06309" w:rsidP="008C08D3">
      <w:r>
        <w:rPr>
          <w:noProof/>
        </w:rPr>
        <w:drawing>
          <wp:inline distT="0" distB="0" distL="0" distR="0" wp14:anchorId="09C7C6A1" wp14:editId="60D55977">
            <wp:extent cx="5274310" cy="19545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54530"/>
                    </a:xfrm>
                    <a:prstGeom prst="rect">
                      <a:avLst/>
                    </a:prstGeom>
                  </pic:spPr>
                </pic:pic>
              </a:graphicData>
            </a:graphic>
          </wp:inline>
        </w:drawing>
      </w:r>
      <w:r w:rsidR="008C08D3">
        <w:t xml:space="preserve"> 图 1-2-2 与非门逻辑功能测试电路</w:t>
      </w:r>
    </w:p>
    <w:p w14:paraId="02431DC5" w14:textId="77777777" w:rsidR="008C08D3" w:rsidRDefault="008C08D3" w:rsidP="008C08D3">
      <w:r>
        <w:rPr>
          <w:rFonts w:hint="eastAsia"/>
        </w:rPr>
        <w:t>（</w:t>
      </w:r>
      <w:r>
        <w:t>2）按上题的方法分别验证 74LS00、74LS02 的逻辑功能</w:t>
      </w:r>
    </w:p>
    <w:p w14:paraId="63D9C1D1" w14:textId="77777777" w:rsidR="008C08D3" w:rsidRDefault="008C08D3" w:rsidP="008C08D3">
      <w:r>
        <w:rPr>
          <w:rFonts w:hint="eastAsia"/>
        </w:rPr>
        <w:t>（</w:t>
      </w:r>
      <w:r>
        <w:t>3）用所给定的元器件，构成三人表决器。</w:t>
      </w:r>
    </w:p>
    <w:p w14:paraId="33ED520F" w14:textId="77777777" w:rsidR="008C08D3" w:rsidRDefault="008C08D3" w:rsidP="008C08D3">
      <w:r>
        <w:rPr>
          <w:rFonts w:hint="eastAsia"/>
        </w:rPr>
        <w:t>提示：</w:t>
      </w:r>
    </w:p>
    <w:p w14:paraId="3271DFD8" w14:textId="77777777" w:rsidR="008C08D3" w:rsidRDefault="008C08D3" w:rsidP="008C08D3">
      <w:r>
        <w:t>1 明确设计要求：</w:t>
      </w:r>
    </w:p>
    <w:p w14:paraId="55A52581" w14:textId="77777777" w:rsidR="008C08D3" w:rsidRDefault="008C08D3" w:rsidP="008C08D3">
      <w:r>
        <w:t xml:space="preserve"> A/B/C 三输入，两个及以上为 1，输出 1；否则输出 0。</w:t>
      </w:r>
    </w:p>
    <w:p w14:paraId="2C3DA5F9" w14:textId="3285EBFE" w:rsidR="008C08D3" w:rsidRDefault="00A06309" w:rsidP="008C08D3">
      <w:r>
        <w:rPr>
          <w:noProof/>
        </w:rPr>
        <w:lastRenderedPageBreak/>
        <w:drawing>
          <wp:inline distT="0" distB="0" distL="0" distR="0" wp14:anchorId="56BB369B" wp14:editId="14D6BFD2">
            <wp:extent cx="5274310" cy="32899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9935"/>
                    </a:xfrm>
                    <a:prstGeom prst="rect">
                      <a:avLst/>
                    </a:prstGeom>
                  </pic:spPr>
                </pic:pic>
              </a:graphicData>
            </a:graphic>
          </wp:inline>
        </w:drawing>
      </w:r>
      <w:r w:rsidR="008C08D3">
        <w:rPr>
          <w:rFonts w:hint="eastAsia"/>
        </w:rPr>
        <w:t>五、报告要求</w:t>
      </w:r>
    </w:p>
    <w:p w14:paraId="5414FA67" w14:textId="77777777" w:rsidR="008C08D3" w:rsidRDefault="008C08D3" w:rsidP="008C08D3">
      <w:r>
        <w:rPr>
          <w:rFonts w:hint="eastAsia"/>
        </w:rPr>
        <w:t>（</w:t>
      </w:r>
      <w:r>
        <w:t>1）列表整理实验数据，画出实验电路；</w:t>
      </w:r>
    </w:p>
    <w:p w14:paraId="4F125B1E" w14:textId="43D71D0E" w:rsidR="008C08D3" w:rsidRDefault="008C08D3" w:rsidP="008C08D3">
      <w:r>
        <w:rPr>
          <w:rFonts w:hint="eastAsia"/>
        </w:rPr>
        <w:t>（</w:t>
      </w:r>
      <w:r>
        <w:t>2）实验数据与理论值比较，并分析回答思考题</w:t>
      </w:r>
    </w:p>
    <w:p w14:paraId="0B0A703E" w14:textId="77777777" w:rsidR="008C08D3" w:rsidRDefault="008C08D3" w:rsidP="008079E3"/>
    <w:p w14:paraId="2421B8E0" w14:textId="4EC19E99" w:rsidR="008C08D3" w:rsidRDefault="00B34A82" w:rsidP="008079E3">
      <w:r w:rsidRPr="00B34A82">
        <w:rPr>
          <w:noProof/>
        </w:rPr>
        <w:drawing>
          <wp:inline distT="0" distB="0" distL="0" distR="0" wp14:anchorId="35F89421" wp14:editId="1CC0060A">
            <wp:extent cx="3236970" cy="4315961"/>
            <wp:effectExtent l="0" t="0" r="190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6970" cy="4315961"/>
                    </a:xfrm>
                    <a:prstGeom prst="rect">
                      <a:avLst/>
                    </a:prstGeom>
                    <a:noFill/>
                    <a:ln>
                      <a:noFill/>
                    </a:ln>
                  </pic:spPr>
                </pic:pic>
              </a:graphicData>
            </a:graphic>
          </wp:inline>
        </w:drawing>
      </w:r>
    </w:p>
    <w:p w14:paraId="49C12981" w14:textId="77777777" w:rsidR="008C08D3" w:rsidRDefault="008C08D3" w:rsidP="008079E3"/>
    <w:p w14:paraId="0DF0A61F" w14:textId="0A2A9F89" w:rsidR="008079E3" w:rsidRPr="00B34A82" w:rsidRDefault="008079E3" w:rsidP="00B34A82">
      <w:pPr>
        <w:ind w:firstLineChars="400" w:firstLine="1200"/>
        <w:rPr>
          <w:sz w:val="30"/>
          <w:szCs w:val="30"/>
        </w:rPr>
      </w:pPr>
      <w:r w:rsidRPr="00B34A82">
        <w:rPr>
          <w:rFonts w:hint="eastAsia"/>
          <w:sz w:val="30"/>
          <w:szCs w:val="30"/>
        </w:rPr>
        <w:lastRenderedPageBreak/>
        <w:t>实验</w:t>
      </w:r>
      <w:r w:rsidRPr="00B34A82">
        <w:rPr>
          <w:sz w:val="30"/>
          <w:szCs w:val="30"/>
        </w:rPr>
        <w:t xml:space="preserve"> </w:t>
      </w:r>
      <w:proofErr w:type="gramStart"/>
      <w:r w:rsidR="00B34A82" w:rsidRPr="00B34A82">
        <w:rPr>
          <w:sz w:val="30"/>
          <w:szCs w:val="30"/>
        </w:rPr>
        <w:t>3</w:t>
      </w:r>
      <w:r w:rsidRPr="00B34A82">
        <w:rPr>
          <w:sz w:val="30"/>
          <w:szCs w:val="30"/>
        </w:rPr>
        <w:t>多路</w:t>
      </w:r>
      <w:proofErr w:type="gramEnd"/>
      <w:r w:rsidRPr="00B34A82">
        <w:rPr>
          <w:sz w:val="30"/>
          <w:szCs w:val="30"/>
        </w:rPr>
        <w:t>选择器 74LS151 使用方法及其应用</w:t>
      </w:r>
    </w:p>
    <w:p w14:paraId="6421AF81" w14:textId="77777777" w:rsidR="008079E3" w:rsidRDefault="008079E3" w:rsidP="008079E3">
      <w:r>
        <w:rPr>
          <w:rFonts w:hint="eastAsia"/>
        </w:rPr>
        <w:t>一、实验目的</w:t>
      </w:r>
    </w:p>
    <w:p w14:paraId="7B56C333" w14:textId="77777777" w:rsidR="008079E3" w:rsidRDefault="008079E3" w:rsidP="008079E3">
      <w:r>
        <w:rPr>
          <w:rFonts w:hint="eastAsia"/>
        </w:rPr>
        <w:t>（</w:t>
      </w:r>
      <w:r>
        <w:t>1）掌握中规模集成数据选择器的逻辑功能及使用方法；</w:t>
      </w:r>
    </w:p>
    <w:p w14:paraId="4A8B657A" w14:textId="77777777" w:rsidR="008079E3" w:rsidRDefault="008079E3" w:rsidP="008079E3">
      <w:r>
        <w:rPr>
          <w:rFonts w:hint="eastAsia"/>
        </w:rPr>
        <w:t>（</w:t>
      </w:r>
      <w:r>
        <w:t>2）学习用数据选择器构成组合逻辑电路的方法。</w:t>
      </w:r>
    </w:p>
    <w:p w14:paraId="60C0CD2A" w14:textId="77777777" w:rsidR="008079E3" w:rsidRDefault="008079E3" w:rsidP="008079E3">
      <w:r>
        <w:rPr>
          <w:rFonts w:hint="eastAsia"/>
        </w:rPr>
        <w:t>二、实验原理</w:t>
      </w:r>
    </w:p>
    <w:p w14:paraId="7212E4A6" w14:textId="6B220CE7" w:rsidR="008079E3" w:rsidRDefault="008079E3" w:rsidP="008079E3">
      <w:pPr>
        <w:ind w:firstLineChars="300" w:firstLine="630"/>
      </w:pPr>
      <w:r>
        <w:rPr>
          <w:rFonts w:hint="eastAsia"/>
        </w:rPr>
        <w:t>数据选择器又叫“多路开关”。数据选择器在地址码</w:t>
      </w:r>
      <w:r>
        <w:t>(或叫选择控制)电位的控制下，从几</w:t>
      </w:r>
      <w:r>
        <w:rPr>
          <w:rFonts w:hint="eastAsia"/>
        </w:rPr>
        <w:t>个数据输入中选择一个并将其送到一个公共的输出端。数据选择器的功能类似</w:t>
      </w:r>
      <w:proofErr w:type="gramStart"/>
      <w:r>
        <w:rPr>
          <w:rFonts w:hint="eastAsia"/>
        </w:rPr>
        <w:t>一个多掷开关</w:t>
      </w:r>
      <w:proofErr w:type="gramEnd"/>
      <w:r>
        <w:rPr>
          <w:rFonts w:hint="eastAsia"/>
        </w:rPr>
        <w:t>，如图</w:t>
      </w:r>
      <w:r>
        <w:t xml:space="preserve"> 2-2-1 所示，图中有四路数据 D0~D3，通过选择控制信号 A1、A0(地址码)从四路数据中</w:t>
      </w:r>
      <w:r>
        <w:rPr>
          <w:rFonts w:hint="eastAsia"/>
        </w:rPr>
        <w:t>选中某一路数据送至输出端</w:t>
      </w:r>
      <w:r>
        <w:t xml:space="preserve"> Q。</w:t>
      </w:r>
    </w:p>
    <w:p w14:paraId="4E118224" w14:textId="6E98D794" w:rsidR="008079E3" w:rsidRDefault="008079E3" w:rsidP="008079E3">
      <w:pPr>
        <w:ind w:firstLineChars="300" w:firstLine="630"/>
      </w:pPr>
      <w:r>
        <w:rPr>
          <w:rFonts w:hint="eastAsia"/>
        </w:rPr>
        <w:t>数据选择器为目前逻辑设计中应用十分广泛的逻辑部件，它有</w:t>
      </w:r>
      <w:r>
        <w:t xml:space="preserve"> 2 选 1、4 选 1、8 选 1、16 选 1 等类别。以 8 选 1 数据选择器 74LS151 为例进行分析。74LSl5l 为互补输出的 8 选 l 数据选择器，引脚排列如图 2-2-2，功能如表 2-2-1。选择</w:t>
      </w:r>
      <w:r>
        <w:rPr>
          <w:rFonts w:hint="eastAsia"/>
        </w:rPr>
        <w:t>控制端</w:t>
      </w:r>
      <w:r>
        <w:t xml:space="preserve">(地址端)为 A2~A0，按二进制译码，从 8 </w:t>
      </w:r>
      <w:proofErr w:type="gramStart"/>
      <w:r>
        <w:t>个</w:t>
      </w:r>
      <w:proofErr w:type="gramEnd"/>
      <w:r>
        <w:t>输入数据 D0~D7 中，选择一个需要的数据</w:t>
      </w:r>
      <w:r>
        <w:rPr>
          <w:rFonts w:hint="eastAsia"/>
        </w:rPr>
        <w:t>送到输出端</w:t>
      </w:r>
      <w:r>
        <w:t xml:space="preserve"> Q，S 为使能端，低电平有效。</w:t>
      </w:r>
    </w:p>
    <w:p w14:paraId="789328E5" w14:textId="73DB2404" w:rsidR="008079E3" w:rsidRDefault="008079E3" w:rsidP="008079E3">
      <w:pPr>
        <w:ind w:firstLineChars="300" w:firstLine="630"/>
      </w:pPr>
      <w:r>
        <w:rPr>
          <w:noProof/>
        </w:rPr>
        <w:drawing>
          <wp:inline distT="0" distB="0" distL="0" distR="0" wp14:anchorId="3901A75D" wp14:editId="19CC7783">
            <wp:extent cx="4959756" cy="2189076"/>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5171" cy="2195880"/>
                    </a:xfrm>
                    <a:prstGeom prst="rect">
                      <a:avLst/>
                    </a:prstGeom>
                  </pic:spPr>
                </pic:pic>
              </a:graphicData>
            </a:graphic>
          </wp:inline>
        </w:drawing>
      </w:r>
    </w:p>
    <w:p w14:paraId="1231B6E4" w14:textId="77777777" w:rsidR="008079E3" w:rsidRDefault="008079E3" w:rsidP="008079E3"/>
    <w:p w14:paraId="602A5999" w14:textId="77777777" w:rsidR="008079E3" w:rsidRDefault="008079E3" w:rsidP="008079E3">
      <w:r>
        <w:rPr>
          <w:rFonts w:hint="eastAsia"/>
        </w:rPr>
        <w:t>根据</w:t>
      </w:r>
      <w:r>
        <w:t xml:space="preserve"> 74LS151 的功能表，对其功能做如下说明：</w:t>
      </w:r>
    </w:p>
    <w:p w14:paraId="53BC2509" w14:textId="77777777" w:rsidR="008079E3" w:rsidRDefault="008079E3" w:rsidP="008079E3">
      <w:r>
        <w:rPr>
          <w:rFonts w:hint="eastAsia"/>
        </w:rPr>
        <w:t>①</w:t>
      </w:r>
      <w:r>
        <w:t xml:space="preserve"> D0~D7 为八个数据输入端。</w:t>
      </w:r>
    </w:p>
    <w:p w14:paraId="73E5BE08" w14:textId="77777777" w:rsidR="008079E3" w:rsidRDefault="008079E3" w:rsidP="008079E3">
      <w:r>
        <w:rPr>
          <w:rFonts w:hint="eastAsia"/>
        </w:rPr>
        <w:t>②</w:t>
      </w:r>
      <w:r>
        <w:t xml:space="preserve"> Y 、 Y 为两个互补输出端，分别以原码和反码的形式输出。</w:t>
      </w:r>
    </w:p>
    <w:p w14:paraId="4FB82B19" w14:textId="77777777" w:rsidR="008079E3" w:rsidRDefault="008079E3" w:rsidP="008079E3">
      <w:r>
        <w:rPr>
          <w:rFonts w:hint="eastAsia"/>
        </w:rPr>
        <w:t>③</w:t>
      </w:r>
      <w:r>
        <w:t xml:space="preserve"> A0~A3 为三个地址输入端。</w:t>
      </w:r>
    </w:p>
    <w:p w14:paraId="675A3107" w14:textId="77777777" w:rsidR="008079E3" w:rsidRDefault="008079E3" w:rsidP="008079E3">
      <w:r>
        <w:rPr>
          <w:rFonts w:hint="eastAsia"/>
        </w:rPr>
        <w:t>④</w:t>
      </w:r>
      <w:r>
        <w:t xml:space="preserve"> S为选通输入端，低电平有效。</w:t>
      </w:r>
    </w:p>
    <w:p w14:paraId="37ACF66C" w14:textId="756928BE" w:rsidR="008079E3" w:rsidRDefault="008079E3" w:rsidP="008079E3">
      <w:r>
        <w:rPr>
          <w:noProof/>
        </w:rPr>
        <w:lastRenderedPageBreak/>
        <w:drawing>
          <wp:inline distT="0" distB="0" distL="0" distR="0" wp14:anchorId="5E4CF9F5" wp14:editId="66FB7011">
            <wp:extent cx="3101645" cy="2332786"/>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4775" cy="2335140"/>
                    </a:xfrm>
                    <a:prstGeom prst="rect">
                      <a:avLst/>
                    </a:prstGeom>
                  </pic:spPr>
                </pic:pic>
              </a:graphicData>
            </a:graphic>
          </wp:inline>
        </w:drawing>
      </w:r>
    </w:p>
    <w:p w14:paraId="12FFE8F2" w14:textId="21E74678" w:rsidR="008079E3" w:rsidRDefault="008079E3" w:rsidP="008079E3">
      <w:r>
        <w:t>S =1 时，数据选择器不工作。此时，Y = L、 Y =H。</w:t>
      </w:r>
    </w:p>
    <w:p w14:paraId="7E984E99" w14:textId="77777777" w:rsidR="008079E3" w:rsidRDefault="008079E3" w:rsidP="008079E3">
      <w:r>
        <w:t>S =0 时，数据选择器工作。此时输出端 Y 的逻辑函数表达式为：</w:t>
      </w:r>
    </w:p>
    <w:p w14:paraId="1A7F199F" w14:textId="77777777" w:rsidR="008079E3" w:rsidRDefault="008079E3" w:rsidP="008079E3">
      <w:r>
        <w:rPr>
          <w:noProof/>
        </w:rPr>
        <w:drawing>
          <wp:inline distT="0" distB="0" distL="0" distR="0" wp14:anchorId="1C4786F3" wp14:editId="7F10CAA0">
            <wp:extent cx="4428571" cy="685714"/>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8571" cy="685714"/>
                    </a:xfrm>
                    <a:prstGeom prst="rect">
                      <a:avLst/>
                    </a:prstGeom>
                  </pic:spPr>
                </pic:pic>
              </a:graphicData>
            </a:graphic>
          </wp:inline>
        </w:drawing>
      </w:r>
    </w:p>
    <w:p w14:paraId="453772CB" w14:textId="3B4D2B33" w:rsidR="008079E3" w:rsidRDefault="008079E3" w:rsidP="008079E3">
      <w:pPr>
        <w:ind w:firstLineChars="200" w:firstLine="420"/>
      </w:pPr>
      <w:r>
        <w:rPr>
          <w:rFonts w:hint="eastAsia"/>
        </w:rPr>
        <w:t>数据选择器的应用——实现逻辑函数</w:t>
      </w:r>
    </w:p>
    <w:p w14:paraId="7B3BAFBB" w14:textId="77777777" w:rsidR="008079E3" w:rsidRDefault="008079E3" w:rsidP="008079E3">
      <w:r>
        <w:rPr>
          <w:rFonts w:hint="eastAsia"/>
        </w:rPr>
        <w:t>例：用</w:t>
      </w:r>
      <w:r>
        <w:t xml:space="preserve"> 8 选 1 数据选择器 74LS151 实现函数。</w:t>
      </w:r>
    </w:p>
    <w:p w14:paraId="75F99AE7" w14:textId="03B87500" w:rsidR="008079E3" w:rsidRDefault="008079E3" w:rsidP="008079E3">
      <w:r>
        <w:rPr>
          <w:rFonts w:hint="eastAsia"/>
        </w:rPr>
        <w:t>采用</w:t>
      </w:r>
      <w:r>
        <w:t xml:space="preserve"> 8 选 1 数据选择器 74LSl5l 可实现任意三输入变量的组合逻辑函数。</w:t>
      </w:r>
    </w:p>
    <w:p w14:paraId="264B5BA1" w14:textId="59BE5617" w:rsidR="008079E3" w:rsidRDefault="008079E3" w:rsidP="008079E3">
      <w:pPr>
        <w:ind w:firstLineChars="800" w:firstLine="1680"/>
      </w:pPr>
      <w:r>
        <w:rPr>
          <w:noProof/>
        </w:rPr>
        <w:drawing>
          <wp:inline distT="0" distB="0" distL="0" distR="0" wp14:anchorId="3C81F5B2" wp14:editId="60BB7E49">
            <wp:extent cx="1428571" cy="333333"/>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8571" cy="333333"/>
                    </a:xfrm>
                    <a:prstGeom prst="rect">
                      <a:avLst/>
                    </a:prstGeom>
                  </pic:spPr>
                </pic:pic>
              </a:graphicData>
            </a:graphic>
          </wp:inline>
        </w:drawing>
      </w:r>
    </w:p>
    <w:p w14:paraId="1AB5B10D" w14:textId="566D35D3" w:rsidR="008079E3" w:rsidRDefault="008079E3" w:rsidP="008079E3">
      <w:pPr>
        <w:ind w:firstLineChars="200" w:firstLine="420"/>
      </w:pPr>
      <w:proofErr w:type="gramStart"/>
      <w:r>
        <w:rPr>
          <w:rFonts w:hint="eastAsia"/>
        </w:rPr>
        <w:t>作出</w:t>
      </w:r>
      <w:proofErr w:type="gramEnd"/>
      <w:r>
        <w:rPr>
          <w:rFonts w:hint="eastAsia"/>
        </w:rPr>
        <w:t>函数</w:t>
      </w:r>
      <w:r>
        <w:t xml:space="preserve"> F 的功能表，如表 2-2-2 所示，将函数 F 功能表与 8 选 1 数据选择器的功能表</w:t>
      </w:r>
      <w:r>
        <w:rPr>
          <w:rFonts w:hint="eastAsia"/>
        </w:rPr>
        <w:t>相比较，可知：</w:t>
      </w:r>
    </w:p>
    <w:p w14:paraId="4755F06D" w14:textId="77777777" w:rsidR="008079E3" w:rsidRDefault="008079E3" w:rsidP="008079E3">
      <w:pPr>
        <w:ind w:firstLineChars="200" w:firstLine="420"/>
      </w:pPr>
      <w:r>
        <w:t>(1)将输入变量 C、B、A 作为 8 选 1 数据选择器的地址码 A2、Al、</w:t>
      </w:r>
      <w:proofErr w:type="spellStart"/>
      <w:r>
        <w:t>Ao</w:t>
      </w:r>
      <w:proofErr w:type="spellEnd"/>
      <w:r>
        <w:t>；</w:t>
      </w:r>
    </w:p>
    <w:p w14:paraId="46F561FC" w14:textId="77777777" w:rsidR="008079E3" w:rsidRDefault="008079E3" w:rsidP="008079E3">
      <w:pPr>
        <w:ind w:firstLineChars="200" w:firstLine="420"/>
      </w:pPr>
      <w:r>
        <w:t>(2)使 8 选 1 数据选择器的各数据输入 Do～D7分别与函数 F 的输出值一一相对应。</w:t>
      </w:r>
    </w:p>
    <w:p w14:paraId="4EBCD8F6" w14:textId="77777777" w:rsidR="008079E3" w:rsidRDefault="008079E3" w:rsidP="008079E3">
      <w:r>
        <w:rPr>
          <w:rFonts w:hint="eastAsia"/>
        </w:rPr>
        <w:t>表</w:t>
      </w:r>
      <w:r>
        <w:t xml:space="preserve"> 2-2-2</w:t>
      </w:r>
    </w:p>
    <w:p w14:paraId="3DDC3C18" w14:textId="77777777" w:rsidR="008079E3" w:rsidRDefault="008079E3" w:rsidP="008079E3">
      <w:r>
        <w:rPr>
          <w:rFonts w:hint="eastAsia"/>
        </w:rPr>
        <w:t>输</w:t>
      </w:r>
      <w:r>
        <w:t xml:space="preserve"> 入 输 出</w:t>
      </w:r>
    </w:p>
    <w:p w14:paraId="4D68A93C" w14:textId="77777777" w:rsidR="008079E3" w:rsidRDefault="008079E3" w:rsidP="008079E3">
      <w:pPr>
        <w:ind w:firstLineChars="400" w:firstLine="840"/>
      </w:pPr>
      <w:r>
        <w:rPr>
          <w:noProof/>
        </w:rPr>
        <w:drawing>
          <wp:inline distT="0" distB="0" distL="0" distR="0" wp14:anchorId="27F1DDAA" wp14:editId="04D1848C">
            <wp:extent cx="3228571" cy="22761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571" cy="2276190"/>
                    </a:xfrm>
                    <a:prstGeom prst="rect">
                      <a:avLst/>
                    </a:prstGeom>
                  </pic:spPr>
                </pic:pic>
              </a:graphicData>
            </a:graphic>
          </wp:inline>
        </w:drawing>
      </w:r>
    </w:p>
    <w:p w14:paraId="59CE5051" w14:textId="4C074180" w:rsidR="008079E3" w:rsidRDefault="008079E3" w:rsidP="008079E3">
      <w:pPr>
        <w:ind w:firstLineChars="400" w:firstLine="840"/>
      </w:pPr>
      <w:r>
        <w:rPr>
          <w:rFonts w:hint="eastAsia"/>
        </w:rPr>
        <w:t>即：</w:t>
      </w:r>
      <w:r>
        <w:t>A2A1A0=CBA；D0=D7=0；D1=D2=D3=D4=D5=D6=1</w:t>
      </w:r>
    </w:p>
    <w:p w14:paraId="5AEC0DDD" w14:textId="77777777" w:rsidR="008079E3" w:rsidRDefault="008079E3" w:rsidP="008079E3">
      <w:r>
        <w:rPr>
          <w:rFonts w:hint="eastAsia"/>
        </w:rPr>
        <w:t>则</w:t>
      </w:r>
      <w:r>
        <w:t xml:space="preserve"> 8 选 1 数据选择器的输出 Q 便实现了函数：</w:t>
      </w:r>
    </w:p>
    <w:p w14:paraId="4378EFCC" w14:textId="77777777" w:rsidR="008079E3" w:rsidRDefault="008079E3" w:rsidP="008079E3">
      <w:r>
        <w:rPr>
          <w:noProof/>
        </w:rPr>
        <w:lastRenderedPageBreak/>
        <w:drawing>
          <wp:inline distT="0" distB="0" distL="0" distR="0" wp14:anchorId="600540E0" wp14:editId="4496C4D7">
            <wp:extent cx="1447619" cy="43809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7619" cy="438095"/>
                    </a:xfrm>
                    <a:prstGeom prst="rect">
                      <a:avLst/>
                    </a:prstGeom>
                  </pic:spPr>
                </pic:pic>
              </a:graphicData>
            </a:graphic>
          </wp:inline>
        </w:drawing>
      </w:r>
    </w:p>
    <w:p w14:paraId="2AE57A64" w14:textId="11943D01" w:rsidR="008079E3" w:rsidRDefault="008079E3" w:rsidP="008079E3">
      <w:r>
        <w:rPr>
          <w:rFonts w:hint="eastAsia"/>
        </w:rPr>
        <w:t>接线图如图</w:t>
      </w:r>
      <w:r>
        <w:t xml:space="preserve"> 2-2-3 所示：</w:t>
      </w:r>
    </w:p>
    <w:p w14:paraId="38CF33E4" w14:textId="54439DF7" w:rsidR="008079E3" w:rsidRDefault="008079E3" w:rsidP="008079E3">
      <w:r>
        <w:rPr>
          <w:noProof/>
        </w:rPr>
        <w:drawing>
          <wp:inline distT="0" distB="0" distL="0" distR="0" wp14:anchorId="0D310C70" wp14:editId="133E3352">
            <wp:extent cx="2472538" cy="1768613"/>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371" cy="1771355"/>
                    </a:xfrm>
                    <a:prstGeom prst="rect">
                      <a:avLst/>
                    </a:prstGeom>
                  </pic:spPr>
                </pic:pic>
              </a:graphicData>
            </a:graphic>
          </wp:inline>
        </w:drawing>
      </w:r>
    </w:p>
    <w:p w14:paraId="6F0C4435" w14:textId="1A917AC4" w:rsidR="008079E3" w:rsidRDefault="008079E3" w:rsidP="008079E3">
      <w:pPr>
        <w:ind w:firstLineChars="200" w:firstLine="420"/>
      </w:pPr>
      <w:r>
        <w:rPr>
          <w:rFonts w:hint="eastAsia"/>
        </w:rPr>
        <w:t>显然，采用具有</w:t>
      </w:r>
      <w:r>
        <w:t xml:space="preserve"> n </w:t>
      </w:r>
      <w:proofErr w:type="gramStart"/>
      <w:r>
        <w:t>个</w:t>
      </w:r>
      <w:proofErr w:type="gramEnd"/>
      <w:r>
        <w:t>地址端的数据选择实现 n 变量的逻辑函数时，应将函数的输入变量</w:t>
      </w:r>
      <w:r>
        <w:rPr>
          <w:rFonts w:hint="eastAsia"/>
        </w:rPr>
        <w:t>加到数据选择器的地址端</w:t>
      </w:r>
      <w:r>
        <w:t>(A)，选择器的数据输入端．(D)按次序以函数 F 输出值来赋值。</w:t>
      </w:r>
    </w:p>
    <w:p w14:paraId="5A1F667A" w14:textId="77777777" w:rsidR="008079E3" w:rsidRDefault="008079E3" w:rsidP="008079E3">
      <w:pPr>
        <w:ind w:firstLineChars="200" w:firstLine="420"/>
      </w:pPr>
    </w:p>
    <w:p w14:paraId="44A1951F" w14:textId="01AB35C8" w:rsidR="008079E3" w:rsidRDefault="008079E3" w:rsidP="008079E3">
      <w:r>
        <w:rPr>
          <w:rFonts w:hint="eastAsia"/>
        </w:rPr>
        <w:t>三、实验设备与器件</w:t>
      </w:r>
    </w:p>
    <w:p w14:paraId="203AFCDF" w14:textId="77777777" w:rsidR="008079E3" w:rsidRDefault="008079E3" w:rsidP="008079E3"/>
    <w:p w14:paraId="05E2A773" w14:textId="77777777" w:rsidR="008079E3" w:rsidRDefault="008079E3" w:rsidP="008079E3">
      <w:pPr>
        <w:ind w:firstLineChars="200" w:firstLine="420"/>
      </w:pPr>
      <w:r>
        <w:t>1、+5V 直流电源 2、逻辑电平开关</w:t>
      </w:r>
    </w:p>
    <w:p w14:paraId="633E8A71" w14:textId="77777777" w:rsidR="008079E3" w:rsidRDefault="008079E3" w:rsidP="008079E3">
      <w:pPr>
        <w:ind w:firstLineChars="200" w:firstLine="420"/>
      </w:pPr>
      <w:r>
        <w:t>3、逻辑电平显示器 4、74LS151、74LS153</w:t>
      </w:r>
    </w:p>
    <w:p w14:paraId="7151FC92" w14:textId="77777777" w:rsidR="008079E3" w:rsidRDefault="008079E3" w:rsidP="008079E3">
      <w:r>
        <w:rPr>
          <w:rFonts w:hint="eastAsia"/>
        </w:rPr>
        <w:t>四、实验内容</w:t>
      </w:r>
    </w:p>
    <w:p w14:paraId="71535FFA" w14:textId="314BCA9D" w:rsidR="008079E3" w:rsidRDefault="008079E3" w:rsidP="008079E3">
      <w:pPr>
        <w:ind w:firstLineChars="100" w:firstLine="210"/>
      </w:pPr>
      <w:r>
        <w:rPr>
          <w:rFonts w:hint="eastAsia"/>
        </w:rPr>
        <w:t>（</w:t>
      </w:r>
      <w:r>
        <w:t>1）根据功能表验证 74LS151 功能。</w:t>
      </w:r>
    </w:p>
    <w:p w14:paraId="2695EC3D" w14:textId="77777777" w:rsidR="008079E3" w:rsidRDefault="008079E3" w:rsidP="008079E3">
      <w:pPr>
        <w:ind w:firstLineChars="100" w:firstLine="210"/>
      </w:pPr>
      <w:r>
        <w:rPr>
          <w:rFonts w:hint="eastAsia"/>
        </w:rPr>
        <w:t>（</w:t>
      </w:r>
      <w:r>
        <w:t>2）用 8 选 1 数据选择器 74LS151 设计三输入多数表决电路，当三个输入中有两个或</w:t>
      </w:r>
    </w:p>
    <w:p w14:paraId="6094A1B9" w14:textId="77777777" w:rsidR="008079E3" w:rsidRDefault="008079E3" w:rsidP="008079E3">
      <w:r>
        <w:rPr>
          <w:rFonts w:hint="eastAsia"/>
        </w:rPr>
        <w:t>两个以上为一时，输出为一，否则输出为零。</w:t>
      </w:r>
    </w:p>
    <w:p w14:paraId="410D0D93" w14:textId="77777777" w:rsidR="008079E3" w:rsidRDefault="008079E3" w:rsidP="008079E3">
      <w:pPr>
        <w:ind w:firstLineChars="200" w:firstLine="420"/>
      </w:pPr>
      <w:r>
        <w:rPr>
          <w:rFonts w:hint="eastAsia"/>
        </w:rPr>
        <w:t>①</w:t>
      </w:r>
      <w:r>
        <w:t xml:space="preserve"> 写出设计过程；② 画出接线图；③ 验证逻辑功能</w:t>
      </w:r>
    </w:p>
    <w:p w14:paraId="2CCE924D" w14:textId="77777777" w:rsidR="008079E3" w:rsidRDefault="008079E3" w:rsidP="008079E3">
      <w:r>
        <w:rPr>
          <w:rFonts w:hint="eastAsia"/>
        </w:rPr>
        <w:t>五、预习内容</w:t>
      </w:r>
    </w:p>
    <w:p w14:paraId="0BCF5BE8" w14:textId="77777777" w:rsidR="008079E3" w:rsidRDefault="008079E3" w:rsidP="008079E3">
      <w:r>
        <w:rPr>
          <w:rFonts w:hint="eastAsia"/>
        </w:rPr>
        <w:t>（</w:t>
      </w:r>
      <w:r>
        <w:t>1）复习数据选择器的工作原理；</w:t>
      </w:r>
    </w:p>
    <w:p w14:paraId="2D059525" w14:textId="77777777" w:rsidR="008079E3" w:rsidRDefault="008079E3" w:rsidP="008079E3">
      <w:r>
        <w:rPr>
          <w:rFonts w:hint="eastAsia"/>
        </w:rPr>
        <w:t>（</w:t>
      </w:r>
      <w:r>
        <w:t>2）用数据选择器对实验内容中各函数式进行预设计。</w:t>
      </w:r>
    </w:p>
    <w:p w14:paraId="4A377951" w14:textId="77777777" w:rsidR="008079E3" w:rsidRDefault="008079E3" w:rsidP="008079E3">
      <w:r>
        <w:rPr>
          <w:rFonts w:hint="eastAsia"/>
        </w:rPr>
        <w:t>六、实验报告要求</w:t>
      </w:r>
      <w:r>
        <w:t xml:space="preserve"> </w:t>
      </w:r>
    </w:p>
    <w:p w14:paraId="4D360033" w14:textId="77777777" w:rsidR="008079E3" w:rsidRDefault="008079E3" w:rsidP="008079E3">
      <w:pPr>
        <w:ind w:firstLineChars="200" w:firstLine="420"/>
      </w:pPr>
      <w:r>
        <w:rPr>
          <w:rFonts w:hint="eastAsia"/>
        </w:rPr>
        <w:t>用数据选择器对实验内容进行设计、写出设计全过程、画出接线图、进行逻辑功能测试。</w:t>
      </w:r>
    </w:p>
    <w:p w14:paraId="67F6408D" w14:textId="72B87314" w:rsidR="001632AD" w:rsidRDefault="00B34A82" w:rsidP="008079E3">
      <w:r w:rsidRPr="00B34A82">
        <w:rPr>
          <w:noProof/>
        </w:rPr>
        <w:drawing>
          <wp:inline distT="0" distB="0" distL="0" distR="0" wp14:anchorId="3CC1F83C" wp14:editId="093FE171">
            <wp:extent cx="2941608" cy="2432569"/>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6447" b="20923"/>
                    <a:stretch/>
                  </pic:blipFill>
                  <pic:spPr bwMode="auto">
                    <a:xfrm>
                      <a:off x="0" y="0"/>
                      <a:ext cx="2970507" cy="2456467"/>
                    </a:xfrm>
                    <a:prstGeom prst="rect">
                      <a:avLst/>
                    </a:prstGeom>
                    <a:noFill/>
                    <a:ln>
                      <a:noFill/>
                    </a:ln>
                    <a:extLst>
                      <a:ext uri="{53640926-AAD7-44D8-BBD7-CCE9431645EC}">
                        <a14:shadowObscured xmlns:a14="http://schemas.microsoft.com/office/drawing/2010/main"/>
                      </a:ext>
                    </a:extLst>
                  </pic:spPr>
                </pic:pic>
              </a:graphicData>
            </a:graphic>
          </wp:inline>
        </w:drawing>
      </w:r>
    </w:p>
    <w:p w14:paraId="2923CDF6" w14:textId="5DA12E68" w:rsidR="008D1561" w:rsidRDefault="008D1561" w:rsidP="008079E3"/>
    <w:p w14:paraId="3CC9761E" w14:textId="673EF219" w:rsidR="008D1561" w:rsidRPr="008D1561" w:rsidRDefault="008D1561" w:rsidP="008D1561">
      <w:pPr>
        <w:ind w:firstLineChars="600" w:firstLine="1800"/>
        <w:rPr>
          <w:sz w:val="30"/>
          <w:szCs w:val="30"/>
        </w:rPr>
      </w:pPr>
      <w:r w:rsidRPr="008D1561">
        <w:rPr>
          <w:rFonts w:hint="eastAsia"/>
          <w:sz w:val="30"/>
          <w:szCs w:val="30"/>
        </w:rPr>
        <w:lastRenderedPageBreak/>
        <w:t>实验</w:t>
      </w:r>
      <w:r w:rsidRPr="008D1561">
        <w:rPr>
          <w:sz w:val="30"/>
          <w:szCs w:val="30"/>
        </w:rPr>
        <w:t xml:space="preserve"> </w:t>
      </w:r>
      <w:r w:rsidR="00476EB8">
        <w:rPr>
          <w:sz w:val="30"/>
          <w:szCs w:val="30"/>
        </w:rPr>
        <w:t>4</w:t>
      </w:r>
      <w:r w:rsidRPr="008D1561">
        <w:rPr>
          <w:sz w:val="30"/>
          <w:szCs w:val="30"/>
        </w:rPr>
        <w:t xml:space="preserve"> 触发器及其应用</w:t>
      </w:r>
    </w:p>
    <w:p w14:paraId="17C53850" w14:textId="77777777" w:rsidR="008D1561" w:rsidRDefault="008D1561" w:rsidP="008D1561">
      <w:r>
        <w:rPr>
          <w:rFonts w:hint="eastAsia"/>
        </w:rPr>
        <w:t>一、实验目的</w:t>
      </w:r>
    </w:p>
    <w:p w14:paraId="040E1F9F" w14:textId="77777777" w:rsidR="008D1561" w:rsidRDefault="008D1561" w:rsidP="008D1561">
      <w:r>
        <w:rPr>
          <w:rFonts w:hint="eastAsia"/>
        </w:rPr>
        <w:t>（</w:t>
      </w:r>
      <w:r>
        <w:t>1）掌握基本 RS、JK、D 和 T 触发器的逻辑功能；</w:t>
      </w:r>
    </w:p>
    <w:p w14:paraId="2CDFBFF9" w14:textId="77777777" w:rsidR="008D1561" w:rsidRDefault="008D1561" w:rsidP="008D1561">
      <w:r>
        <w:rPr>
          <w:rFonts w:hint="eastAsia"/>
        </w:rPr>
        <w:t>（</w:t>
      </w:r>
      <w:r>
        <w:t>2）掌握集成触发器的逻辑功能及使用方法；</w:t>
      </w:r>
    </w:p>
    <w:p w14:paraId="1ED4898D" w14:textId="77777777" w:rsidR="008D1561" w:rsidRDefault="008D1561" w:rsidP="008D1561">
      <w:r>
        <w:rPr>
          <w:rFonts w:hint="eastAsia"/>
        </w:rPr>
        <w:t>（</w:t>
      </w:r>
      <w:r>
        <w:t>3）熟悉触发器之间相互转换的方法。</w:t>
      </w:r>
    </w:p>
    <w:p w14:paraId="5AADB4BF" w14:textId="77777777" w:rsidR="008D1561" w:rsidRDefault="008D1561" w:rsidP="008D1561">
      <w:r>
        <w:rPr>
          <w:rFonts w:hint="eastAsia"/>
        </w:rPr>
        <w:t>二、实验原理</w:t>
      </w:r>
    </w:p>
    <w:p w14:paraId="54FBEB03" w14:textId="77777777" w:rsidR="008D1561" w:rsidRDefault="008D1561" w:rsidP="008D1561">
      <w:r>
        <w:rPr>
          <w:rFonts w:hint="eastAsia"/>
        </w:rPr>
        <w:t>触发器具有两个稳定状态，用以表示逻辑状态“</w:t>
      </w:r>
      <w:r>
        <w:t>1”和“0”，在一定的外界信号作用下，可</w:t>
      </w:r>
    </w:p>
    <w:p w14:paraId="5F73B3F2" w14:textId="77777777" w:rsidR="008D1561" w:rsidRDefault="008D1561" w:rsidP="008D1561">
      <w:r>
        <w:rPr>
          <w:rFonts w:hint="eastAsia"/>
        </w:rPr>
        <w:t>以从一个稳定状态翻转到另一个稳定状态，它是一个具有记忆功能的二进制信息存贮器件，</w:t>
      </w:r>
    </w:p>
    <w:p w14:paraId="74CB2D4B" w14:textId="77777777" w:rsidR="008D1561" w:rsidRDefault="008D1561" w:rsidP="008D1561">
      <w:r>
        <w:rPr>
          <w:rFonts w:hint="eastAsia"/>
        </w:rPr>
        <w:t>是构成各种时序电路的最基本逻辑单元。</w:t>
      </w:r>
    </w:p>
    <w:p w14:paraId="3195830B" w14:textId="77777777" w:rsidR="008D1561" w:rsidRDefault="008D1561" w:rsidP="008D1561">
      <w:r>
        <w:t>1、基本 RS 触发器</w:t>
      </w:r>
    </w:p>
    <w:p w14:paraId="4FD10CF2" w14:textId="77777777" w:rsidR="008D1561" w:rsidRDefault="008D1561" w:rsidP="008D1561">
      <w:r>
        <w:rPr>
          <w:rFonts w:hint="eastAsia"/>
        </w:rPr>
        <w:t>图</w:t>
      </w:r>
      <w:r>
        <w:t xml:space="preserve"> 3-1-1 为由两个与非门交叉耦合构成的基本 RS 触发器，它是无时钟控制低电平直接</w:t>
      </w:r>
    </w:p>
    <w:p w14:paraId="21EA727D" w14:textId="77777777" w:rsidR="008D1561" w:rsidRDefault="008D1561" w:rsidP="008D1561">
      <w:r>
        <w:rPr>
          <w:rFonts w:hint="eastAsia"/>
        </w:rPr>
        <w:t>触发的触发器。基本</w:t>
      </w:r>
      <w:r>
        <w:t xml:space="preserve"> RS 触发器具有置“0”、置“1”和“保持”三种功能。通常称 S 为置“1”端，</w:t>
      </w:r>
    </w:p>
    <w:p w14:paraId="556CC178" w14:textId="49CDB729" w:rsidR="008D1561" w:rsidRDefault="008D1561" w:rsidP="008D1561">
      <w:r>
        <w:rPr>
          <w:rFonts w:hint="eastAsia"/>
        </w:rPr>
        <w:t>因为</w:t>
      </w:r>
      <w:r>
        <w:t>S ＝0（R ＝1）时触发器被置“1”；R 为置“0”端，因为 R ＝0（ S ＝1）时触发器被置“0”，</w:t>
      </w:r>
      <w:r>
        <w:rPr>
          <w:rFonts w:hint="eastAsia"/>
        </w:rPr>
        <w:t>当</w:t>
      </w:r>
      <w:r>
        <w:t xml:space="preserve"> S ＝ R ＝1 时状态保持；S ＝R ＝0 时，触发器状态不定，应避免此种情况发生，表 3-1-1</w:t>
      </w:r>
      <w:r>
        <w:rPr>
          <w:rFonts w:hint="eastAsia"/>
        </w:rPr>
        <w:t>为基本</w:t>
      </w:r>
      <w:r>
        <w:t xml:space="preserve"> RS 触发器的功能表。基本 RS 触发器。也可以用两个“或非门”组成，此时为高电平</w:t>
      </w:r>
      <w:r>
        <w:rPr>
          <w:rFonts w:hint="eastAsia"/>
        </w:rPr>
        <w:t>触发有效。</w:t>
      </w:r>
    </w:p>
    <w:p w14:paraId="48470EC1" w14:textId="56BB4134" w:rsidR="008D1561" w:rsidRDefault="008D1561" w:rsidP="008D1561">
      <w:r>
        <w:t xml:space="preserve"> </w:t>
      </w:r>
      <w:r w:rsidR="00AA5649">
        <w:rPr>
          <w:noProof/>
        </w:rPr>
        <w:drawing>
          <wp:inline distT="0" distB="0" distL="0" distR="0" wp14:anchorId="68C15B5A" wp14:editId="03FA1856">
            <wp:extent cx="5274310" cy="27146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14625"/>
                    </a:xfrm>
                    <a:prstGeom prst="rect">
                      <a:avLst/>
                    </a:prstGeom>
                  </pic:spPr>
                </pic:pic>
              </a:graphicData>
            </a:graphic>
          </wp:inline>
        </w:drawing>
      </w:r>
    </w:p>
    <w:p w14:paraId="11221C6B" w14:textId="77777777" w:rsidR="008D1561" w:rsidRDefault="008D1561" w:rsidP="008D1561">
      <w:r>
        <w:t>2、JK 触发器</w:t>
      </w:r>
    </w:p>
    <w:p w14:paraId="64A8E5CC" w14:textId="77777777" w:rsidR="008D1561" w:rsidRDefault="008D1561" w:rsidP="008D1561">
      <w:r>
        <w:t xml:space="preserve"> 在输入信号为双端的情况下，JK 触发器是功能完善、使用灵活和通用性较强的一种触</w:t>
      </w:r>
    </w:p>
    <w:p w14:paraId="46B9F0A6" w14:textId="2C844A73" w:rsidR="008D1561" w:rsidRDefault="008D1561" w:rsidP="008D1561">
      <w:r>
        <w:rPr>
          <w:rFonts w:hint="eastAsia"/>
        </w:rPr>
        <w:t>发器。本实验采用</w:t>
      </w:r>
      <w:r>
        <w:t xml:space="preserve"> 74LS112 双 JK 触发器，是下降边沿触发的边沿触发器。引脚功能及逻辑</w:t>
      </w:r>
      <w:r>
        <w:rPr>
          <w:rFonts w:hint="eastAsia"/>
        </w:rPr>
        <w:t>符号如图</w:t>
      </w:r>
      <w:r>
        <w:t xml:space="preserve"> 3-1-2 所示。</w:t>
      </w:r>
    </w:p>
    <w:p w14:paraId="7240D02D" w14:textId="67157D02" w:rsidR="008D1561" w:rsidRDefault="008D1561" w:rsidP="008D1561">
      <w:r>
        <w:t xml:space="preserve"> </w:t>
      </w:r>
      <w:r w:rsidR="00AA5649">
        <w:t xml:space="preserve">   </w:t>
      </w:r>
      <w:r>
        <w:t>JK 触发器的状态方程为：</w:t>
      </w:r>
      <w:r w:rsidR="00AA5649">
        <w:rPr>
          <w:noProof/>
        </w:rPr>
        <w:drawing>
          <wp:inline distT="0" distB="0" distL="0" distR="0" wp14:anchorId="40772AB2" wp14:editId="36ADD4A4">
            <wp:extent cx="1485714" cy="295238"/>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5714" cy="295238"/>
                    </a:xfrm>
                    <a:prstGeom prst="rect">
                      <a:avLst/>
                    </a:prstGeom>
                  </pic:spPr>
                </pic:pic>
              </a:graphicData>
            </a:graphic>
          </wp:inline>
        </w:drawing>
      </w:r>
    </w:p>
    <w:p w14:paraId="62ABDEC0" w14:textId="390F8825" w:rsidR="008D1561" w:rsidRDefault="008D1561" w:rsidP="00AA5649">
      <w:pPr>
        <w:ind w:firstLineChars="200" w:firstLine="420"/>
      </w:pPr>
      <w:r>
        <w:t>J 和 K 是数据输入端，是触发器状态更新的依据，若 J、K 有两个或两个以上输入端时，</w:t>
      </w:r>
      <w:r>
        <w:rPr>
          <w:rFonts w:hint="eastAsia"/>
        </w:rPr>
        <w:t>组成“与”的关系。</w:t>
      </w:r>
      <w:r>
        <w:t>Q 与 Q 为两个互补输出端。通常把 Q＝0、 Q ＝1 的状态定为触发器“0”</w:t>
      </w:r>
      <w:r>
        <w:rPr>
          <w:rFonts w:hint="eastAsia"/>
        </w:rPr>
        <w:t>状态；而把</w:t>
      </w:r>
      <w:r>
        <w:t xml:space="preserve"> Q＝1，Q ＝0 定为“1”状态。</w:t>
      </w:r>
    </w:p>
    <w:p w14:paraId="23E6C7E3" w14:textId="678F1E23" w:rsidR="00AA5649" w:rsidRDefault="00AA5649" w:rsidP="00AA5649">
      <w:pPr>
        <w:ind w:firstLineChars="200" w:firstLine="420"/>
      </w:pPr>
    </w:p>
    <w:p w14:paraId="78841A46" w14:textId="7EF0EF67" w:rsidR="00AA5649" w:rsidRDefault="00AA5649" w:rsidP="00AA5649">
      <w:pPr>
        <w:ind w:firstLineChars="200" w:firstLine="420"/>
      </w:pPr>
    </w:p>
    <w:p w14:paraId="7C1D4BE8" w14:textId="0AF60F7A" w:rsidR="00AA5649" w:rsidRDefault="00AA5649" w:rsidP="00AA5649">
      <w:pPr>
        <w:ind w:firstLineChars="200" w:firstLine="420"/>
      </w:pPr>
    </w:p>
    <w:p w14:paraId="1CBC691B" w14:textId="43BBC33A" w:rsidR="00AA5649" w:rsidRDefault="00AA5649" w:rsidP="00AA5649">
      <w:pPr>
        <w:ind w:firstLineChars="200" w:firstLine="420"/>
      </w:pPr>
      <w:r>
        <w:rPr>
          <w:noProof/>
        </w:rPr>
        <w:lastRenderedPageBreak/>
        <w:drawing>
          <wp:inline distT="0" distB="0" distL="0" distR="0" wp14:anchorId="153D73E5" wp14:editId="0F2C5D46">
            <wp:extent cx="5274310" cy="19367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36750"/>
                    </a:xfrm>
                    <a:prstGeom prst="rect">
                      <a:avLst/>
                    </a:prstGeom>
                  </pic:spPr>
                </pic:pic>
              </a:graphicData>
            </a:graphic>
          </wp:inline>
        </w:drawing>
      </w:r>
    </w:p>
    <w:p w14:paraId="768D52EC" w14:textId="77777777" w:rsidR="008D1561" w:rsidRDefault="008D1561" w:rsidP="00AA5649">
      <w:pPr>
        <w:ind w:firstLineChars="800" w:firstLine="1680"/>
      </w:pPr>
      <w:r>
        <w:rPr>
          <w:rFonts w:hint="eastAsia"/>
        </w:rPr>
        <w:t>图</w:t>
      </w:r>
      <w:r>
        <w:t xml:space="preserve"> 3-1-2 74LS112 双 JK 触发器引脚排列及逻辑符号</w:t>
      </w:r>
    </w:p>
    <w:p w14:paraId="26B32C82" w14:textId="77777777" w:rsidR="008D1561" w:rsidRDefault="008D1561" w:rsidP="008D1561">
      <w:r>
        <w:rPr>
          <w:rFonts w:hint="eastAsia"/>
        </w:rPr>
        <w:t>下降沿触发</w:t>
      </w:r>
      <w:r>
        <w:t xml:space="preserve"> JK 触发器的功能如表 3-1-2</w:t>
      </w:r>
    </w:p>
    <w:p w14:paraId="2088FFBE" w14:textId="1A0DC210" w:rsidR="008D1561" w:rsidRDefault="00AA5649" w:rsidP="008D1561">
      <w:r>
        <w:rPr>
          <w:noProof/>
        </w:rPr>
        <w:drawing>
          <wp:inline distT="0" distB="0" distL="0" distR="0" wp14:anchorId="4AC5CEC1" wp14:editId="2199A865">
            <wp:extent cx="4752381" cy="3123809"/>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381" cy="3123809"/>
                    </a:xfrm>
                    <a:prstGeom prst="rect">
                      <a:avLst/>
                    </a:prstGeom>
                  </pic:spPr>
                </pic:pic>
              </a:graphicData>
            </a:graphic>
          </wp:inline>
        </w:drawing>
      </w:r>
      <w:r w:rsidR="008D1561">
        <w:t>JK 触发</w:t>
      </w:r>
      <w:r w:rsidRPr="00AA5649">
        <w:t>JK 触发</w:t>
      </w:r>
      <w:r w:rsidR="008D1561">
        <w:t>器常被用作缓冲存储器，移位寄存器和计数器。</w:t>
      </w:r>
    </w:p>
    <w:p w14:paraId="42C7D2A5" w14:textId="77777777" w:rsidR="008D1561" w:rsidRDefault="008D1561" w:rsidP="008D1561">
      <w:r>
        <w:t>3、D 触发器</w:t>
      </w:r>
    </w:p>
    <w:p w14:paraId="56800893" w14:textId="45FC8B1A" w:rsidR="008D1561" w:rsidRDefault="008D1561" w:rsidP="00AA5649">
      <w:r>
        <w:rPr>
          <w:rFonts w:hint="eastAsia"/>
        </w:rPr>
        <w:t>在输入信号为单端的情况下，</w:t>
      </w:r>
      <w:r>
        <w:t>D 触发器用起来最为方便，其状态方程为</w:t>
      </w:r>
      <w:r w:rsidR="00AA5649">
        <w:rPr>
          <w:noProof/>
        </w:rPr>
        <w:drawing>
          <wp:inline distT="0" distB="0" distL="0" distR="0" wp14:anchorId="047145EE" wp14:editId="6895B984">
            <wp:extent cx="599075" cy="242342"/>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518" cy="249803"/>
                    </a:xfrm>
                    <a:prstGeom prst="rect">
                      <a:avLst/>
                    </a:prstGeom>
                  </pic:spPr>
                </pic:pic>
              </a:graphicData>
            </a:graphic>
          </wp:inline>
        </w:drawing>
      </w:r>
      <w:r>
        <w:rPr>
          <w:rFonts w:hint="eastAsia"/>
        </w:rPr>
        <w:t>，其输</w:t>
      </w:r>
    </w:p>
    <w:p w14:paraId="08D5D23D" w14:textId="77777777" w:rsidR="008D1561" w:rsidRDefault="008D1561" w:rsidP="008D1561">
      <w:r>
        <w:rPr>
          <w:rFonts w:hint="eastAsia"/>
        </w:rPr>
        <w:t>出状态的更新发生在</w:t>
      </w:r>
      <w:r>
        <w:t xml:space="preserve"> CP 脉冲的上升沿，故又称为上升沿触发的边沿触发器，触发器的状态</w:t>
      </w:r>
    </w:p>
    <w:p w14:paraId="0DEF11AE" w14:textId="77777777" w:rsidR="008D1561" w:rsidRDefault="008D1561" w:rsidP="008D1561">
      <w:r>
        <w:rPr>
          <w:rFonts w:hint="eastAsia"/>
        </w:rPr>
        <w:t>只取决于时钟到来前</w:t>
      </w:r>
      <w:r>
        <w:t xml:space="preserve"> D 端的状态，D 触发器的应用很广，可用作数字信号的寄存，移位寄</w:t>
      </w:r>
    </w:p>
    <w:p w14:paraId="2785F76F" w14:textId="77777777" w:rsidR="008D1561" w:rsidRDefault="008D1561" w:rsidP="008D1561">
      <w:r>
        <w:rPr>
          <w:rFonts w:hint="eastAsia"/>
        </w:rPr>
        <w:t>存，分频和波形发生等。有很多种型号可供各种用途的需要而选用。如双</w:t>
      </w:r>
      <w:r>
        <w:t xml:space="preserve"> D 74LS74、四 D </w:t>
      </w:r>
    </w:p>
    <w:p w14:paraId="59723224" w14:textId="77777777" w:rsidR="008D1561" w:rsidRDefault="008D1561" w:rsidP="008D1561">
      <w:r>
        <w:t>74LS175、六 D 74LS174 等。</w:t>
      </w:r>
    </w:p>
    <w:p w14:paraId="0CFA8099" w14:textId="77777777" w:rsidR="008D1561" w:rsidRDefault="008D1561" w:rsidP="008D1561">
      <w:r>
        <w:rPr>
          <w:rFonts w:hint="eastAsia"/>
        </w:rPr>
        <w:t>图</w:t>
      </w:r>
      <w:r>
        <w:t xml:space="preserve"> 3-1-3 为双 D 74LS74 的引脚排列及逻辑符号。功能如表 3-1-3。</w:t>
      </w:r>
    </w:p>
    <w:p w14:paraId="773D7BC6" w14:textId="77777777" w:rsidR="00AA5649" w:rsidRDefault="00AA5649" w:rsidP="00AA5649">
      <w:pPr>
        <w:ind w:left="840" w:hangingChars="400" w:hanging="840"/>
      </w:pPr>
      <w:r>
        <w:rPr>
          <w:noProof/>
        </w:rPr>
        <w:lastRenderedPageBreak/>
        <w:drawing>
          <wp:inline distT="0" distB="0" distL="0" distR="0" wp14:anchorId="11469813" wp14:editId="65EDAF82">
            <wp:extent cx="5271535" cy="2812211"/>
            <wp:effectExtent l="0" t="0" r="571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5028" cy="2824744"/>
                    </a:xfrm>
                    <a:prstGeom prst="rect">
                      <a:avLst/>
                    </a:prstGeom>
                  </pic:spPr>
                </pic:pic>
              </a:graphicData>
            </a:graphic>
          </wp:inline>
        </w:drawing>
      </w:r>
      <w:r w:rsidRPr="00AA5649">
        <w:t>4、触发器之间的相互转换</w:t>
      </w:r>
    </w:p>
    <w:p w14:paraId="27467377" w14:textId="1F6EC30D" w:rsidR="008D1561" w:rsidRDefault="008D1561" w:rsidP="00AA5649">
      <w:pPr>
        <w:ind w:leftChars="200" w:left="840" w:hangingChars="200" w:hanging="420"/>
      </w:pPr>
      <w:r>
        <w:rPr>
          <w:rFonts w:hint="eastAsia"/>
        </w:rPr>
        <w:t>在集成触发器的产品中，每一种触发器都有自己固定的逻辑功能。但可以利用转换的方</w:t>
      </w:r>
    </w:p>
    <w:p w14:paraId="54C85C4B" w14:textId="77777777" w:rsidR="008D1561" w:rsidRDefault="008D1561" w:rsidP="008D1561">
      <w:r>
        <w:rPr>
          <w:rFonts w:hint="eastAsia"/>
        </w:rPr>
        <w:t>法获得具有其它功能的触发器。例如将</w:t>
      </w:r>
      <w:r>
        <w:t xml:space="preserve"> JK 触发器的 J、K 两端连在一起，并认它为 T 端，</w:t>
      </w:r>
    </w:p>
    <w:p w14:paraId="25898EB3" w14:textId="2DAB3E78" w:rsidR="008D1561" w:rsidRDefault="008D1561" w:rsidP="008D1561">
      <w:r>
        <w:rPr>
          <w:rFonts w:hint="eastAsia"/>
        </w:rPr>
        <w:t>就得到所需的</w:t>
      </w:r>
      <w:r>
        <w:t xml:space="preserve"> T 触发器。如图 3-1-4(a)所示。其状态方程为：</w:t>
      </w:r>
      <w:r w:rsidR="00AA5649">
        <w:rPr>
          <w:noProof/>
        </w:rPr>
        <w:drawing>
          <wp:inline distT="0" distB="0" distL="0" distR="0" wp14:anchorId="1D885870" wp14:editId="12B5882C">
            <wp:extent cx="1514286" cy="3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4286" cy="380952"/>
                    </a:xfrm>
                    <a:prstGeom prst="rect">
                      <a:avLst/>
                    </a:prstGeom>
                  </pic:spPr>
                </pic:pic>
              </a:graphicData>
            </a:graphic>
          </wp:inline>
        </w:drawing>
      </w:r>
    </w:p>
    <w:p w14:paraId="549FD433" w14:textId="5B6001C8" w:rsidR="008D1561" w:rsidRDefault="00AA5649" w:rsidP="00AA5649">
      <w:pPr>
        <w:ind w:left="1680" w:hangingChars="800" w:hanging="1680"/>
      </w:pPr>
      <w:r>
        <w:rPr>
          <w:noProof/>
        </w:rPr>
        <w:drawing>
          <wp:inline distT="0" distB="0" distL="0" distR="0" wp14:anchorId="69B1C1F1" wp14:editId="636A3BBA">
            <wp:extent cx="4447619" cy="15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7619" cy="1542857"/>
                    </a:xfrm>
                    <a:prstGeom prst="rect">
                      <a:avLst/>
                    </a:prstGeom>
                  </pic:spPr>
                </pic:pic>
              </a:graphicData>
            </a:graphic>
          </wp:inline>
        </w:drawing>
      </w:r>
      <w:r>
        <w:rPr>
          <w:rFonts w:hint="eastAsia"/>
        </w:rPr>
        <w:t xml:space="preserve"> </w:t>
      </w:r>
      <w:r>
        <w:t xml:space="preserve">          </w:t>
      </w:r>
      <w:r w:rsidR="008D1561">
        <w:rPr>
          <w:rFonts w:hint="eastAsia"/>
        </w:rPr>
        <w:t>图</w:t>
      </w:r>
      <w:r w:rsidR="008D1561">
        <w:t xml:space="preserve"> 3-1-4 JK 触发器转换为 T、T'触发器</w:t>
      </w:r>
    </w:p>
    <w:p w14:paraId="320D8A0E" w14:textId="5C9EABB2" w:rsidR="008D1561" w:rsidRDefault="008D1561" w:rsidP="00AA5649">
      <w:pPr>
        <w:ind w:firstLineChars="200" w:firstLine="420"/>
      </w:pPr>
      <w:r>
        <w:t>T 触发器的功能如表 3-1-4：由功能表可见，当 T＝0 时，时钟脉冲作用后，其状态保持</w:t>
      </w:r>
      <w:r>
        <w:rPr>
          <w:rFonts w:hint="eastAsia"/>
        </w:rPr>
        <w:t>不变；当</w:t>
      </w:r>
      <w:r>
        <w:t xml:space="preserve"> T＝1 时，时钟脉冲作用后，触发器状态翻转。所以，若将 T 触发器的 T 端置“1”，</w:t>
      </w:r>
      <w:r>
        <w:rPr>
          <w:rFonts w:hint="eastAsia"/>
        </w:rPr>
        <w:t>如图</w:t>
      </w:r>
      <w:r>
        <w:t xml:space="preserve"> 4－4(b)所示，即得 T'触发器。在 T'触发器的 CP 端每来一个 CP 脉冲信号，触发器的状</w:t>
      </w:r>
      <w:r>
        <w:rPr>
          <w:rFonts w:hint="eastAsia"/>
        </w:rPr>
        <w:t>态就翻转一次，故称之为反转触发器，广泛用于计数电路中。同样，若将</w:t>
      </w:r>
      <w:r>
        <w:t xml:space="preserve"> D 触发器 端与 D 端相连，便转换成 T'触发器。如图 3-1-5 所示。</w:t>
      </w:r>
    </w:p>
    <w:p w14:paraId="4C761334" w14:textId="77777777" w:rsidR="008D1561" w:rsidRDefault="008D1561" w:rsidP="008D1561">
      <w:r>
        <w:t>JK 触发器也可转换为 D 触发器，如图 3-1-6。</w:t>
      </w:r>
    </w:p>
    <w:p w14:paraId="68CB7CBE" w14:textId="4E2DC62C" w:rsidR="008D1561" w:rsidRDefault="008D1561" w:rsidP="008D1561">
      <w:r>
        <w:rPr>
          <w:rFonts w:hint="eastAsia"/>
        </w:rPr>
        <w:t>图</w:t>
      </w:r>
      <w:r>
        <w:t xml:space="preserve"> 3-1-5 D 转成 T' 图 3-1-6 JK 转成 D</w:t>
      </w:r>
    </w:p>
    <w:p w14:paraId="4D185F26" w14:textId="3B07147D" w:rsidR="00AA5649" w:rsidRDefault="00AA5649" w:rsidP="008D1561"/>
    <w:p w14:paraId="19A9D787" w14:textId="5C0EE9DD" w:rsidR="00AA5649" w:rsidRDefault="00AA5649" w:rsidP="008D1561">
      <w:r>
        <w:rPr>
          <w:noProof/>
        </w:rPr>
        <w:drawing>
          <wp:inline distT="0" distB="0" distL="0" distR="0" wp14:anchorId="432E9C60" wp14:editId="23C7D986">
            <wp:extent cx="4890770" cy="127670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9104" cy="1278885"/>
                    </a:xfrm>
                    <a:prstGeom prst="rect">
                      <a:avLst/>
                    </a:prstGeom>
                  </pic:spPr>
                </pic:pic>
              </a:graphicData>
            </a:graphic>
          </wp:inline>
        </w:drawing>
      </w:r>
    </w:p>
    <w:p w14:paraId="617D7078" w14:textId="77777777" w:rsidR="008D1561" w:rsidRDefault="008D1561" w:rsidP="008D1561">
      <w:r>
        <w:rPr>
          <w:rFonts w:hint="eastAsia"/>
        </w:rPr>
        <w:lastRenderedPageBreak/>
        <w:t>三、实验设备与器件</w:t>
      </w:r>
    </w:p>
    <w:p w14:paraId="24509791" w14:textId="77777777" w:rsidR="008D1561" w:rsidRDefault="008D1561" w:rsidP="008D1561">
      <w:r>
        <w:t xml:space="preserve"> 1、＋5V 直流电源 2、双</w:t>
      </w:r>
      <w:proofErr w:type="gramStart"/>
      <w:r>
        <w:t>踪</w:t>
      </w:r>
      <w:proofErr w:type="gramEnd"/>
      <w:r>
        <w:t>示波器</w:t>
      </w:r>
    </w:p>
    <w:p w14:paraId="42D365B3" w14:textId="77777777" w:rsidR="008D1561" w:rsidRDefault="008D1561" w:rsidP="008D1561">
      <w:r>
        <w:t xml:space="preserve"> 3、连续脉冲源 4、单次脉冲源</w:t>
      </w:r>
    </w:p>
    <w:p w14:paraId="42F15D91" w14:textId="77777777" w:rsidR="008D1561" w:rsidRDefault="008D1561" w:rsidP="008D1561">
      <w:r>
        <w:t xml:space="preserve"> 5、逻辑电平开关 6、逻辑电平显示器</w:t>
      </w:r>
    </w:p>
    <w:p w14:paraId="409F5FD6" w14:textId="77777777" w:rsidR="008D1561" w:rsidRDefault="008D1561" w:rsidP="008D1561">
      <w:r>
        <w:t xml:space="preserve"> 7、74LS112、74LS74</w:t>
      </w:r>
    </w:p>
    <w:p w14:paraId="3D2C7E9E" w14:textId="77777777" w:rsidR="008D1561" w:rsidRDefault="008D1561" w:rsidP="008D1561">
      <w:r>
        <w:rPr>
          <w:rFonts w:hint="eastAsia"/>
        </w:rPr>
        <w:t>四、实验内容</w:t>
      </w:r>
    </w:p>
    <w:p w14:paraId="6F02401F" w14:textId="77777777" w:rsidR="008D1561" w:rsidRDefault="008D1561" w:rsidP="008D1561">
      <w:r>
        <w:t>1、测试双 JK 触发器 74LS112 逻辑功能</w:t>
      </w:r>
    </w:p>
    <w:p w14:paraId="4462E577" w14:textId="77777777" w:rsidR="008D1561" w:rsidRDefault="008D1561" w:rsidP="00AA5649">
      <w:pPr>
        <w:ind w:firstLineChars="200" w:firstLine="420"/>
      </w:pPr>
      <w:r>
        <w:t>(1) 测试R D 、S D 的复位、置位功能</w:t>
      </w:r>
    </w:p>
    <w:p w14:paraId="5510D60D" w14:textId="7D6A9D3F" w:rsidR="008D1561" w:rsidRDefault="008D1561" w:rsidP="00AA5649">
      <w:pPr>
        <w:ind w:firstLineChars="200" w:firstLine="420"/>
      </w:pPr>
      <w:r>
        <w:rPr>
          <w:rFonts w:hint="eastAsia"/>
        </w:rPr>
        <w:t>任取一只</w:t>
      </w:r>
      <w:r>
        <w:t xml:space="preserve"> JK 触发器，R D、S D、J、K 端接逻辑开关输出插口，CP 端接单次脉冲源，Q、Q 端接至逻辑电平显示输入插口。要求改变R D，S D（J、K、CP 处于任意状态），并在R D</w:t>
      </w:r>
      <w:r>
        <w:rPr>
          <w:rFonts w:hint="eastAsia"/>
        </w:rPr>
        <w:t>＝</w:t>
      </w:r>
      <w:r>
        <w:t>0（S D＝1）或S D＝0（R D＝1）作用期间任意改变 J、K 及 CP 的状态，观察 Q、Q 状态。</w:t>
      </w:r>
      <w:r>
        <w:rPr>
          <w:rFonts w:hint="eastAsia"/>
        </w:rPr>
        <w:t>自拟表格并记录之。</w:t>
      </w:r>
    </w:p>
    <w:p w14:paraId="01F09F8C" w14:textId="77777777" w:rsidR="008D1561" w:rsidRDefault="008D1561" w:rsidP="00AA5649">
      <w:pPr>
        <w:ind w:firstLineChars="200" w:firstLine="420"/>
      </w:pPr>
      <w:r>
        <w:t>(2) 测试 JK 触发器的逻辑功能</w:t>
      </w:r>
    </w:p>
    <w:p w14:paraId="072563C7" w14:textId="77777777" w:rsidR="008D1561" w:rsidRDefault="008D1561" w:rsidP="008D1561">
      <w:r>
        <w:rPr>
          <w:rFonts w:hint="eastAsia"/>
        </w:rPr>
        <w:t>按表</w:t>
      </w:r>
      <w:r>
        <w:t xml:space="preserve"> 3-1-7 的要求改变 J、K、CP 端状态，观察 Q、Q 状态变化，观察触发器状态更新</w:t>
      </w:r>
    </w:p>
    <w:p w14:paraId="40717953" w14:textId="77777777" w:rsidR="008D1561" w:rsidRDefault="008D1561" w:rsidP="008D1561">
      <w:r>
        <w:rPr>
          <w:rFonts w:hint="eastAsia"/>
        </w:rPr>
        <w:t>是否发生在</w:t>
      </w:r>
      <w:r>
        <w:t xml:space="preserve"> CP 脉冲的下降沿（即 CP 由 1→0），记录之。</w:t>
      </w:r>
    </w:p>
    <w:p w14:paraId="5C48402E" w14:textId="77777777" w:rsidR="008D1561" w:rsidRDefault="008D1561" w:rsidP="00AA5649">
      <w:pPr>
        <w:ind w:firstLineChars="200" w:firstLine="420"/>
      </w:pPr>
      <w:r>
        <w:t>(3) 将 JK 触发器的 J、K 端连在一起，构成 T 触发器。</w:t>
      </w:r>
    </w:p>
    <w:p w14:paraId="5AD309DD" w14:textId="77777777" w:rsidR="008D1561" w:rsidRDefault="008D1561" w:rsidP="008D1561">
      <w:r>
        <w:rPr>
          <w:rFonts w:hint="eastAsia"/>
        </w:rPr>
        <w:t>根据</w:t>
      </w:r>
      <w:r>
        <w:t xml:space="preserve"> T（J=K）输入端的状态，改变 CP 脉冲，观察 Q 端的变化情况。</w:t>
      </w:r>
    </w:p>
    <w:p w14:paraId="6D2E455D" w14:textId="77777777" w:rsidR="008D1561" w:rsidRDefault="008D1561" w:rsidP="008D1561">
      <w:r>
        <w:t>Q</w:t>
      </w:r>
    </w:p>
    <w:p w14:paraId="568C07E4" w14:textId="77777777" w:rsidR="00AA5649" w:rsidRDefault="00AA5649" w:rsidP="008D1561">
      <w:r>
        <w:rPr>
          <w:noProof/>
        </w:rPr>
        <w:drawing>
          <wp:inline distT="0" distB="0" distL="0" distR="0" wp14:anchorId="7C6D69C7" wp14:editId="0C7FFD0B">
            <wp:extent cx="4000000" cy="284761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000" cy="2847619"/>
                    </a:xfrm>
                    <a:prstGeom prst="rect">
                      <a:avLst/>
                    </a:prstGeom>
                  </pic:spPr>
                </pic:pic>
              </a:graphicData>
            </a:graphic>
          </wp:inline>
        </w:drawing>
      </w:r>
    </w:p>
    <w:p w14:paraId="0B908FA3" w14:textId="620AE1F9" w:rsidR="008D1561" w:rsidRDefault="008D1561" w:rsidP="008D1561">
      <w:r>
        <w:t>2、测试双 D 触发器 74LS74 的逻辑功能</w:t>
      </w:r>
    </w:p>
    <w:p w14:paraId="43E31BC8" w14:textId="77777777" w:rsidR="008D1561" w:rsidRDefault="008D1561" w:rsidP="00AA5649">
      <w:pPr>
        <w:ind w:firstLineChars="200" w:firstLine="420"/>
      </w:pPr>
      <w:r>
        <w:t>(1) 测试R D 、S D 的复位、置位功能</w:t>
      </w:r>
    </w:p>
    <w:p w14:paraId="7AADB101" w14:textId="77777777" w:rsidR="008D1561" w:rsidRDefault="008D1561" w:rsidP="008D1561">
      <w:r>
        <w:rPr>
          <w:rFonts w:hint="eastAsia"/>
        </w:rPr>
        <w:t>测试方法同实验内容</w:t>
      </w:r>
      <w:r>
        <w:t xml:space="preserve"> 1，自拟表格记录。</w:t>
      </w:r>
    </w:p>
    <w:p w14:paraId="746C5C09" w14:textId="77777777" w:rsidR="008D1561" w:rsidRDefault="008D1561" w:rsidP="00AA5649">
      <w:pPr>
        <w:ind w:firstLineChars="200" w:firstLine="420"/>
      </w:pPr>
      <w:r>
        <w:t>(2) 测试 D 触发器的逻辑功能</w:t>
      </w:r>
    </w:p>
    <w:p w14:paraId="7C13BC07" w14:textId="77777777" w:rsidR="008D1561" w:rsidRDefault="008D1561" w:rsidP="008D1561">
      <w:r>
        <w:rPr>
          <w:rFonts w:hint="eastAsia"/>
        </w:rPr>
        <w:t>按表</w:t>
      </w:r>
      <w:r>
        <w:t xml:space="preserve"> 3-1-8 要求进行测试，并观察触发器状态更新是否发生在 CP 脉冲的上升沿（即由</w:t>
      </w:r>
    </w:p>
    <w:p w14:paraId="1C215500" w14:textId="77777777" w:rsidR="008D1561" w:rsidRDefault="008D1561" w:rsidP="008D1561">
      <w:r>
        <w:t>0→1），记录之。</w:t>
      </w:r>
    </w:p>
    <w:p w14:paraId="5B669C35" w14:textId="15A90B61" w:rsidR="008D1561" w:rsidRDefault="008D1561" w:rsidP="008D1561">
      <w:r>
        <w:t>(3) 将 D 触发器的Q 端与 D 端相连接，构成 T'触发器。测试</w:t>
      </w:r>
      <w:r w:rsidR="00AA5649">
        <w:rPr>
          <w:noProof/>
        </w:rPr>
        <w:lastRenderedPageBreak/>
        <w:drawing>
          <wp:inline distT="0" distB="0" distL="0" distR="0" wp14:anchorId="408CCFB8" wp14:editId="75E5808B">
            <wp:extent cx="3158490" cy="1759789"/>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6925" cy="1770060"/>
                    </a:xfrm>
                    <a:prstGeom prst="rect">
                      <a:avLst/>
                    </a:prstGeom>
                  </pic:spPr>
                </pic:pic>
              </a:graphicData>
            </a:graphic>
          </wp:inline>
        </w:drawing>
      </w:r>
    </w:p>
    <w:p w14:paraId="0A838F00" w14:textId="77777777" w:rsidR="008D1561" w:rsidRDefault="008D1561" w:rsidP="008D1561">
      <w:r>
        <w:rPr>
          <w:rFonts w:hint="eastAsia"/>
        </w:rPr>
        <w:t>五、实验预习要求</w:t>
      </w:r>
    </w:p>
    <w:p w14:paraId="74119C22" w14:textId="77777777" w:rsidR="008D1561" w:rsidRDefault="008D1561" w:rsidP="00AA5649">
      <w:pPr>
        <w:ind w:firstLineChars="200" w:firstLine="420"/>
      </w:pPr>
      <w:r>
        <w:rPr>
          <w:rFonts w:hint="eastAsia"/>
        </w:rPr>
        <w:t>（</w:t>
      </w:r>
      <w:r>
        <w:t>1）复习有关触发器内容；（2）列出各触发器功能测试表格；</w:t>
      </w:r>
    </w:p>
    <w:p w14:paraId="629FB9D6" w14:textId="77777777" w:rsidR="008D1561" w:rsidRDefault="008D1561" w:rsidP="00AA5649">
      <w:pPr>
        <w:ind w:firstLineChars="200" w:firstLine="420"/>
      </w:pPr>
      <w:r>
        <w:rPr>
          <w:rFonts w:hint="eastAsia"/>
        </w:rPr>
        <w:t>（</w:t>
      </w:r>
      <w:r>
        <w:t>3）按实验内容 4、5 的要求设计线路，拟定实验方案。</w:t>
      </w:r>
    </w:p>
    <w:p w14:paraId="24A93FC1" w14:textId="77777777" w:rsidR="008D1561" w:rsidRDefault="008D1561" w:rsidP="008D1561">
      <w:r>
        <w:rPr>
          <w:rFonts w:hint="eastAsia"/>
        </w:rPr>
        <w:t>六、实验报告</w:t>
      </w:r>
    </w:p>
    <w:p w14:paraId="0BFF9001" w14:textId="77777777" w:rsidR="008D1561" w:rsidRDefault="008D1561" w:rsidP="00AA5649">
      <w:pPr>
        <w:ind w:firstLineChars="200" w:firstLine="420"/>
      </w:pPr>
      <w:r>
        <w:rPr>
          <w:rFonts w:hint="eastAsia"/>
        </w:rPr>
        <w:t>（</w:t>
      </w:r>
      <w:r>
        <w:t>1）列表整理各类触发器的逻辑功能；总结观察到的波形，说明触发器的触发方式；</w:t>
      </w:r>
    </w:p>
    <w:p w14:paraId="66443560" w14:textId="77777777" w:rsidR="008D1561" w:rsidRDefault="008D1561" w:rsidP="00AA5649">
      <w:pPr>
        <w:ind w:firstLineChars="200" w:firstLine="420"/>
      </w:pPr>
      <w:r>
        <w:rPr>
          <w:rFonts w:hint="eastAsia"/>
        </w:rPr>
        <w:t>（</w:t>
      </w:r>
      <w:r>
        <w:t>2）利用普通的机械开关组成的数据开关所产生的信号是否可作为触发器的时钟脉冲</w:t>
      </w:r>
    </w:p>
    <w:p w14:paraId="0B7E3608" w14:textId="61C09ADC" w:rsidR="008D1561" w:rsidRDefault="008D1561" w:rsidP="008D1561">
      <w:r>
        <w:rPr>
          <w:rFonts w:hint="eastAsia"/>
        </w:rPr>
        <w:t>信号？为什么？是否可以用作触发器的其它输入端的信号？又是为什么</w:t>
      </w:r>
    </w:p>
    <w:p w14:paraId="1E89C716" w14:textId="7F715A52" w:rsidR="008D1561" w:rsidRDefault="00AA5649" w:rsidP="008079E3">
      <w:r>
        <w:rPr>
          <w:noProof/>
        </w:rPr>
        <w:drawing>
          <wp:inline distT="0" distB="0" distL="0" distR="0" wp14:anchorId="507F91C1" wp14:editId="6E3B9934">
            <wp:extent cx="5274310" cy="25698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69845"/>
                    </a:xfrm>
                    <a:prstGeom prst="rect">
                      <a:avLst/>
                    </a:prstGeom>
                  </pic:spPr>
                </pic:pic>
              </a:graphicData>
            </a:graphic>
          </wp:inline>
        </w:drawing>
      </w:r>
    </w:p>
    <w:sectPr w:rsidR="008D15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26056" w14:textId="77777777" w:rsidR="000537B2" w:rsidRDefault="000537B2" w:rsidP="008079E3">
      <w:r>
        <w:separator/>
      </w:r>
    </w:p>
  </w:endnote>
  <w:endnote w:type="continuationSeparator" w:id="0">
    <w:p w14:paraId="74B40FE1" w14:textId="77777777" w:rsidR="000537B2" w:rsidRDefault="000537B2" w:rsidP="00807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B8335" w14:textId="77777777" w:rsidR="000537B2" w:rsidRDefault="000537B2" w:rsidP="008079E3">
      <w:r>
        <w:separator/>
      </w:r>
    </w:p>
  </w:footnote>
  <w:footnote w:type="continuationSeparator" w:id="0">
    <w:p w14:paraId="6B56FA1E" w14:textId="77777777" w:rsidR="000537B2" w:rsidRDefault="000537B2" w:rsidP="008079E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2AD"/>
    <w:rsid w:val="000537B2"/>
    <w:rsid w:val="001632AD"/>
    <w:rsid w:val="00476EB8"/>
    <w:rsid w:val="008079E3"/>
    <w:rsid w:val="008C08D3"/>
    <w:rsid w:val="008D1561"/>
    <w:rsid w:val="00903D1F"/>
    <w:rsid w:val="00A06309"/>
    <w:rsid w:val="00AA5649"/>
    <w:rsid w:val="00B202AC"/>
    <w:rsid w:val="00B34A82"/>
    <w:rsid w:val="00D521D9"/>
    <w:rsid w:val="00E950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4EEFE"/>
  <w15:chartTrackingRefBased/>
  <w15:docId w15:val="{622334DF-0E25-4167-85C1-8081ABFA9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79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079E3"/>
    <w:rPr>
      <w:sz w:val="18"/>
      <w:szCs w:val="18"/>
    </w:rPr>
  </w:style>
  <w:style w:type="paragraph" w:styleId="a5">
    <w:name w:val="footer"/>
    <w:basedOn w:val="a"/>
    <w:link w:val="a6"/>
    <w:uiPriority w:val="99"/>
    <w:unhideWhenUsed/>
    <w:rsid w:val="008079E3"/>
    <w:pPr>
      <w:tabs>
        <w:tab w:val="center" w:pos="4153"/>
        <w:tab w:val="right" w:pos="8306"/>
      </w:tabs>
      <w:snapToGrid w:val="0"/>
      <w:jc w:val="left"/>
    </w:pPr>
    <w:rPr>
      <w:sz w:val="18"/>
      <w:szCs w:val="18"/>
    </w:rPr>
  </w:style>
  <w:style w:type="character" w:customStyle="1" w:styleId="a6">
    <w:name w:val="页脚 字符"/>
    <w:basedOn w:val="a0"/>
    <w:link w:val="a5"/>
    <w:uiPriority w:val="99"/>
    <w:rsid w:val="008079E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12</Pages>
  <Words>844</Words>
  <Characters>4817</Characters>
  <Application>Microsoft Office Word</Application>
  <DocSecurity>0</DocSecurity>
  <Lines>40</Lines>
  <Paragraphs>11</Paragraphs>
  <ScaleCrop>false</ScaleCrop>
  <Company/>
  <LinksUpToDate>false</LinksUpToDate>
  <CharactersWithSpaces>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chaoyang</dc:creator>
  <cp:keywords/>
  <dc:description/>
  <cp:lastModifiedBy>樊 涯佳</cp:lastModifiedBy>
  <cp:revision>11</cp:revision>
  <dcterms:created xsi:type="dcterms:W3CDTF">2023-03-08T10:01:00Z</dcterms:created>
  <dcterms:modified xsi:type="dcterms:W3CDTF">2023-03-08T13:51:00Z</dcterms:modified>
</cp:coreProperties>
</file>