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EEF007" w14:textId="77777777" w:rsidR="00754C55" w:rsidRPr="00D13289" w:rsidRDefault="00D13289" w:rsidP="00D13289">
      <w:pPr>
        <w:spacing w:line="480" w:lineRule="auto"/>
        <w:rPr>
          <w:rFonts w:ascii="Times New Roman" w:hAnsi="Times New Roman" w:cs="Times New Roman"/>
        </w:rPr>
      </w:pPr>
      <w:r w:rsidRPr="00D13289">
        <w:rPr>
          <w:rFonts w:ascii="Times New Roman" w:hAnsi="Times New Roman" w:cs="Times New Roman"/>
        </w:rPr>
        <w:t>Philip Warton</w:t>
      </w:r>
    </w:p>
    <w:p w14:paraId="397B0586" w14:textId="77777777" w:rsidR="00D13289" w:rsidRPr="00D13289" w:rsidRDefault="00D13289" w:rsidP="00D13289">
      <w:pPr>
        <w:spacing w:line="480" w:lineRule="auto"/>
        <w:rPr>
          <w:rFonts w:ascii="Times New Roman" w:hAnsi="Times New Roman" w:cs="Times New Roman"/>
        </w:rPr>
      </w:pPr>
      <w:r w:rsidRPr="00D13289">
        <w:rPr>
          <w:rFonts w:ascii="Times New Roman" w:hAnsi="Times New Roman" w:cs="Times New Roman"/>
        </w:rPr>
        <w:t xml:space="preserve">Professor </w:t>
      </w:r>
      <w:proofErr w:type="spellStart"/>
      <w:r w:rsidRPr="00D13289">
        <w:rPr>
          <w:rFonts w:ascii="Times New Roman" w:hAnsi="Times New Roman" w:cs="Times New Roman"/>
        </w:rPr>
        <w:t>Azadeh</w:t>
      </w:r>
      <w:proofErr w:type="spellEnd"/>
      <w:r w:rsidRPr="00D13289">
        <w:rPr>
          <w:rFonts w:ascii="Times New Roman" w:hAnsi="Times New Roman" w:cs="Times New Roman"/>
        </w:rPr>
        <w:t xml:space="preserve"> </w:t>
      </w:r>
      <w:proofErr w:type="spellStart"/>
      <w:r w:rsidRPr="00D13289">
        <w:rPr>
          <w:rFonts w:ascii="Times New Roman" w:hAnsi="Times New Roman" w:cs="Times New Roman"/>
        </w:rPr>
        <w:t>Ganizadeh</w:t>
      </w:r>
      <w:proofErr w:type="spellEnd"/>
    </w:p>
    <w:p w14:paraId="3F8FBC5F" w14:textId="77777777" w:rsidR="00D13289" w:rsidRPr="00D13289" w:rsidRDefault="00D13289" w:rsidP="00D13289">
      <w:pPr>
        <w:spacing w:line="480" w:lineRule="auto"/>
        <w:rPr>
          <w:rFonts w:ascii="Times New Roman" w:hAnsi="Times New Roman" w:cs="Times New Roman"/>
        </w:rPr>
      </w:pPr>
      <w:r w:rsidRPr="00D13289">
        <w:rPr>
          <w:rFonts w:ascii="Times New Roman" w:hAnsi="Times New Roman" w:cs="Times New Roman"/>
        </w:rPr>
        <w:t>English Composition</w:t>
      </w:r>
    </w:p>
    <w:p w14:paraId="083A686C" w14:textId="77777777" w:rsidR="00D13289" w:rsidRPr="00D13289" w:rsidRDefault="00D13289" w:rsidP="00D13289">
      <w:pPr>
        <w:spacing w:line="480" w:lineRule="auto"/>
        <w:rPr>
          <w:rFonts w:ascii="Times New Roman" w:hAnsi="Times New Roman" w:cs="Times New Roman"/>
        </w:rPr>
      </w:pPr>
      <w:r w:rsidRPr="00D13289">
        <w:rPr>
          <w:rFonts w:ascii="Times New Roman" w:hAnsi="Times New Roman" w:cs="Times New Roman"/>
        </w:rPr>
        <w:t>8 October 2018</w:t>
      </w:r>
    </w:p>
    <w:p w14:paraId="43C4BDE4" w14:textId="77777777" w:rsidR="00D13289" w:rsidRPr="00D13289" w:rsidRDefault="00D13289" w:rsidP="00D13289">
      <w:pPr>
        <w:spacing w:line="480" w:lineRule="auto"/>
        <w:jc w:val="center"/>
        <w:rPr>
          <w:rFonts w:ascii="Times New Roman" w:hAnsi="Times New Roman" w:cs="Times New Roman"/>
        </w:rPr>
      </w:pPr>
      <w:r w:rsidRPr="00D13289">
        <w:rPr>
          <w:rFonts w:ascii="Times New Roman" w:hAnsi="Times New Roman" w:cs="Times New Roman"/>
        </w:rPr>
        <w:t>[Arguments of Definition Paper]</w:t>
      </w:r>
    </w:p>
    <w:p w14:paraId="653E07CC" w14:textId="2AFC4D7C" w:rsidR="0018641F" w:rsidRDefault="00D13289" w:rsidP="00D13289">
      <w:pPr>
        <w:spacing w:line="480" w:lineRule="auto"/>
        <w:rPr>
          <w:rFonts w:ascii="Times New Roman" w:hAnsi="Times New Roman" w:cs="Times New Roman"/>
        </w:rPr>
      </w:pPr>
      <w:r>
        <w:rPr>
          <w:rFonts w:ascii="Times New Roman" w:hAnsi="Times New Roman" w:cs="Times New Roman"/>
        </w:rPr>
        <w:t>Word Pairings Chosen:</w:t>
      </w:r>
    </w:p>
    <w:p w14:paraId="6F7AD7C8" w14:textId="50D4B854" w:rsidR="00D13289" w:rsidRPr="00FD3AD9" w:rsidRDefault="00D13289" w:rsidP="00D13289">
      <w:pPr>
        <w:spacing w:line="480" w:lineRule="auto"/>
        <w:rPr>
          <w:rFonts w:ascii="Times New Roman" w:hAnsi="Times New Roman" w:cs="Times New Roman"/>
          <w:b/>
        </w:rPr>
      </w:pPr>
      <w:r w:rsidRPr="00FD3AD9">
        <w:rPr>
          <w:rFonts w:ascii="Times New Roman" w:hAnsi="Times New Roman" w:cs="Times New Roman"/>
          <w:b/>
        </w:rPr>
        <w:tab/>
        <w:t>Climate Change versus Global Warming</w:t>
      </w:r>
    </w:p>
    <w:p w14:paraId="0BB05997" w14:textId="37D2EF90" w:rsidR="00A326C0" w:rsidRDefault="00A326C0" w:rsidP="00D13289">
      <w:pPr>
        <w:spacing w:line="48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These words describe related ideas but are not actually synonymous. For these I will turn science, because expertise is paramount in defining </w:t>
      </w:r>
      <w:r w:rsidR="00DF6599">
        <w:rPr>
          <w:rFonts w:ascii="Times New Roman" w:hAnsi="Times New Roman" w:cs="Times New Roman"/>
        </w:rPr>
        <w:t>these phenomena</w:t>
      </w:r>
      <w:r>
        <w:rPr>
          <w:rFonts w:ascii="Times New Roman" w:hAnsi="Times New Roman" w:cs="Times New Roman"/>
        </w:rPr>
        <w:t xml:space="preserve"> and their existence.</w:t>
      </w:r>
    </w:p>
    <w:p w14:paraId="3F18B420" w14:textId="19A01DB3" w:rsidR="00A326C0" w:rsidRDefault="00A326C0" w:rsidP="00FD3AD9">
      <w:pPr>
        <w:spacing w:line="480" w:lineRule="auto"/>
        <w:ind w:firstLine="720"/>
        <w:rPr>
          <w:rFonts w:ascii="Times New Roman" w:hAnsi="Times New Roman" w:cs="Times New Roman"/>
        </w:rPr>
      </w:pPr>
      <w:r>
        <w:rPr>
          <w:rFonts w:ascii="Times New Roman" w:hAnsi="Times New Roman" w:cs="Times New Roman"/>
        </w:rPr>
        <w:t xml:space="preserve">Climate change describes </w:t>
      </w:r>
      <w:r w:rsidR="00DF6599">
        <w:rPr>
          <w:rFonts w:ascii="Times New Roman" w:hAnsi="Times New Roman" w:cs="Times New Roman"/>
        </w:rPr>
        <w:t xml:space="preserve">a very general idea, the idea that weather patterns are changing globally as a result of the rising temperatures. Global warming simply refers to the rising temperatures themselves. </w:t>
      </w:r>
    </w:p>
    <w:p w14:paraId="2EA01C3E" w14:textId="4835002D" w:rsidR="00DF6599" w:rsidRDefault="00DF6599" w:rsidP="00FD3AD9">
      <w:pPr>
        <w:spacing w:line="480" w:lineRule="auto"/>
        <w:ind w:firstLine="720"/>
        <w:rPr>
          <w:rFonts w:ascii="Times New Roman" w:hAnsi="Times New Roman" w:cs="Times New Roman"/>
        </w:rPr>
      </w:pPr>
      <w:r>
        <w:rPr>
          <w:rFonts w:ascii="Times New Roman" w:hAnsi="Times New Roman" w:cs="Times New Roman"/>
        </w:rPr>
        <w:t>Motivation behind using one or the other can come from a place of ignorance, or it can come with an agenda.</w:t>
      </w:r>
      <w:r w:rsidR="00FD3AD9">
        <w:rPr>
          <w:rFonts w:ascii="Times New Roman" w:hAnsi="Times New Roman" w:cs="Times New Roman"/>
        </w:rPr>
        <w:t xml:space="preserve"> “If global warming exists, why is it snowy this year?”</w:t>
      </w:r>
    </w:p>
    <w:p w14:paraId="34548B00" w14:textId="77777777" w:rsidR="00FD3AD9" w:rsidRDefault="00FD3AD9" w:rsidP="00FD3AD9">
      <w:pPr>
        <w:spacing w:line="480" w:lineRule="auto"/>
        <w:ind w:firstLine="720"/>
        <w:rPr>
          <w:rFonts w:ascii="Times New Roman" w:hAnsi="Times New Roman" w:cs="Times New Roman"/>
        </w:rPr>
      </w:pPr>
    </w:p>
    <w:p w14:paraId="56B4F523" w14:textId="478122A6" w:rsidR="00D13289" w:rsidRPr="00FD3AD9" w:rsidRDefault="00D13289" w:rsidP="00D13289">
      <w:pPr>
        <w:spacing w:line="480" w:lineRule="auto"/>
        <w:rPr>
          <w:rFonts w:ascii="Times New Roman" w:hAnsi="Times New Roman" w:cs="Times New Roman"/>
          <w:b/>
        </w:rPr>
      </w:pPr>
      <w:r w:rsidRPr="00FD3AD9">
        <w:rPr>
          <w:rFonts w:ascii="Times New Roman" w:hAnsi="Times New Roman" w:cs="Times New Roman"/>
          <w:b/>
        </w:rPr>
        <w:tab/>
        <w:t>Alternative Facts versus Lies</w:t>
      </w:r>
    </w:p>
    <w:p w14:paraId="394BCA7B" w14:textId="23CBABD6" w:rsidR="008C5814" w:rsidRDefault="00C058D7" w:rsidP="00D13289">
      <w:pPr>
        <w:spacing w:line="48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00FD3AD9">
        <w:rPr>
          <w:rFonts w:ascii="Times New Roman" w:hAnsi="Times New Roman" w:cs="Times New Roman"/>
        </w:rPr>
        <w:t xml:space="preserve">This argument of definition relies </w:t>
      </w:r>
      <w:proofErr w:type="gramStart"/>
      <w:r w:rsidR="00FD3AD9">
        <w:rPr>
          <w:rFonts w:ascii="Times New Roman" w:hAnsi="Times New Roman" w:cs="Times New Roman"/>
        </w:rPr>
        <w:t>greatly on</w:t>
      </w:r>
      <w:proofErr w:type="gramEnd"/>
      <w:r w:rsidR="00FD3AD9">
        <w:rPr>
          <w:rFonts w:ascii="Times New Roman" w:hAnsi="Times New Roman" w:cs="Times New Roman"/>
        </w:rPr>
        <w:t xml:space="preserve"> biases, agendas, and perspective. One imperative question: does telling things that are untruthful unknowingly constitute lying? This becomes phil</w:t>
      </w:r>
      <w:r w:rsidR="008C5814">
        <w:rPr>
          <w:rFonts w:ascii="Times New Roman" w:hAnsi="Times New Roman" w:cs="Times New Roman"/>
        </w:rPr>
        <w:t>osophical, and quite subjective, to say the least. Is intention the defining factor? Do objective truths exist?</w:t>
      </w:r>
    </w:p>
    <w:p w14:paraId="03E25846" w14:textId="05B9A69F" w:rsidR="008C5814" w:rsidRDefault="008C5814" w:rsidP="00D13289">
      <w:pPr>
        <w:spacing w:line="480" w:lineRule="auto"/>
        <w:rPr>
          <w:rFonts w:ascii="Times New Roman" w:hAnsi="Times New Roman" w:cs="Times New Roman"/>
        </w:rPr>
      </w:pPr>
      <w:r>
        <w:rPr>
          <w:rFonts w:ascii="Times New Roman" w:hAnsi="Times New Roman" w:cs="Times New Roman"/>
        </w:rPr>
        <w:tab/>
        <w:t xml:space="preserve">Contextually, the term alternative facts </w:t>
      </w:r>
      <w:proofErr w:type="gramStart"/>
      <w:r>
        <w:rPr>
          <w:rFonts w:ascii="Times New Roman" w:hAnsi="Times New Roman" w:cs="Times New Roman"/>
        </w:rPr>
        <w:t>was</w:t>
      </w:r>
      <w:proofErr w:type="gramEnd"/>
      <w:r>
        <w:rPr>
          <w:rFonts w:ascii="Times New Roman" w:hAnsi="Times New Roman" w:cs="Times New Roman"/>
        </w:rPr>
        <w:t xml:space="preserve"> popularized in a moment where President Trump’s team wanted to avoid admitting fault to a claim that was made. In this scenario, it was </w:t>
      </w:r>
      <w:r>
        <w:rPr>
          <w:rFonts w:ascii="Times New Roman" w:hAnsi="Times New Roman" w:cs="Times New Roman"/>
        </w:rPr>
        <w:lastRenderedPageBreak/>
        <w:t xml:space="preserve">clear that the popularity of the President’s inauguration was exaggerated, as the claim is disproven by viewing a single photo from the event. </w:t>
      </w:r>
    </w:p>
    <w:p w14:paraId="3E39E44C" w14:textId="1D61E57D" w:rsidR="00C058D7" w:rsidRDefault="00C058D7" w:rsidP="00D13289">
      <w:pPr>
        <w:spacing w:line="480" w:lineRule="auto"/>
        <w:rPr>
          <w:rFonts w:ascii="Times New Roman" w:hAnsi="Times New Roman" w:cs="Times New Roman"/>
        </w:rPr>
      </w:pPr>
      <w:r>
        <w:rPr>
          <w:rFonts w:ascii="Times New Roman" w:hAnsi="Times New Roman" w:cs="Times New Roman"/>
        </w:rPr>
        <w:tab/>
        <w:t>The debate that occurs here is indicative of how volatile people’s trust is in the modern day. More than ever there are debates about, “can we fact check things,” and, “does the truth matter in politics”.</w:t>
      </w:r>
    </w:p>
    <w:p w14:paraId="4FADA428" w14:textId="77777777" w:rsidR="00243684" w:rsidRDefault="00243684" w:rsidP="00D13289">
      <w:pPr>
        <w:spacing w:line="480" w:lineRule="auto"/>
        <w:rPr>
          <w:rFonts w:ascii="Times New Roman" w:hAnsi="Times New Roman" w:cs="Times New Roman"/>
        </w:rPr>
      </w:pPr>
      <w:bookmarkStart w:id="0" w:name="_GoBack"/>
      <w:bookmarkEnd w:id="0"/>
    </w:p>
    <w:p w14:paraId="772D25B0" w14:textId="0466F45E" w:rsidR="00D13289" w:rsidRDefault="00D13289" w:rsidP="00D13289">
      <w:pPr>
        <w:spacing w:line="480" w:lineRule="auto"/>
        <w:rPr>
          <w:rFonts w:ascii="Times New Roman" w:hAnsi="Times New Roman" w:cs="Times New Roman"/>
          <w:b/>
        </w:rPr>
      </w:pPr>
      <w:r w:rsidRPr="00C058D7">
        <w:rPr>
          <w:rFonts w:ascii="Times New Roman" w:hAnsi="Times New Roman" w:cs="Times New Roman"/>
          <w:b/>
        </w:rPr>
        <w:tab/>
        <w:t>Illegal Alien versus Undocumented Immigrant</w:t>
      </w:r>
    </w:p>
    <w:p w14:paraId="7CB9611C" w14:textId="2EA8D0E0" w:rsidR="00C058D7" w:rsidRPr="00C058D7" w:rsidRDefault="00243684" w:rsidP="00D13289">
      <w:pPr>
        <w:spacing w:line="480" w:lineRule="auto"/>
        <w:rPr>
          <w:rFonts w:ascii="Times New Roman" w:hAnsi="Times New Roman" w:cs="Times New Roman"/>
          <w:b/>
        </w:rPr>
      </w:pPr>
      <w:r>
        <w:rPr>
          <w:rFonts w:ascii="Times New Roman" w:hAnsi="Times New Roman" w:cs="Times New Roman"/>
          <w:b/>
        </w:rPr>
        <w:tab/>
      </w:r>
      <w:r>
        <w:rPr>
          <w:rFonts w:ascii="Times New Roman" w:hAnsi="Times New Roman" w:cs="Times New Roman"/>
          <w:b/>
        </w:rPr>
        <w:tab/>
      </w:r>
    </w:p>
    <w:p w14:paraId="1A0BD94F" w14:textId="77777777" w:rsidR="00D13289" w:rsidRDefault="00D13289" w:rsidP="00D13289">
      <w:pPr>
        <w:spacing w:line="480" w:lineRule="auto"/>
        <w:rPr>
          <w:rFonts w:ascii="Times New Roman" w:hAnsi="Times New Roman" w:cs="Times New Roman"/>
        </w:rPr>
      </w:pPr>
      <w:r>
        <w:rPr>
          <w:rFonts w:ascii="Times New Roman" w:hAnsi="Times New Roman" w:cs="Times New Roman"/>
        </w:rPr>
        <w:tab/>
        <w:t>Freedom versus Power</w:t>
      </w:r>
    </w:p>
    <w:p w14:paraId="539C75A7" w14:textId="77777777" w:rsidR="003A6C27" w:rsidRDefault="003A6C27" w:rsidP="00D13289">
      <w:pPr>
        <w:spacing w:line="480" w:lineRule="auto"/>
        <w:rPr>
          <w:rFonts w:ascii="Times New Roman" w:hAnsi="Times New Roman" w:cs="Times New Roman"/>
        </w:rPr>
      </w:pPr>
    </w:p>
    <w:p w14:paraId="345A6C39" w14:textId="77777777" w:rsidR="00A751C6" w:rsidRPr="00D13289" w:rsidRDefault="00A751C6" w:rsidP="00D13289">
      <w:pPr>
        <w:spacing w:line="480" w:lineRule="auto"/>
        <w:rPr>
          <w:rFonts w:ascii="Times New Roman" w:hAnsi="Times New Roman" w:cs="Times New Roman"/>
        </w:rPr>
      </w:pPr>
    </w:p>
    <w:sectPr w:rsidR="00A751C6" w:rsidRPr="00D13289" w:rsidSect="003630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3289"/>
    <w:rsid w:val="0018641F"/>
    <w:rsid w:val="00243684"/>
    <w:rsid w:val="0036301E"/>
    <w:rsid w:val="003A6C27"/>
    <w:rsid w:val="00754C55"/>
    <w:rsid w:val="008C5814"/>
    <w:rsid w:val="00A326C0"/>
    <w:rsid w:val="00A751C6"/>
    <w:rsid w:val="00C058D7"/>
    <w:rsid w:val="00D13289"/>
    <w:rsid w:val="00DF6599"/>
    <w:rsid w:val="00F358A5"/>
    <w:rsid w:val="00FD3A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071859A"/>
  <w15:chartTrackingRefBased/>
  <w15:docId w15:val="{96DBC198-6C6E-454B-AF4F-7A806B783A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248</Words>
  <Characters>1415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Warton, Philip G</dc:creator>
  <cp:keywords/>
  <dc:description/>
  <cp:lastModifiedBy>Warton, Philip G</cp:lastModifiedBy>
  <cp:revision>6</cp:revision>
  <dcterms:created xsi:type="dcterms:W3CDTF">2018-10-08T23:03:00Z</dcterms:created>
  <dcterms:modified xsi:type="dcterms:W3CDTF">2018-10-10T06:08:00Z</dcterms:modified>
</cp:coreProperties>
</file>