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0DDDA3" w14:textId="59F9A76A" w:rsidR="00575223" w:rsidRDefault="002D177E" w:rsidP="009A71B6">
      <w:pPr>
        <w:spacing w:line="480" w:lineRule="auto"/>
        <w:jc w:val="center"/>
        <w:rPr>
          <w:rFonts w:ascii="Times New Roman" w:hAnsi="Times New Roman" w:cs="Times New Roman"/>
        </w:rPr>
      </w:pPr>
      <w:r>
        <w:rPr>
          <w:rFonts w:ascii="Times New Roman" w:hAnsi="Times New Roman" w:cs="Times New Roman"/>
        </w:rPr>
        <w:t>Understanding Eco-Authoritarianism</w:t>
      </w:r>
      <w:r w:rsidR="009A71B6">
        <w:rPr>
          <w:rFonts w:ascii="Times New Roman" w:hAnsi="Times New Roman" w:cs="Times New Roman"/>
        </w:rPr>
        <w:t>, and Technocracy</w:t>
      </w:r>
    </w:p>
    <w:p w14:paraId="42A74B17" w14:textId="68D9C92D" w:rsidR="00103A35" w:rsidRDefault="009A71B6" w:rsidP="009A71B6">
      <w:pPr>
        <w:spacing w:line="480" w:lineRule="auto"/>
        <w:rPr>
          <w:rFonts w:ascii="Times New Roman" w:hAnsi="Times New Roman" w:cs="Times New Roman"/>
        </w:rPr>
      </w:pPr>
      <w:r>
        <w:rPr>
          <w:rFonts w:ascii="Times New Roman" w:hAnsi="Times New Roman" w:cs="Times New Roman"/>
        </w:rPr>
        <w:tab/>
        <w:t>Some flaws of democratic one-party capitalist regimes such as that of the United States are that the process of legislation is slow-moving, prone to plutocratic corruption, and that the government makes decisions based on an uninformed population and business interests. For these reason</w:t>
      </w:r>
      <w:r w:rsidR="0050671D">
        <w:rPr>
          <w:rFonts w:ascii="Times New Roman" w:hAnsi="Times New Roman" w:cs="Times New Roman"/>
        </w:rPr>
        <w:t>s</w:t>
      </w:r>
      <w:r>
        <w:rPr>
          <w:rFonts w:ascii="Times New Roman" w:hAnsi="Times New Roman" w:cs="Times New Roman"/>
        </w:rPr>
        <w:t xml:space="preserve"> some look at more authoritarian regimes such as those in Singapore and China as </w:t>
      </w:r>
      <w:r w:rsidR="0050671D">
        <w:rPr>
          <w:rFonts w:ascii="Times New Roman" w:hAnsi="Times New Roman" w:cs="Times New Roman"/>
        </w:rPr>
        <w:t xml:space="preserve">models for possible </w:t>
      </w:r>
      <w:r>
        <w:rPr>
          <w:rFonts w:ascii="Times New Roman" w:hAnsi="Times New Roman" w:cs="Times New Roman"/>
        </w:rPr>
        <w:t>solutions to these supposedly fundamental problems.</w:t>
      </w:r>
      <w:r w:rsidR="00103A35">
        <w:rPr>
          <w:rFonts w:ascii="Times New Roman" w:hAnsi="Times New Roman" w:cs="Times New Roman"/>
        </w:rPr>
        <w:t xml:space="preserve"> </w:t>
      </w:r>
    </w:p>
    <w:p w14:paraId="0607A37C" w14:textId="52A2CF90" w:rsidR="00103A35" w:rsidRDefault="00103A35" w:rsidP="009A71B6">
      <w:pPr>
        <w:spacing w:line="480" w:lineRule="auto"/>
        <w:rPr>
          <w:rFonts w:ascii="Times New Roman" w:hAnsi="Times New Roman" w:cs="Times New Roman"/>
        </w:rPr>
      </w:pPr>
      <w:r>
        <w:rPr>
          <w:rFonts w:ascii="Times New Roman" w:hAnsi="Times New Roman" w:cs="Times New Roman"/>
        </w:rPr>
        <w:tab/>
        <w:t>Authoritarian regimes are often really bad, so it must be shown that the problems with democratic regimes are so fundamental that an alternative is required. It must also be shown that other non-democratic governmental bodies are incapable of solving the issues that eco-authoritarianism claims to solve. These requirements are crucial to the justification of such a form of government, so if they are not met, then I cannot endorse the proposed solution.</w:t>
      </w:r>
    </w:p>
    <w:p w14:paraId="4B01AEDD" w14:textId="33929431" w:rsidR="00473614" w:rsidRDefault="00473614" w:rsidP="009A71B6">
      <w:pPr>
        <w:spacing w:line="480" w:lineRule="auto"/>
        <w:rPr>
          <w:rFonts w:ascii="Times New Roman" w:hAnsi="Times New Roman" w:cs="Times New Roman"/>
        </w:rPr>
      </w:pPr>
      <w:r>
        <w:rPr>
          <w:rFonts w:ascii="Times New Roman" w:hAnsi="Times New Roman" w:cs="Times New Roman"/>
        </w:rPr>
        <w:tab/>
        <w:t>The Marxist argument against eco-authoritarianism may be that it is due to our economic structure that we are unable to address the impending climate crisis, and that under socialist or communist economies these problems can be addressed.</w:t>
      </w:r>
      <w:r w:rsidR="00957D6C">
        <w:rPr>
          <w:rFonts w:ascii="Times New Roman" w:hAnsi="Times New Roman" w:cs="Times New Roman"/>
        </w:rPr>
        <w:t xml:space="preserve"> </w:t>
      </w:r>
      <w:r w:rsidR="00520147">
        <w:rPr>
          <w:rFonts w:ascii="Times New Roman" w:hAnsi="Times New Roman" w:cs="Times New Roman"/>
        </w:rPr>
        <w:t>If a direct democracy by the labor class is the solution, how does it follow expert advice instead of alternative populist solutions that may go against ecological sustainability? If the communist argues for a centrally planned economy, does this necessarily differ from eco-authoritarianism, or does it have any reason to emphasize sustainability over individual luxuries and national success?</w:t>
      </w:r>
    </w:p>
    <w:p w14:paraId="194BF126" w14:textId="0686DB09" w:rsidR="00520147" w:rsidRDefault="00520147" w:rsidP="009A71B6">
      <w:pPr>
        <w:spacing w:line="480" w:lineRule="auto"/>
        <w:rPr>
          <w:rFonts w:ascii="Times New Roman" w:hAnsi="Times New Roman" w:cs="Times New Roman"/>
        </w:rPr>
      </w:pPr>
      <w:r>
        <w:rPr>
          <w:rFonts w:ascii="Times New Roman" w:hAnsi="Times New Roman" w:cs="Times New Roman"/>
        </w:rPr>
        <w:tab/>
        <w:t xml:space="preserve">The globalist may claim that </w:t>
      </w:r>
    </w:p>
    <w:p w14:paraId="7E8D996B" w14:textId="1943A412" w:rsidR="009B54A2" w:rsidRDefault="009B54A2" w:rsidP="009A71B6">
      <w:pPr>
        <w:spacing w:line="480" w:lineRule="auto"/>
        <w:rPr>
          <w:rFonts w:ascii="Times New Roman" w:hAnsi="Times New Roman" w:cs="Times New Roman"/>
        </w:rPr>
      </w:pPr>
    </w:p>
    <w:p w14:paraId="52FA064D" w14:textId="4816A3BA" w:rsidR="009B54A2" w:rsidRPr="002D177E" w:rsidRDefault="009B54A2" w:rsidP="009A71B6">
      <w:pPr>
        <w:spacing w:line="480" w:lineRule="auto"/>
        <w:rPr>
          <w:rFonts w:ascii="Times New Roman" w:hAnsi="Times New Roman" w:cs="Times New Roman"/>
        </w:rPr>
      </w:pPr>
      <w:r>
        <w:rPr>
          <w:rFonts w:ascii="Times New Roman" w:hAnsi="Times New Roman" w:cs="Times New Roman"/>
        </w:rPr>
        <w:t xml:space="preserve">Nah this theory </w:t>
      </w:r>
      <w:proofErr w:type="spellStart"/>
      <w:r>
        <w:rPr>
          <w:rFonts w:ascii="Times New Roman" w:hAnsi="Times New Roman" w:cs="Times New Roman"/>
        </w:rPr>
        <w:t>sux</w:t>
      </w:r>
      <w:proofErr w:type="spellEnd"/>
      <w:r>
        <w:rPr>
          <w:rFonts w:ascii="Times New Roman" w:hAnsi="Times New Roman" w:cs="Times New Roman"/>
        </w:rPr>
        <w:t xml:space="preserve"> LOL. I believe that there isn’t sufficient evident </w:t>
      </w:r>
      <w:r w:rsidR="00665B40">
        <w:rPr>
          <w:rFonts w:ascii="Times New Roman" w:hAnsi="Times New Roman" w:cs="Times New Roman"/>
        </w:rPr>
        <w:t xml:space="preserve">that an authoritarian regime will better solve climate change than a liberal democratic government. </w:t>
      </w:r>
    </w:p>
    <w:sectPr w:rsidR="009B54A2" w:rsidRPr="002D177E" w:rsidSect="003630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177E"/>
    <w:rsid w:val="00103A35"/>
    <w:rsid w:val="002D177E"/>
    <w:rsid w:val="0036301E"/>
    <w:rsid w:val="00473614"/>
    <w:rsid w:val="0050671D"/>
    <w:rsid w:val="00520147"/>
    <w:rsid w:val="00575223"/>
    <w:rsid w:val="00665B40"/>
    <w:rsid w:val="00957D6C"/>
    <w:rsid w:val="009A71B6"/>
    <w:rsid w:val="009B54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DA3D6AD"/>
  <w15:chartTrackingRefBased/>
  <w15:docId w15:val="{26E9C679-35EA-4F4F-9638-36B4A2AFF4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267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Warton, Philip G</dc:creator>
  <cp:keywords/>
  <dc:description/>
  <cp:lastModifiedBy>Warton, Philip G</cp:lastModifiedBy>
  <cp:revision>5</cp:revision>
  <dcterms:created xsi:type="dcterms:W3CDTF">2020-09-16T22:13:00Z</dcterms:created>
  <dcterms:modified xsi:type="dcterms:W3CDTF">2020-09-17T03:50:00Z</dcterms:modified>
</cp:coreProperties>
</file>