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65F4F" w14:textId="7CB98B41" w:rsidR="00575223" w:rsidRDefault="00842A3F" w:rsidP="00842A3F">
      <w:pPr>
        <w:spacing w:line="480" w:lineRule="auto"/>
        <w:jc w:val="center"/>
        <w:rPr>
          <w:rFonts w:ascii="Times New Roman" w:hAnsi="Times New Roman" w:cs="Times New Roman"/>
        </w:rPr>
      </w:pPr>
      <w:r w:rsidRPr="00842A3F">
        <w:rPr>
          <w:rFonts w:ascii="Times New Roman" w:hAnsi="Times New Roman" w:cs="Times New Roman"/>
        </w:rPr>
        <w:t xml:space="preserve">Where the </w:t>
      </w:r>
      <w:r>
        <w:rPr>
          <w:rFonts w:ascii="Times New Roman" w:hAnsi="Times New Roman" w:cs="Times New Roman"/>
        </w:rPr>
        <w:t>Minimalist</w:t>
      </w:r>
      <w:r w:rsidRPr="00842A3F">
        <w:rPr>
          <w:rFonts w:ascii="Times New Roman" w:hAnsi="Times New Roman" w:cs="Times New Roman"/>
        </w:rPr>
        <w:t xml:space="preserve"> </w:t>
      </w:r>
      <w:r>
        <w:rPr>
          <w:rFonts w:ascii="Times New Roman" w:hAnsi="Times New Roman" w:cs="Times New Roman"/>
        </w:rPr>
        <w:t>Movement</w:t>
      </w:r>
      <w:r w:rsidRPr="00842A3F">
        <w:rPr>
          <w:rFonts w:ascii="Times New Roman" w:hAnsi="Times New Roman" w:cs="Times New Roman"/>
        </w:rPr>
        <w:t xml:space="preserve"> </w:t>
      </w:r>
      <w:r>
        <w:rPr>
          <w:rFonts w:ascii="Times New Roman" w:hAnsi="Times New Roman" w:cs="Times New Roman"/>
        </w:rPr>
        <w:t>Fails</w:t>
      </w:r>
    </w:p>
    <w:p w14:paraId="7520370B" w14:textId="774CCF5A" w:rsidR="00842A3F" w:rsidRDefault="00842A3F" w:rsidP="00842A3F">
      <w:pPr>
        <w:spacing w:line="480" w:lineRule="auto"/>
        <w:ind w:firstLine="720"/>
        <w:rPr>
          <w:rFonts w:ascii="Times New Roman" w:hAnsi="Times New Roman" w:cs="Times New Roman"/>
        </w:rPr>
      </w:pPr>
      <w:r>
        <w:rPr>
          <w:rFonts w:ascii="Times New Roman" w:hAnsi="Times New Roman" w:cs="Times New Roman"/>
        </w:rPr>
        <w:t>The minimalist movement is an anti-consumerism pro</w:t>
      </w:r>
      <w:r w:rsidR="00E30FF0">
        <w:rPr>
          <w:rFonts w:ascii="Times New Roman" w:hAnsi="Times New Roman" w:cs="Times New Roman"/>
        </w:rPr>
        <w:t>-</w:t>
      </w:r>
      <w:r>
        <w:rPr>
          <w:rFonts w:ascii="Times New Roman" w:hAnsi="Times New Roman" w:cs="Times New Roman"/>
        </w:rPr>
        <w:t>simplicity campaign which encourages folks to downsize the number of things they own in order to live more happily and freely without the burden of excess material possessions. This movement is fucking trash and I’m going to tell you why.</w:t>
      </w:r>
    </w:p>
    <w:p w14:paraId="5246A6EF" w14:textId="77777777" w:rsidR="00842A3F" w:rsidRDefault="00842A3F" w:rsidP="00842A3F">
      <w:pPr>
        <w:spacing w:line="480" w:lineRule="auto"/>
        <w:ind w:firstLine="720"/>
        <w:rPr>
          <w:rFonts w:ascii="Times New Roman" w:hAnsi="Times New Roman" w:cs="Times New Roman"/>
        </w:rPr>
      </w:pPr>
    </w:p>
    <w:p w14:paraId="7DE6330D" w14:textId="1BC15698" w:rsidR="00842A3F" w:rsidRDefault="00842A3F" w:rsidP="00842A3F">
      <w:pPr>
        <w:spacing w:line="480" w:lineRule="auto"/>
        <w:rPr>
          <w:rFonts w:ascii="Times New Roman" w:hAnsi="Times New Roman" w:cs="Times New Roman"/>
          <w:b/>
          <w:bCs/>
        </w:rPr>
      </w:pPr>
      <w:r w:rsidRPr="00842A3F">
        <w:rPr>
          <w:rFonts w:ascii="Times New Roman" w:hAnsi="Times New Roman" w:cs="Times New Roman"/>
          <w:b/>
          <w:bCs/>
        </w:rPr>
        <w:t>Part One: Aestheticism</w:t>
      </w:r>
    </w:p>
    <w:p w14:paraId="6323C67B" w14:textId="0592D5CE" w:rsidR="00842A3F" w:rsidRDefault="00842A3F" w:rsidP="00842A3F">
      <w:pPr>
        <w:spacing w:line="480" w:lineRule="auto"/>
        <w:ind w:firstLine="720"/>
        <w:rPr>
          <w:rFonts w:ascii="Times New Roman" w:hAnsi="Times New Roman" w:cs="Times New Roman"/>
        </w:rPr>
      </w:pPr>
      <w:r>
        <w:rPr>
          <w:rFonts w:ascii="Times New Roman" w:hAnsi="Times New Roman" w:cs="Times New Roman"/>
        </w:rPr>
        <w:t>Though not a core tenet of the minimalist philosophy, the aesthetic of simplicity becomes for many the main attraction of the movement. This is a problem because it is merel</w:t>
      </w:r>
      <w:r w:rsidR="00E30FF0">
        <w:rPr>
          <w:rFonts w:ascii="Times New Roman" w:hAnsi="Times New Roman" w:cs="Times New Roman"/>
        </w:rPr>
        <w:t xml:space="preserve">y consumerism in the false image of anti-consumerism. People will go out and purchase a more ‘minimal’ wardrobe, furniture with a simpler design, or different household items that better match their minimal aesthetic. This is nothing except more purchasing of goods, antithetical to the true good that lies within the movement. Overconsumption causes excess waste, vastly increased energy usage, and supports the production pipelines of the items we purchase, which are not only ecologically unsustainable but </w:t>
      </w:r>
      <w:r w:rsidR="00FC4EC2">
        <w:rPr>
          <w:rFonts w:ascii="Times New Roman" w:hAnsi="Times New Roman" w:cs="Times New Roman"/>
        </w:rPr>
        <w:t xml:space="preserve">often </w:t>
      </w:r>
      <w:r w:rsidR="00E30FF0">
        <w:rPr>
          <w:rFonts w:ascii="Times New Roman" w:hAnsi="Times New Roman" w:cs="Times New Roman"/>
        </w:rPr>
        <w:t xml:space="preserve">engaging in highly unethical labor practices. </w:t>
      </w:r>
    </w:p>
    <w:p w14:paraId="74D897ED" w14:textId="3449593B" w:rsidR="00E30FF0" w:rsidRDefault="00E30FF0" w:rsidP="00842A3F">
      <w:pPr>
        <w:spacing w:line="480" w:lineRule="auto"/>
        <w:ind w:firstLine="720"/>
        <w:rPr>
          <w:rFonts w:ascii="Times New Roman" w:hAnsi="Times New Roman" w:cs="Times New Roman"/>
        </w:rPr>
      </w:pPr>
    </w:p>
    <w:p w14:paraId="7CF10944" w14:textId="2751D289" w:rsidR="00E30FF0" w:rsidRDefault="00E30FF0" w:rsidP="00E30FF0">
      <w:pPr>
        <w:spacing w:line="480" w:lineRule="auto"/>
        <w:rPr>
          <w:rFonts w:ascii="Times New Roman" w:hAnsi="Times New Roman" w:cs="Times New Roman"/>
          <w:b/>
          <w:bCs/>
        </w:rPr>
      </w:pPr>
      <w:r>
        <w:rPr>
          <w:rFonts w:ascii="Times New Roman" w:hAnsi="Times New Roman" w:cs="Times New Roman"/>
          <w:b/>
          <w:bCs/>
        </w:rPr>
        <w:t xml:space="preserve">Part Two: Unquestioned </w:t>
      </w:r>
      <w:r w:rsidR="003F4589">
        <w:rPr>
          <w:rFonts w:ascii="Times New Roman" w:hAnsi="Times New Roman" w:cs="Times New Roman"/>
          <w:b/>
          <w:bCs/>
        </w:rPr>
        <w:t>Privilege</w:t>
      </w:r>
    </w:p>
    <w:p w14:paraId="418DAD0B" w14:textId="159638D9" w:rsidR="008C58F4" w:rsidRDefault="00FC4EC2" w:rsidP="00E30FF0">
      <w:pPr>
        <w:spacing w:line="480" w:lineRule="auto"/>
        <w:rPr>
          <w:rFonts w:ascii="Times New Roman" w:hAnsi="Times New Roman" w:cs="Times New Roman"/>
        </w:rPr>
      </w:pPr>
      <w:r>
        <w:rPr>
          <w:rFonts w:ascii="Times New Roman" w:hAnsi="Times New Roman" w:cs="Times New Roman"/>
        </w:rPr>
        <w:tab/>
        <w:t>The argument for minimalism is that objects are a burden. Our time, energy, and money are wasted organizing and maintaining our possessions. Minimalism is the panacea to messy houses, and ultimately messy lives. These claims are not only untrue but also very privileged. Many poor and working-class people live under an involuntary minimalism, because unbeknownst to the minimalist, conspicuous consumption is a luxury for those who don’t live paycheck to paycheck.</w:t>
      </w:r>
      <w:r w:rsidR="00F07314">
        <w:rPr>
          <w:rFonts w:ascii="Times New Roman" w:hAnsi="Times New Roman" w:cs="Times New Roman"/>
        </w:rPr>
        <w:t xml:space="preserve"> And for those who live under involuntary minimalism it is not all </w:t>
      </w:r>
      <w:r w:rsidR="00F07314">
        <w:rPr>
          <w:rFonts w:ascii="Times New Roman" w:hAnsi="Times New Roman" w:cs="Times New Roman"/>
        </w:rPr>
        <w:lastRenderedPageBreak/>
        <w:t>sunshine and rainbows, in fact under lower-class conditions it is nearly impossible not to lead a stressful, busy, and often messy life. It is only for the wealthy disorganized person that minimalism would even appeal to. Most folks don’t worry about the burden that their flatscreen tv bears upon them, or the chronic stress their clothes give them. They just put their clothes in the washer, watch Netflix, and move on. If minimalism was the source of its advocate’s happiness, then surely those under involuntary minimalism would also experience these benefits. They do not. It is just so that wealthy people can exert a feeling of power and control over their own life. It allows these people to look down upon their peers and feel enlightened.</w:t>
      </w:r>
      <w:r w:rsidR="00407CB2">
        <w:rPr>
          <w:rFonts w:ascii="Times New Roman" w:hAnsi="Times New Roman" w:cs="Times New Roman"/>
        </w:rPr>
        <w:t xml:space="preserve"> What a load of bullshit.</w:t>
      </w:r>
    </w:p>
    <w:p w14:paraId="52CEF6FC" w14:textId="68E5FE61" w:rsidR="008C58F4" w:rsidRDefault="008C58F4" w:rsidP="00E30FF0">
      <w:pPr>
        <w:spacing w:line="480" w:lineRule="auto"/>
        <w:rPr>
          <w:rFonts w:ascii="Times New Roman" w:hAnsi="Times New Roman" w:cs="Times New Roman"/>
        </w:rPr>
      </w:pPr>
    </w:p>
    <w:p w14:paraId="5A5CD176" w14:textId="3D04A105" w:rsidR="008C58F4" w:rsidRDefault="008C58F4" w:rsidP="00E30FF0">
      <w:pPr>
        <w:spacing w:line="480" w:lineRule="auto"/>
        <w:rPr>
          <w:rFonts w:ascii="Times New Roman" w:hAnsi="Times New Roman" w:cs="Times New Roman"/>
          <w:b/>
          <w:bCs/>
        </w:rPr>
      </w:pPr>
      <w:r>
        <w:rPr>
          <w:rFonts w:ascii="Times New Roman" w:hAnsi="Times New Roman" w:cs="Times New Roman"/>
          <w:b/>
          <w:bCs/>
        </w:rPr>
        <w:t>Part Three: Unquestioned Selfishness</w:t>
      </w:r>
    </w:p>
    <w:p w14:paraId="016EE544" w14:textId="77777777" w:rsidR="003F606E" w:rsidRDefault="008C58F4" w:rsidP="00E30FF0">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The purveyors of this movement are morally lucky. Though they have come to the conclusion that consumption is bad, the justification is fallacious.</w:t>
      </w:r>
      <w:r w:rsidR="0053789E">
        <w:rPr>
          <w:rFonts w:ascii="Times New Roman" w:hAnsi="Times New Roman" w:cs="Times New Roman"/>
        </w:rPr>
        <w:t xml:space="preserve"> It is analogous to </w:t>
      </w:r>
      <w:r w:rsidR="003F4589">
        <w:rPr>
          <w:rFonts w:ascii="Times New Roman" w:hAnsi="Times New Roman" w:cs="Times New Roman"/>
        </w:rPr>
        <w:t>a</w:t>
      </w:r>
      <w:r w:rsidR="0053789E">
        <w:rPr>
          <w:rFonts w:ascii="Times New Roman" w:hAnsi="Times New Roman" w:cs="Times New Roman"/>
        </w:rPr>
        <w:t xml:space="preserve"> person who doesn’t murder </w:t>
      </w:r>
      <w:r w:rsidR="003F4589">
        <w:rPr>
          <w:rFonts w:ascii="Times New Roman" w:hAnsi="Times New Roman" w:cs="Times New Roman"/>
        </w:rPr>
        <w:t>only</w:t>
      </w:r>
      <w:r w:rsidR="0053789E">
        <w:rPr>
          <w:rFonts w:ascii="Times New Roman" w:hAnsi="Times New Roman" w:cs="Times New Roman"/>
        </w:rPr>
        <w:t xml:space="preserve"> to avoid getting caught. His choice not to murder is the correct one, but the intentions are misplaced. Though transcending materialism may be a part of one’s personal development, the real cost of consumption does not lie on the consumer. The cost of consumption is the horror that the companies that market to us work so hard to cover up. Between fatally hazardous conditions, inhumane treatment of laborers, and acceleration of greenhouse gas </w:t>
      </w:r>
      <w:r w:rsidR="007A4AA3">
        <w:rPr>
          <w:rFonts w:ascii="Times New Roman" w:hAnsi="Times New Roman" w:cs="Times New Roman"/>
        </w:rPr>
        <w:t>emissions</w:t>
      </w:r>
      <w:r w:rsidR="0053789E">
        <w:rPr>
          <w:rFonts w:ascii="Times New Roman" w:hAnsi="Times New Roman" w:cs="Times New Roman"/>
        </w:rPr>
        <w:t xml:space="preserve"> at every stage, the cost of consumption is brutal and horrible to millions who live in the </w:t>
      </w:r>
      <w:r w:rsidR="007A4AA3">
        <w:rPr>
          <w:rFonts w:ascii="Times New Roman" w:hAnsi="Times New Roman" w:cs="Times New Roman"/>
        </w:rPr>
        <w:t>affected</w:t>
      </w:r>
      <w:r w:rsidR="007A4AA3">
        <w:rPr>
          <w:rFonts w:ascii="Times New Roman" w:hAnsi="Times New Roman" w:cs="Times New Roman"/>
        </w:rPr>
        <w:t xml:space="preserve"> </w:t>
      </w:r>
      <w:r w:rsidR="0053789E">
        <w:rPr>
          <w:rFonts w:ascii="Times New Roman" w:hAnsi="Times New Roman" w:cs="Times New Roman"/>
        </w:rPr>
        <w:t xml:space="preserve">towns, and the workers who have no choice but to accept their exploitation. </w:t>
      </w:r>
    </w:p>
    <w:p w14:paraId="75A2093E" w14:textId="165E073F" w:rsidR="008C58F4" w:rsidRDefault="0053789E" w:rsidP="003F606E">
      <w:pPr>
        <w:spacing w:line="480" w:lineRule="auto"/>
        <w:ind w:firstLine="720"/>
        <w:rPr>
          <w:rFonts w:ascii="Times New Roman" w:hAnsi="Times New Roman" w:cs="Times New Roman"/>
        </w:rPr>
      </w:pPr>
      <w:r>
        <w:rPr>
          <w:rFonts w:ascii="Times New Roman" w:hAnsi="Times New Roman" w:cs="Times New Roman"/>
        </w:rPr>
        <w:t xml:space="preserve">To frame the issue as a personal inconvenience is akin to </w:t>
      </w:r>
      <w:r w:rsidR="007A4AA3">
        <w:rPr>
          <w:rFonts w:ascii="Times New Roman" w:hAnsi="Times New Roman" w:cs="Times New Roman"/>
        </w:rPr>
        <w:t>beating</w:t>
      </w:r>
      <w:r>
        <w:rPr>
          <w:rFonts w:ascii="Times New Roman" w:hAnsi="Times New Roman" w:cs="Times New Roman"/>
        </w:rPr>
        <w:t xml:space="preserve"> </w:t>
      </w:r>
      <w:r w:rsidR="007A4AA3">
        <w:rPr>
          <w:rFonts w:ascii="Times New Roman" w:hAnsi="Times New Roman" w:cs="Times New Roman"/>
        </w:rPr>
        <w:t>an individual to a pulp</w:t>
      </w:r>
      <w:r>
        <w:rPr>
          <w:rFonts w:ascii="Times New Roman" w:hAnsi="Times New Roman" w:cs="Times New Roman"/>
        </w:rPr>
        <w:t xml:space="preserve"> and then complaining about the inconvenience of the blood getting dried up on your hands.</w:t>
      </w:r>
      <w:r w:rsidR="00C4343E">
        <w:rPr>
          <w:rFonts w:ascii="Times New Roman" w:hAnsi="Times New Roman" w:cs="Times New Roman"/>
        </w:rPr>
        <w:t xml:space="preserve"> </w:t>
      </w:r>
      <w:r w:rsidR="007A4AA3">
        <w:rPr>
          <w:rFonts w:ascii="Times New Roman" w:hAnsi="Times New Roman" w:cs="Times New Roman"/>
        </w:rPr>
        <w:t xml:space="preserve">I </w:t>
      </w:r>
      <w:r w:rsidR="007A4AA3">
        <w:rPr>
          <w:rFonts w:ascii="Times New Roman" w:hAnsi="Times New Roman" w:cs="Times New Roman"/>
        </w:rPr>
        <w:lastRenderedPageBreak/>
        <w:t xml:space="preserve">proclaim that this blood is an inconvenience, and I am tired of washing my hands, it’s time to stop the assaulting! </w:t>
      </w:r>
      <w:r w:rsidR="00C4343E">
        <w:rPr>
          <w:rFonts w:ascii="Times New Roman" w:hAnsi="Times New Roman" w:cs="Times New Roman"/>
        </w:rPr>
        <w:t xml:space="preserve">What a pathetic society we live in where such a perspective is heroic. </w:t>
      </w:r>
    </w:p>
    <w:p w14:paraId="7FC08BEE" w14:textId="18C51EE0" w:rsidR="003F606E" w:rsidRDefault="003F606E" w:rsidP="003F606E">
      <w:pPr>
        <w:spacing w:line="480" w:lineRule="auto"/>
        <w:ind w:firstLine="720"/>
        <w:rPr>
          <w:rFonts w:ascii="Times New Roman" w:hAnsi="Times New Roman" w:cs="Times New Roman"/>
        </w:rPr>
      </w:pPr>
    </w:p>
    <w:p w14:paraId="5D3E4320" w14:textId="02CF54C1" w:rsidR="003F606E" w:rsidRDefault="003F606E" w:rsidP="003F606E">
      <w:pPr>
        <w:spacing w:line="480" w:lineRule="auto"/>
        <w:rPr>
          <w:rFonts w:ascii="Times New Roman" w:hAnsi="Times New Roman" w:cs="Times New Roman"/>
          <w:b/>
          <w:bCs/>
        </w:rPr>
      </w:pPr>
      <w:r>
        <w:rPr>
          <w:rFonts w:ascii="Times New Roman" w:hAnsi="Times New Roman" w:cs="Times New Roman"/>
          <w:b/>
          <w:bCs/>
        </w:rPr>
        <w:t>Part Four: The Purge</w:t>
      </w:r>
    </w:p>
    <w:p w14:paraId="66F310C8" w14:textId="1872BE0E" w:rsidR="003F606E" w:rsidRPr="003F606E" w:rsidRDefault="003F606E" w:rsidP="003F606E">
      <w:pPr>
        <w:spacing w:line="480" w:lineRule="auto"/>
        <w:rPr>
          <w:rFonts w:ascii="Times New Roman" w:hAnsi="Times New Roman" w:cs="Times New Roman"/>
        </w:rPr>
      </w:pPr>
      <w:r>
        <w:rPr>
          <w:rFonts w:ascii="Times New Roman" w:hAnsi="Times New Roman" w:cs="Times New Roman"/>
        </w:rPr>
        <w:tab/>
        <w:t xml:space="preserve">A rite of passage for minimalism is the purge. Ridding one’s self of all their </w:t>
      </w:r>
      <w:r w:rsidR="00284A76">
        <w:rPr>
          <w:rFonts w:ascii="Times New Roman" w:hAnsi="Times New Roman" w:cs="Times New Roman"/>
        </w:rPr>
        <w:t xml:space="preserve">unnecessary </w:t>
      </w:r>
      <w:r>
        <w:rPr>
          <w:rFonts w:ascii="Times New Roman" w:hAnsi="Times New Roman" w:cs="Times New Roman"/>
        </w:rPr>
        <w:t>belongings</w:t>
      </w:r>
      <w:r w:rsidR="00284A76">
        <w:rPr>
          <w:rFonts w:ascii="Times New Roman" w:hAnsi="Times New Roman" w:cs="Times New Roman"/>
        </w:rPr>
        <w:t>. Wasteful, useless, trash. This writing is a wase of my time. Fuck you, minimalists.</w:t>
      </w:r>
    </w:p>
    <w:sectPr w:rsidR="003F606E" w:rsidRPr="003F606E"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3F"/>
    <w:rsid w:val="00284A76"/>
    <w:rsid w:val="0036301E"/>
    <w:rsid w:val="003F4589"/>
    <w:rsid w:val="003F606E"/>
    <w:rsid w:val="00407CB2"/>
    <w:rsid w:val="0053789E"/>
    <w:rsid w:val="00575223"/>
    <w:rsid w:val="007A4AA3"/>
    <w:rsid w:val="00842A3F"/>
    <w:rsid w:val="008C58F4"/>
    <w:rsid w:val="00C4343E"/>
    <w:rsid w:val="00E30FF0"/>
    <w:rsid w:val="00F07314"/>
    <w:rsid w:val="00FC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944E1"/>
  <w15:chartTrackingRefBased/>
  <w15:docId w15:val="{2012689F-6D94-624D-8FFF-1F2F62A8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10</cp:revision>
  <dcterms:created xsi:type="dcterms:W3CDTF">2020-09-17T20:30:00Z</dcterms:created>
  <dcterms:modified xsi:type="dcterms:W3CDTF">2020-09-17T21:44:00Z</dcterms:modified>
</cp:coreProperties>
</file>