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5F5B3" w14:textId="77777777" w:rsidR="00735B2D" w:rsidRDefault="00735B2D" w:rsidP="00735B2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507FBC40" w14:textId="54743C0C" w:rsidR="00735B2D" w:rsidRDefault="00735B2D" w:rsidP="00735B2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前核心团队沟通两次，确定合作模式和分工；</w:t>
      </w:r>
    </w:p>
    <w:p w14:paraId="4F65D67D" w14:textId="68843356" w:rsidR="00735B2D" w:rsidRDefault="00735B2D" w:rsidP="00735B2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11.1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前确定产品定位；</w:t>
      </w:r>
    </w:p>
    <w:p w14:paraId="10E26130" w14:textId="1A3BB1AC" w:rsidR="00735B2D" w:rsidRDefault="00735B2D" w:rsidP="00735B2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11.1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前完成第一版界面原型；</w:t>
      </w:r>
    </w:p>
    <w:p w14:paraId="57B737DE" w14:textId="6D3CA176" w:rsidR="00735B2D" w:rsidRDefault="00735B2D" w:rsidP="00735B2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11.17</w:t>
      </w:r>
      <w:r>
        <w:rPr>
          <w:rFonts w:hint="eastAsia"/>
          <w:sz w:val="28"/>
          <w:szCs w:val="28"/>
        </w:rPr>
        <w:t>前确定第一版产品范围；</w:t>
      </w:r>
    </w:p>
    <w:p w14:paraId="2AE719CA" w14:textId="451A356B" w:rsidR="00735B2D" w:rsidRDefault="00735B2D" w:rsidP="00735B2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11.18</w:t>
      </w:r>
      <w:r>
        <w:rPr>
          <w:rFonts w:hint="eastAsia"/>
          <w:sz w:val="28"/>
          <w:szCs w:val="28"/>
        </w:rPr>
        <w:t>前完成主要技术点研究；</w:t>
      </w:r>
    </w:p>
    <w:p w14:paraId="7ED52190" w14:textId="331A20E8" w:rsidR="00735B2D" w:rsidRDefault="00735B2D" w:rsidP="00735B2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11.19</w:t>
      </w:r>
      <w:r>
        <w:rPr>
          <w:rFonts w:hint="eastAsia"/>
          <w:sz w:val="28"/>
          <w:szCs w:val="28"/>
        </w:rPr>
        <w:t>前确定下一阶段任务的细化安排；</w:t>
      </w:r>
    </w:p>
    <w:p w14:paraId="0C6D2AF1" w14:textId="18D81A01" w:rsidR="00735B2D" w:rsidRDefault="00735B2D" w:rsidP="00735B2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1.20</w:t>
      </w:r>
      <w:r>
        <w:rPr>
          <w:rFonts w:hint="eastAsia"/>
          <w:sz w:val="28"/>
          <w:szCs w:val="28"/>
        </w:rPr>
        <w:t>产品的需求细化、产品设计细化</w:t>
      </w:r>
      <w:r>
        <w:rPr>
          <w:rFonts w:hint="eastAsia"/>
          <w:sz w:val="28"/>
          <w:szCs w:val="28"/>
        </w:rPr>
        <w:t>;</w:t>
      </w:r>
    </w:p>
    <w:p w14:paraId="356A5428" w14:textId="32B267E6" w:rsidR="00735B2D" w:rsidRDefault="00735B2D" w:rsidP="00735B2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1.2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分工</w:t>
      </w:r>
      <w:r>
        <w:rPr>
          <w:rFonts w:hint="eastAsia"/>
          <w:sz w:val="28"/>
          <w:szCs w:val="28"/>
        </w:rPr>
        <w:t>团队</w:t>
      </w:r>
      <w:r>
        <w:rPr>
          <w:rFonts w:hint="eastAsia"/>
          <w:sz w:val="28"/>
          <w:szCs w:val="28"/>
        </w:rPr>
        <w:t>任务</w:t>
      </w:r>
      <w:r>
        <w:rPr>
          <w:rFonts w:hint="eastAsia"/>
          <w:sz w:val="28"/>
          <w:szCs w:val="28"/>
        </w:rPr>
        <w:t>，进入建设期</w:t>
      </w:r>
      <w:r w:rsidRPr="00852836">
        <w:rPr>
          <w:rFonts w:hint="eastAsia"/>
          <w:sz w:val="28"/>
          <w:szCs w:val="28"/>
        </w:rPr>
        <w:t>；</w:t>
      </w:r>
    </w:p>
    <w:p w14:paraId="0148AD7D" w14:textId="7AAB5161" w:rsidR="00735B2D" w:rsidRPr="00287D0A" w:rsidRDefault="00735B2D" w:rsidP="00735B2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11.27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产品进入测试阶段（吸引尽可能广泛的用户进行测试）</w:t>
      </w:r>
    </w:p>
    <w:p w14:paraId="6BDBCF3E" w14:textId="77777777" w:rsidR="00735B2D" w:rsidRPr="002255C6" w:rsidRDefault="00735B2D" w:rsidP="00735B2D"/>
    <w:p w14:paraId="75D680B2" w14:textId="77777777" w:rsidR="005E732E" w:rsidRPr="00735B2D" w:rsidRDefault="005E732E"/>
    <w:sectPr w:rsidR="005E732E" w:rsidRPr="00735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F6B60" w14:textId="77777777" w:rsidR="002C2EDF" w:rsidRDefault="002C2EDF" w:rsidP="00735B2D">
      <w:r>
        <w:separator/>
      </w:r>
    </w:p>
  </w:endnote>
  <w:endnote w:type="continuationSeparator" w:id="0">
    <w:p w14:paraId="2457E494" w14:textId="77777777" w:rsidR="002C2EDF" w:rsidRDefault="002C2EDF" w:rsidP="00735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18BC0" w14:textId="77777777" w:rsidR="002C2EDF" w:rsidRDefault="002C2EDF" w:rsidP="00735B2D">
      <w:r>
        <w:separator/>
      </w:r>
    </w:p>
  </w:footnote>
  <w:footnote w:type="continuationSeparator" w:id="0">
    <w:p w14:paraId="553644DE" w14:textId="77777777" w:rsidR="002C2EDF" w:rsidRDefault="002C2EDF" w:rsidP="00735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6C97"/>
    <w:multiLevelType w:val="hybridMultilevel"/>
    <w:tmpl w:val="78E201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33C82"/>
    <w:rsid w:val="00133C82"/>
    <w:rsid w:val="002C2EDF"/>
    <w:rsid w:val="005E732E"/>
    <w:rsid w:val="0073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C1776"/>
  <w15:chartTrackingRefBased/>
  <w15:docId w15:val="{7850782F-4E8D-4051-B31A-F48F5E1F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B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5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5B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5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5B2D"/>
    <w:rPr>
      <w:sz w:val="18"/>
      <w:szCs w:val="18"/>
    </w:rPr>
  </w:style>
  <w:style w:type="paragraph" w:styleId="a7">
    <w:name w:val="List Paragraph"/>
    <w:basedOn w:val="a"/>
    <w:uiPriority w:val="34"/>
    <w:qFormat/>
    <w:rsid w:val="00735B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2</cp:revision>
  <dcterms:created xsi:type="dcterms:W3CDTF">2020-11-15T03:40:00Z</dcterms:created>
  <dcterms:modified xsi:type="dcterms:W3CDTF">2020-11-15T03:46:00Z</dcterms:modified>
</cp:coreProperties>
</file>