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5" w:lineRule="exact" w:before="0"/>
        <w:ind w:left="704" w:right="0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b/>
          <w:bCs/>
          <w:sz w:val="28"/>
          <w:szCs w:val="28"/>
        </w:rPr>
        <w:t>武汉大学国际软件学院</w:t>
      </w:r>
      <w:r>
        <w:rPr>
          <w:rFonts w:ascii="宋体" w:hAnsi="宋体" w:cs="宋体" w:eastAsia="宋体" w:hint="default"/>
          <w:b/>
          <w:bCs/>
          <w:spacing w:val="-72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2015-2016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8"/>
          <w:szCs w:val="28"/>
        </w:rPr>
        <w:t> </w:t>
      </w:r>
      <w:r>
        <w:rPr>
          <w:rFonts w:ascii="宋体" w:hAnsi="宋体" w:cs="宋体" w:eastAsia="宋体" w:hint="default"/>
          <w:b/>
          <w:bCs/>
          <w:sz w:val="28"/>
          <w:szCs w:val="28"/>
        </w:rPr>
        <w:t>学年第</w:t>
      </w:r>
      <w:r>
        <w:rPr>
          <w:rFonts w:ascii="宋体" w:hAnsi="宋体" w:cs="宋体" w:eastAsia="宋体" w:hint="default"/>
          <w:b/>
          <w:bCs/>
          <w:spacing w:val="-73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8"/>
          <w:szCs w:val="28"/>
        </w:rPr>
        <w:t> </w:t>
      </w:r>
      <w:r>
        <w:rPr>
          <w:rFonts w:ascii="宋体" w:hAnsi="宋体" w:cs="宋体" w:eastAsia="宋体" w:hint="default"/>
          <w:b/>
          <w:bCs/>
          <w:sz w:val="28"/>
          <w:szCs w:val="28"/>
        </w:rPr>
        <w:t>学期期末考试试卷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37"/>
          <w:szCs w:val="37"/>
        </w:rPr>
      </w:pPr>
    </w:p>
    <w:p>
      <w:pPr>
        <w:pStyle w:val="Heading1"/>
        <w:tabs>
          <w:tab w:pos="3244" w:val="left" w:leader="none"/>
        </w:tabs>
        <w:spacing w:line="240" w:lineRule="auto"/>
        <w:ind w:left="109" w:right="0"/>
        <w:jc w:val="left"/>
        <w:rPr>
          <w:b w:val="0"/>
          <w:bCs w:val="0"/>
        </w:rPr>
      </w:pPr>
      <w:r>
        <w:rPr/>
        <w:t>课程名称：</w:t>
      </w:r>
      <w:r>
        <w:rPr>
          <w:spacing w:val="119"/>
        </w:rPr>
        <w:t> </w:t>
      </w:r>
      <w:r>
        <w:rPr>
          <w:rFonts w:ascii="Times New Roman" w:hAnsi="Times New Roman" w:cs="Times New Roman" w:eastAsia="Times New Roman" w:hint="default"/>
          <w:spacing w:val="119"/>
        </w:rPr>
      </w:r>
      <w:r>
        <w:rPr>
          <w:rFonts w:ascii="Times New Roman" w:hAnsi="Times New Roman" w:cs="Times New Roman" w:eastAsia="Times New Roman" w:hint="default"/>
          <w:spacing w:val="119"/>
          <w:u w:val="single" w:color="000000"/>
        </w:rPr>
        <w:t> </w:t>
      </w:r>
      <w:r>
        <w:rPr>
          <w:u w:val="single" w:color="000000"/>
        </w:rPr>
        <w:t>《数字逻辑》</w:t>
        <w:tab/>
      </w:r>
      <w:r>
        <w:rPr/>
        <w:t>（ 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thick" w:color="000000"/>
        </w:rPr>
        <w:t> A</w:t>
      </w:r>
      <w:r>
        <w:rPr>
          <w:rFonts w:ascii="Times New Roman" w:hAnsi="Times New Roman" w:cs="Times New Roman" w:eastAsia="Times New Roman" w:hint="default"/>
          <w:spacing w:val="43"/>
          <w:u w:val="thick" w:color="000000"/>
        </w:rPr>
        <w:t> </w:t>
      </w:r>
      <w:r>
        <w:rPr>
          <w:rFonts w:ascii="Times New Roman" w:hAnsi="Times New Roman" w:cs="Times New Roman" w:eastAsia="Times New Roman" w:hint="default"/>
          <w:spacing w:val="43"/>
        </w:rPr>
      </w:r>
      <w:r>
        <w:rPr/>
        <w:t>卷）</w:t>
      </w:r>
      <w:r>
        <w:rPr>
          <w:b w:val="0"/>
          <w:bCs w:val="0"/>
        </w:rPr>
      </w:r>
    </w:p>
    <w:p>
      <w:pPr>
        <w:tabs>
          <w:tab w:pos="1193" w:val="left" w:leader="none"/>
          <w:tab w:pos="2033" w:val="left" w:leader="none"/>
          <w:tab w:pos="2274" w:val="left" w:leader="none"/>
          <w:tab w:pos="3236" w:val="left" w:leader="none"/>
          <w:tab w:pos="4804" w:val="left" w:leader="none"/>
          <w:tab w:pos="5277" w:val="left" w:leader="none"/>
          <w:tab w:pos="7384" w:val="left" w:leader="none"/>
          <w:tab w:pos="8879" w:val="left" w:leader="none"/>
        </w:tabs>
        <w:spacing w:line="283" w:lineRule="auto" w:before="56"/>
        <w:ind w:left="109" w:right="16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年级：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  <w:u w:val="single" w:color="000000"/>
        </w:rPr>
        <w:t> </w:t>
        <w:tab/>
        <w:t>2014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宋体" w:hAnsi="宋体" w:cs="宋体" w:eastAsia="宋体" w:hint="default"/>
          <w:b/>
          <w:bCs/>
          <w:sz w:val="24"/>
          <w:szCs w:val="24"/>
        </w:rPr>
        <w:t>专业：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  <w:u w:val="single" w:color="000000"/>
        </w:rPr>
        <w:t> </w:t>
        <w:tab/>
      </w:r>
      <w:r>
        <w:rPr>
          <w:rFonts w:ascii="宋体" w:hAnsi="宋体" w:cs="宋体" w:eastAsia="宋体" w:hint="default"/>
          <w:b/>
          <w:bCs/>
          <w:sz w:val="24"/>
          <w:szCs w:val="24"/>
          <w:u w:val="single" w:color="000000"/>
        </w:rPr>
        <w:t>软件工程</w:t>
        <w:tab/>
      </w:r>
      <w:r>
        <w:rPr>
          <w:rFonts w:ascii="宋体" w:hAnsi="宋体" w:cs="宋体" w:eastAsia="宋体" w:hint="default"/>
          <w:b/>
          <w:bCs/>
          <w:sz w:val="24"/>
          <w:szCs w:val="24"/>
        </w:rPr>
        <w:t>专业方向：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r>
      <w:r>
        <w:rPr>
          <w:rFonts w:ascii="宋体" w:hAnsi="宋体" w:cs="宋体" w:eastAsia="宋体" w:hint="default"/>
          <w:b/>
          <w:bCs/>
          <w:sz w:val="24"/>
          <w:szCs w:val="24"/>
        </w:rPr>
        <w:t>层次：</w:t>
      </w:r>
      <w:r>
        <w:rPr>
          <w:rFonts w:ascii="宋体" w:hAnsi="宋体" w:cs="宋体" w:eastAsia="宋体" w:hint="default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b/>
          <w:bCs/>
          <w:spacing w:val="-2"/>
          <w:sz w:val="24"/>
          <w:szCs w:val="24"/>
          <w:u w:val="single" w:color="000000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  <w:u w:val="single" w:color="000000"/>
        </w:rPr>
        <w:t>本科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姓名：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  <w:u w:val="single" w:color="000000"/>
        </w:rPr>
        <w:t> </w:t>
        <w:tab/>
        <w:tab/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r>
      <w:r>
        <w:rPr>
          <w:rFonts w:ascii="宋体" w:hAnsi="宋体" w:cs="宋体" w:eastAsia="宋体" w:hint="default"/>
          <w:b/>
          <w:bCs/>
          <w:sz w:val="24"/>
          <w:szCs w:val="24"/>
        </w:rPr>
        <w:t>学号：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  <w:u w:val="single" w:color="000000"/>
        </w:rPr>
        <w:t> </w:t>
        <w:tab/>
        <w:tab/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r>
      <w:r>
        <w:rPr>
          <w:rFonts w:ascii="宋体" w:hAnsi="宋体" w:cs="宋体" w:eastAsia="宋体" w:hint="default"/>
          <w:b/>
          <w:bCs/>
          <w:sz w:val="24"/>
          <w:szCs w:val="24"/>
        </w:rPr>
        <w:t>考分：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  <w:u w:val="single" w:color="000000"/>
        </w:rPr>
        <w:t> </w:t>
        <w:tab/>
        <w:tab/>
      </w:r>
      <w:r>
        <w:rPr>
          <w:rFonts w:ascii="Times New Roman" w:hAnsi="Times New Roman" w:cs="Times New Roman" w:eastAsia="Times New Roman" w:hint="default"/>
          <w:b/>
          <w:bCs/>
          <w:w w:val="28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81" w:lineRule="exact" w:before="158"/>
        <w:ind w:left="10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说明：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、答案一律书写在答题纸上，书写在试卷上或其他地方一律无效。</w:t>
      </w:r>
    </w:p>
    <w:p>
      <w:pPr>
        <w:spacing w:line="281" w:lineRule="exact" w:before="0"/>
        <w:ind w:left="7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、请准确规范书写姓名和学号，否则视为答卷作废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footerReference w:type="default" r:id="rId5"/>
          <w:type w:val="continuous"/>
          <w:pgSz w:w="11910" w:h="16840"/>
          <w:pgMar w:footer="999" w:top="1520" w:bottom="1180" w:left="1480" w:right="1360"/>
          <w:pgNumType w:start="1"/>
        </w:sectPr>
      </w:pPr>
    </w:p>
    <w:p>
      <w:pPr>
        <w:spacing w:before="26"/>
        <w:ind w:left="109" w:right="-2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黑体" w:hAnsi="黑体" w:cs="黑体" w:eastAsia="黑体" w:hint="default"/>
          <w:sz w:val="24"/>
          <w:szCs w:val="24"/>
        </w:rPr>
        <w:t>一、填空题</w:t>
      </w: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每题</w:t>
      </w:r>
      <w:r>
        <w:rPr>
          <w:rFonts w:ascii="楷体" w:hAnsi="楷体" w:cs="楷体" w:eastAsia="楷体" w:hint="default"/>
          <w:b/>
          <w:bCs/>
          <w:spacing w:val="-62"/>
          <w:sz w:val="24"/>
          <w:szCs w:val="24"/>
        </w:rPr>
        <w:t> 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2</w:t>
      </w:r>
      <w:r>
        <w:rPr>
          <w:rFonts w:ascii="楷体" w:hAnsi="楷体" w:cs="楷体" w:eastAsia="楷体" w:hint="default"/>
          <w:b/>
          <w:bCs/>
          <w:spacing w:val="-59"/>
          <w:sz w:val="24"/>
          <w:szCs w:val="24"/>
        </w:rPr>
        <w:t> 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分，共</w:t>
      </w:r>
      <w:r>
        <w:rPr>
          <w:rFonts w:ascii="楷体" w:hAnsi="楷体" w:cs="楷体" w:eastAsia="楷体" w:hint="default"/>
          <w:b/>
          <w:bCs/>
          <w:spacing w:val="-62"/>
          <w:sz w:val="24"/>
          <w:szCs w:val="24"/>
        </w:rPr>
        <w:t> 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20</w:t>
      </w:r>
      <w:r>
        <w:rPr>
          <w:rFonts w:ascii="楷体" w:hAnsi="楷体" w:cs="楷体" w:eastAsia="楷体" w:hint="default"/>
          <w:b/>
          <w:bCs/>
          <w:spacing w:val="-62"/>
          <w:sz w:val="24"/>
          <w:szCs w:val="24"/>
        </w:rPr>
        <w:t> 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分</w:t>
      </w:r>
      <w:r>
        <w:rPr>
          <w:rFonts w:ascii="宋体" w:hAnsi="宋体" w:cs="宋体" w:eastAsia="宋体" w:hint="default"/>
          <w:sz w:val="24"/>
          <w:szCs w:val="24"/>
        </w:rPr>
        <w:t>）</w:t>
      </w:r>
    </w:p>
    <w:p>
      <w:pPr>
        <w:pStyle w:val="BodyText"/>
        <w:tabs>
          <w:tab w:pos="5159" w:val="left" w:leader="none"/>
        </w:tabs>
        <w:spacing w:line="240" w:lineRule="auto" w:before="150"/>
        <w:ind w:right="-20"/>
        <w:jc w:val="left"/>
      </w:pPr>
      <w:r>
        <w:rPr>
          <w:rFonts w:ascii="Times New Roman" w:hAnsi="Times New Roman" w:cs="Times New Roman" w:eastAsia="Times New Roman" w:hint="default"/>
          <w:position w:val="2"/>
        </w:rPr>
        <w:t>1</w:t>
      </w:r>
      <w:r>
        <w:rPr>
          <w:position w:val="2"/>
        </w:rPr>
        <w:t>、已知</w:t>
      </w:r>
      <w:r>
        <w:rPr>
          <w:rFonts w:ascii="Times New Roman" w:hAnsi="Times New Roman" w:cs="Times New Roman" w:eastAsia="Times New Roman" w:hint="default"/>
          <w:position w:val="2"/>
        </w:rPr>
        <w:t>[N]</w:t>
      </w:r>
      <w:r>
        <w:rPr>
          <w:sz w:val="12"/>
          <w:szCs w:val="12"/>
        </w:rPr>
        <w:t>补码 </w:t>
      </w:r>
      <w:r>
        <w:rPr>
          <w:rFonts w:ascii="Times New Roman" w:hAnsi="Times New Roman" w:cs="Times New Roman" w:eastAsia="Times New Roman" w:hint="default"/>
          <w:position w:val="2"/>
        </w:rPr>
        <w:t>= 1.0110</w:t>
      </w:r>
      <w:r>
        <w:rPr>
          <w:position w:val="2"/>
        </w:rPr>
        <w:t>，则</w:t>
      </w:r>
      <w:r>
        <w:rPr>
          <w:rFonts w:ascii="Times New Roman" w:hAnsi="Times New Roman" w:cs="Times New Roman" w:eastAsia="Times New Roman" w:hint="default"/>
          <w:position w:val="2"/>
        </w:rPr>
        <w:t>[N]</w:t>
      </w:r>
      <w:r>
        <w:rPr>
          <w:sz w:val="12"/>
          <w:szCs w:val="12"/>
        </w:rPr>
        <w:t>原码</w:t>
      </w:r>
      <w:r>
        <w:rPr>
          <w:spacing w:val="28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position w:val="2"/>
        </w:rPr>
        <w:t>=</w:t>
      </w:r>
      <w:r>
        <w:rPr>
          <w:rFonts w:ascii="Times New Roman" w:hAnsi="Times New Roman" w:cs="Times New Roman" w:eastAsia="Times New Roman" w:hint="default"/>
          <w:position w:val="2"/>
        </w:rPr>
      </w:r>
      <w:r>
        <w:rPr>
          <w:rFonts w:ascii="Times New Roman" w:hAnsi="Times New Roman" w:cs="Times New Roman" w:eastAsia="Times New Roman" w:hint="default"/>
          <w:position w:val="2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position w:val="2"/>
        </w:rPr>
      </w:r>
      <w:r>
        <w:rPr>
          <w:position w:val="2"/>
        </w:rPr>
        <w:t>。</w:t>
      </w:r>
      <w:r>
        <w:rPr/>
      </w:r>
    </w:p>
    <w:p>
      <w:pPr>
        <w:pStyle w:val="BodyText"/>
        <w:tabs>
          <w:tab w:pos="5762" w:val="left" w:leader="none"/>
        </w:tabs>
        <w:spacing w:line="240" w:lineRule="auto" w:before="137"/>
        <w:ind w:right="-2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、二进制数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1100110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的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8421BCD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码为</w:t>
      </w:r>
      <w:r>
        <w:rPr>
          <w:rFonts w:ascii="Times New Roman" w:hAnsi="Times New Roman" w:cs="Times New Roman" w:eastAsia="Times New Roman" w:hint="default"/>
        </w:rPr>
        <w:t>=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</w:r>
      <w:r>
        <w:rPr/>
        <w:t>。</w:t>
      </w:r>
    </w:p>
    <w:p>
      <w:pPr>
        <w:spacing w:before="134"/>
        <w:ind w:left="109" w:right="-2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pict>
          <v:group style="position:absolute;margin-left:358.435425pt;margin-top:8.707091pt;width:19.650pt;height:18pt;mso-position-horizontal-relative:page;mso-position-vertical-relative:paragraph;z-index:1048" coordorigin="7169,174" coordsize="393,360">
            <v:shape style="position:absolute;left:7169;top:174;width:392;height:360" type="#_x0000_t75" stroked="false">
              <v:imagedata r:id="rId6" o:title=""/>
            </v:shape>
            <v:shape style="position:absolute;left:7169;top:174;width:393;height:360" type="#_x0000_t202" filled="false" stroked="false">
              <v:textbox inset="0,0,0,0">
                <w:txbxContent>
                  <w:p>
                    <w:pPr>
                      <w:spacing w:before="15"/>
                      <w:ind w:left="89" w:right="0" w:firstLine="0"/>
                      <w:jc w:val="left"/>
                      <w:rPr>
                        <w:rFonts w:ascii="Times New Roman" w:hAnsi="Times New Roman" w:cs="Times New Roman" w:eastAsia="Times New Roman" w:hint="default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i/>
                        <w:spacing w:val="6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spacing w:val="6"/>
                        <w:position w:val="-5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spacing w:val="6"/>
                        <w:sz w:val="14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宋体" w:hAnsi="宋体" w:cs="宋体" w:eastAsia="宋体" w:hint="default"/>
          <w:sz w:val="24"/>
          <w:szCs w:val="24"/>
        </w:rPr>
        <w:t>、相同变量构成的最小项</w:t>
      </w:r>
      <w:r>
        <w:rPr>
          <w:rFonts w:ascii="宋体" w:hAnsi="宋体" w:cs="宋体" w:eastAsia="宋体" w:hint="default"/>
          <w:spacing w:val="-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i/>
          <w:spacing w:val="-3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 w:hint="default"/>
          <w:i/>
          <w:spacing w:val="8"/>
          <w:position w:val="-5"/>
          <w:sz w:val="14"/>
          <w:szCs w:val="1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和最大项</w:t>
      </w:r>
      <w:r>
        <w:rPr>
          <w:rFonts w:ascii="宋体" w:hAnsi="宋体" w:cs="宋体" w:eastAsia="宋体" w:hint="default"/>
          <w:spacing w:val="-7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6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i/>
          <w:spacing w:val="6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 w:hint="default"/>
          <w:i/>
          <w:spacing w:val="13"/>
          <w:position w:val="-5"/>
          <w:sz w:val="14"/>
          <w:szCs w:val="1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，应满足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i/>
          <w:spacing w:val="-8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 w:hint="default"/>
          <w:spacing w:val="-8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pStyle w:val="BodyText"/>
        <w:tabs>
          <w:tab w:pos="1614" w:val="left" w:leader="none"/>
        </w:tabs>
        <w:spacing w:line="240" w:lineRule="auto"/>
        <w:ind w:left="39" w:right="0"/>
        <w:jc w:val="left"/>
      </w:pPr>
      <w:r>
        <w:rPr>
          <w:rFonts w:ascii="Times New Roman" w:hAnsi="Times New Roman" w:cs="Times New Roman" w:eastAsia="Times New Roman" w:hint="default"/>
          <w:spacing w:val="-1"/>
        </w:rPr>
        <w:t>=</w:t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1"/>
        </w:rPr>
      </w:r>
      <w:r>
        <w:rPr/>
        <w:t>。</w:t>
      </w:r>
    </w:p>
    <w:p>
      <w:pPr>
        <w:spacing w:after="0" w:line="240" w:lineRule="auto"/>
        <w:jc w:val="left"/>
        <w:sectPr>
          <w:type w:val="continuous"/>
          <w:pgSz w:w="11910" w:h="16840"/>
          <w:pgMar w:top="1520" w:bottom="1180" w:left="1480" w:right="1360"/>
          <w:cols w:num="2" w:equalWidth="0">
            <w:col w:w="6003" w:space="40"/>
            <w:col w:w="3027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5884" w:val="left" w:leader="none"/>
          <w:tab w:pos="8719" w:val="left" w:leader="none"/>
        </w:tabs>
        <w:spacing w:before="26"/>
        <w:ind w:left="109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252.839523pt;margin-top:-.973948pt;width:115.4pt;height:26.25pt;mso-position-horizontal-relative:page;mso-position-vertical-relative:paragraph;z-index:-6520" coordorigin="5057,-19" coordsize="2308,525">
            <v:group style="position:absolute;left:5545;top:77;width:146;height:2" coordorigin="5545,77" coordsize="146,2">
              <v:shape style="position:absolute;left:5545;top:77;width:146;height:2" coordorigin="5545,77" coordsize="146,0" path="m5545,77l5691,77e" filled="false" stroked="true" strokeweight=".59006pt" strokecolor="#000000">
                <v:path arrowok="t"/>
              </v:shape>
            </v:group>
            <v:group style="position:absolute;left:6210;top:77;width:173;height:2" coordorigin="6210,77" coordsize="173,2">
              <v:shape style="position:absolute;left:6210;top:77;width:173;height:2" coordorigin="6210,77" coordsize="173,0" path="m6210,77l6382,77e" filled="false" stroked="true" strokeweight=".59006pt" strokecolor="#000000">
                <v:path arrowok="t"/>
              </v:shape>
            </v:group>
            <v:group style="position:absolute;left:6648;top:77;width:154;height:2" coordorigin="6648,77" coordsize="154,2">
              <v:shape style="position:absolute;left:6648;top:77;width:154;height:2" coordorigin="6648,77" coordsize="154,0" path="m6648,77l6802,77e" filled="false" stroked="true" strokeweight=".59006pt" strokecolor="#000000">
                <v:path arrowok="t"/>
              </v:shape>
              <v:shape style="position:absolute;left:5488;top:-19;width:1877;height:354" type="#_x0000_t75" stroked="false">
                <v:imagedata r:id="rId7" o:title=""/>
              </v:shape>
              <v:shape style="position:absolute;left:5057;top:11;width:2308;height:410" type="#_x0000_t75" stroked="false">
                <v:imagedata r:id="rId8" o:title=""/>
              </v:shape>
              <v:shape style="position:absolute;left:5488;top:95;width:1877;height:410" type="#_x0000_t75" stroked="false">
                <v:imagedata r:id="rId9" o:title=""/>
              </v:shape>
              <v:shape style="position:absolute;left:5488;top:157;width:1877;height:348" type="#_x0000_t75" stroked="false">
                <v:imagedata r:id="rId10" o:title=""/>
              </v:shape>
              <v:shape style="position:absolute;left:5057;top:-19;width:2308;height:525" type="#_x0000_t202" filled="false" stroked="false">
                <v:textbox inset="0,0,0,0">
                  <w:txbxContent>
                    <w:p>
                      <w:pPr>
                        <w:tabs>
                          <w:tab w:pos="966" w:val="left" w:leader="none"/>
                          <w:tab w:pos="1591" w:val="left" w:leader="none"/>
                        </w:tabs>
                        <w:spacing w:before="95"/>
                        <w:ind w:left="252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24"/>
                        </w:rPr>
                        <w:t>B</w:t>
                        <w:tab/>
                      </w:r>
                      <w:r>
                        <w:rPr>
                          <w:rFonts w:ascii="Times New Roman"/>
                          <w:i/>
                          <w:spacing w:val="14"/>
                          <w:w w:val="95"/>
                          <w:sz w:val="24"/>
                        </w:rPr>
                        <w:t>CD</w:t>
                        <w:tab/>
                      </w:r>
                      <w:r>
                        <w:rPr>
                          <w:rFonts w:ascii="Times New Roman"/>
                          <w:i/>
                          <w:spacing w:val="3"/>
                          <w:sz w:val="24"/>
                        </w:rPr>
                        <w:t>EF  </w:t>
                      </w:r>
                      <w:r>
                        <w:rPr>
                          <w:rFonts w:ascii="Times New Roman"/>
                          <w:i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4"/>
          <w:szCs w:val="24"/>
        </w:rPr>
        <w:t>4</w:t>
      </w:r>
      <w:r>
        <w:rPr>
          <w:rFonts w:ascii="宋体" w:hAnsi="宋体" w:cs="宋体" w:eastAsia="宋体" w:hint="default"/>
          <w:sz w:val="24"/>
          <w:szCs w:val="24"/>
        </w:rPr>
        <w:t>、逻辑函数</w:t>
      </w:r>
      <w:r>
        <w:rPr>
          <w:rFonts w:ascii="宋体" w:hAnsi="宋体" w:cs="宋体" w:eastAsia="宋体" w:hint="default"/>
          <w:spacing w:val="-7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1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-35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36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5"/>
          <w:position w:val="1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5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24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1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39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6"/>
          <w:position w:val="1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pacing w:val="6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24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1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24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5"/>
          <w:position w:val="1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5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24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1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-39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3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5"/>
          <w:position w:val="1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spacing w:val="5"/>
          <w:position w:val="1"/>
          <w:sz w:val="24"/>
          <w:szCs w:val="24"/>
        </w:rPr>
        <w:t>)</w:t>
        <w:tab/>
      </w:r>
      <w:r>
        <w:rPr>
          <w:rFonts w:ascii="宋体" w:hAnsi="宋体" w:cs="宋体" w:eastAsia="宋体" w:hint="default"/>
          <w:sz w:val="24"/>
          <w:szCs w:val="24"/>
        </w:rPr>
        <w:t>的对偶函数</w:t>
      </w:r>
      <w:r>
        <w:rPr>
          <w:rFonts w:ascii="宋体" w:hAnsi="宋体" w:cs="宋体" w:eastAsia="宋体" w:hint="default"/>
          <w:spacing w:val="-7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3"/>
          <w:szCs w:val="23"/>
        </w:rPr>
        <w:t>F</w:t>
      </w:r>
      <w:r>
        <w:rPr>
          <w:rFonts w:ascii="Times New Roman" w:hAnsi="Times New Roman" w:cs="Times New Roman" w:eastAsia="Times New Roman" w:hint="default"/>
          <w:i/>
          <w:spacing w:val="-3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'</w:t>
      </w:r>
      <w:r>
        <w:rPr>
          <w:rFonts w:ascii="Times New Roman" w:hAnsi="Times New Roman" w:cs="Times New Roman" w:eastAsia="Times New Roman" w:hint="default"/>
          <w:spacing w:val="-24"/>
          <w:sz w:val="23"/>
          <w:szCs w:val="23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为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宋体" w:hAnsi="宋体" w:cs="宋体" w:eastAsia="宋体" w:hint="default"/>
          <w:spacing w:val="-118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5870" w:val="left" w:leader="none"/>
        </w:tabs>
        <w:spacing w:line="240" w:lineRule="auto" w:before="26"/>
        <w:ind w:right="0"/>
        <w:jc w:val="left"/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、逻辑门电路带同类门数量的多少称为它的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</w:r>
      <w:r>
        <w:rPr/>
        <w:t>数。</w:t>
      </w:r>
    </w:p>
    <w:p>
      <w:pPr>
        <w:pStyle w:val="BodyText"/>
        <w:tabs>
          <w:tab w:pos="5733" w:val="left" w:leader="none"/>
          <w:tab w:pos="7639" w:val="left" w:leader="none"/>
        </w:tabs>
        <w:spacing w:line="309" w:lineRule="auto" w:before="133"/>
        <w:ind w:left="469" w:right="224" w:hanging="360"/>
        <w:jc w:val="left"/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、若使</w:t>
      </w:r>
      <w:r>
        <w:rPr>
          <w:spacing w:val="-28"/>
        </w:rPr>
        <w:t> </w:t>
      </w:r>
      <w:r>
        <w:rPr>
          <w:rFonts w:ascii="Times New Roman" w:hAnsi="Times New Roman" w:cs="Times New Roman" w:eastAsia="Times New Roman" w:hint="default"/>
        </w:rPr>
        <w:t>J-K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/>
        <w:t>触发器直接置</w:t>
      </w:r>
      <w:r>
        <w:rPr>
          <w:spacing w:val="-27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，必须使</w:t>
      </w:r>
      <w:r>
        <w:rPr>
          <w:spacing w:val="-81"/>
        </w:rPr>
        <w:t> </w:t>
      </w:r>
      <w:r>
        <w:rPr>
          <w:rFonts w:ascii="Times New Roman" w:hAnsi="Times New Roman" w:cs="Times New Roman" w:eastAsia="Times New Roman" w:hint="default"/>
          <w:i/>
          <w:spacing w:val="6"/>
        </w:rPr>
        <w:t>S</w:t>
      </w:r>
      <w:r>
        <w:rPr>
          <w:rFonts w:ascii="Times New Roman" w:hAnsi="Times New Roman" w:cs="Times New Roman" w:eastAsia="Times New Roman" w:hint="default"/>
          <w:i/>
          <w:spacing w:val="6"/>
          <w:position w:val="-5"/>
          <w:sz w:val="14"/>
          <w:szCs w:val="14"/>
        </w:rPr>
        <w:t>D</w:t>
      </w:r>
      <w:r>
        <w:rPr>
          <w:rFonts w:ascii="Times New Roman" w:hAnsi="Times New Roman" w:cs="Times New Roman" w:eastAsia="Times New Roman" w:hint="default"/>
          <w:i/>
          <w:spacing w:val="37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spacing w:val="2"/>
          <w:position w:val="-11"/>
          <w:sz w:val="14"/>
          <w:szCs w:val="14"/>
        </w:rPr>
        <w:drawing>
          <wp:inline distT="0" distB="0" distL="0" distR="0">
            <wp:extent cx="134105" cy="228607"/>
            <wp:effectExtent l="0" t="0" r="0" b="0"/>
            <wp:docPr id="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05" cy="2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i/>
          <w:spacing w:val="2"/>
          <w:position w:val="-11"/>
          <w:sz w:val="14"/>
          <w:szCs w:val="14"/>
        </w:rPr>
      </w:r>
      <w:r>
        <w:rPr>
          <w:rFonts w:ascii="Times New Roman" w:hAnsi="Times New Roman" w:cs="Times New Roman" w:eastAsia="Times New Roman" w:hint="default"/>
          <w:i/>
          <w:spacing w:val="2"/>
          <w:w w:val="98"/>
          <w:position w:val="-5"/>
          <w:sz w:val="14"/>
          <w:szCs w:val="14"/>
        </w:rPr>
      </w:r>
      <w:r>
        <w:rPr>
          <w:rFonts w:ascii="Times New Roman" w:hAnsi="Times New Roman" w:cs="Times New Roman" w:eastAsia="Times New Roman" w:hint="default"/>
          <w:i/>
          <w:w w:val="98"/>
          <w:position w:val="-5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</w:rPr>
      </w:r>
      <w:r>
        <w:rPr/>
        <w:t>、</w:t>
      </w:r>
      <w:r>
        <w:rPr>
          <w:spacing w:val="-72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</w:rPr>
        <w:t>R</w:t>
      </w:r>
      <w:r>
        <w:rPr>
          <w:rFonts w:ascii="Times New Roman" w:hAnsi="Times New Roman" w:cs="Times New Roman" w:eastAsia="Times New Roman" w:hint="default"/>
          <w:i/>
          <w:spacing w:val="-4"/>
          <w:position w:val="-5"/>
          <w:sz w:val="14"/>
          <w:szCs w:val="14"/>
        </w:rPr>
        <w:t>D </w:t>
      </w:r>
      <w:r>
        <w:rPr>
          <w:rFonts w:ascii="Times New Roman" w:hAnsi="Times New Roman" w:cs="Times New Roman" w:eastAsia="Times New Roman" w:hint="default"/>
          <w:i/>
          <w:spacing w:val="4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position w:val="-11"/>
          <w:sz w:val="14"/>
          <w:szCs w:val="14"/>
        </w:rPr>
        <w:drawing>
          <wp:inline distT="0" distB="0" distL="0" distR="0">
            <wp:extent cx="143122" cy="228607"/>
            <wp:effectExtent l="0" t="0" r="0" b="0"/>
            <wp:docPr id="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22" cy="2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i/>
          <w:position w:val="-11"/>
          <w:sz w:val="14"/>
          <w:szCs w:val="14"/>
        </w:rPr>
      </w:r>
      <w:r>
        <w:rPr>
          <w:rFonts w:ascii="Times New Roman" w:hAnsi="Times New Roman" w:cs="Times New Roman" w:eastAsia="Times New Roman" w:hint="default"/>
          <w:i/>
          <w:w w:val="101"/>
          <w:position w:val="-5"/>
          <w:sz w:val="14"/>
          <w:szCs w:val="14"/>
        </w:rPr>
      </w:r>
      <w:r>
        <w:rPr>
          <w:rFonts w:ascii="Times New Roman" w:hAnsi="Times New Roman" w:cs="Times New Roman" w:eastAsia="Times New Roman" w:hint="default"/>
          <w:i/>
          <w:w w:val="101"/>
          <w:position w:val="-5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</w:rPr>
      </w:r>
      <w:r>
        <w:rPr/>
        <w:t>，而与输入 信号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J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K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及时钟信号无关。</w:t>
      </w:r>
    </w:p>
    <w:p>
      <w:pPr>
        <w:pStyle w:val="BodyText"/>
        <w:tabs>
          <w:tab w:pos="6950" w:val="left" w:leader="none"/>
        </w:tabs>
        <w:spacing w:line="240" w:lineRule="auto" w:before="56"/>
        <w:ind w:right="0"/>
        <w:jc w:val="left"/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、组合逻辑电路在任意时刻的稳定输出信号取决于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</w:r>
      <w:r>
        <w:rPr/>
        <w:t>。</w:t>
      </w:r>
    </w:p>
    <w:p>
      <w:pPr>
        <w:pStyle w:val="BodyText"/>
        <w:tabs>
          <w:tab w:pos="5224" w:val="left" w:leader="none"/>
        </w:tabs>
        <w:spacing w:line="240" w:lineRule="auto" w:before="136"/>
        <w:ind w:right="0"/>
        <w:jc w:val="left"/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Mealy </w:t>
      </w:r>
      <w:r>
        <w:rPr/>
        <w:t>型时序逻辑电路的输出是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</w:r>
      <w:r>
        <w:rPr/>
        <w:t>的函数。</w:t>
      </w:r>
    </w:p>
    <w:p>
      <w:pPr>
        <w:pStyle w:val="BodyText"/>
        <w:tabs>
          <w:tab w:pos="3829" w:val="left" w:leader="none"/>
        </w:tabs>
        <w:spacing w:line="338" w:lineRule="auto" w:before="133"/>
        <w:ind w:left="469" w:right="223" w:hanging="360"/>
        <w:jc w:val="left"/>
      </w:pPr>
      <w:r>
        <w:rPr>
          <w:rFonts w:ascii="Times New Roman" w:hAnsi="Times New Roman" w:cs="Times New Roman" w:eastAsia="Times New Roman" w:hint="default"/>
          <w:spacing w:val="-1"/>
        </w:rPr>
        <w:t>9</w:t>
      </w:r>
      <w:r>
        <w:rPr>
          <w:spacing w:val="-1"/>
        </w:rPr>
        <w:t>、分析和设计脉冲异步时序逻辑电路时，若存储元件为时钟控制触发器，则应讲触</w:t>
      </w:r>
      <w:r>
        <w:rPr>
          <w:spacing w:val="-113"/>
        </w:rPr>
        <w:t> </w:t>
      </w:r>
      <w:r>
        <w:rPr>
          <w:spacing w:val="-113"/>
        </w:rPr>
      </w:r>
      <w:r>
        <w:rPr/>
        <w:t>发器的时钟端作为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</w:r>
      <w:r>
        <w:rPr/>
        <w:t>处理。</w:t>
      </w:r>
    </w:p>
    <w:p>
      <w:pPr>
        <w:pStyle w:val="BodyText"/>
        <w:tabs>
          <w:tab w:pos="7089" w:val="left" w:leader="none"/>
        </w:tabs>
        <w:spacing w:line="240" w:lineRule="auto" w:before="53"/>
        <w:ind w:right="0"/>
        <w:jc w:val="left"/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位的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D/A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转换器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DAC1210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的分辨率百分数为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9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黑体" w:hAnsi="黑体" w:cs="黑体" w:eastAsia="黑体" w:hint="default"/>
          <w:sz w:val="24"/>
          <w:szCs w:val="24"/>
        </w:rPr>
        <w:t>二、基本计算与分析题</w:t>
      </w: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每题</w:t>
      </w:r>
      <w:r>
        <w:rPr>
          <w:rFonts w:ascii="楷体" w:hAnsi="楷体" w:cs="楷体" w:eastAsia="楷体" w:hint="default"/>
          <w:b/>
          <w:bCs/>
          <w:spacing w:val="-62"/>
          <w:sz w:val="24"/>
          <w:szCs w:val="24"/>
        </w:rPr>
        <w:t> 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10</w:t>
      </w:r>
      <w:r>
        <w:rPr>
          <w:rFonts w:ascii="楷体" w:hAnsi="楷体" w:cs="楷体" w:eastAsia="楷体" w:hint="default"/>
          <w:b/>
          <w:bCs/>
          <w:spacing w:val="-62"/>
          <w:sz w:val="24"/>
          <w:szCs w:val="24"/>
        </w:rPr>
        <w:t> 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分，共</w:t>
      </w:r>
      <w:r>
        <w:rPr>
          <w:rFonts w:ascii="楷体" w:hAnsi="楷体" w:cs="楷体" w:eastAsia="楷体" w:hint="default"/>
          <w:b/>
          <w:bCs/>
          <w:spacing w:val="-62"/>
          <w:sz w:val="24"/>
          <w:szCs w:val="24"/>
        </w:rPr>
        <w:t> 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30</w:t>
      </w:r>
      <w:r>
        <w:rPr>
          <w:rFonts w:ascii="楷体" w:hAnsi="楷体" w:cs="楷体" w:eastAsia="楷体" w:hint="default"/>
          <w:b/>
          <w:bCs/>
          <w:spacing w:val="-62"/>
          <w:sz w:val="24"/>
          <w:szCs w:val="24"/>
        </w:rPr>
        <w:t> </w:t>
      </w:r>
      <w:r>
        <w:rPr>
          <w:rFonts w:ascii="楷体" w:hAnsi="楷体" w:cs="楷体" w:eastAsia="楷体" w:hint="default"/>
          <w:b/>
          <w:bCs/>
          <w:sz w:val="24"/>
          <w:szCs w:val="24"/>
        </w:rPr>
        <w:t>分</w:t>
      </w:r>
      <w:r>
        <w:rPr>
          <w:rFonts w:ascii="宋体" w:hAnsi="宋体" w:cs="宋体" w:eastAsia="宋体" w:hint="default"/>
          <w:sz w:val="24"/>
          <w:szCs w:val="24"/>
        </w:rPr>
        <w:t>）</w:t>
      </w:r>
    </w:p>
    <w:p>
      <w:pPr>
        <w:pStyle w:val="BodyText"/>
        <w:spacing w:line="240" w:lineRule="auto" w:before="154"/>
        <w:ind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、按下列要求进行数制转换。</w:t>
      </w:r>
    </w:p>
    <w:p>
      <w:pPr>
        <w:pStyle w:val="BodyText"/>
        <w:spacing w:line="240" w:lineRule="auto" w:before="133"/>
        <w:ind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）将十进制数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80.125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转换成二进制数。</w:t>
      </w:r>
    </w:p>
    <w:p>
      <w:pPr>
        <w:pStyle w:val="BodyText"/>
        <w:spacing w:line="240" w:lineRule="auto" w:before="136"/>
        <w:ind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）将二进制数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  <w:spacing w:val="-6"/>
        </w:rPr>
        <w:t>11110111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转换成八进制数。</w:t>
      </w:r>
    </w:p>
    <w:p>
      <w:pPr>
        <w:spacing w:line="240" w:lineRule="auto" w:before="1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8599" w:val="left" w:leader="none"/>
        </w:tabs>
        <w:spacing w:before="28"/>
        <w:ind w:left="109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303.20871pt;margin-top:.88821pt;width:200.75pt;height:19.45pt;mso-position-horizontal-relative:page;mso-position-vertical-relative:paragraph;z-index:-6472" coordorigin="6064,18" coordsize="4015,389">
            <v:group style="position:absolute;left:6799;top:77;width:154;height:2" coordorigin="6799,77" coordsize="154,2">
              <v:shape style="position:absolute;left:6799;top:77;width:154;height:2" coordorigin="6799,77" coordsize="154,0" path="m6799,77l6952,77e" filled="false" stroked="true" strokeweight=".578254pt" strokecolor="#000000">
                <v:path arrowok="t"/>
              </v:shape>
            </v:group>
            <v:group style="position:absolute;left:7871;top:77;width:147;height:2" coordorigin="7871,77" coordsize="147,2">
              <v:shape style="position:absolute;left:7871;top:77;width:147;height:2" coordorigin="7871,77" coordsize="147,0" path="m7871,77l8017,77e" filled="false" stroked="true" strokeweight=".578254pt" strokecolor="#000000">
                <v:path arrowok="t"/>
              </v:shape>
            </v:group>
            <v:group style="position:absolute;left:9028;top:77;width:173;height:2" coordorigin="9028,77" coordsize="173,2">
              <v:shape style="position:absolute;left:9028;top:77;width:173;height:2" coordorigin="9028,77" coordsize="173,0" path="m9028,77l9201,77e" filled="false" stroked="true" strokeweight=".578254pt" strokecolor="#000000">
                <v:path arrowok="t"/>
              </v:shape>
            </v:group>
            <v:group style="position:absolute;left:9793;top:77;width:154;height:2" coordorigin="9793,77" coordsize="154,2">
              <v:shape style="position:absolute;left:9793;top:77;width:154;height:2" coordorigin="9793,77" coordsize="154,0" path="m9793,77l9946,77e" filled="false" stroked="true" strokeweight=".578254pt" strokecolor="#000000">
                <v:path arrowok="t"/>
              </v:shape>
              <v:shape style="position:absolute;left:6064;top:18;width:4015;height:389" type="#_x0000_t75" stroked="false">
                <v:imagedata r:id="rId13" o:title=""/>
              </v:shape>
              <v:shape style="position:absolute;left:6064;top:18;width:4015;height:389" type="#_x0000_t202" filled="false" stroked="false">
                <v:textbox inset="0,0,0,0">
                  <w:txbxContent>
                    <w:p>
                      <w:pPr>
                        <w:tabs>
                          <w:tab w:pos="721" w:val="left" w:leader="none"/>
                          <w:tab w:pos="1482" w:val="left" w:leader="none"/>
                          <w:tab w:pos="2204" w:val="left" w:leader="none"/>
                          <w:tab w:pos="2965" w:val="left" w:leader="none"/>
                          <w:tab w:pos="3714" w:val="left" w:leader="none"/>
                        </w:tabs>
                        <w:spacing w:before="57"/>
                        <w:ind w:left="231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/>
                          <w:spacing w:val="9"/>
                          <w:sz w:val="25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9"/>
                          <w:sz w:val="25"/>
                        </w:rPr>
                        <w:t>A</w:t>
                        <w:tab/>
                      </w:r>
                      <w:r>
                        <w:rPr>
                          <w:rFonts w:ascii="Times New Roman"/>
                          <w:i/>
                          <w:spacing w:val="4"/>
                          <w:sz w:val="25"/>
                        </w:rPr>
                        <w:t>C</w:t>
                      </w:r>
                      <w:r>
                        <w:rPr>
                          <w:rFonts w:ascii="Times New Roman"/>
                          <w:spacing w:val="4"/>
                          <w:sz w:val="25"/>
                        </w:rPr>
                        <w:t>)(</w:t>
                      </w:r>
                      <w:r>
                        <w:rPr>
                          <w:rFonts w:ascii="Times New Roman"/>
                          <w:i/>
                          <w:spacing w:val="4"/>
                          <w:sz w:val="25"/>
                        </w:rPr>
                        <w:t>A</w:t>
                        <w:tab/>
                      </w:r>
                      <w:r>
                        <w:rPr>
                          <w:rFonts w:ascii="Times New Roman"/>
                          <w:i/>
                          <w:spacing w:val="2"/>
                          <w:sz w:val="25"/>
                        </w:rPr>
                        <w:t>B</w:t>
                      </w:r>
                      <w:r>
                        <w:rPr>
                          <w:rFonts w:ascii="Times New Roman"/>
                          <w:spacing w:val="2"/>
                          <w:sz w:val="25"/>
                        </w:rPr>
                        <w:t>)(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25"/>
                        </w:rPr>
                        <w:t>A</w:t>
                        <w:tab/>
                        <w:t>C</w:t>
                      </w:r>
                      <w:r>
                        <w:rPr>
                          <w:rFonts w:ascii="Times New Roman"/>
                          <w:spacing w:val="2"/>
                          <w:sz w:val="25"/>
                        </w:rPr>
                        <w:t>)(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25"/>
                        </w:rPr>
                        <w:t>B</w:t>
                        <w:tab/>
                      </w:r>
                      <w:r>
                        <w:rPr>
                          <w:rFonts w:ascii="Times New Roman"/>
                          <w:i/>
                          <w:spacing w:val="-1"/>
                          <w:sz w:val="25"/>
                        </w:rPr>
                        <w:t>D</w:t>
                      </w:r>
                      <w:r>
                        <w:rPr>
                          <w:rFonts w:ascii="Times New Roman"/>
                          <w:spacing w:val="-1"/>
                          <w:sz w:val="25"/>
                        </w:rPr>
                        <w:t>)(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5"/>
                        </w:rPr>
                        <w:t>B</w:t>
                        <w:tab/>
                      </w:r>
                      <w:r>
                        <w:rPr>
                          <w:rFonts w:ascii="Times New Roman"/>
                          <w:i/>
                          <w:spacing w:val="3"/>
                          <w:sz w:val="25"/>
                        </w:rPr>
                        <w:t>C</w:t>
                      </w:r>
                      <w:r>
                        <w:rPr>
                          <w:rFonts w:ascii="Times New Roman"/>
                          <w:spacing w:val="3"/>
                          <w:sz w:val="25"/>
                        </w:rPr>
                        <w:t>)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宋体" w:hAnsi="宋体" w:cs="宋体" w:eastAsia="宋体" w:hint="default"/>
          <w:spacing w:val="-106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用卡诺图化简法求逻辑函数</w:t>
      </w:r>
      <w:r>
        <w:rPr>
          <w:rFonts w:ascii="宋体" w:hAnsi="宋体" w:cs="宋体" w:eastAsia="宋体" w:hint="default"/>
          <w:spacing w:val="-7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17"/>
          <w:w w:val="101"/>
          <w:sz w:val="25"/>
          <w:szCs w:val="25"/>
        </w:rPr>
        <w:t>F</w:t>
      </w:r>
      <w:r>
        <w:rPr>
          <w:rFonts w:ascii="Times New Roman" w:hAnsi="Times New Roman" w:cs="Times New Roman" w:eastAsia="Times New Roman" w:hint="default"/>
          <w:spacing w:val="20"/>
          <w:w w:val="101"/>
          <w:sz w:val="25"/>
          <w:szCs w:val="25"/>
        </w:rPr>
        <w:t>(</w:t>
      </w:r>
      <w:r>
        <w:rPr>
          <w:rFonts w:ascii="Times New Roman" w:hAnsi="Times New Roman" w:cs="Times New Roman" w:eastAsia="Times New Roman" w:hint="default"/>
          <w:i/>
          <w:spacing w:val="-17"/>
          <w:w w:val="101"/>
          <w:sz w:val="25"/>
          <w:szCs w:val="25"/>
        </w:rPr>
        <w:t>A</w:t>
      </w:r>
      <w:r>
        <w:rPr>
          <w:rFonts w:ascii="Times New Roman" w:hAnsi="Times New Roman" w:cs="Times New Roman" w:eastAsia="Times New Roman" w:hint="default"/>
          <w:w w:val="101"/>
          <w:sz w:val="25"/>
          <w:szCs w:val="25"/>
        </w:rPr>
        <w:t>,</w:t>
      </w:r>
      <w:r>
        <w:rPr>
          <w:rFonts w:ascii="Times New Roman" w:hAnsi="Times New Roman" w:cs="Times New Roman" w:eastAsia="Times New Roman" w:hint="default"/>
          <w:spacing w:val="-29"/>
          <w:sz w:val="25"/>
          <w:szCs w:val="25"/>
        </w:rPr>
        <w:t> </w:t>
      </w:r>
      <w:r>
        <w:rPr>
          <w:rFonts w:ascii="Times New Roman" w:hAnsi="Times New Roman" w:cs="Times New Roman" w:eastAsia="Times New Roman" w:hint="default"/>
          <w:i/>
          <w:spacing w:val="-5"/>
          <w:w w:val="101"/>
          <w:sz w:val="25"/>
          <w:szCs w:val="25"/>
        </w:rPr>
        <w:t>B</w:t>
      </w:r>
      <w:r>
        <w:rPr>
          <w:rFonts w:ascii="Times New Roman" w:hAnsi="Times New Roman" w:cs="Times New Roman" w:eastAsia="Times New Roman" w:hint="default"/>
          <w:spacing w:val="-4"/>
          <w:w w:val="101"/>
          <w:sz w:val="25"/>
          <w:szCs w:val="25"/>
        </w:rPr>
        <w:t>,</w:t>
      </w:r>
      <w:r>
        <w:rPr>
          <w:rFonts w:ascii="Times New Roman" w:hAnsi="Times New Roman" w:cs="Times New Roman" w:eastAsia="Times New Roman" w:hint="default"/>
          <w:i/>
          <w:spacing w:val="3"/>
          <w:w w:val="101"/>
          <w:sz w:val="25"/>
          <w:szCs w:val="25"/>
        </w:rPr>
        <w:t>C</w:t>
      </w:r>
      <w:r>
        <w:rPr>
          <w:rFonts w:ascii="Times New Roman" w:hAnsi="Times New Roman" w:cs="Times New Roman" w:eastAsia="Times New Roman" w:hint="default"/>
          <w:w w:val="101"/>
          <w:sz w:val="25"/>
          <w:szCs w:val="25"/>
        </w:rPr>
        <w:t>,</w:t>
      </w:r>
      <w:r>
        <w:rPr>
          <w:rFonts w:ascii="Times New Roman" w:hAnsi="Times New Roman" w:cs="Times New Roman" w:eastAsia="Times New Roman" w:hint="default"/>
          <w:spacing w:val="-29"/>
          <w:sz w:val="25"/>
          <w:szCs w:val="25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  <w:w w:val="101"/>
          <w:sz w:val="25"/>
          <w:szCs w:val="25"/>
        </w:rPr>
        <w:t>D</w:t>
      </w:r>
      <w:r>
        <w:rPr>
          <w:rFonts w:ascii="Times New Roman" w:hAnsi="Times New Roman" w:cs="Times New Roman" w:eastAsia="Times New Roman" w:hint="default"/>
          <w:w w:val="101"/>
          <w:sz w:val="25"/>
          <w:szCs w:val="25"/>
        </w:rPr>
        <w:t>)</w:t>
      </w:r>
      <w:r>
        <w:rPr>
          <w:rFonts w:ascii="Times New Roman" w:hAnsi="Times New Roman" w:cs="Times New Roman" w:eastAsia="Times New Roman" w:hint="default"/>
          <w:sz w:val="25"/>
          <w:szCs w:val="25"/>
        </w:rPr>
        <w:tab/>
      </w:r>
      <w:r>
        <w:rPr>
          <w:rFonts w:ascii="宋体" w:hAnsi="宋体" w:cs="宋体" w:eastAsia="宋体" w:hint="default"/>
          <w:sz w:val="24"/>
          <w:szCs w:val="24"/>
        </w:rPr>
        <w:t>的</w:t>
      </w:r>
    </w:p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26"/>
        <w:ind w:right="0"/>
        <w:jc w:val="left"/>
      </w:pPr>
      <w:r>
        <w:rPr/>
        <w:t>最简或与式。</w:t>
      </w:r>
    </w:p>
    <w:p>
      <w:pPr>
        <w:pStyle w:val="BodyText"/>
        <w:spacing w:line="338" w:lineRule="auto" w:before="151"/>
        <w:ind w:left="469" w:right="216" w:hanging="360"/>
        <w:jc w:val="left"/>
      </w:pPr>
      <w:r>
        <w:rPr>
          <w:rFonts w:ascii="Times New Roman" w:hAnsi="Times New Roman" w:cs="Times New Roman" w:eastAsia="Times New Roman" w:hint="default"/>
          <w:spacing w:val="-12"/>
        </w:rPr>
        <w:t>3</w:t>
      </w:r>
      <w:r>
        <w:rPr>
          <w:spacing w:val="-12"/>
        </w:rPr>
        <w:t>、如图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  <w:t>A-1</w:t>
      </w:r>
      <w:r>
        <w:rPr>
          <w:spacing w:val="-8"/>
        </w:rPr>
        <w:t>（</w:t>
      </w:r>
      <w:r>
        <w:rPr>
          <w:rFonts w:ascii="Times New Roman" w:hAnsi="Times New Roman" w:cs="Times New Roman" w:eastAsia="Times New Roman" w:hint="default"/>
          <w:spacing w:val="-8"/>
        </w:rPr>
        <w:t>a</w:t>
      </w:r>
      <w:r>
        <w:rPr>
          <w:spacing w:val="-8"/>
        </w:rPr>
        <w:t>）所示电路。设触发器的初态为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  <w:spacing w:val="-12"/>
        </w:rPr>
        <w:t>0</w:t>
      </w:r>
      <w:r>
        <w:rPr>
          <w:spacing w:val="-12"/>
        </w:rPr>
        <w:t>，信号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  <w:spacing w:val="-16"/>
        </w:rPr>
        <w:t>CP</w:t>
      </w:r>
      <w:r>
        <w:rPr>
          <w:spacing w:val="-16"/>
        </w:rPr>
        <w:t>、</w:t>
      </w:r>
      <w:r>
        <w:rPr>
          <w:rFonts w:ascii="Times New Roman" w:hAnsi="Times New Roman" w:cs="Times New Roman" w:eastAsia="Times New Roman" w:hint="default"/>
          <w:spacing w:val="-16"/>
        </w:rPr>
        <w:t>A</w:t>
      </w:r>
      <w:r>
        <w:rPr>
          <w:spacing w:val="-16"/>
        </w:rPr>
        <w:t>、</w:t>
      </w:r>
      <w:r>
        <w:rPr>
          <w:rFonts w:ascii="Times New Roman" w:hAnsi="Times New Roman" w:cs="Times New Roman" w:eastAsia="Times New Roman" w:hint="default"/>
          <w:spacing w:val="-16"/>
        </w:rPr>
        <w:t>B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波形如图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  <w:t>A-1</w:t>
      </w:r>
      <w:r>
        <w:rPr>
          <w:spacing w:val="-8"/>
        </w:rPr>
        <w:t>（</w:t>
      </w:r>
      <w:r>
        <w:rPr>
          <w:rFonts w:ascii="Times New Roman" w:hAnsi="Times New Roman" w:cs="Times New Roman" w:eastAsia="Times New Roman" w:hint="default"/>
          <w:spacing w:val="-8"/>
        </w:rPr>
        <w:t>b</w:t>
      </w:r>
      <w:r>
        <w:rPr>
          <w:spacing w:val="-8"/>
        </w:rPr>
        <w:t>）</w:t>
      </w:r>
      <w:r>
        <w:rPr>
          <w:w w:val="99"/>
        </w:rPr>
        <w:t> </w:t>
      </w:r>
      <w:r>
        <w:rPr/>
        <w:t>所示，画出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Q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端输出信号的波形。</w:t>
      </w:r>
    </w:p>
    <w:p>
      <w:pPr>
        <w:spacing w:after="0" w:line="338" w:lineRule="auto"/>
        <w:jc w:val="left"/>
        <w:sectPr>
          <w:type w:val="continuous"/>
          <w:pgSz w:w="11910" w:h="16840"/>
          <w:pgMar w:top="1520" w:bottom="1180" w:left="1480" w:right="136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453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8"/>
          <w:sz w:val="20"/>
          <w:szCs w:val="20"/>
        </w:rPr>
        <w:drawing>
          <wp:inline distT="0" distB="0" distL="0" distR="0">
            <wp:extent cx="5548299" cy="1557718"/>
            <wp:effectExtent l="0" t="0" r="0" b="0"/>
            <wp:docPr id="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299" cy="15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48"/>
          <w:sz w:val="20"/>
          <w:szCs w:val="20"/>
        </w:rPr>
      </w:r>
    </w:p>
    <w:p>
      <w:pPr>
        <w:pStyle w:val="Heading1"/>
        <w:spacing w:line="304" w:lineRule="exact"/>
        <w:ind w:right="132"/>
        <w:jc w:val="center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Microsoft JhengHei UI" w:hAnsi="Microsoft JhengHei UI" w:cs="Microsoft JhengHei UI" w:eastAsia="Microsoft JhengHei UI" w:hint="default"/>
        </w:rPr>
        <w:t>图</w:t>
      </w:r>
      <w:r>
        <w:rPr>
          <w:rFonts w:ascii="Microsoft JhengHei UI" w:hAnsi="Microsoft JhengHei UI" w:cs="Microsoft JhengHei UI" w:eastAsia="Microsoft JhengHei UI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</w:rPr>
        <w:t>A-1</w:t>
      </w:r>
      <w:r>
        <w:rPr>
          <w:rFonts w:ascii="Times New Roman" w:hAnsi="Times New Roman" w:cs="Times New Roman" w:eastAsia="Times New Roman" w:hint="default"/>
          <w:b w:val="0"/>
          <w:bCs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129"/>
        <w:jc w:val="left"/>
        <w:rPr>
          <w:rFonts w:ascii="宋体" w:hAnsi="宋体" w:cs="宋体" w:eastAsia="宋体" w:hint="default"/>
        </w:rPr>
      </w:pPr>
      <w:r>
        <w:rPr>
          <w:rFonts w:ascii="黑体" w:hAnsi="黑体" w:cs="黑体" w:eastAsia="黑体" w:hint="default"/>
        </w:rPr>
        <w:t>三、综合分析题</w:t>
      </w:r>
      <w:r>
        <w:rPr/>
        <w:t>（</w:t>
      </w:r>
      <w:r>
        <w:rPr>
          <w:rFonts w:ascii="宋体" w:hAnsi="宋体" w:cs="宋体" w:eastAsia="宋体" w:hint="default"/>
        </w:rPr>
        <w:t>每题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分，共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分）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98" w:right="132"/>
        <w:jc w:val="center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、电路如图 </w:t>
      </w:r>
      <w:r>
        <w:rPr>
          <w:rFonts w:ascii="Times New Roman" w:hAnsi="Times New Roman" w:cs="Times New Roman" w:eastAsia="Times New Roman" w:hint="default"/>
        </w:rPr>
        <w:t>A-2  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所示，分析该电路的工作原理，指出其逻辑功能（设电路初态为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1849" w:val="left" w:leader="none"/>
        </w:tabs>
        <w:spacing w:before="26"/>
        <w:ind w:left="138" w:right="129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95.755692pt;margin-top:3.305016pt;width:70.8pt;height:18pt;mso-position-horizontal-relative:page;mso-position-vertical-relative:paragraph;z-index:-6376" coordorigin="1915,66" coordsize="1416,360">
            <v:shape style="position:absolute;left:1915;top:66;width:1415;height:360" type="#_x0000_t75" stroked="false">
              <v:imagedata r:id="rId15" o:title=""/>
            </v:shape>
            <v:shape style="position:absolute;left:2143;top:113;width:219;height:282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 w:hint="default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i/>
                        <w:spacing w:val="-14"/>
                        <w:sz w:val="24"/>
                      </w:rPr>
                      <w:t>Q</w:t>
                    </w:r>
                    <w:r>
                      <w:rPr>
                        <w:rFonts w:ascii="Times New Roman"/>
                        <w:spacing w:val="-14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14"/>
                        <w:sz w:val="14"/>
                      </w:rPr>
                    </w:r>
                  </w:p>
                </w:txbxContent>
              </v:textbox>
              <w10:wrap type="none"/>
            </v:shape>
            <v:shape style="position:absolute;left:2644;top:113;width:234;height:282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 w:hint="default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i/>
                        <w:spacing w:val="-7"/>
                        <w:sz w:val="24"/>
                      </w:rPr>
                      <w:t>Q</w:t>
                    </w:r>
                    <w:r>
                      <w:rPr>
                        <w:rFonts w:ascii="Times New Roman"/>
                        <w:spacing w:val="-7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7"/>
                        <w:sz w:val="14"/>
                      </w:rPr>
                    </w:r>
                  </w:p>
                </w:txbxContent>
              </v:textbox>
              <w10:wrap type="none"/>
            </v:shape>
            <v:shape style="position:absolute;left:3168;top:113;width:122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 w:hint="default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w w:val="101"/>
                        <w:sz w:val="24"/>
                      </w:rPr>
                      <w:t>0</w:t>
                    </w:r>
                    <w:r>
                      <w:rPr>
                        <w:rFonts w:ascii="Times New Roman"/>
                        <w:sz w:val="24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spacing w:val="-8"/>
          <w:position w:val="-5"/>
          <w:sz w:val="14"/>
          <w:szCs w:val="14"/>
        </w:rPr>
        <w:t>0</w:t>
        <w:tab/>
      </w:r>
      <w:r>
        <w:rPr>
          <w:rFonts w:ascii="宋体" w:hAnsi="宋体" w:cs="宋体" w:eastAsia="宋体" w:hint="default"/>
          <w:spacing w:val="-120"/>
          <w:sz w:val="24"/>
          <w:szCs w:val="24"/>
        </w:rPr>
        <w:t>）。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257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4"/>
          <w:sz w:val="20"/>
          <w:szCs w:val="20"/>
        </w:rPr>
        <w:drawing>
          <wp:inline distT="0" distB="0" distL="0" distR="0">
            <wp:extent cx="5560793" cy="2068258"/>
            <wp:effectExtent l="0" t="0" r="0" b="0"/>
            <wp:docPr id="7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793" cy="20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64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7"/>
          <w:szCs w:val="7"/>
        </w:rPr>
      </w:pPr>
    </w:p>
    <w:p>
      <w:pPr>
        <w:pStyle w:val="Heading1"/>
        <w:spacing w:line="343" w:lineRule="exact"/>
        <w:ind w:right="132"/>
        <w:jc w:val="center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Microsoft JhengHei UI" w:hAnsi="Microsoft JhengHei UI" w:cs="Microsoft JhengHei UI" w:eastAsia="Microsoft JhengHei UI" w:hint="default"/>
        </w:rPr>
        <w:t>图</w:t>
      </w:r>
      <w:r>
        <w:rPr>
          <w:rFonts w:ascii="Microsoft JhengHei UI" w:hAnsi="Microsoft JhengHei UI" w:cs="Microsoft JhengHei UI" w:eastAsia="Microsoft JhengHei UI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</w:rPr>
        <w:t>A-2</w:t>
      </w:r>
      <w:r>
        <w:rPr>
          <w:rFonts w:ascii="Times New Roman" w:hAnsi="Times New Roman" w:cs="Times New Roman" w:eastAsia="Times New Roman" w:hint="default"/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</w:pPr>
    </w:p>
    <w:p>
      <w:pPr>
        <w:pStyle w:val="BodyText"/>
        <w:spacing w:line="338" w:lineRule="auto"/>
        <w:ind w:right="129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、分析图</w:t>
      </w:r>
      <w:r>
        <w:rPr>
          <w:spacing w:val="-75"/>
        </w:rPr>
        <w:t> </w:t>
      </w:r>
      <w:r>
        <w:rPr>
          <w:rFonts w:ascii="Times New Roman" w:hAnsi="Times New Roman" w:cs="Times New Roman" w:eastAsia="Times New Roman" w:hint="default"/>
        </w:rPr>
        <w:t>A-3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/>
        <w:t>所示的时序电路的逻辑功能，写出电路驱动方程、状态转移方程和输</w:t>
      </w:r>
      <w:r>
        <w:rPr>
          <w:w w:val="99"/>
        </w:rPr>
        <w:t> </w:t>
      </w:r>
      <w:r>
        <w:rPr/>
        <w:t>出方程，画出状态转移图，说明电路是否具有自启动特性。</w:t>
      </w:r>
    </w:p>
    <w:p>
      <w:pPr>
        <w:spacing w:line="240" w:lineRule="auto" w:before="2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670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2"/>
          <w:sz w:val="20"/>
          <w:szCs w:val="20"/>
        </w:rPr>
        <w:drawing>
          <wp:inline distT="0" distB="0" distL="0" distR="0">
            <wp:extent cx="5526989" cy="1695450"/>
            <wp:effectExtent l="0" t="0" r="0" b="0"/>
            <wp:docPr id="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98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2"/>
          <w:sz w:val="20"/>
          <w:szCs w:val="20"/>
        </w:rPr>
      </w:r>
    </w:p>
    <w:p>
      <w:pPr>
        <w:pStyle w:val="Heading1"/>
        <w:spacing w:line="240" w:lineRule="auto" w:before="55"/>
        <w:ind w:right="132"/>
        <w:jc w:val="center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Microsoft JhengHei UI" w:hAnsi="Microsoft JhengHei UI" w:cs="Microsoft JhengHei UI" w:eastAsia="Microsoft JhengHei UI" w:hint="default"/>
        </w:rPr>
        <w:t>图</w:t>
      </w:r>
      <w:r>
        <w:rPr>
          <w:rFonts w:ascii="Microsoft JhengHei UI" w:hAnsi="Microsoft JhengHei UI" w:cs="Microsoft JhengHei UI" w:eastAsia="Microsoft JhengHei UI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</w:rPr>
        <w:t>A-3</w:t>
      </w:r>
      <w:r>
        <w:rPr>
          <w:rFonts w:ascii="Times New Roman" w:hAnsi="Times New Roman" w:cs="Times New Roman" w:eastAsia="Times New Roman" w:hint="default"/>
          <w:b w:val="0"/>
          <w:bCs w:val="0"/>
        </w:rPr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</w:rPr>
        <w:sectPr>
          <w:pgSz w:w="11910" w:h="16840"/>
          <w:pgMar w:header="0" w:footer="999" w:top="1340" w:bottom="1180" w:left="1480" w:right="1440"/>
        </w:sectPr>
      </w:pPr>
    </w:p>
    <w:p>
      <w:pPr>
        <w:pStyle w:val="BodyText"/>
        <w:spacing w:line="240" w:lineRule="auto" w:before="6"/>
        <w:ind w:right="0"/>
        <w:jc w:val="left"/>
      </w:pPr>
      <w:r>
        <w:rPr>
          <w:rFonts w:ascii="黑体" w:hAnsi="黑体" w:cs="黑体" w:eastAsia="黑体" w:hint="default"/>
        </w:rPr>
        <w:t>四、应用设计题</w:t>
      </w:r>
      <w:r>
        <w:rPr/>
        <w:t>（</w:t>
      </w:r>
      <w:r>
        <w:rPr>
          <w:rFonts w:ascii="宋体" w:hAnsi="宋体" w:cs="宋体" w:eastAsia="宋体" w:hint="default"/>
        </w:rPr>
        <w:t>本大题每题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分，共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分</w:t>
      </w:r>
      <w:r>
        <w:rPr/>
        <w:t>）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pgSz w:w="11910" w:h="16840"/>
          <w:pgMar w:header="0" w:footer="999" w:top="1440" w:bottom="1180" w:left="1480" w:right="1360"/>
        </w:sectPr>
      </w:pPr>
    </w:p>
    <w:p>
      <w:pPr>
        <w:pStyle w:val="BodyText"/>
        <w:spacing w:line="240" w:lineRule="auto" w:before="26"/>
        <w:ind w:right="-13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、设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和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B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是两个一位二进制数。</w:t>
      </w:r>
    </w:p>
    <w:p>
      <w:pPr>
        <w:pStyle w:val="BodyText"/>
        <w:spacing w:line="240" w:lineRule="auto" w:before="135"/>
        <w:ind w:right="-13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1"/>
        </w:rPr>
        <w:t>（</w:t>
      </w:r>
      <w:r>
        <w:rPr>
          <w:rFonts w:ascii="Times New Roman" w:hAnsi="Times New Roman" w:cs="Times New Roman" w:eastAsia="Times New Roman" w:hint="default"/>
          <w:spacing w:val="-11"/>
        </w:rPr>
        <w:t>1</w:t>
      </w:r>
      <w:r>
        <w:rPr>
          <w:spacing w:val="-11"/>
        </w:rPr>
        <w:t>）设计一个一位比较器，其输入为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  <w:i/>
          <w:spacing w:val="-26"/>
        </w:rPr>
        <w:t>A</w:t>
      </w:r>
      <w:r>
        <w:rPr>
          <w:spacing w:val="-26"/>
        </w:rPr>
        <w:t>、</w:t>
      </w:r>
      <w:r>
        <w:rPr>
          <w:rFonts w:ascii="Times New Roman" w:hAnsi="Times New Roman" w:cs="Times New Roman" w:eastAsia="Times New Roman" w:hint="default"/>
          <w:i/>
          <w:spacing w:val="-26"/>
        </w:rPr>
        <w:t>B</w:t>
      </w:r>
      <w:r>
        <w:rPr>
          <w:spacing w:val="-26"/>
        </w:rPr>
        <w:t>，输出为</w:t>
      </w:r>
      <w:r>
        <w:rPr>
          <w:spacing w:val="-69"/>
        </w:rPr>
        <w:t> </w:t>
      </w:r>
      <w:r>
        <w:rPr>
          <w:rFonts w:ascii="Times New Roman" w:hAnsi="Times New Roman" w:cs="Times New Roman" w:eastAsia="Times New Roman" w:hint="default"/>
          <w:i/>
          <w:spacing w:val="-14"/>
        </w:rPr>
        <w:t>L</w:t>
      </w:r>
      <w:r>
        <w:rPr>
          <w:rFonts w:ascii="Times New Roman" w:hAnsi="Times New Roman" w:cs="Times New Roman" w:eastAsia="Times New Roman" w:hint="default"/>
          <w:spacing w:val="-14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19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Times New Roman" w:hAnsi="Times New Roman" w:cs="Times New Roman" w:eastAsia="Times New Roman" w:hint="default"/>
          <w:spacing w:val="-35"/>
        </w:rPr>
        <w:t> </w:t>
      </w:r>
      <w:r>
        <w:rPr>
          <w:rFonts w:ascii="Times New Roman" w:hAnsi="Times New Roman" w:cs="Times New Roman" w:eastAsia="Times New Roman" w:hint="default"/>
          <w:i/>
        </w:rPr>
        <w:t>A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45"/>
        <w:ind w:right="-13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）画出其逻辑符号；</w:t>
      </w:r>
    </w:p>
    <w:p>
      <w:pPr>
        <w:spacing w:line="240" w:lineRule="auto" w:before="10"/>
        <w:rPr>
          <w:rFonts w:ascii="宋体" w:hAnsi="宋体" w:cs="宋体" w:eastAsia="宋体" w:hint="default"/>
          <w:sz w:val="37"/>
          <w:szCs w:val="37"/>
        </w:rPr>
      </w:pPr>
      <w:r>
        <w:rPr/>
        <w:br w:type="column"/>
      </w:r>
      <w:r>
        <w:rPr>
          <w:rFonts w:ascii="宋体"/>
          <w:sz w:val="37"/>
        </w:rPr>
      </w:r>
    </w:p>
    <w:p>
      <w:pPr>
        <w:tabs>
          <w:tab w:pos="1414" w:val="left" w:leader="none"/>
        </w:tabs>
        <w:spacing w:before="0"/>
        <w:ind w:left="109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363.537476pt;margin-top:2.007066pt;width:81.150pt;height:18pt;mso-position-horizontal-relative:page;mso-position-vertical-relative:paragraph;z-index:1288" coordorigin="7271,40" coordsize="1623,360">
            <v:shape style="position:absolute;left:7271;top:40;width:1622;height:360" type="#_x0000_t75" stroked="false">
              <v:imagedata r:id="rId18" o:title=""/>
            </v:shape>
            <v:shape style="position:absolute;left:7271;top:40;width:1623;height:360" type="#_x0000_t202" filled="false" stroked="false">
              <v:textbox inset="0,0,0,0">
                <w:txbxContent>
                  <w:p>
                    <w:pPr>
                      <w:tabs>
                        <w:tab w:pos="1346" w:val="left" w:leader="none"/>
                      </w:tabs>
                      <w:spacing w:before="15"/>
                      <w:ind w:left="239" w:right="0" w:firstLine="0"/>
                      <w:jc w:val="left"/>
                      <w:rPr>
                        <w:rFonts w:ascii="Times New Roman" w:hAnsi="Times New Roman" w:cs="Times New Roman" w:eastAsia="Times New Roman" w:hint="default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w w:val="105"/>
                        <w:sz w:val="24"/>
                      </w:rPr>
                      <w:t>),</w:t>
                    </w:r>
                    <w:r>
                      <w:rPr>
                        <w:rFonts w:ascii="Times New Roman"/>
                        <w:spacing w:val="-1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6"/>
                        <w:w w:val="105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spacing w:val="-6"/>
                        <w:w w:val="105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17"/>
                        <w:w w:val="105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4"/>
                      </w:rPr>
                      <w:t>(</w:t>
                    </w:r>
                    <w:r>
                      <w:rPr>
                        <w:rFonts w:ascii="Times New Roman"/>
                        <w:spacing w:val="-4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24"/>
                      </w:rPr>
                      <w:t>A</w:t>
                      <w:tab/>
                      <w:t>B</w:t>
                    </w:r>
                    <w:r>
                      <w:rPr>
                        <w:rFonts w:ascii="Times New Roman"/>
                        <w:w w:val="105"/>
                        <w:sz w:val="24"/>
                      </w:rPr>
                      <w:t>)</w:t>
                    </w:r>
                    <w:r>
                      <w:rPr>
                        <w:rFonts w:ascii="Times New Roman"/>
                        <w:sz w:val="24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3.94339pt;margin-top:2.007066pt;width:26.05pt;height:18pt;mso-position-horizontal-relative:page;mso-position-vertical-relative:paragraph;z-index:-6280" coordorigin="9679,40" coordsize="521,360">
            <v:shape style="position:absolute;left:9679;top:40;width:520;height:360" type="#_x0000_t75" stroked="false">
              <v:imagedata r:id="rId19" o:title=""/>
            </v:shape>
            <v:shape style="position:absolute;left:9679;top:40;width:521;height:360" type="#_x0000_t202" filled="false" stroked="false">
              <v:textbox inset="0,0,0,0">
                <w:txbxContent>
                  <w:p>
                    <w:pPr>
                      <w:spacing w:before="16"/>
                      <w:ind w:left="238" w:right="0" w:firstLine="0"/>
                      <w:jc w:val="left"/>
                      <w:rPr>
                        <w:rFonts w:ascii="Times New Roman" w:hAnsi="Times New Roman" w:cs="Times New Roman" w:eastAsia="Times New Roman" w:hint="default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宋体" w:hAnsi="宋体" w:cs="宋体" w:eastAsia="宋体" w:hint="default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7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pacing w:val="-8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-12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  <w:tab/>
      </w:r>
      <w:r>
        <w:rPr>
          <w:rFonts w:ascii="宋体" w:hAnsi="宋体" w:cs="宋体" w:eastAsia="宋体" w:hint="default"/>
          <w:sz w:val="24"/>
          <w:szCs w:val="24"/>
        </w:rPr>
        <w:t>；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10" w:h="16840"/>
          <w:pgMar w:top="1520" w:bottom="1180" w:left="1480" w:right="1360"/>
          <w:cols w:num="2" w:equalWidth="0">
            <w:col w:w="5765" w:space="1540"/>
            <w:col w:w="1765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right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spacing w:val="-96"/>
        </w:rPr>
        <w:t>）</w:t>
      </w:r>
      <w:r>
        <w:rPr/>
        <w:t>用两个一位比较器和逻辑门电路设计一个两位二进制数比较器</w:t>
      </w:r>
      <w:r>
        <w:rPr>
          <w:spacing w:val="-96"/>
        </w:rPr>
        <w:t>，</w:t>
      </w:r>
      <w:r>
        <w:rPr/>
        <w:t>即</w:t>
      </w:r>
      <w:r>
        <w:rPr>
          <w:spacing w:val="-96"/>
        </w:rPr>
        <w:t>：</w:t>
      </w:r>
      <w:r>
        <w:rPr/>
        <w:t>输</w:t>
      </w:r>
      <w:r>
        <w:rPr>
          <w:spacing w:val="2"/>
        </w:rPr>
        <w:t>入</w:t>
      </w:r>
      <w:r>
        <w:rPr/>
        <w:t>为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  <w:i/>
          <w:spacing w:val="-35"/>
          <w:w w:val="99"/>
        </w:rPr>
        <w:t>A</w:t>
      </w:r>
      <w:r>
        <w:rPr>
          <w:rFonts w:ascii="Times New Roman" w:hAnsi="Times New Roman" w:cs="Times New Roman" w:eastAsia="Times New Roman" w:hint="default"/>
          <w:w w:val="98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16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spacing w:val="-22"/>
          <w:w w:val="99"/>
        </w:rPr>
        <w:t>A</w:t>
      </w:r>
      <w:r>
        <w:rPr>
          <w:rFonts w:ascii="Times New Roman" w:hAnsi="Times New Roman" w:cs="Times New Roman" w:eastAsia="Times New Roman" w:hint="default"/>
          <w:w w:val="98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sz w:val="14"/>
          <w:szCs w:val="1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tabs>
          <w:tab w:pos="5073" w:val="left" w:leader="none"/>
          <w:tab w:pos="6904" w:val="left" w:leader="none"/>
        </w:tabs>
        <w:spacing w:before="27"/>
        <w:ind w:left="10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04.320587pt;margin-top:3.357103pt;width:123.35pt;height:18pt;mso-position-horizontal-relative:page;mso-position-vertical-relative:paragraph;z-index:-6232" coordorigin="4086,67" coordsize="2467,360">
            <v:shape style="position:absolute;left:4086;top:67;width:2467;height:360" type="#_x0000_t75" stroked="false">
              <v:imagedata r:id="rId20" o:title=""/>
            </v:shape>
            <v:shape style="position:absolute;left:4086;top:67;width:2467;height:360" type="#_x0000_t202" filled="false" stroked="false">
              <v:textbox inset="0,0,0,0">
                <w:txbxContent>
                  <w:p>
                    <w:pPr>
                      <w:tabs>
                        <w:tab w:pos="1908" w:val="left" w:leader="none"/>
                      </w:tabs>
                      <w:spacing w:before="15"/>
                      <w:ind w:left="239" w:right="0" w:firstLine="0"/>
                      <w:jc w:val="left"/>
                      <w:rPr>
                        <w:rFonts w:ascii="Times New Roman" w:hAnsi="Times New Roman" w:cs="Times New Roman" w:eastAsia="Times New Roman" w:hint="default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spacing w:val="-10"/>
                        <w:w w:val="105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spacing w:val="-10"/>
                        <w:w w:val="105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-17"/>
                        <w:w w:val="105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4"/>
                      </w:rPr>
                      <w:t>),</w:t>
                    </w:r>
                    <w:r>
                      <w:rPr>
                        <w:rFonts w:ascii="Times New Roman"/>
                        <w:spacing w:val="-18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7"/>
                        <w:w w:val="105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spacing w:val="-7"/>
                        <w:w w:val="105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17"/>
                        <w:w w:val="105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4"/>
                      </w:rPr>
                      <w:t>(</w:t>
                    </w:r>
                    <w:r>
                      <w:rPr>
                        <w:rFonts w:ascii="Times New Roman"/>
                        <w:spacing w:val="-4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spacing w:val="-19"/>
                        <w:w w:val="105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24"/>
                        <w:w w:val="105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spacing w:val="-12"/>
                        <w:w w:val="105"/>
                        <w:position w:val="-5"/>
                        <w:sz w:val="14"/>
                      </w:rPr>
                      <w:t>0</w:t>
                      <w:tab/>
                    </w:r>
                    <w:r>
                      <w:rPr>
                        <w:rFonts w:ascii="Times New Roman"/>
                        <w:i/>
                        <w:spacing w:val="-9"/>
                        <w:w w:val="105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spacing w:val="-9"/>
                        <w:w w:val="105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spacing w:val="-9"/>
                        <w:w w:val="105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spacing w:val="-9"/>
                        <w:w w:val="105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-21"/>
                        <w:w w:val="105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4"/>
                      </w:rPr>
                      <w:t>)</w:t>
                    </w:r>
                    <w:r>
                      <w:rPr>
                        <w:rFonts w:ascii="Times New Roman"/>
                        <w:sz w:val="24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9.175964pt;margin-top:3.357103pt;width:40.050pt;height:18pt;mso-position-horizontal-relative:page;mso-position-vertical-relative:paragraph;z-index:-6184" coordorigin="7584,67" coordsize="801,360">
            <v:shape style="position:absolute;left:7584;top:67;width:801;height:360" type="#_x0000_t75" stroked="false">
              <v:imagedata r:id="rId21" o:title=""/>
            </v:shape>
            <v:shape style="position:absolute;left:7584;top:67;width:801;height:360" type="#_x0000_t202" filled="false" stroked="false">
              <v:textbox inset="0,0,0,0">
                <w:txbxContent>
                  <w:p>
                    <w:pPr>
                      <w:spacing w:before="15"/>
                      <w:ind w:left="234" w:right="0" w:firstLine="0"/>
                      <w:jc w:val="left"/>
                      <w:rPr>
                        <w:rFonts w:ascii="Times New Roman" w:hAnsi="Times New Roman" w:cs="Times New Roman" w:eastAsia="Times New Roman" w:hint="default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spacing w:val="-10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spacing w:val="-10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spacing w:val="-10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6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宋体" w:hAnsi="宋体" w:cs="宋体" w:eastAsia="宋体" w:hint="default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7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pacing w:val="-8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pacing w:val="-8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spacing w:val="15"/>
          <w:position w:val="-5"/>
          <w:sz w:val="14"/>
          <w:szCs w:val="1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，输出为</w:t>
      </w:r>
      <w:r>
        <w:rPr>
          <w:rFonts w:ascii="宋体" w:hAnsi="宋体" w:cs="宋体" w:eastAsia="宋体" w:hint="default"/>
          <w:spacing w:val="-7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pacing w:val="-15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2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9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16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3"/>
          <w:position w:val="-5"/>
          <w:sz w:val="14"/>
          <w:szCs w:val="14"/>
        </w:rPr>
        <w:t>0</w:t>
        <w:tab/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pacing w:val="-9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-12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9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15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3"/>
          <w:position w:val="-5"/>
          <w:sz w:val="14"/>
          <w:szCs w:val="14"/>
        </w:rPr>
        <w:t>0</w:t>
        <w:tab/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26"/>
        <w:ind w:right="0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、现需要利用计算机对人的语音信号进行分析，已记录的模拟语音信号的参数如下：</w:t>
      </w:r>
    </w:p>
    <w:p>
      <w:pPr>
        <w:pStyle w:val="BodyText"/>
        <w:spacing w:line="240" w:lineRule="auto" w:before="136"/>
        <w:ind w:left="82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1)</w:t>
      </w:r>
      <w:r>
        <w:rPr>
          <w:rFonts w:ascii="Times New Roman" w:hAnsi="Times New Roman" w:cs="Times New Roman" w:eastAsia="Times New Roman" w:hint="default"/>
          <w:spacing w:val="58"/>
        </w:rPr>
        <w:t> </w:t>
      </w:r>
      <w:r>
        <w:rPr/>
        <w:t>频率范围：</w:t>
      </w:r>
      <w:r>
        <w:rPr>
          <w:rFonts w:ascii="Times New Roman" w:hAnsi="Times New Roman" w:cs="Times New Roman" w:eastAsia="Times New Roman" w:hint="default"/>
        </w:rPr>
        <w:t>1~8kHz</w:t>
      </w:r>
    </w:p>
    <w:p>
      <w:pPr>
        <w:pStyle w:val="BodyText"/>
        <w:spacing w:line="240" w:lineRule="auto" w:before="133"/>
        <w:ind w:left="82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2)</w:t>
      </w:r>
      <w:r>
        <w:rPr>
          <w:rFonts w:ascii="Times New Roman" w:hAnsi="Times New Roman" w:cs="Times New Roman" w:eastAsia="Times New Roman" w:hint="default"/>
          <w:spacing w:val="56"/>
        </w:rPr>
        <w:t> </w:t>
      </w:r>
      <w:r>
        <w:rPr/>
        <w:t>信号输出电压：</w:t>
      </w:r>
      <w:r>
        <w:rPr>
          <w:rFonts w:ascii="Times New Roman" w:hAnsi="Times New Roman" w:cs="Times New Roman" w:eastAsia="Times New Roman" w:hint="default"/>
        </w:rPr>
        <w:t>-5V~+5V</w:t>
      </w:r>
    </w:p>
    <w:p>
      <w:pPr>
        <w:pStyle w:val="BodyText"/>
        <w:spacing w:line="336" w:lineRule="auto" w:before="135"/>
        <w:ind w:left="829" w:right="4779"/>
        <w:jc w:val="left"/>
      </w:pPr>
      <w:r>
        <w:rPr>
          <w:rFonts w:ascii="Times New Roman" w:hAnsi="Times New Roman" w:cs="Times New Roman" w:eastAsia="Times New Roman" w:hint="default"/>
        </w:rPr>
        <w:t>3)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/>
        <w:t>信号时长：</w:t>
      </w:r>
      <w:r>
        <w:rPr>
          <w:rFonts w:ascii="Times New Roman" w:hAnsi="Times New Roman" w:cs="Times New Roman" w:eastAsia="Times New Roman" w:hint="default"/>
        </w:rPr>
        <w:t>3min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/>
        <w:t>用户需要的分辨率不低于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0.1%</w:t>
      </w:r>
      <w:r>
        <w:rPr/>
        <w:t>。</w:t>
      </w:r>
    </w:p>
    <w:p>
      <w:pPr>
        <w:pStyle w:val="BodyText"/>
        <w:spacing w:line="240" w:lineRule="auto" w:before="29"/>
        <w:ind w:left="829" w:right="0"/>
        <w:jc w:val="left"/>
      </w:pPr>
      <w:r>
        <w:rPr/>
        <w:t>根据上述参数及用户需求，完成下列设计内容：</w:t>
      </w:r>
    </w:p>
    <w:p>
      <w:pPr>
        <w:pStyle w:val="BodyText"/>
        <w:spacing w:line="240" w:lineRule="auto" w:before="151"/>
        <w:ind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A/D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转换芯片选型；</w:t>
      </w:r>
    </w:p>
    <w:p>
      <w:pPr>
        <w:pStyle w:val="BodyText"/>
        <w:spacing w:line="240" w:lineRule="auto" w:before="135"/>
        <w:ind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）估计该段语音信号数字化后的最小数据量；</w:t>
      </w:r>
    </w:p>
    <w:p>
      <w:pPr>
        <w:pStyle w:val="BodyText"/>
        <w:spacing w:line="338" w:lineRule="auto" w:before="133"/>
        <w:ind w:right="207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spacing w:val="-5"/>
        </w:rPr>
        <w:t>）</w:t>
      </w:r>
      <w:r>
        <w:rPr/>
        <w:t>设计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  <w:w w:val="99"/>
        </w:rPr>
        <w:t>A/D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转换</w:t>
      </w:r>
      <w:r>
        <w:rPr>
          <w:spacing w:val="2"/>
        </w:rPr>
        <w:t>硬</w:t>
      </w:r>
      <w:r>
        <w:rPr/>
        <w:t>件结</w:t>
      </w:r>
      <w:r>
        <w:rPr>
          <w:spacing w:val="-5"/>
        </w:rPr>
        <w:t>构</w:t>
      </w:r>
      <w:r>
        <w:rPr/>
        <w:t>（框图</w:t>
      </w:r>
      <w:r>
        <w:rPr>
          <w:spacing w:val="-120"/>
        </w:rPr>
        <w:t>）</w:t>
      </w:r>
      <w:r>
        <w:rPr>
          <w:spacing w:val="-5"/>
        </w:rPr>
        <w:t>，</w:t>
      </w:r>
      <w:r>
        <w:rPr/>
        <w:t>并</w:t>
      </w:r>
      <w:r>
        <w:rPr>
          <w:spacing w:val="2"/>
        </w:rPr>
        <w:t>根</w:t>
      </w:r>
      <w:r>
        <w:rPr/>
        <w:t>据设计</w:t>
      </w:r>
      <w:r>
        <w:rPr>
          <w:spacing w:val="1"/>
        </w:rPr>
        <w:t>图</w:t>
      </w:r>
      <w:r>
        <w:rPr/>
        <w:t>阐述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  <w:w w:val="99"/>
        </w:rPr>
        <w:t>A/D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转换的工作原</w:t>
      </w:r>
      <w:r>
        <w:rPr>
          <w:spacing w:val="-5"/>
        </w:rPr>
        <w:t>理</w:t>
      </w:r>
      <w:r>
        <w:rPr/>
        <w:t>（或</w:t>
      </w:r>
      <w:r>
        <w:rPr/>
        <w:t> 工作</w:t>
      </w:r>
      <w:r>
        <w:rPr>
          <w:spacing w:val="-1"/>
        </w:rPr>
        <w:t>过</w:t>
      </w:r>
      <w:r>
        <w:rPr/>
        <w:t>程</w:t>
      </w:r>
      <w:r>
        <w:rPr>
          <w:spacing w:val="-120"/>
        </w:rPr>
        <w:t>）</w:t>
      </w:r>
      <w:r>
        <w:rPr/>
        <w:t>；</w:t>
      </w:r>
    </w:p>
    <w:p>
      <w:pPr>
        <w:pStyle w:val="BodyText"/>
        <w:spacing w:line="336" w:lineRule="auto" w:before="55"/>
        <w:ind w:right="0"/>
        <w:jc w:val="left"/>
      </w:pPr>
      <w:r>
        <w:rPr>
          <w:spacing w:val="2"/>
        </w:rPr>
        <w:t>（</w:t>
      </w:r>
      <w:r>
        <w:rPr>
          <w:rFonts w:ascii="Times New Roman" w:hAnsi="Times New Roman" w:cs="Times New Roman" w:eastAsia="Times New Roman" w:hint="default"/>
          <w:spacing w:val="2"/>
        </w:rPr>
        <w:t>4</w:t>
      </w:r>
      <w:r>
        <w:rPr>
          <w:spacing w:val="2"/>
        </w:rPr>
        <w:t>）根据（</w:t>
      </w: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spacing w:val="2"/>
        </w:rPr>
        <w:t>）的分析结果，设计实现数字化采集的软件流程图，并注明相关参数</w:t>
      </w:r>
      <w:r>
        <w:rPr>
          <w:spacing w:val="-117"/>
        </w:rPr>
        <w:t> </w:t>
      </w:r>
      <w:r>
        <w:rPr>
          <w:spacing w:val="-117"/>
        </w:rPr>
      </w:r>
      <w:r>
        <w:rPr/>
        <w:t>或性能指标，解释程序的执行过程。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34"/>
          <w:szCs w:val="34"/>
        </w:rPr>
      </w:pPr>
    </w:p>
    <w:p>
      <w:pPr>
        <w:pStyle w:val="BodyText"/>
        <w:spacing w:line="240" w:lineRule="auto"/>
        <w:ind w:left="5030" w:right="0"/>
        <w:jc w:val="left"/>
        <w:rPr>
          <w:rFonts w:ascii="宋体" w:hAnsi="宋体" w:cs="宋体" w:eastAsia="宋体" w:hint="default"/>
        </w:rPr>
      </w:pPr>
      <w:r>
        <w:rPr/>
        <w:t>命    </w:t>
      </w:r>
      <w:r>
        <w:rPr>
          <w:rFonts w:ascii="宋体" w:hAnsi="宋体" w:cs="宋体" w:eastAsia="宋体" w:hint="default"/>
        </w:rPr>
      </w:r>
      <w:r>
        <w:rPr/>
        <w:t>题    </w:t>
      </w:r>
      <w:r>
        <w:rPr>
          <w:rFonts w:ascii="宋体" w:hAnsi="宋体" w:cs="宋体" w:eastAsia="宋体" w:hint="default"/>
        </w:rPr>
      </w:r>
      <w:r>
        <w:rPr/>
        <w:t>人：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u w:val="single" w:color="000000"/>
        </w:rPr>
        <w:t>            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</w:t>
      </w:r>
      <w:r>
        <w:rPr/>
        <w:t>系主任</w:t>
      </w:r>
      <w:r>
        <w:rPr>
          <w:rFonts w:ascii="宋体" w:hAnsi="宋体" w:cs="宋体" w:eastAsia="宋体" w:hint="default"/>
        </w:rPr>
        <w:t>/</w:t>
      </w:r>
      <w:r>
        <w:rPr/>
        <w:t>课程组长：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u w:val="single" w:color="000000"/>
        </w:rPr>
        <w:t>            </w:t>
      </w:r>
      <w:r>
        <w:rPr>
          <w:rFonts w:ascii="宋体" w:hAnsi="宋体" w:cs="宋体" w:eastAsia="宋体" w:hint="default"/>
        </w:rPr>
        <w:t>  </w:t>
      </w:r>
    </w:p>
    <w:sectPr>
      <w:type w:val="continuous"/>
      <w:pgSz w:w="11910" w:h="16840"/>
      <w:pgMar w:top="1520" w:bottom="1180" w:left="14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楷体">
    <w:altName w:val="楷体"/>
    <w:charset w:val="86"/>
    <w:family w:val="modern"/>
    <w:pitch w:val="fixed"/>
  </w:font>
  <w:font w:name="Microsoft JhengHei UI">
    <w:altName w:val="Microsoft JhengHei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2.929993pt;margin-top:780.961609pt;width:69.7pt;height:11.5pt;mso-position-horizontal-relative:page;mso-position-vertical-relative:page;z-index:-65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3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9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97"/>
      <w:outlineLvl w:val="1"/>
    </w:pPr>
    <w:rPr>
      <w:rFonts w:ascii="宋体" w:hAnsi="宋体" w:eastAsia="宋体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一、填空题（本大题共8小题，每小题3分，共24分）</dc:title>
  <dcterms:created xsi:type="dcterms:W3CDTF">2020-05-12T07:22:37Z</dcterms:created>
  <dcterms:modified xsi:type="dcterms:W3CDTF">2020-05-12T07:22:37Z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2020-05-11T00:00:00Z</vt:filetime>
  </property>
</Properties>
</file>