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13" w:rsidRDefault="0068241E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08000"/>
          <w:sz w:val="80"/>
          <w:szCs w:val="80"/>
        </w:rPr>
        <w:t>Non-bloquant –</w:t>
      </w:r>
      <w:r>
        <w:rPr>
          <w:rFonts w:ascii="Arial" w:eastAsia="Arial" w:hAnsi="Arial" w:cs="Arial"/>
          <w:color w:val="008000"/>
          <w:sz w:val="80"/>
          <w:szCs w:val="80"/>
        </w:rPr>
        <w:t xml:space="preserve"> Récepteur</w:t>
      </w:r>
    </w:p>
    <w:p w:rsidR="00C86913" w:rsidRDefault="00C86913">
      <w:pPr>
        <w:spacing w:line="105" w:lineRule="exact"/>
        <w:rPr>
          <w:sz w:val="20"/>
          <w:szCs w:val="20"/>
        </w:rPr>
      </w:pPr>
    </w:p>
    <w:tbl>
      <w:tblPr>
        <w:tblW w:w="14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0"/>
        <w:gridCol w:w="1180"/>
      </w:tblGrid>
      <w:tr w:rsidR="00C86913" w:rsidTr="0068241E">
        <w:trPr>
          <w:trHeight w:val="293"/>
        </w:trPr>
        <w:tc>
          <w:tcPr>
            <w:tcW w:w="13100" w:type="dxa"/>
            <w:vAlign w:val="bottom"/>
          </w:tcPr>
          <w:p w:rsidR="0068241E" w:rsidRDefault="0068241E">
            <w:pP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</w:pPr>
          </w:p>
          <w:p w:rsidR="00C86913" w:rsidRPr="0068241E" w:rsidRDefault="0068241E">
            <w:pPr>
              <w:rPr>
                <w:sz w:val="24"/>
                <w:szCs w:val="24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>void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 xml:space="preserve"> *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</w:rPr>
              <w:t>recoit_udp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>(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>void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 xml:space="preserve"> *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>arg){</w:t>
            </w:r>
          </w:p>
        </w:tc>
        <w:tc>
          <w:tcPr>
            <w:tcW w:w="118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 w:rsidTr="0068241E">
        <w:trPr>
          <w:trHeight w:val="272"/>
        </w:trPr>
        <w:tc>
          <w:tcPr>
            <w:tcW w:w="13100" w:type="dxa"/>
            <w:vAlign w:val="bottom"/>
          </w:tcPr>
          <w:p w:rsidR="00C86913" w:rsidRPr="0068241E" w:rsidRDefault="0068241E">
            <w:pPr>
              <w:ind w:left="300"/>
              <w:rPr>
                <w:sz w:val="24"/>
                <w:szCs w:val="24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>int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sock=*((int *)arg);</w:t>
            </w:r>
          </w:p>
        </w:tc>
        <w:tc>
          <w:tcPr>
            <w:tcW w:w="1180" w:type="dxa"/>
            <w:vAlign w:val="bottom"/>
          </w:tcPr>
          <w:p w:rsidR="00C86913" w:rsidRDefault="00C86913">
            <w:pPr>
              <w:rPr>
                <w:sz w:val="23"/>
                <w:szCs w:val="23"/>
              </w:rPr>
            </w:pPr>
          </w:p>
        </w:tc>
      </w:tr>
      <w:tr w:rsidR="00C86913" w:rsidTr="0068241E">
        <w:trPr>
          <w:trHeight w:val="270"/>
        </w:trPr>
        <w:tc>
          <w:tcPr>
            <w:tcW w:w="13100" w:type="dxa"/>
            <w:vAlign w:val="bottom"/>
          </w:tcPr>
          <w:p w:rsidR="00C86913" w:rsidRPr="0068241E" w:rsidRDefault="0068241E">
            <w:pPr>
              <w:spacing w:line="270" w:lineRule="exact"/>
              <w:ind w:left="300"/>
              <w:rPr>
                <w:sz w:val="24"/>
                <w:szCs w:val="24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>char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tampon[100];</w:t>
            </w:r>
          </w:p>
        </w:tc>
        <w:tc>
          <w:tcPr>
            <w:tcW w:w="1180" w:type="dxa"/>
            <w:vAlign w:val="bottom"/>
          </w:tcPr>
          <w:p w:rsidR="00C86913" w:rsidRDefault="00C86913">
            <w:pPr>
              <w:rPr>
                <w:sz w:val="23"/>
                <w:szCs w:val="23"/>
              </w:rPr>
            </w:pPr>
          </w:p>
        </w:tc>
      </w:tr>
      <w:tr w:rsidR="00C86913" w:rsidTr="0068241E">
        <w:trPr>
          <w:trHeight w:val="272"/>
        </w:trPr>
        <w:tc>
          <w:tcPr>
            <w:tcW w:w="13100" w:type="dxa"/>
            <w:vAlign w:val="bottom"/>
          </w:tcPr>
          <w:p w:rsidR="00C86913" w:rsidRPr="0068241E" w:rsidRDefault="0068241E">
            <w:pPr>
              <w:ind w:left="300"/>
              <w:rPr>
                <w:sz w:val="24"/>
                <w:szCs w:val="24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while(1){</w:t>
            </w:r>
          </w:p>
        </w:tc>
        <w:tc>
          <w:tcPr>
            <w:tcW w:w="1180" w:type="dxa"/>
            <w:vAlign w:val="bottom"/>
          </w:tcPr>
          <w:p w:rsidR="00C86913" w:rsidRDefault="00C86913">
            <w:pPr>
              <w:rPr>
                <w:sz w:val="23"/>
                <w:szCs w:val="23"/>
              </w:rPr>
            </w:pPr>
          </w:p>
        </w:tc>
      </w:tr>
      <w:tr w:rsidR="00C86913" w:rsidTr="0068241E">
        <w:trPr>
          <w:trHeight w:val="270"/>
        </w:trPr>
        <w:tc>
          <w:tcPr>
            <w:tcW w:w="13100" w:type="dxa"/>
            <w:vAlign w:val="bottom"/>
          </w:tcPr>
          <w:p w:rsidR="00C86913" w:rsidRPr="0068241E" w:rsidRDefault="0068241E">
            <w:pPr>
              <w:spacing w:line="270" w:lineRule="exact"/>
              <w:ind w:left="580"/>
              <w:rPr>
                <w:sz w:val="24"/>
                <w:szCs w:val="24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>int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rec=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</w:rPr>
              <w:t>recv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>(sock,tampon,100,0);</w:t>
            </w:r>
          </w:p>
        </w:tc>
        <w:tc>
          <w:tcPr>
            <w:tcW w:w="1180" w:type="dxa"/>
            <w:vAlign w:val="bottom"/>
          </w:tcPr>
          <w:p w:rsidR="00C86913" w:rsidRDefault="00C86913">
            <w:pPr>
              <w:rPr>
                <w:sz w:val="23"/>
                <w:szCs w:val="23"/>
              </w:rPr>
            </w:pPr>
          </w:p>
        </w:tc>
      </w:tr>
      <w:tr w:rsidR="00C86913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580"/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tampon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[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rec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 xml:space="preserve">]='\0';}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printf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(</w:t>
            </w: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Message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recu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s-ES"/>
              </w:rPr>
              <w:t>: %s\n</w:t>
            </w: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, tampon);}</w:t>
            </w:r>
          </w:p>
        </w:tc>
        <w:tc>
          <w:tcPr>
            <w:tcW w:w="1180" w:type="dxa"/>
            <w:vAlign w:val="bottom"/>
          </w:tcPr>
          <w:p w:rsidR="00C86913" w:rsidRPr="0068241E" w:rsidRDefault="00C86913">
            <w:pPr>
              <w:rPr>
                <w:sz w:val="23"/>
                <w:szCs w:val="23"/>
                <w:lang w:val="es-ES"/>
              </w:rPr>
            </w:pPr>
          </w:p>
        </w:tc>
      </w:tr>
      <w:tr w:rsidR="0068241E" w:rsidRPr="0068241E" w:rsidTr="0068241E">
        <w:trPr>
          <w:trHeight w:val="982"/>
        </w:trPr>
        <w:tc>
          <w:tcPr>
            <w:tcW w:w="13100" w:type="dxa"/>
            <w:vAlign w:val="bottom"/>
          </w:tcPr>
          <w:p w:rsidR="0068241E" w:rsidRDefault="0068241E" w:rsidP="0068241E">
            <w:pP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</w:pPr>
          </w:p>
          <w:p w:rsidR="0068241E" w:rsidRDefault="0068241E" w:rsidP="0068241E">
            <w:pP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</w:pPr>
          </w:p>
          <w:p w:rsidR="0068241E" w:rsidRDefault="0068241E" w:rsidP="0068241E">
            <w:pP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 w:themeColor="text1"/>
                <w:sz w:val="24"/>
                <w:szCs w:val="24"/>
                <w:lang w:val="en-US"/>
              </w:rPr>
              <w:t>main(){</w:t>
            </w:r>
          </w:p>
          <w:p w:rsidR="0068241E" w:rsidRPr="0068241E" w:rsidRDefault="0068241E" w:rsidP="0068241E">
            <w:pPr>
              <w:rPr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sock1=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socket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(PF_INET,SOCK_DGRAM,0);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4"/>
                <w:szCs w:val="24"/>
                <w:lang w:val="en-US"/>
              </w:rPr>
            </w:pPr>
          </w:p>
        </w:tc>
      </w:tr>
      <w:tr w:rsidR="0068241E" w:rsidRPr="0068241E" w:rsidTr="0068241E">
        <w:trPr>
          <w:trHeight w:val="644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rPr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address_sock1;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4"/>
                <w:szCs w:val="24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address_sock1.sin_family=AF_INET;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address_sock1.sin_port=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htons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(5555);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address_sock1.sin_addr.s_addr=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htonl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(INADDR_ANY);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sock2=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socket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(PF_INET,SOCK_DGRAM,0);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address_sock2;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address_sock2.sin_family=AF_INET;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address_sock2.sin_port=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htons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(5556);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address_sock2.sin_addr.s_addr=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htonl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  <w:lang w:val="en-US"/>
              </w:rPr>
              <w:t>(INADDR_ANY);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r=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bind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(sock1,(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sockaddr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*)&amp;address_sock1,sizeof(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));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if(r==0){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300"/>
              <w:rPr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r2=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bind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(sock2,(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sockaddr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 xml:space="preserve"> *)&amp;address_sock2,sizeof(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));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 xml:space="preserve">  </w:t>
            </w: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if(r2==0){</w:t>
            </w:r>
          </w:p>
        </w:tc>
        <w:tc>
          <w:tcPr>
            <w:tcW w:w="1180" w:type="dxa"/>
            <w:vAlign w:val="bottom"/>
          </w:tcPr>
          <w:p w:rsidR="0068241E" w:rsidRDefault="0068241E">
            <w:pPr>
              <w:rPr>
                <w:sz w:val="23"/>
                <w:szCs w:val="23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580"/>
              <w:rPr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 xml:space="preserve"> 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4"/>
                <w:szCs w:val="24"/>
              </w:rPr>
              <w:t>pthread_t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th1,th2;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580"/>
              <w:rPr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pthread_create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(&amp;th1,NULL,recoit_udp,&amp;sock1);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860"/>
              <w:rPr>
                <w:sz w:val="24"/>
                <w:szCs w:val="24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  <w:lang w:val="en-US"/>
              </w:rPr>
              <w:t>pthread_create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  <w:lang w:val="en-US"/>
              </w:rPr>
              <w:t>(&amp;th2,NULL,recoit_udp,&amp;sock2);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860"/>
              <w:rPr>
                <w:sz w:val="24"/>
                <w:szCs w:val="24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</w:rPr>
              <w:t>pthread_join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4"/>
                <w:szCs w:val="24"/>
              </w:rPr>
              <w:t>(th1,NULL);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RPr="0068241E" w:rsidTr="0068241E">
        <w:trPr>
          <w:trHeight w:val="270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spacing w:line="270" w:lineRule="exact"/>
              <w:ind w:left="860"/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4"/>
                <w:szCs w:val="24"/>
              </w:rPr>
              <w:t>pthread_join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(th2,NULL);</w:t>
            </w: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1180" w:type="dxa"/>
            <w:vAlign w:val="bottom"/>
          </w:tcPr>
          <w:p w:rsidR="0068241E" w:rsidRPr="0068241E" w:rsidRDefault="0068241E">
            <w:pPr>
              <w:rPr>
                <w:sz w:val="23"/>
                <w:szCs w:val="23"/>
                <w:lang w:val="en-US"/>
              </w:rPr>
            </w:pPr>
          </w:p>
        </w:tc>
      </w:tr>
      <w:tr w:rsidR="0068241E" w:rsidTr="0068241E">
        <w:trPr>
          <w:trHeight w:val="27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860"/>
              <w:rPr>
                <w:sz w:val="24"/>
                <w:szCs w:val="24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return 0;</w:t>
            </w:r>
            <w:r>
              <w:rPr>
                <w:rFonts w:ascii="Courier New" w:eastAsia="Courier New" w:hAnsi="Courier New" w:cs="Courier New"/>
                <w:b/>
                <w:bCs/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1180" w:type="dxa"/>
            <w:vAlign w:val="bottom"/>
          </w:tcPr>
          <w:p w:rsidR="0068241E" w:rsidRDefault="0068241E">
            <w:pPr>
              <w:rPr>
                <w:sz w:val="23"/>
                <w:szCs w:val="23"/>
              </w:rPr>
            </w:pPr>
          </w:p>
        </w:tc>
      </w:tr>
      <w:tr w:rsidR="0068241E" w:rsidTr="0068241E">
        <w:trPr>
          <w:trHeight w:val="791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ind w:left="300"/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68241E" w:rsidRDefault="0068241E">
            <w:pPr>
              <w:rPr>
                <w:sz w:val="24"/>
                <w:szCs w:val="24"/>
              </w:rPr>
            </w:pPr>
          </w:p>
        </w:tc>
      </w:tr>
      <w:tr w:rsidR="0068241E" w:rsidTr="0068241E">
        <w:trPr>
          <w:trHeight w:val="902"/>
        </w:trPr>
        <w:tc>
          <w:tcPr>
            <w:tcW w:w="13100" w:type="dxa"/>
            <w:vAlign w:val="bottom"/>
          </w:tcPr>
          <w:p w:rsidR="0068241E" w:rsidRPr="0068241E" w:rsidRDefault="0068241E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4144" behindDoc="1" locked="0" layoutInCell="0" allowOverlap="1">
                  <wp:simplePos x="0" y="0"/>
                  <wp:positionH relativeFrom="column">
                    <wp:posOffset>-100330</wp:posOffset>
                  </wp:positionH>
                  <wp:positionV relativeFrom="paragraph">
                    <wp:posOffset>-5878830</wp:posOffset>
                  </wp:positionV>
                  <wp:extent cx="9097010" cy="613854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7010" cy="6138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80" w:type="dxa"/>
            <w:vAlign w:val="bottom"/>
          </w:tcPr>
          <w:p w:rsidR="0068241E" w:rsidRDefault="0068241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</w:tbl>
    <w:p w:rsidR="00C86913" w:rsidRDefault="00C86913">
      <w:pPr>
        <w:spacing w:line="20" w:lineRule="exact"/>
        <w:rPr>
          <w:sz w:val="20"/>
          <w:szCs w:val="20"/>
        </w:rPr>
      </w:pPr>
    </w:p>
    <w:p w:rsidR="00C86913" w:rsidRDefault="00C86913">
      <w:pPr>
        <w:sectPr w:rsidR="00C86913">
          <w:pgSz w:w="15880" w:h="11906" w:orient="landscape"/>
          <w:pgMar w:top="595" w:right="794" w:bottom="0" w:left="820" w:header="0" w:footer="0" w:gutter="0"/>
          <w:cols w:space="720" w:equalWidth="0">
            <w:col w:w="14260"/>
          </w:cols>
        </w:sectPr>
      </w:pPr>
    </w:p>
    <w:p w:rsidR="00C86913" w:rsidRDefault="0068241E">
      <w:pPr>
        <w:ind w:right="20"/>
        <w:jc w:val="center"/>
        <w:rPr>
          <w:sz w:val="20"/>
          <w:szCs w:val="20"/>
        </w:rPr>
      </w:pPr>
      <w:bookmarkStart w:id="1" w:name="page7"/>
      <w:bookmarkEnd w:id="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Non-bloquant – Émetteur</w:t>
      </w:r>
    </w:p>
    <w:p w:rsidR="00C86913" w:rsidRDefault="00C86913">
      <w:pPr>
        <w:spacing w:line="9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340"/>
        <w:gridCol w:w="12840"/>
        <w:gridCol w:w="840"/>
        <w:gridCol w:w="20"/>
      </w:tblGrid>
      <w:tr w:rsidR="00C86913">
        <w:trPr>
          <w:trHeight w:val="342"/>
        </w:trPr>
        <w:tc>
          <w:tcPr>
            <w:tcW w:w="13440" w:type="dxa"/>
            <w:gridSpan w:val="3"/>
            <w:vAlign w:val="bottom"/>
          </w:tcPr>
          <w:p w:rsidR="00C86913" w:rsidRDefault="0068241E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 xml:space="preserve"> main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argc,</w:t>
            </w: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char *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argv[]) {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3180" w:type="dxa"/>
            <w:gridSpan w:val="2"/>
            <w:vAlign w:val="bottom"/>
          </w:tcPr>
          <w:p w:rsidR="00C86913" w:rsidRDefault="0068241E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if(argc&gt;1){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Pr="0068241E" w:rsidRDefault="0068241E">
            <w:pPr>
              <w:spacing w:line="315" w:lineRule="exact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sock=socket(PF_INET,SOCK_DGRAM,0);</w:t>
            </w:r>
          </w:p>
        </w:tc>
        <w:tc>
          <w:tcPr>
            <w:tcW w:w="8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addrinfo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first_info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struct addrinfo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hints;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Pr="0068241E" w:rsidRDefault="0068241E">
            <w:pPr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memset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(&amp;hints, 0,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sizeof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addrinfo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));</w:t>
            </w:r>
          </w:p>
        </w:tc>
        <w:tc>
          <w:tcPr>
            <w:tcW w:w="8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316"/>
        </w:trPr>
        <w:tc>
          <w:tcPr>
            <w:tcW w:w="26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40" w:type="dxa"/>
            <w:vAlign w:val="bottom"/>
          </w:tcPr>
          <w:p w:rsidR="00C86913" w:rsidRPr="0068241E" w:rsidRDefault="0068241E">
            <w:pPr>
              <w:spacing w:line="315" w:lineRule="exact"/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hints.ai_family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 = AF_INET;</w:t>
            </w:r>
          </w:p>
        </w:tc>
        <w:tc>
          <w:tcPr>
            <w:tcW w:w="8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spacing w:line="315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hints.ai_socktype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=SOCK_DGRAM;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Pr="0068241E" w:rsidRDefault="0068241E">
            <w:pPr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r=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getaddrinfo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("localhost",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argv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[1],&amp;hints,&amp;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first_info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);</w:t>
            </w:r>
          </w:p>
        </w:tc>
        <w:tc>
          <w:tcPr>
            <w:tcW w:w="8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if(r==0){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4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if(first_info!=NULL){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Pr="0068241E" w:rsidRDefault="0068241E">
            <w:pPr>
              <w:spacing w:line="315" w:lineRule="exact"/>
              <w:ind w:left="74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sockaddr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saddr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first_info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ai_addr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8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7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char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tampon[100];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spacing w:line="315" w:lineRule="exact"/>
              <w:ind w:left="7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i=0;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7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for(i=0;i&lt;=3;i++){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strcpy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(tampon,"MESSAGE ");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strcat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(tampon,argv[1]);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spacing w:line="315" w:lineRule="exact"/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strcat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(tampon," ");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spacing w:line="315" w:lineRule="exact"/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char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entier[3];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sprintf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(entier,"%d",i);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316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10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strcat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(tampon,entier);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31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Pr="0068241E" w:rsidRDefault="0068241E">
            <w:pPr>
              <w:ind w:left="10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  <w:lang w:val="en-US"/>
              </w:rPr>
              <w:t>sendto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(sock,tampon,strlen(tampon),0,saddr,(socklen_t)sizeof(struct</w:t>
            </w:r>
          </w:p>
        </w:tc>
        <w:tc>
          <w:tcPr>
            <w:tcW w:w="8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292"/>
        </w:trPr>
        <w:tc>
          <w:tcPr>
            <w:tcW w:w="26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spacing w:line="291" w:lineRule="exact"/>
              <w:ind w:left="436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sockaddr_in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));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634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7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56"/>
                <w:szCs w:val="56"/>
                <w:vertAlign w:val="subscript"/>
              </w:rPr>
              <w:t>}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56"/>
                <w:szCs w:val="56"/>
                <w:vertAlign w:val="subscript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56"/>
                <w:szCs w:val="56"/>
              </w:rPr>
              <w:t>sleep</w:t>
            </w: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(1);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658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  <w:r>
              <w:rPr>
                <w:rFonts w:ascii="Courier New" w:eastAsia="Courier New" w:hAnsi="Courier New" w:cs="Courier New"/>
                <w:b/>
                <w:bCs/>
                <w:sz w:val="56"/>
                <w:szCs w:val="5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56"/>
                <w:szCs w:val="56"/>
                <w:vertAlign w:val="superscript"/>
              </w:rPr>
              <w:t>}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610"/>
        </w:trPr>
        <w:tc>
          <w:tcPr>
            <w:tcW w:w="260" w:type="dxa"/>
            <w:vMerge w:val="restart"/>
            <w:vAlign w:val="bottom"/>
          </w:tcPr>
          <w:p w:rsidR="00C86913" w:rsidRDefault="0068241E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40" w:type="dxa"/>
            <w:vAlign w:val="bottom"/>
          </w:tcPr>
          <w:p w:rsidR="00C86913" w:rsidRDefault="0068241E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40" w:type="dxa"/>
            <w:vAlign w:val="bottom"/>
          </w:tcPr>
          <w:p w:rsidR="00C86913" w:rsidRDefault="0068241E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close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(sock);</w:t>
            </w:r>
          </w:p>
        </w:tc>
        <w:tc>
          <w:tcPr>
            <w:tcW w:w="84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98"/>
        </w:trPr>
        <w:tc>
          <w:tcPr>
            <w:tcW w:w="260" w:type="dxa"/>
            <w:vMerge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13180" w:type="dxa"/>
            <w:gridSpan w:val="2"/>
            <w:vAlign w:val="bottom"/>
          </w:tcPr>
          <w:p w:rsidR="00C86913" w:rsidRDefault="0068241E">
            <w:pPr>
              <w:spacing w:line="298" w:lineRule="exact"/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return 0;</w:t>
            </w:r>
          </w:p>
        </w:tc>
        <w:tc>
          <w:tcPr>
            <w:tcW w:w="840" w:type="dxa"/>
            <w:vMerge w:val="restart"/>
            <w:vAlign w:val="bottom"/>
          </w:tcPr>
          <w:p w:rsidR="00C86913" w:rsidRDefault="0068241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84"/>
        </w:trPr>
        <w:tc>
          <w:tcPr>
            <w:tcW w:w="260" w:type="dxa"/>
            <w:vAlign w:val="bottom"/>
          </w:tcPr>
          <w:p w:rsidR="00C86913" w:rsidRDefault="00C86913">
            <w:pPr>
              <w:rPr>
                <w:sz w:val="7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C86913" w:rsidRDefault="00C86913">
            <w:pPr>
              <w:rPr>
                <w:sz w:val="7"/>
                <w:szCs w:val="7"/>
              </w:rPr>
            </w:pPr>
          </w:p>
        </w:tc>
        <w:tc>
          <w:tcPr>
            <w:tcW w:w="12840" w:type="dxa"/>
            <w:vAlign w:val="bottom"/>
          </w:tcPr>
          <w:p w:rsidR="00C86913" w:rsidRDefault="00C86913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vMerge/>
            <w:vAlign w:val="bottom"/>
          </w:tcPr>
          <w:p w:rsidR="00C86913" w:rsidRDefault="00C86913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</w:tbl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-6066790</wp:posOffset>
            </wp:positionV>
            <wp:extent cx="9097010" cy="63544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35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Default="00C86913">
      <w:pPr>
        <w:sectPr w:rsidR="00C86913">
          <w:pgSz w:w="15880" w:h="11906" w:orient="landscape"/>
          <w:pgMar w:top="595" w:right="794" w:bottom="161" w:left="820" w:header="0" w:footer="0" w:gutter="0"/>
          <w:cols w:space="720" w:equalWidth="0">
            <w:col w:w="14260"/>
          </w:cols>
        </w:sectPr>
      </w:pPr>
    </w:p>
    <w:p w:rsidR="00C86913" w:rsidRDefault="0068241E">
      <w:pPr>
        <w:ind w:right="140"/>
        <w:jc w:val="center"/>
        <w:rPr>
          <w:sz w:val="20"/>
          <w:szCs w:val="20"/>
        </w:rPr>
      </w:pPr>
      <w:bookmarkStart w:id="2" w:name="page8"/>
      <w:bookmarkEnd w:id="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Quelles solutions ? (2)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96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4"/>
        </w:numPr>
        <w:tabs>
          <w:tab w:val="left" w:pos="480"/>
        </w:tabs>
        <w:spacing w:line="271" w:lineRule="auto"/>
        <w:ind w:left="480" w:right="3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 xml:space="preserve">Une autre solution consiste à supprimer la </w:t>
      </w:r>
      <w:r>
        <w:rPr>
          <w:rFonts w:ascii="Arial" w:eastAsia="Arial" w:hAnsi="Arial" w:cs="Arial"/>
          <w:sz w:val="36"/>
          <w:szCs w:val="36"/>
        </w:rPr>
        <w:t>concurrence et à rendre les deux sockets UDP sur lesquels on attend les messages non-bloquantes</w:t>
      </w:r>
    </w:p>
    <w:p w:rsidR="00C86913" w:rsidRDefault="00C86913">
      <w:pPr>
        <w:spacing w:line="96" w:lineRule="exact"/>
        <w:rPr>
          <w:sz w:val="20"/>
          <w:szCs w:val="20"/>
        </w:rPr>
      </w:pPr>
    </w:p>
    <w:p w:rsidR="00C86913" w:rsidRPr="0068241E" w:rsidRDefault="0068241E">
      <w:pPr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fcntl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sock1, F_SETFL, O_NONBLOCK);</w:t>
      </w:r>
    </w:p>
    <w:p w:rsidR="00C86913" w:rsidRPr="0068241E" w:rsidRDefault="0068241E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-105410</wp:posOffset>
            </wp:positionH>
            <wp:positionV relativeFrom="paragraph">
              <wp:posOffset>-208280</wp:posOffset>
            </wp:positionV>
            <wp:extent cx="9097010" cy="3566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Pr="0068241E" w:rsidRDefault="0068241E">
      <w:pPr>
        <w:ind w:left="18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fcntl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( sock2, F_SETFL, O_NONBLOCK);</w:t>
      </w: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...</w:t>
      </w:r>
    </w:p>
    <w:p w:rsidR="00C86913" w:rsidRDefault="00C86913">
      <w:pPr>
        <w:spacing w:line="1" w:lineRule="exact"/>
        <w:rPr>
          <w:sz w:val="20"/>
          <w:szCs w:val="20"/>
        </w:rPr>
      </w:pP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rec1=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recv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(sock1,tampon,100,0);</w:t>
      </w:r>
    </w:p>
    <w:p w:rsidR="00C86913" w:rsidRDefault="0068241E">
      <w:pPr>
        <w:spacing w:line="239" w:lineRule="auto"/>
        <w:ind w:right="55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("Taille de données recues %d\n",rec1);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if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(rec1&gt;=0){</w:t>
      </w:r>
    </w:p>
    <w:p w:rsidR="00C86913" w:rsidRDefault="00C86913">
      <w:pPr>
        <w:spacing w:line="1" w:lineRule="exact"/>
        <w:rPr>
          <w:sz w:val="20"/>
          <w:szCs w:val="20"/>
        </w:rPr>
      </w:pPr>
    </w:p>
    <w:p w:rsidR="00C86913" w:rsidRDefault="0068241E">
      <w:pPr>
        <w:ind w:left="3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tampon[rec1]='\0';</w:t>
      </w: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64"/>
          <w:szCs w:val="64"/>
          <w:vertAlign w:val="subscript"/>
        </w:rPr>
        <w:t>}</w:t>
      </w:r>
      <w:r>
        <w:rPr>
          <w:rFonts w:ascii="Courier New" w:eastAsia="Courier New" w:hAnsi="Courier New" w:cs="Courier New"/>
          <w:b/>
          <w:bCs/>
          <w:color w:val="00A933"/>
          <w:sz w:val="64"/>
          <w:szCs w:val="64"/>
          <w:vertAlign w:val="subscript"/>
        </w:rPr>
        <w:t xml:space="preserve"> </w:t>
      </w:r>
      <w:r>
        <w:rPr>
          <w:rFonts w:ascii="Courier New" w:eastAsia="Courier New" w:hAnsi="Courier New" w:cs="Courier New"/>
          <w:b/>
          <w:bCs/>
          <w:color w:val="00A933"/>
          <w:sz w:val="64"/>
          <w:szCs w:val="64"/>
        </w:rPr>
        <w:t>printf</w:t>
      </w:r>
      <w:r>
        <w:rPr>
          <w:rFonts w:ascii="Courier New" w:eastAsia="Courier New" w:hAnsi="Courier New" w:cs="Courier New"/>
          <w:b/>
          <w:bCs/>
          <w:sz w:val="31"/>
          <w:szCs w:val="31"/>
        </w:rPr>
        <w:t>("Message recu : %s\n",tampon);</w:t>
      </w: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rec2=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recv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>(sock2,tampon,100,0);</w:t>
      </w:r>
    </w:p>
    <w:p w:rsidR="00C86913" w:rsidRDefault="00C86913">
      <w:pPr>
        <w:spacing w:line="1" w:lineRule="exact"/>
        <w:rPr>
          <w:sz w:val="20"/>
          <w:szCs w:val="20"/>
        </w:rPr>
      </w:pP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printf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("Taille de données recues %d\n",rec2);</w:t>
      </w:r>
    </w:p>
    <w:p w:rsidR="00C86913" w:rsidRPr="0068241E" w:rsidRDefault="0068241E">
      <w:pPr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rec2&gt;=0){</w:t>
      </w:r>
    </w:p>
    <w:p w:rsidR="00C86913" w:rsidRPr="0068241E" w:rsidRDefault="0068241E">
      <w:pPr>
        <w:ind w:left="38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tampon[</w:t>
      </w:r>
      <w:proofErr w:type="gramEnd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rec2]='\0';</w:t>
      </w:r>
    </w:p>
    <w:p w:rsidR="00C86913" w:rsidRPr="0068241E" w:rsidRDefault="0068241E">
      <w:pPr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64"/>
          <w:szCs w:val="64"/>
          <w:vertAlign w:val="subscript"/>
          <w:lang w:val="en-US"/>
        </w:rPr>
        <w:t>}</w:t>
      </w:r>
      <w:r w:rsidRPr="0068241E">
        <w:rPr>
          <w:rFonts w:ascii="Courier New" w:eastAsia="Courier New" w:hAnsi="Courier New" w:cs="Courier New"/>
          <w:b/>
          <w:bCs/>
          <w:color w:val="00A933"/>
          <w:sz w:val="64"/>
          <w:szCs w:val="64"/>
          <w:vertAlign w:val="subscript"/>
          <w:lang w:val="en-US"/>
        </w:rPr>
        <w:t xml:space="preserve"> 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64"/>
          <w:szCs w:val="64"/>
          <w:lang w:val="en-US"/>
        </w:rPr>
        <w:t>printf</w:t>
      </w:r>
      <w:proofErr w:type="spellEnd"/>
      <w:r w:rsidRPr="0068241E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"Message </w:t>
      </w:r>
      <w:proofErr w:type="spellStart"/>
      <w:r w:rsidRPr="0068241E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recu</w:t>
      </w:r>
      <w:proofErr w:type="spellEnd"/>
      <w:r w:rsidRPr="0068241E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 xml:space="preserve"> : %s\</w:t>
      </w:r>
      <w:proofErr w:type="spellStart"/>
      <w:r w:rsidRPr="0068241E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n",tampon</w:t>
      </w:r>
      <w:proofErr w:type="spellEnd"/>
      <w:r w:rsidRPr="0068241E">
        <w:rPr>
          <w:rFonts w:ascii="Courier New" w:eastAsia="Courier New" w:hAnsi="Courier New" w:cs="Courier New"/>
          <w:b/>
          <w:bCs/>
          <w:sz w:val="31"/>
          <w:szCs w:val="31"/>
          <w:lang w:val="en-US"/>
        </w:rPr>
        <w:t>);</w:t>
      </w: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318" w:lineRule="exact"/>
        <w:rPr>
          <w:sz w:val="20"/>
          <w:szCs w:val="20"/>
          <w:lang w:val="en-US"/>
        </w:rPr>
      </w:pPr>
    </w:p>
    <w:p w:rsidR="00C86913" w:rsidRDefault="0068241E">
      <w:pPr>
        <w:numPr>
          <w:ilvl w:val="0"/>
          <w:numId w:val="5"/>
        </w:numPr>
        <w:tabs>
          <w:tab w:val="left" w:pos="480"/>
        </w:tabs>
        <w:spacing w:line="281" w:lineRule="auto"/>
        <w:ind w:left="480" w:right="94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 xml:space="preserve">Le problème est que lorsque l'on </w:t>
      </w:r>
      <w:r>
        <w:rPr>
          <w:rFonts w:ascii="Arial" w:eastAsia="Arial" w:hAnsi="Arial" w:cs="Arial"/>
          <w:sz w:val="36"/>
          <w:szCs w:val="36"/>
        </w:rPr>
        <w:t>fait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420E"/>
          <w:sz w:val="36"/>
          <w:szCs w:val="36"/>
        </w:rPr>
        <w:t>fcntl( sock</w:t>
      </w:r>
      <w:proofErr w:type="gramEnd"/>
      <w:r>
        <w:rPr>
          <w:rFonts w:ascii="Arial" w:eastAsia="Arial" w:hAnsi="Arial" w:cs="Arial"/>
          <w:b/>
          <w:bCs/>
          <w:color w:val="FF420E"/>
          <w:sz w:val="36"/>
          <w:szCs w:val="36"/>
        </w:rPr>
        <w:t>, F_SETFL, O_NONBLOCK)</w:t>
      </w:r>
      <w:r>
        <w:rPr>
          <w:rFonts w:ascii="Arial" w:eastAsia="Arial" w:hAnsi="Arial" w:cs="Arial"/>
          <w:sz w:val="36"/>
          <w:szCs w:val="36"/>
        </w:rPr>
        <w:t xml:space="preserve"> et qu'on fait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recv</w:t>
      </w:r>
      <w:r>
        <w:rPr>
          <w:rFonts w:ascii="Arial" w:eastAsia="Arial" w:hAnsi="Arial" w:cs="Arial"/>
          <w:sz w:val="36"/>
          <w:szCs w:val="36"/>
        </w:rPr>
        <w:t xml:space="preserve"> sur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sock</w:t>
      </w:r>
      <w:r>
        <w:rPr>
          <w:rFonts w:ascii="Arial" w:eastAsia="Arial" w:hAnsi="Arial" w:cs="Arial"/>
          <w:sz w:val="36"/>
          <w:szCs w:val="36"/>
        </w:rPr>
        <w:t>. si il n'y a pas de messages, le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recv</w:t>
      </w:r>
      <w:r>
        <w:rPr>
          <w:rFonts w:ascii="Arial" w:eastAsia="Arial" w:hAnsi="Arial" w:cs="Arial"/>
          <w:sz w:val="36"/>
          <w:szCs w:val="36"/>
        </w:rPr>
        <w:t xml:space="preserve"> renvoie -1</w:t>
      </w:r>
    </w:p>
    <w:p w:rsidR="00C86913" w:rsidRDefault="00C86913">
      <w:pPr>
        <w:sectPr w:rsidR="00C86913">
          <w:pgSz w:w="15880" w:h="11906" w:orient="landscape"/>
          <w:pgMar w:top="616" w:right="794" w:bottom="205" w:left="920" w:header="0" w:footer="0" w:gutter="0"/>
          <w:cols w:space="720" w:equalWidth="0">
            <w:col w:w="1416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28" w:lineRule="exact"/>
        <w:rPr>
          <w:sz w:val="20"/>
          <w:szCs w:val="20"/>
        </w:rPr>
      </w:pPr>
    </w:p>
    <w:p w:rsidR="00C86913" w:rsidRDefault="0068241E">
      <w:pPr>
        <w:tabs>
          <w:tab w:val="left" w:pos="14000"/>
        </w:tabs>
        <w:ind w:left="5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920" w:header="0" w:footer="0" w:gutter="0"/>
          <w:cols w:space="720" w:equalWidth="0">
            <w:col w:w="14160"/>
          </w:cols>
        </w:sectPr>
      </w:pPr>
    </w:p>
    <w:p w:rsidR="00C86913" w:rsidRDefault="0068241E">
      <w:pPr>
        <w:ind w:left="880"/>
        <w:rPr>
          <w:sz w:val="20"/>
          <w:szCs w:val="20"/>
        </w:rPr>
      </w:pPr>
      <w:bookmarkStart w:id="3" w:name="page9"/>
      <w:bookmarkEnd w:id="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- Récepteur non satisfaisant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69215</wp:posOffset>
            </wp:positionV>
            <wp:extent cx="9097010" cy="62033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20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Default="00C86913">
      <w:pPr>
        <w:spacing w:line="9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0"/>
        <w:gridCol w:w="1880"/>
        <w:gridCol w:w="20"/>
      </w:tblGrid>
      <w:tr w:rsidR="00C86913">
        <w:trPr>
          <w:trHeight w:val="269"/>
        </w:trPr>
        <w:tc>
          <w:tcPr>
            <w:tcW w:w="12800" w:type="dxa"/>
            <w:vAlign w:val="bottom"/>
          </w:tcPr>
          <w:p w:rsidR="00C86913" w:rsidRDefault="0068241E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int main() {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 xml:space="preserve"> sock1=socket(PF_INET,SOCK_DGRAM,0);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 xml:space="preserve"> address_sock1;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4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address_sock1.sin_family=AF_INET;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address_sock1.sin_port=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htons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(5555);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address_sock1.sin_addr.s_addr=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htonl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(INADDR_ANY);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 xml:space="preserve"> sock2=socket(PF_INET,SOCK_DGRAM,0);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 xml:space="preserve"> address_sock2;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address_sock2.sin_family=AF_INET;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address_sock2.sin_port=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htons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(5556);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4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address_sock2.sin_addr.s_addr=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htonl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lang w:val="en-US"/>
              </w:rPr>
              <w:t>(INADDR_ANY);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28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 xml:space="preserve"> r=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bind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(sock1,(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sockaddr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*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)&amp;address_sock1,sizeof(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));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if(r==0){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54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int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 xml:space="preserve"> r2=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bind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(sock2,(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sockaddr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*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)&amp;address_sock2,sizeof(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struct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lang w:val="en-US"/>
              </w:rPr>
              <w:t>sockaddr_in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));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if(r2==0){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80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fcntl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>( sock1, F_SETFL, O_NONBLOCK);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 w:rsidRPr="0068241E">
        <w:trPr>
          <w:trHeight w:val="252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ind w:left="80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lang w:val="en-US"/>
              </w:rPr>
              <w:t>fcntl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lang w:val="en-US"/>
              </w:rPr>
              <w:t xml:space="preserve"> ( sock2, F_SETFL, O_NONBLOCK);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254"/>
        </w:trPr>
        <w:tc>
          <w:tcPr>
            <w:tcW w:w="12800" w:type="dxa"/>
            <w:vAlign w:val="bottom"/>
          </w:tcPr>
          <w:p w:rsidR="00C86913" w:rsidRDefault="0068241E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</w:rPr>
              <w:t>char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</w:rPr>
              <w:t xml:space="preserve"> tampon[100];</w:t>
            </w:r>
          </w:p>
        </w:tc>
        <w:tc>
          <w:tcPr>
            <w:tcW w:w="1880" w:type="dxa"/>
            <w:vAlign w:val="bottom"/>
          </w:tcPr>
          <w:p w:rsidR="00C86913" w:rsidRDefault="00C86913"/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</w:rPr>
              <w:t xml:space="preserve"> rec1=0;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</w:rPr>
              <w:t xml:space="preserve"> rec2=0;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8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while(1){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1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rec1=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</w:rPr>
              <w:t>recv</w:t>
            </w:r>
            <w:r>
              <w:rPr>
                <w:rFonts w:ascii="Courier New" w:eastAsia="Courier New" w:hAnsi="Courier New" w:cs="Courier New"/>
                <w:b/>
                <w:bCs/>
              </w:rPr>
              <w:t>(sock1,tampon,100,0);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1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</w:rPr>
              <w:t>printf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</w:rPr>
              <w:t>("Taille de données recues %d\n",rec1);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1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if(rec1&gt;=0){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5"/>
        </w:trPr>
        <w:tc>
          <w:tcPr>
            <w:tcW w:w="12800" w:type="dxa"/>
            <w:vAlign w:val="bottom"/>
          </w:tcPr>
          <w:p w:rsidR="00C86913" w:rsidRDefault="0068241E">
            <w:pPr>
              <w:ind w:left="1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tampon[rec1]='\0';</w:t>
            </w:r>
          </w:p>
        </w:tc>
        <w:tc>
          <w:tcPr>
            <w:tcW w:w="1880" w:type="dxa"/>
            <w:vAlign w:val="bottom"/>
          </w:tcPr>
          <w:p w:rsidR="00C86913" w:rsidRDefault="00C86913"/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487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spacing w:line="486" w:lineRule="exact"/>
              <w:ind w:left="106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44"/>
                <w:szCs w:val="44"/>
                <w:vertAlign w:val="subscript"/>
                <w:lang w:val="en-US"/>
              </w:rPr>
              <w:t>}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44"/>
                <w:szCs w:val="44"/>
                <w:vertAlign w:val="subscript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44"/>
                <w:szCs w:val="44"/>
                <w:lang w:val="en-US"/>
              </w:rPr>
              <w:t>printf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 xml:space="preserve">("Message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>recu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 xml:space="preserve"> : %s\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>n",tampon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>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269"/>
        </w:trPr>
        <w:tc>
          <w:tcPr>
            <w:tcW w:w="12800" w:type="dxa"/>
            <w:vAlign w:val="bottom"/>
          </w:tcPr>
          <w:p w:rsidR="00C86913" w:rsidRDefault="0068241E">
            <w:pPr>
              <w:ind w:left="1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rec2=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A933"/>
              </w:rPr>
              <w:t>recv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</w:rPr>
              <w:t>(sock2,tampon,100,0);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1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</w:rPr>
              <w:t>printf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</w:rPr>
              <w:t>("Taille de données recues %d\n",rec2);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10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if(rec2&gt;=0){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13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tampon[rec2]='\0';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 w:rsidRPr="0068241E">
        <w:trPr>
          <w:trHeight w:val="489"/>
        </w:trPr>
        <w:tc>
          <w:tcPr>
            <w:tcW w:w="12800" w:type="dxa"/>
            <w:vAlign w:val="bottom"/>
          </w:tcPr>
          <w:p w:rsidR="00C86913" w:rsidRPr="0068241E" w:rsidRDefault="0068241E">
            <w:pPr>
              <w:spacing w:line="489" w:lineRule="exact"/>
              <w:ind w:left="106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44"/>
                <w:szCs w:val="44"/>
                <w:vertAlign w:val="subscript"/>
                <w:lang w:val="en-US"/>
              </w:rPr>
              <w:t>}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44"/>
                <w:szCs w:val="44"/>
                <w:vertAlign w:val="subscript"/>
                <w:lang w:val="en-US"/>
              </w:rPr>
              <w:t xml:space="preserve">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C9211E"/>
                <w:sz w:val="44"/>
                <w:szCs w:val="44"/>
                <w:lang w:val="en-US"/>
              </w:rPr>
              <w:t>printf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 xml:space="preserve">("Message 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>recu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 xml:space="preserve"> : %s\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>n",tampon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1"/>
                <w:szCs w:val="21"/>
                <w:lang w:val="en-US"/>
              </w:rPr>
              <w:t>);</w:t>
            </w:r>
          </w:p>
        </w:tc>
        <w:tc>
          <w:tcPr>
            <w:tcW w:w="188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C86913" w:rsidRPr="0068241E" w:rsidRDefault="00C86913">
            <w:pPr>
              <w:rPr>
                <w:sz w:val="1"/>
                <w:szCs w:val="1"/>
                <w:lang w:val="en-US"/>
              </w:rPr>
            </w:pPr>
          </w:p>
        </w:tc>
      </w:tr>
      <w:tr w:rsidR="00C86913">
        <w:trPr>
          <w:trHeight w:val="520"/>
        </w:trPr>
        <w:tc>
          <w:tcPr>
            <w:tcW w:w="12800" w:type="dxa"/>
            <w:vAlign w:val="bottom"/>
          </w:tcPr>
          <w:p w:rsidR="00C86913" w:rsidRDefault="0068241E">
            <w:pPr>
              <w:ind w:left="5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}</w:t>
            </w:r>
            <w:r>
              <w:rPr>
                <w:rFonts w:ascii="Courier New" w:eastAsia="Courier New" w:hAnsi="Courier New" w:cs="Courier New"/>
                <w:b/>
                <w:bCs/>
                <w:sz w:val="43"/>
                <w:szCs w:val="4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sz w:val="43"/>
                <w:szCs w:val="43"/>
                <w:vertAlign w:val="superscript"/>
              </w:rPr>
              <w:t>}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}</w:t>
            </w:r>
          </w:p>
        </w:tc>
        <w:tc>
          <w:tcPr>
            <w:tcW w:w="1880" w:type="dxa"/>
            <w:vMerge w:val="restart"/>
            <w:vAlign w:val="bottom"/>
          </w:tcPr>
          <w:p w:rsidR="00C86913" w:rsidRDefault="0068241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252"/>
        </w:trPr>
        <w:tc>
          <w:tcPr>
            <w:tcW w:w="12800" w:type="dxa"/>
            <w:vAlign w:val="bottom"/>
          </w:tcPr>
          <w:p w:rsidR="00C86913" w:rsidRDefault="0068241E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return 0;</w:t>
            </w:r>
          </w:p>
        </w:tc>
        <w:tc>
          <w:tcPr>
            <w:tcW w:w="1880" w:type="dxa"/>
            <w:vMerge/>
            <w:vAlign w:val="bottom"/>
          </w:tcPr>
          <w:p w:rsidR="00C86913" w:rsidRDefault="00C8691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  <w:tr w:rsidR="00C86913">
        <w:trPr>
          <w:trHeight w:val="425"/>
        </w:trPr>
        <w:tc>
          <w:tcPr>
            <w:tcW w:w="12800" w:type="dxa"/>
            <w:vAlign w:val="bottom"/>
          </w:tcPr>
          <w:p w:rsidR="00C86913" w:rsidRDefault="0068241E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}</w:t>
            </w:r>
          </w:p>
        </w:tc>
        <w:tc>
          <w:tcPr>
            <w:tcW w:w="188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C86913" w:rsidRDefault="00C86913">
            <w:pPr>
              <w:rPr>
                <w:sz w:val="1"/>
                <w:szCs w:val="1"/>
              </w:rPr>
            </w:pPr>
          </w:p>
        </w:tc>
      </w:tr>
    </w:tbl>
    <w:p w:rsidR="00C86913" w:rsidRDefault="00C86913">
      <w:pPr>
        <w:sectPr w:rsidR="00C86913">
          <w:pgSz w:w="15880" w:h="11906" w:orient="landscape"/>
          <w:pgMar w:top="595" w:right="794" w:bottom="0" w:left="420" w:header="0" w:footer="0" w:gutter="0"/>
          <w:cols w:space="720" w:equalWidth="0">
            <w:col w:w="14660"/>
          </w:cols>
        </w:sectPr>
      </w:pPr>
    </w:p>
    <w:p w:rsidR="00C86913" w:rsidRDefault="0068241E">
      <w:pPr>
        <w:ind w:left="1376"/>
        <w:rPr>
          <w:sz w:val="20"/>
          <w:szCs w:val="20"/>
        </w:rPr>
      </w:pPr>
      <w:bookmarkStart w:id="4" w:name="page10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Comment lire au bon moment ?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92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6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Dans la solution précédente, le problème est que</w:t>
      </w:r>
    </w:p>
    <w:p w:rsidR="00C86913" w:rsidRDefault="00C86913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Effectivement on ne bloque plus</w:t>
      </w:r>
    </w:p>
    <w:p w:rsidR="00C86913" w:rsidRDefault="00C86913">
      <w:pPr>
        <w:spacing w:line="209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40"/>
          <w:szCs w:val="40"/>
        </w:rPr>
        <w:t>MAIS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on teste trop souvent si des données sont disponibles</w:t>
      </w:r>
    </w:p>
    <w:p w:rsidR="00C86913" w:rsidRDefault="00C86913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parle d'</w:t>
      </w: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40"/>
          <w:szCs w:val="40"/>
        </w:rPr>
        <w:t>ATTENTE ACTIVE</w:t>
      </w:r>
    </w:p>
    <w:p w:rsidR="00C86913" w:rsidRDefault="00C86913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6"/>
        </w:numPr>
        <w:tabs>
          <w:tab w:val="left" w:pos="516"/>
        </w:tabs>
        <w:spacing w:line="269" w:lineRule="auto"/>
        <w:ind w:left="516" w:right="9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voudrait pouvoir bloquer si il n'y a aucun message à recevoir et être débloqué dès qu'un message arrive sur l'une des deux sockets</w:t>
      </w:r>
    </w:p>
    <w:p w:rsidR="00C86913" w:rsidRDefault="00C86913">
      <w:pPr>
        <w:spacing w:line="145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6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Comment peut-on faire cela ?</w:t>
      </w:r>
    </w:p>
    <w:p w:rsidR="00C86913" w:rsidRDefault="00C86913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va u</w:t>
      </w:r>
      <w:r>
        <w:rPr>
          <w:rFonts w:ascii="Arial" w:eastAsia="Arial" w:hAnsi="Arial" w:cs="Arial"/>
          <w:sz w:val="40"/>
          <w:szCs w:val="40"/>
        </w:rPr>
        <w:t>tiliser la fonction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select</w:t>
      </w:r>
    </w:p>
    <w:p w:rsidR="00C86913" w:rsidRDefault="00C86913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6"/>
        </w:numPr>
        <w:tabs>
          <w:tab w:val="left" w:pos="1196"/>
        </w:tabs>
        <w:spacing w:line="270" w:lineRule="auto"/>
        <w:ind w:left="1196" w:right="11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Cette fonction demande au système de réveiller un processus dès qu'une opération sera possible sur un descripteur parmi d'autres</w:t>
      </w:r>
    </w:p>
    <w:p w:rsidR="00C86913" w:rsidRDefault="00C86913">
      <w:pPr>
        <w:spacing w:line="84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6"/>
        </w:numPr>
        <w:tabs>
          <w:tab w:val="left" w:pos="1196"/>
        </w:tabs>
        <w:spacing w:line="269" w:lineRule="auto"/>
        <w:ind w:left="1196" w:righ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Cette fonction permet d'attendre sur tout type de descripteur sockets, tubes, tty etc</w:t>
      </w:r>
    </w:p>
    <w:p w:rsidR="00C86913" w:rsidRDefault="00C86913">
      <w:pPr>
        <w:sectPr w:rsidR="00C86913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09" w:lineRule="exact"/>
        <w:rPr>
          <w:sz w:val="20"/>
          <w:szCs w:val="20"/>
        </w:rPr>
      </w:pPr>
    </w:p>
    <w:p w:rsidR="00C86913" w:rsidRDefault="0068241E">
      <w:pPr>
        <w:tabs>
          <w:tab w:val="left" w:pos="13816"/>
        </w:tabs>
        <w:ind w:left="49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10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86913" w:rsidRDefault="0068241E">
      <w:pPr>
        <w:ind w:right="-51"/>
        <w:jc w:val="center"/>
        <w:rPr>
          <w:sz w:val="20"/>
          <w:szCs w:val="20"/>
        </w:rPr>
      </w:pPr>
      <w:bookmarkStart w:id="5" w:name="page11"/>
      <w:bookmarkEnd w:id="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La fonction select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92" w:lineRule="exact"/>
        <w:rPr>
          <w:sz w:val="20"/>
          <w:szCs w:val="20"/>
        </w:rPr>
      </w:pPr>
    </w:p>
    <w:p w:rsidR="00C86913" w:rsidRPr="0068241E" w:rsidRDefault="0068241E">
      <w:pPr>
        <w:numPr>
          <w:ilvl w:val="0"/>
          <w:numId w:val="7"/>
        </w:numPr>
        <w:tabs>
          <w:tab w:val="left" w:pos="472"/>
        </w:tabs>
        <w:spacing w:line="276" w:lineRule="auto"/>
        <w:ind w:left="472" w:right="840" w:hanging="472"/>
        <w:rPr>
          <w:rFonts w:ascii="Arial" w:eastAsia="Arial" w:hAnsi="Arial" w:cs="Arial"/>
          <w:sz w:val="17"/>
          <w:szCs w:val="17"/>
          <w:lang w:val="en-US"/>
        </w:rPr>
      </w:pP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int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select(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int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numfds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,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fd_set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*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readfds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,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fd_set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*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writefds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,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fd_set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*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exceptfds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,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struct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timeval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 xml:space="preserve"> *timeout);</w:t>
      </w:r>
    </w:p>
    <w:p w:rsidR="00C86913" w:rsidRPr="0068241E" w:rsidRDefault="00C86913">
      <w:pPr>
        <w:spacing w:line="103" w:lineRule="exact"/>
        <w:rPr>
          <w:rFonts w:ascii="Arial" w:eastAsia="Arial" w:hAnsi="Arial" w:cs="Arial"/>
          <w:sz w:val="17"/>
          <w:szCs w:val="17"/>
          <w:lang w:val="en-US"/>
        </w:rPr>
      </w:pPr>
    </w:p>
    <w:p w:rsidR="00C86913" w:rsidRDefault="0068241E">
      <w:pPr>
        <w:numPr>
          <w:ilvl w:val="0"/>
          <w:numId w:val="7"/>
        </w:numPr>
        <w:tabs>
          <w:tab w:val="left" w:pos="472"/>
        </w:tabs>
        <w:ind w:left="472" w:hanging="472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sz w:val="38"/>
          <w:szCs w:val="38"/>
        </w:rPr>
        <w:t>les</w:t>
      </w:r>
      <w:proofErr w:type="gramEnd"/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8"/>
          <w:szCs w:val="38"/>
        </w:rPr>
        <w:t>fd_set</w:t>
      </w:r>
      <w:proofErr w:type="spellEnd"/>
      <w:r>
        <w:rPr>
          <w:rFonts w:ascii="Arial" w:eastAsia="Arial" w:hAnsi="Arial" w:cs="Arial"/>
          <w:sz w:val="38"/>
          <w:szCs w:val="38"/>
        </w:rPr>
        <w:t xml:space="preserve"> sont des ensembles de file descriptor</w:t>
      </w:r>
    </w:p>
    <w:p w:rsidR="00C86913" w:rsidRDefault="00C86913">
      <w:pPr>
        <w:spacing w:line="249" w:lineRule="exact"/>
        <w:rPr>
          <w:rFonts w:ascii="Arial" w:eastAsia="Arial" w:hAnsi="Arial" w:cs="Arial"/>
          <w:sz w:val="17"/>
          <w:szCs w:val="17"/>
        </w:rPr>
      </w:pPr>
    </w:p>
    <w:p w:rsidR="00C86913" w:rsidRDefault="0068241E">
      <w:pPr>
        <w:numPr>
          <w:ilvl w:val="1"/>
          <w:numId w:val="7"/>
        </w:numPr>
        <w:tabs>
          <w:tab w:val="left" w:pos="1112"/>
        </w:tabs>
        <w:spacing w:line="264" w:lineRule="auto"/>
        <w:ind w:left="1112" w:right="620" w:hanging="47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numfds</w:t>
      </w:r>
      <w:r>
        <w:rPr>
          <w:rFonts w:ascii="Arial" w:eastAsia="Arial" w:hAnsi="Arial" w:cs="Arial"/>
          <w:color w:val="000000"/>
          <w:sz w:val="38"/>
          <w:szCs w:val="38"/>
        </w:rPr>
        <w:t xml:space="preserve"> est le numéro maximal du file descriptor que l'on souhaite observer plus 1</w:t>
      </w:r>
    </w:p>
    <w:p w:rsidR="00C86913" w:rsidRDefault="00C86913">
      <w:pPr>
        <w:spacing w:line="90" w:lineRule="exact"/>
        <w:rPr>
          <w:rFonts w:ascii="Arial" w:eastAsia="Arial" w:hAnsi="Arial" w:cs="Arial"/>
          <w:sz w:val="17"/>
          <w:szCs w:val="17"/>
        </w:rPr>
      </w:pPr>
    </w:p>
    <w:p w:rsidR="00C86913" w:rsidRDefault="0068241E">
      <w:pPr>
        <w:numPr>
          <w:ilvl w:val="1"/>
          <w:numId w:val="7"/>
        </w:numPr>
        <w:tabs>
          <w:tab w:val="left" w:pos="1112"/>
        </w:tabs>
        <w:ind w:left="1112" w:hanging="47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readfds</w:t>
      </w:r>
      <w:r>
        <w:rPr>
          <w:rFonts w:ascii="Arial" w:eastAsia="Arial" w:hAnsi="Arial" w:cs="Arial"/>
          <w:color w:val="000000"/>
          <w:sz w:val="38"/>
          <w:szCs w:val="38"/>
        </w:rPr>
        <w:t xml:space="preserve"> est l'ensemble des descripteurs que l'on observe en lecture</w:t>
      </w:r>
    </w:p>
    <w:p w:rsidR="00C86913" w:rsidRDefault="00C86913">
      <w:pPr>
        <w:spacing w:line="197" w:lineRule="exact"/>
        <w:rPr>
          <w:rFonts w:ascii="Arial" w:eastAsia="Arial" w:hAnsi="Arial" w:cs="Arial"/>
          <w:sz w:val="17"/>
          <w:szCs w:val="17"/>
        </w:rPr>
      </w:pPr>
    </w:p>
    <w:p w:rsidR="00C86913" w:rsidRDefault="0068241E">
      <w:pPr>
        <w:numPr>
          <w:ilvl w:val="1"/>
          <w:numId w:val="7"/>
        </w:numPr>
        <w:tabs>
          <w:tab w:val="left" w:pos="1112"/>
        </w:tabs>
        <w:spacing w:line="264" w:lineRule="auto"/>
        <w:ind w:left="1112" w:right="780" w:hanging="47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writefds</w:t>
      </w:r>
      <w:r>
        <w:rPr>
          <w:rFonts w:ascii="Arial" w:eastAsia="Arial" w:hAnsi="Arial" w:cs="Arial"/>
          <w:color w:val="000000"/>
          <w:sz w:val="38"/>
          <w:szCs w:val="38"/>
        </w:rPr>
        <w:t xml:space="preserve"> est l'ensemble des descripteurs sur lesquels on attend </w:t>
      </w:r>
      <w:r>
        <w:rPr>
          <w:rFonts w:ascii="Arial" w:eastAsia="Arial" w:hAnsi="Arial" w:cs="Arial"/>
          <w:color w:val="000000"/>
          <w:sz w:val="38"/>
          <w:szCs w:val="38"/>
        </w:rPr>
        <w:t>de pouvoir écrire</w:t>
      </w:r>
    </w:p>
    <w:p w:rsidR="00C86913" w:rsidRDefault="00C86913">
      <w:pPr>
        <w:spacing w:line="92" w:lineRule="exact"/>
        <w:rPr>
          <w:rFonts w:ascii="Arial" w:eastAsia="Arial" w:hAnsi="Arial" w:cs="Arial"/>
          <w:sz w:val="17"/>
          <w:szCs w:val="17"/>
        </w:rPr>
      </w:pPr>
    </w:p>
    <w:p w:rsidR="00C86913" w:rsidRDefault="0068241E">
      <w:pPr>
        <w:numPr>
          <w:ilvl w:val="1"/>
          <w:numId w:val="7"/>
        </w:numPr>
        <w:tabs>
          <w:tab w:val="left" w:pos="1112"/>
        </w:tabs>
        <w:spacing w:line="265" w:lineRule="auto"/>
        <w:ind w:left="1112" w:right="1860" w:hanging="47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exceptfds</w:t>
      </w:r>
      <w:r>
        <w:rPr>
          <w:rFonts w:ascii="Arial" w:eastAsia="Arial" w:hAnsi="Arial" w:cs="Arial"/>
          <w:color w:val="000000"/>
          <w:sz w:val="38"/>
          <w:szCs w:val="38"/>
        </w:rPr>
        <w:t xml:space="preserve"> est l'ensemble des descripteurs surveiller pour conditions exceptionnelles</w:t>
      </w:r>
    </w:p>
    <w:p w:rsidR="00C86913" w:rsidRDefault="00C86913">
      <w:pPr>
        <w:spacing w:line="86" w:lineRule="exact"/>
        <w:rPr>
          <w:rFonts w:ascii="Arial" w:eastAsia="Arial" w:hAnsi="Arial" w:cs="Arial"/>
          <w:sz w:val="17"/>
          <w:szCs w:val="17"/>
        </w:rPr>
      </w:pPr>
    </w:p>
    <w:p w:rsidR="00C86913" w:rsidRDefault="0068241E">
      <w:pPr>
        <w:numPr>
          <w:ilvl w:val="1"/>
          <w:numId w:val="7"/>
        </w:numPr>
        <w:tabs>
          <w:tab w:val="left" w:pos="1112"/>
        </w:tabs>
        <w:spacing w:line="266" w:lineRule="auto"/>
        <w:ind w:left="1112" w:right="940" w:hanging="47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timeout</w:t>
      </w:r>
      <w:r>
        <w:rPr>
          <w:rFonts w:ascii="Arial" w:eastAsia="Arial" w:hAnsi="Arial" w:cs="Arial"/>
          <w:color w:val="000000"/>
          <w:sz w:val="38"/>
          <w:szCs w:val="38"/>
        </w:rPr>
        <w:t xml:space="preserve"> est un temps maximal d'attente, mis à NULL si on ne veut pas de timout</w:t>
      </w:r>
    </w:p>
    <w:p w:rsidR="00C86913" w:rsidRDefault="00C86913">
      <w:pPr>
        <w:spacing w:line="85" w:lineRule="exact"/>
        <w:rPr>
          <w:rFonts w:ascii="Arial" w:eastAsia="Arial" w:hAnsi="Arial" w:cs="Arial"/>
          <w:sz w:val="17"/>
          <w:szCs w:val="17"/>
        </w:rPr>
      </w:pPr>
    </w:p>
    <w:p w:rsidR="00C86913" w:rsidRDefault="0068241E">
      <w:pPr>
        <w:numPr>
          <w:ilvl w:val="0"/>
          <w:numId w:val="7"/>
        </w:numPr>
        <w:tabs>
          <w:tab w:val="left" w:pos="472"/>
        </w:tabs>
        <w:spacing w:line="265" w:lineRule="auto"/>
        <w:ind w:left="472" w:right="820" w:hanging="47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Le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select</w:t>
      </w:r>
      <w:r>
        <w:rPr>
          <w:rFonts w:ascii="Arial" w:eastAsia="Arial" w:hAnsi="Arial" w:cs="Arial"/>
          <w:sz w:val="38"/>
          <w:szCs w:val="38"/>
        </w:rPr>
        <w:t xml:space="preserve"> est bloquant et renvoie le nombre de descripteurs sur lequel on peut intervenir</w:t>
      </w:r>
    </w:p>
    <w:p w:rsidR="00C86913" w:rsidRDefault="00C86913">
      <w:pPr>
        <w:sectPr w:rsidR="00C86913">
          <w:pgSz w:w="15880" w:h="11906" w:orient="landscape"/>
          <w:pgMar w:top="616" w:right="794" w:bottom="205" w:left="728" w:header="0" w:footer="0" w:gutter="0"/>
          <w:cols w:space="720" w:equalWidth="0">
            <w:col w:w="14352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81" w:lineRule="exact"/>
        <w:rPr>
          <w:sz w:val="20"/>
          <w:szCs w:val="20"/>
        </w:rPr>
      </w:pPr>
    </w:p>
    <w:p w:rsidR="00C86913" w:rsidRDefault="0068241E">
      <w:pPr>
        <w:tabs>
          <w:tab w:val="left" w:pos="14052"/>
        </w:tabs>
        <w:ind w:left="523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11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728" w:header="0" w:footer="0" w:gutter="0"/>
          <w:cols w:space="720" w:equalWidth="0">
            <w:col w:w="14352"/>
          </w:cols>
        </w:sectPr>
      </w:pPr>
    </w:p>
    <w:p w:rsidR="00C86913" w:rsidRDefault="0068241E">
      <w:pPr>
        <w:ind w:right="-119"/>
        <w:jc w:val="center"/>
        <w:rPr>
          <w:sz w:val="20"/>
          <w:szCs w:val="20"/>
        </w:rPr>
      </w:pPr>
      <w:bookmarkStart w:id="6" w:name="page12"/>
      <w:bookmarkEnd w:id="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typique de select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38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8"/>
        </w:numPr>
        <w:tabs>
          <w:tab w:val="left" w:pos="520"/>
        </w:tabs>
        <w:ind w:left="520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On veut écouter sur deux descripteurs d1 et d2 en lecture en </w:t>
      </w:r>
      <w:r>
        <w:rPr>
          <w:rFonts w:ascii="Arial" w:eastAsia="Arial" w:hAnsi="Arial" w:cs="Arial"/>
          <w:sz w:val="40"/>
          <w:szCs w:val="40"/>
        </w:rPr>
        <w:t>boucle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7" w:lineRule="exact"/>
        <w:rPr>
          <w:sz w:val="20"/>
          <w:szCs w:val="20"/>
        </w:rPr>
      </w:pPr>
    </w:p>
    <w:p w:rsidR="00C86913" w:rsidRPr="0068241E" w:rsidRDefault="0068241E">
      <w:pPr>
        <w:rPr>
          <w:sz w:val="20"/>
          <w:szCs w:val="20"/>
          <w:lang w:val="en-US"/>
        </w:rPr>
      </w:pPr>
      <w:r w:rsidRPr="0068241E">
        <w:rPr>
          <w:rFonts w:ascii="Arial" w:eastAsia="Arial" w:hAnsi="Arial" w:cs="Arial"/>
          <w:sz w:val="18"/>
          <w:szCs w:val="18"/>
          <w:lang w:val="en-US"/>
        </w:rPr>
        <w:t>●</w:t>
      </w:r>
    </w:p>
    <w:p w:rsidR="00C86913" w:rsidRPr="0068241E" w:rsidRDefault="0068241E">
      <w:pPr>
        <w:ind w:left="1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fd_set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initial;</w:t>
      </w:r>
    </w:p>
    <w:p w:rsidR="00C86913" w:rsidRPr="0068241E" w:rsidRDefault="0068241E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-207645</wp:posOffset>
            </wp:positionV>
            <wp:extent cx="9097010" cy="40265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02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Pr="0068241E" w:rsidRDefault="0068241E">
      <w:pPr>
        <w:ind w:left="1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=0;</w:t>
      </w:r>
    </w:p>
    <w:p w:rsidR="00C86913" w:rsidRPr="0068241E" w:rsidRDefault="0068241E">
      <w:pPr>
        <w:ind w:left="16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FD_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ZERO</w:t>
      </w:r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&amp;initial);</w:t>
      </w:r>
    </w:p>
    <w:p w:rsidR="00C86913" w:rsidRPr="0068241E" w:rsidRDefault="0068241E">
      <w:pPr>
        <w:ind w:left="16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FD_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SET</w:t>
      </w:r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d1,&amp;initial);</w:t>
      </w:r>
    </w:p>
    <w:p w:rsidR="00C86913" w:rsidRDefault="0068241E">
      <w:pPr>
        <w:spacing w:line="239" w:lineRule="auto"/>
        <w:ind w:left="160" w:right="64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32"/>
          <w:szCs w:val="32"/>
        </w:rPr>
        <w:t>fd</w:t>
      </w:r>
      <w:proofErr w:type="gramEnd"/>
      <w:r>
        <w:rPr>
          <w:rFonts w:ascii="Courier New" w:eastAsia="Courier New" w:hAnsi="Courier New" w:cs="Courier New"/>
          <w:b/>
          <w:bCs/>
          <w:sz w:val="32"/>
          <w:szCs w:val="32"/>
        </w:rPr>
        <w:t>_max</w:t>
      </w:r>
      <w:proofErr w:type="spellEnd"/>
      <w:r>
        <w:rPr>
          <w:rFonts w:ascii="Courier New" w:eastAsia="Courier New" w:hAnsi="Courier New" w:cs="Courier New"/>
          <w:b/>
          <w:bCs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maximum</w:t>
      </w:r>
      <w:r>
        <w:rPr>
          <w:rFonts w:ascii="Courier New" w:eastAsia="Courier New" w:hAnsi="Courier New" w:cs="Courier New"/>
          <w:b/>
          <w:bCs/>
          <w:sz w:val="32"/>
          <w:szCs w:val="32"/>
        </w:rPr>
        <w:t xml:space="preserve">(fd_max,d1) ; //on suppose qu'il y a une fonction maximum 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FD_SET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(d2,&amp;initial);</w:t>
      </w:r>
    </w:p>
    <w:p w:rsidR="00C86913" w:rsidRDefault="00C86913">
      <w:pPr>
        <w:spacing w:line="2" w:lineRule="exact"/>
        <w:rPr>
          <w:sz w:val="20"/>
          <w:szCs w:val="20"/>
        </w:rPr>
      </w:pPr>
    </w:p>
    <w:p w:rsidR="00C86913" w:rsidRPr="0068241E" w:rsidRDefault="0068241E">
      <w:pPr>
        <w:ind w:left="160"/>
        <w:rPr>
          <w:sz w:val="20"/>
          <w:szCs w:val="20"/>
          <w:lang w:val="en-US"/>
        </w:rPr>
      </w:pPr>
      <w:proofErr w:type="spellStart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maximum</w:t>
      </w:r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fd_max,d2);</w:t>
      </w:r>
    </w:p>
    <w:p w:rsidR="00C86913" w:rsidRPr="0068241E" w:rsidRDefault="0068241E">
      <w:pPr>
        <w:ind w:left="16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1){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Default="0068241E">
      <w:pPr>
        <w:spacing w:line="239" w:lineRule="auto"/>
        <w:ind w:left="540" w:right="31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fd</w:t>
      </w:r>
      <w:proofErr w:type="gramEnd"/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>_set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rdfs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>; //on initialisera a chaque tour cet ensemle</w:t>
      </w:r>
      <w:r>
        <w:rPr>
          <w:rFonts w:ascii="Courier New" w:eastAsia="Courier New" w:hAnsi="Courier New" w:cs="Courier New"/>
          <w:b/>
          <w:bCs/>
          <w:color w:val="C9211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bCs/>
          <w:color w:val="00A933"/>
          <w:sz w:val="32"/>
          <w:szCs w:val="32"/>
        </w:rPr>
        <w:t>FD_COPY</w:t>
      </w:r>
      <w:r>
        <w:rPr>
          <w:rFonts w:ascii="Courier New" w:eastAsia="Courier New" w:hAnsi="Courier New" w:cs="Courier New"/>
          <w:b/>
          <w:bCs/>
          <w:color w:val="000000"/>
          <w:sz w:val="32"/>
          <w:szCs w:val="32"/>
        </w:rPr>
        <w:t xml:space="preserve"> (&amp;initial,&amp;rdfs);</w:t>
      </w:r>
    </w:p>
    <w:p w:rsidR="00C86913" w:rsidRDefault="00C86913">
      <w:pPr>
        <w:spacing w:line="2" w:lineRule="exact"/>
        <w:rPr>
          <w:sz w:val="20"/>
          <w:szCs w:val="20"/>
        </w:rPr>
      </w:pPr>
    </w:p>
    <w:p w:rsidR="00C86913" w:rsidRPr="0068241E" w:rsidRDefault="0068241E">
      <w:pPr>
        <w:spacing w:line="239" w:lineRule="auto"/>
        <w:ind w:left="540" w:right="408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 xml:space="preserve"> res=</w:t>
      </w:r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select</w:t>
      </w:r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(fd_max+1, &amp;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rdfs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, NULL, NULL, NULL) ;</w:t>
      </w:r>
      <w:r w:rsidRPr="0068241E">
        <w:rPr>
          <w:rFonts w:ascii="Courier New" w:eastAsia="Courier New" w:hAnsi="Courier New" w:cs="Courier New"/>
          <w:b/>
          <w:bCs/>
          <w:color w:val="C9211E"/>
          <w:sz w:val="32"/>
          <w:szCs w:val="32"/>
          <w:lang w:val="en-US"/>
        </w:rPr>
        <w:t xml:space="preserve"> </w:t>
      </w:r>
      <w:r w:rsidRPr="0068241E">
        <w:rPr>
          <w:rFonts w:ascii="Courier New" w:eastAsia="Courier New" w:hAnsi="Courier New" w:cs="Courier New"/>
          <w:b/>
          <w:bCs/>
          <w:color w:val="000000"/>
          <w:sz w:val="32"/>
          <w:szCs w:val="32"/>
          <w:lang w:val="en-US"/>
        </w:rPr>
        <w:t>while(res&gt;0){</w:t>
      </w:r>
    </w:p>
    <w:p w:rsidR="00C86913" w:rsidRPr="0068241E" w:rsidRDefault="00C86913">
      <w:pPr>
        <w:spacing w:line="2" w:lineRule="exact"/>
        <w:rPr>
          <w:sz w:val="20"/>
          <w:szCs w:val="20"/>
          <w:lang w:val="en-US"/>
        </w:rPr>
      </w:pPr>
    </w:p>
    <w:p w:rsidR="00C86913" w:rsidRPr="0068241E" w:rsidRDefault="0068241E">
      <w:pPr>
        <w:spacing w:line="239" w:lineRule="auto"/>
        <w:ind w:left="1060" w:right="6060"/>
        <w:jc w:val="both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FD_ISSET</w:t>
      </w:r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(d1,&amp;rdfs)){ ... ; res-- ;} if(</w:t>
      </w:r>
      <w:r w:rsidRPr="0068241E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FD_ISSET</w:t>
      </w:r>
      <w:r w:rsidRPr="0068241E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(d2,&amp;rdfs)){ ... ; res-- ;}</w:t>
      </w:r>
    </w:p>
    <w:p w:rsidR="00C86913" w:rsidRPr="0068241E" w:rsidRDefault="00C86913">
      <w:pPr>
        <w:spacing w:line="2" w:lineRule="exact"/>
        <w:rPr>
          <w:sz w:val="20"/>
          <w:szCs w:val="20"/>
          <w:lang w:val="en-US"/>
        </w:rPr>
      </w:pPr>
    </w:p>
    <w:p w:rsidR="00C86913" w:rsidRDefault="0068241E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  <w:r>
        <w:rPr>
          <w:rFonts w:ascii="Courier New" w:eastAsia="Courier New" w:hAnsi="Courier New" w:cs="Courier New"/>
          <w:b/>
          <w:bCs/>
          <w:sz w:val="63"/>
          <w:szCs w:val="63"/>
        </w:rPr>
        <w:t xml:space="preserve"> </w:t>
      </w:r>
      <w:r>
        <w:rPr>
          <w:rFonts w:ascii="Courier New" w:eastAsia="Courier New" w:hAnsi="Courier New" w:cs="Courier New"/>
          <w:b/>
          <w:bCs/>
          <w:sz w:val="63"/>
          <w:szCs w:val="63"/>
          <w:vertAlign w:val="superscript"/>
        </w:rPr>
        <w:t>}</w:t>
      </w:r>
    </w:p>
    <w:p w:rsidR="00C86913" w:rsidRDefault="00C86913">
      <w:pPr>
        <w:sectPr w:rsidR="00C86913">
          <w:pgSz w:w="15880" w:h="11906" w:orient="landscape"/>
          <w:pgMar w:top="616" w:right="794" w:bottom="205" w:left="660" w:header="0" w:footer="0" w:gutter="0"/>
          <w:cols w:space="720" w:equalWidth="0">
            <w:col w:w="1442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81" w:lineRule="exact"/>
        <w:rPr>
          <w:sz w:val="20"/>
          <w:szCs w:val="20"/>
        </w:rPr>
      </w:pPr>
    </w:p>
    <w:p w:rsidR="00C86913" w:rsidRDefault="0068241E">
      <w:pPr>
        <w:tabs>
          <w:tab w:val="left" w:pos="14120"/>
        </w:tabs>
        <w:ind w:left="5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12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660" w:header="0" w:footer="0" w:gutter="0"/>
          <w:cols w:space="720" w:equalWidth="0">
            <w:col w:w="14420"/>
          </w:cols>
        </w:sectPr>
      </w:pPr>
    </w:p>
    <w:p w:rsidR="00C86913" w:rsidRDefault="0068241E">
      <w:pPr>
        <w:ind w:left="1208"/>
        <w:rPr>
          <w:sz w:val="20"/>
          <w:szCs w:val="20"/>
        </w:rPr>
      </w:pPr>
      <w:bookmarkStart w:id="7" w:name="page13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Que faut-il faire pour utiliser select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42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9"/>
        </w:numPr>
        <w:tabs>
          <w:tab w:val="left" w:pos="468"/>
        </w:tabs>
        <w:ind w:left="468" w:hanging="4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Il faut se rappeler du descripteur maximal que l'on manipule</w:t>
      </w:r>
    </w:p>
    <w:p w:rsidR="00C86913" w:rsidRDefault="00C86913">
      <w:pPr>
        <w:spacing w:line="243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0"/>
          <w:numId w:val="9"/>
        </w:numPr>
        <w:tabs>
          <w:tab w:val="left" w:pos="468"/>
        </w:tabs>
        <w:ind w:left="468" w:hanging="4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Il faut créer les ensembles de file descriptor à donner en argument</w:t>
      </w:r>
    </w:p>
    <w:p w:rsidR="00C86913" w:rsidRDefault="00C86913">
      <w:pPr>
        <w:spacing w:line="244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0"/>
          <w:numId w:val="9"/>
        </w:numPr>
        <w:tabs>
          <w:tab w:val="left" w:pos="468"/>
        </w:tabs>
        <w:ind w:left="468" w:hanging="4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 xml:space="preserve">Comment manipuler les </w:t>
      </w:r>
      <w:r>
        <w:rPr>
          <w:rFonts w:ascii="Arial" w:eastAsia="Arial" w:hAnsi="Arial" w:cs="Arial"/>
          <w:sz w:val="36"/>
          <w:szCs w:val="36"/>
        </w:rPr>
        <w:t>file descriptor :</w:t>
      </w:r>
    </w:p>
    <w:p w:rsidR="00C86913" w:rsidRDefault="00C86913">
      <w:pPr>
        <w:spacing w:line="242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1"/>
          <w:numId w:val="9"/>
        </w:numPr>
        <w:tabs>
          <w:tab w:val="left" w:pos="1068"/>
        </w:tabs>
        <w:ind w:left="1068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FD_SET(int fd, fd_set *set);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Ajoute fd à l'ensemble</w:t>
      </w:r>
    </w:p>
    <w:p w:rsidR="00C86913" w:rsidRDefault="00C86913">
      <w:pPr>
        <w:spacing w:line="193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1"/>
          <w:numId w:val="9"/>
        </w:numPr>
        <w:tabs>
          <w:tab w:val="left" w:pos="1068"/>
        </w:tabs>
        <w:ind w:left="1068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FD_CLR(int fd, fd_set *set);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Enlève fd de l'ensemble</w:t>
      </w:r>
    </w:p>
    <w:p w:rsidR="00C86913" w:rsidRDefault="00C86913">
      <w:pPr>
        <w:spacing w:line="192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1"/>
          <w:numId w:val="9"/>
        </w:numPr>
        <w:tabs>
          <w:tab w:val="left" w:pos="1068"/>
        </w:tabs>
        <w:ind w:left="1068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FD_ISSET(int fd, fd_set *set);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Renvoie vraie si fd est dans l'ensemble.</w:t>
      </w:r>
    </w:p>
    <w:p w:rsidR="00C86913" w:rsidRDefault="00C86913">
      <w:pPr>
        <w:spacing w:line="193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1"/>
          <w:numId w:val="9"/>
        </w:numPr>
        <w:tabs>
          <w:tab w:val="left" w:pos="1068"/>
        </w:tabs>
        <w:ind w:left="1068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FD_ZERO(fd_set *set) 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Efface tous les éléments de l'ensemble</w:t>
      </w:r>
    </w:p>
    <w:p w:rsidR="00C86913" w:rsidRDefault="00C86913">
      <w:pPr>
        <w:spacing w:line="192" w:lineRule="exact"/>
        <w:rPr>
          <w:rFonts w:ascii="Arial" w:eastAsia="Arial" w:hAnsi="Arial" w:cs="Arial"/>
          <w:sz w:val="16"/>
          <w:szCs w:val="16"/>
        </w:rPr>
      </w:pPr>
    </w:p>
    <w:p w:rsidR="00C86913" w:rsidRPr="0068241E" w:rsidRDefault="0068241E">
      <w:pPr>
        <w:numPr>
          <w:ilvl w:val="1"/>
          <w:numId w:val="9"/>
        </w:numPr>
        <w:tabs>
          <w:tab w:val="left" w:pos="1068"/>
        </w:tabs>
        <w:ind w:left="1068" w:hanging="456"/>
        <w:rPr>
          <w:rFonts w:ascii="Arial" w:eastAsia="Arial" w:hAnsi="Arial" w:cs="Arial"/>
          <w:sz w:val="16"/>
          <w:szCs w:val="16"/>
          <w:lang w:val="en-US"/>
        </w:rPr>
      </w:pPr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FD_COPY(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fd_set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*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orig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,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fd_set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*copy);</w:t>
      </w:r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>Copie</w:t>
      </w:r>
      <w:proofErr w:type="spellEnd"/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>orig</w:t>
      </w:r>
      <w:proofErr w:type="spellEnd"/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>dans</w:t>
      </w:r>
      <w:proofErr w:type="spellEnd"/>
      <w:r w:rsidRPr="0068241E">
        <w:rPr>
          <w:rFonts w:ascii="Arial" w:eastAsia="Arial" w:hAnsi="Arial" w:cs="Arial"/>
          <w:color w:val="000000"/>
          <w:sz w:val="36"/>
          <w:szCs w:val="36"/>
          <w:lang w:val="en-US"/>
        </w:rPr>
        <w:t xml:space="preserve"> copy</w:t>
      </w:r>
    </w:p>
    <w:p w:rsidR="00C86913" w:rsidRPr="0068241E" w:rsidRDefault="00C86913">
      <w:pPr>
        <w:spacing w:line="196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C86913" w:rsidRDefault="0068241E">
      <w:pPr>
        <w:numPr>
          <w:ilvl w:val="0"/>
          <w:numId w:val="9"/>
        </w:numPr>
        <w:tabs>
          <w:tab w:val="left" w:pos="468"/>
        </w:tabs>
        <w:spacing w:line="271" w:lineRule="auto"/>
        <w:ind w:left="468" w:right="320" w:hanging="4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Quand select termine, il renvoie le nombre de descripteurs sur lesquels les opérations ont été réalisées</w:t>
      </w:r>
    </w:p>
    <w:p w:rsidR="00C86913" w:rsidRDefault="00C86913">
      <w:pPr>
        <w:spacing w:line="127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0"/>
          <w:numId w:val="9"/>
        </w:numPr>
        <w:tabs>
          <w:tab w:val="left" w:pos="468"/>
        </w:tabs>
        <w:spacing w:line="280" w:lineRule="auto"/>
        <w:ind w:left="468" w:right="460" w:hanging="4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Les fd_set ont été modifiées !!!!!! Seuls les desc</w:t>
      </w:r>
      <w:r>
        <w:rPr>
          <w:rFonts w:ascii="Arial" w:eastAsia="Arial" w:hAnsi="Arial" w:cs="Arial"/>
          <w:sz w:val="36"/>
          <w:szCs w:val="36"/>
        </w:rPr>
        <w:t>ripteurs 'disponibles' sont restées, on peut donc tester avec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FD_ISSET</w:t>
      </w:r>
      <w:r>
        <w:rPr>
          <w:rFonts w:ascii="Arial" w:eastAsia="Arial" w:hAnsi="Arial" w:cs="Arial"/>
          <w:sz w:val="36"/>
          <w:szCs w:val="36"/>
        </w:rPr>
        <w:t xml:space="preserve"> qui est disponible</w:t>
      </w:r>
    </w:p>
    <w:p w:rsidR="00C86913" w:rsidRDefault="00C86913">
      <w:pPr>
        <w:spacing w:line="94" w:lineRule="exact"/>
        <w:rPr>
          <w:rFonts w:ascii="Arial" w:eastAsia="Arial" w:hAnsi="Arial" w:cs="Arial"/>
          <w:sz w:val="16"/>
          <w:szCs w:val="16"/>
        </w:rPr>
      </w:pPr>
    </w:p>
    <w:p w:rsidR="00C86913" w:rsidRDefault="0068241E">
      <w:pPr>
        <w:numPr>
          <w:ilvl w:val="0"/>
          <w:numId w:val="9"/>
        </w:numPr>
        <w:tabs>
          <w:tab w:val="left" w:pos="468"/>
        </w:tabs>
        <w:ind w:left="468" w:hanging="4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Il faut réinitialiser les fd_set pour un prochain appel à select</w:t>
      </w:r>
    </w:p>
    <w:p w:rsidR="00C86913" w:rsidRDefault="00C86913">
      <w:pPr>
        <w:sectPr w:rsidR="00C86913">
          <w:pgSz w:w="15880" w:h="11906" w:orient="landscape"/>
          <w:pgMar w:top="616" w:right="794" w:bottom="205" w:left="652" w:header="0" w:footer="0" w:gutter="0"/>
          <w:cols w:space="720" w:equalWidth="0">
            <w:col w:w="14428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90" w:lineRule="exact"/>
        <w:rPr>
          <w:sz w:val="20"/>
          <w:szCs w:val="20"/>
        </w:rPr>
      </w:pPr>
    </w:p>
    <w:p w:rsidR="00C86913" w:rsidRDefault="0068241E">
      <w:pPr>
        <w:tabs>
          <w:tab w:val="left" w:pos="14128"/>
        </w:tabs>
        <w:ind w:left="53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652" w:header="0" w:footer="0" w:gutter="0"/>
          <w:cols w:space="720" w:equalWidth="0">
            <w:col w:w="14428"/>
          </w:cols>
        </w:sectPr>
      </w:pPr>
    </w:p>
    <w:p w:rsidR="00C86913" w:rsidRDefault="0068241E">
      <w:pPr>
        <w:numPr>
          <w:ilvl w:val="2"/>
          <w:numId w:val="10"/>
        </w:numPr>
        <w:tabs>
          <w:tab w:val="left" w:pos="4452"/>
        </w:tabs>
        <w:ind w:left="4452" w:hanging="760"/>
        <w:rPr>
          <w:rFonts w:ascii="Arial" w:eastAsia="Arial" w:hAnsi="Arial" w:cs="Arial"/>
          <w:color w:val="008000"/>
          <w:sz w:val="80"/>
          <w:szCs w:val="80"/>
        </w:rPr>
      </w:pPr>
      <w:bookmarkStart w:id="8" w:name="page14"/>
      <w:bookmarkEnd w:id="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propos du timeout</w:t>
      </w:r>
    </w:p>
    <w:p w:rsidR="00C86913" w:rsidRDefault="00C86913">
      <w:pPr>
        <w:spacing w:line="200" w:lineRule="exact"/>
        <w:rPr>
          <w:rFonts w:ascii="Arial" w:eastAsia="Arial" w:hAnsi="Arial" w:cs="Arial"/>
          <w:color w:val="008000"/>
          <w:sz w:val="80"/>
          <w:szCs w:val="80"/>
        </w:rPr>
      </w:pPr>
    </w:p>
    <w:p w:rsidR="00C86913" w:rsidRDefault="00C86913">
      <w:pPr>
        <w:spacing w:line="200" w:lineRule="exact"/>
        <w:rPr>
          <w:rFonts w:ascii="Arial" w:eastAsia="Arial" w:hAnsi="Arial" w:cs="Arial"/>
          <w:color w:val="008000"/>
          <w:sz w:val="80"/>
          <w:szCs w:val="80"/>
        </w:rPr>
      </w:pPr>
    </w:p>
    <w:p w:rsidR="00C86913" w:rsidRDefault="00C86913">
      <w:pPr>
        <w:spacing w:line="335" w:lineRule="exact"/>
        <w:rPr>
          <w:rFonts w:ascii="Arial" w:eastAsia="Arial" w:hAnsi="Arial" w:cs="Arial"/>
          <w:color w:val="008000"/>
          <w:sz w:val="80"/>
          <w:szCs w:val="80"/>
        </w:rPr>
      </w:pPr>
    </w:p>
    <w:p w:rsidR="00C86913" w:rsidRDefault="0068241E">
      <w:pPr>
        <w:numPr>
          <w:ilvl w:val="0"/>
          <w:numId w:val="10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6600"/>
          <w:sz w:val="40"/>
          <w:szCs w:val="40"/>
        </w:rPr>
        <w:t>select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n'est pas nécessairement complètement bloquant</w:t>
      </w:r>
    </w:p>
    <w:p w:rsidR="00C86913" w:rsidRDefault="00C86913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0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Comme on l'a vu on peut proposer un timeout dans le dernier argument</w:t>
      </w:r>
    </w:p>
    <w:p w:rsidR="00C86913" w:rsidRDefault="00C86913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0"/>
        </w:numPr>
        <w:tabs>
          <w:tab w:val="left" w:pos="512"/>
        </w:tabs>
        <w:spacing w:line="269" w:lineRule="auto"/>
        <w:ind w:left="512" w:right="940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Dans ce cas, soit select termine car il y a un événement soit parce que le temps d'attente à dépasser le timeout</w:t>
      </w:r>
    </w:p>
    <w:p w:rsidR="00C86913" w:rsidRDefault="00C86913">
      <w:pPr>
        <w:spacing w:line="142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0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timeout es</w:t>
      </w:r>
      <w:r>
        <w:rPr>
          <w:rFonts w:ascii="Arial" w:eastAsia="Arial" w:hAnsi="Arial" w:cs="Arial"/>
          <w:sz w:val="40"/>
          <w:szCs w:val="40"/>
        </w:rPr>
        <w:t>t de type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struct timeval *timeout</w:t>
      </w:r>
    </w:p>
    <w:p w:rsidR="00C86913" w:rsidRDefault="00C86913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0"/>
        </w:numPr>
        <w:tabs>
          <w:tab w:val="left" w:pos="1872"/>
        </w:tabs>
        <w:ind w:left="1872" w:hanging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struct timeval {</w:t>
      </w:r>
    </w:p>
    <w:p w:rsidR="00C86913" w:rsidRDefault="00C86913">
      <w:pPr>
        <w:spacing w:line="156" w:lineRule="exact"/>
        <w:rPr>
          <w:sz w:val="20"/>
          <w:szCs w:val="20"/>
        </w:rPr>
      </w:pPr>
    </w:p>
    <w:p w:rsidR="00C86913" w:rsidRDefault="0068241E">
      <w:pPr>
        <w:tabs>
          <w:tab w:val="left" w:pos="4832"/>
        </w:tabs>
        <w:ind w:left="231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tv_sec;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ab/>
        <w:t>// seconds</w:t>
      </w:r>
    </w:p>
    <w:p w:rsidR="00C86913" w:rsidRDefault="00C86913">
      <w:pPr>
        <w:spacing w:line="156" w:lineRule="exact"/>
        <w:rPr>
          <w:sz w:val="20"/>
          <w:szCs w:val="20"/>
        </w:rPr>
      </w:pPr>
    </w:p>
    <w:p w:rsidR="00C86913" w:rsidRDefault="0068241E">
      <w:pPr>
        <w:tabs>
          <w:tab w:val="left" w:pos="4972"/>
        </w:tabs>
        <w:ind w:left="231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tv_usec;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420E"/>
          <w:sz w:val="39"/>
          <w:szCs w:val="39"/>
        </w:rPr>
        <w:t>// microseconds };</w:t>
      </w:r>
    </w:p>
    <w:p w:rsidR="00C86913" w:rsidRDefault="00C86913">
      <w:pPr>
        <w:spacing w:line="158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11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Exemple simple :</w:t>
      </w:r>
    </w:p>
    <w:p w:rsidR="00C86913" w:rsidRDefault="00C86913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1"/>
        </w:numPr>
        <w:tabs>
          <w:tab w:val="left" w:pos="1192"/>
        </w:tabs>
        <w:spacing w:line="269" w:lineRule="auto"/>
        <w:ind w:left="1192" w:right="320" w:hanging="5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Programme qui attend que l'on tape un caractère au clavier et si on ne le tape au bout de 2,5 seconds s'arrête</w:t>
      </w:r>
    </w:p>
    <w:p w:rsidR="00C86913" w:rsidRDefault="00C86913">
      <w:pPr>
        <w:sectPr w:rsidR="00C86913">
          <w:pgSz w:w="15880" w:h="11906" w:orient="landscape"/>
          <w:pgMar w:top="616" w:right="794" w:bottom="205" w:left="668" w:header="0" w:footer="0" w:gutter="0"/>
          <w:cols w:space="720" w:equalWidth="0">
            <w:col w:w="14412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68" w:lineRule="exact"/>
        <w:rPr>
          <w:sz w:val="20"/>
          <w:szCs w:val="20"/>
        </w:rPr>
      </w:pPr>
    </w:p>
    <w:p w:rsidR="00C86913" w:rsidRDefault="0068241E">
      <w:pPr>
        <w:tabs>
          <w:tab w:val="left" w:pos="14112"/>
        </w:tabs>
        <w:ind w:left="529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14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668" w:header="0" w:footer="0" w:gutter="0"/>
          <w:cols w:space="720" w:equalWidth="0">
            <w:col w:w="14412"/>
          </w:cols>
        </w:sectPr>
      </w:pPr>
    </w:p>
    <w:p w:rsidR="00C86913" w:rsidRDefault="0068241E">
      <w:pPr>
        <w:ind w:right="-199"/>
        <w:jc w:val="center"/>
        <w:rPr>
          <w:sz w:val="20"/>
          <w:szCs w:val="20"/>
        </w:rPr>
      </w:pPr>
      <w:bookmarkStart w:id="9" w:name="page15"/>
      <w:bookmarkEnd w:id="9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C86913" w:rsidRDefault="00C86913">
      <w:pPr>
        <w:spacing w:line="37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0"/>
        <w:gridCol w:w="2500"/>
      </w:tblGrid>
      <w:tr w:rsidR="00C86913">
        <w:trPr>
          <w:trHeight w:val="342"/>
        </w:trPr>
        <w:tc>
          <w:tcPr>
            <w:tcW w:w="11780" w:type="dxa"/>
            <w:vAlign w:val="bottom"/>
          </w:tcPr>
          <w:p w:rsidR="00C86913" w:rsidRDefault="0068241E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 xml:space="preserve"> main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(void)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{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struct timeval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tv;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fd_set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initial;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  <w:sz w:val="28"/>
                <w:szCs w:val="28"/>
              </w:rPr>
              <w:t>int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ret=0;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tv.tv_sec = 2;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tv.tv_usec = 500000;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FD_ZERO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(&amp;initial);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 w:rsidRPr="0068241E">
        <w:trPr>
          <w:trHeight w:val="316"/>
        </w:trPr>
        <w:tc>
          <w:tcPr>
            <w:tcW w:w="11780" w:type="dxa"/>
            <w:vAlign w:val="bottom"/>
          </w:tcPr>
          <w:p w:rsidR="00C86913" w:rsidRPr="0068241E" w:rsidRDefault="0068241E">
            <w:pPr>
              <w:ind w:left="68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FD_SET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(STDIN_FILENO, 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&amp;initial);</w:t>
            </w:r>
          </w:p>
        </w:tc>
        <w:tc>
          <w:tcPr>
            <w:tcW w:w="250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char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mess[2];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while(1){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fd_set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 rfds;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FD_COPY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(&amp;initial,&amp;rfds);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 w:rsidRPr="0068241E">
        <w:trPr>
          <w:trHeight w:val="318"/>
        </w:trPr>
        <w:tc>
          <w:tcPr>
            <w:tcW w:w="11780" w:type="dxa"/>
            <w:vAlign w:val="bottom"/>
          </w:tcPr>
          <w:p w:rsidR="00C86913" w:rsidRPr="0068241E" w:rsidRDefault="0068241E">
            <w:pPr>
              <w:ind w:left="102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ret=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select</w:t>
            </w:r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(STDIN_FILENO+1, &amp;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rfds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, NULL, NULL, &amp;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tv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);</w:t>
            </w:r>
          </w:p>
        </w:tc>
        <w:tc>
          <w:tcPr>
            <w:tcW w:w="250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ind w:left="102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C9211E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("Valeur de retour de select : %d\n",ret);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 w:rsidRPr="0068241E">
        <w:trPr>
          <w:trHeight w:val="318"/>
        </w:trPr>
        <w:tc>
          <w:tcPr>
            <w:tcW w:w="11780" w:type="dxa"/>
            <w:vAlign w:val="bottom"/>
          </w:tcPr>
          <w:p w:rsidR="00C86913" w:rsidRPr="0068241E" w:rsidRDefault="0068241E">
            <w:pPr>
              <w:ind w:left="1020"/>
              <w:rPr>
                <w:sz w:val="20"/>
                <w:szCs w:val="20"/>
                <w:lang w:val="en-US"/>
              </w:rPr>
            </w:pPr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if (</w:t>
            </w:r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FD_ISSET</w:t>
            </w:r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(STDIN_FILENO, &amp;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rfds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en-US"/>
              </w:rPr>
              <w:t>)){</w:t>
            </w:r>
          </w:p>
        </w:tc>
        <w:tc>
          <w:tcPr>
            <w:tcW w:w="250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("On appuie sur une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touche\n");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13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read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(STDIN_FILENO,mess,1);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13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mess[1]='\0';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 w:rsidRPr="0068241E">
        <w:trPr>
          <w:trHeight w:val="316"/>
        </w:trPr>
        <w:tc>
          <w:tcPr>
            <w:tcW w:w="11780" w:type="dxa"/>
            <w:vAlign w:val="bottom"/>
          </w:tcPr>
          <w:p w:rsidR="00C86913" w:rsidRPr="0068241E" w:rsidRDefault="0068241E">
            <w:pPr>
              <w:ind w:left="1340"/>
              <w:rPr>
                <w:sz w:val="20"/>
                <w:szCs w:val="20"/>
                <w:lang w:val="en-US"/>
              </w:rPr>
            </w:pP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  <w:lang w:val="en-US"/>
              </w:rPr>
              <w:t>printf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("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Touche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 xml:space="preserve"> %s\</w:t>
            </w:r>
            <w:proofErr w:type="spellStart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n",mess</w:t>
            </w:r>
            <w:proofErr w:type="spellEnd"/>
            <w:r w:rsidRPr="0068241E"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lang w:val="en-US"/>
              </w:rPr>
              <w:t>);</w:t>
            </w:r>
          </w:p>
        </w:tc>
        <w:tc>
          <w:tcPr>
            <w:tcW w:w="2500" w:type="dxa"/>
            <w:vAlign w:val="bottom"/>
          </w:tcPr>
          <w:p w:rsidR="00C86913" w:rsidRPr="0068241E" w:rsidRDefault="00C86913">
            <w:pPr>
              <w:rPr>
                <w:sz w:val="24"/>
                <w:szCs w:val="24"/>
                <w:lang w:val="en-US"/>
              </w:rPr>
            </w:pPr>
          </w:p>
        </w:tc>
      </w:tr>
      <w:tr w:rsidR="00C86913">
        <w:trPr>
          <w:trHeight w:val="318"/>
        </w:trPr>
        <w:tc>
          <w:tcPr>
            <w:tcW w:w="11780" w:type="dxa"/>
            <w:vAlign w:val="bottom"/>
          </w:tcPr>
          <w:p w:rsidR="00C86913" w:rsidRDefault="0068241E">
            <w:pPr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 xml:space="preserve"> {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spacing w:line="315" w:lineRule="exact"/>
              <w:ind w:left="13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00A933"/>
                <w:sz w:val="28"/>
                <w:szCs w:val="28"/>
              </w:rPr>
              <w:t>printf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</w:rPr>
              <w:t>("Timed out.\n");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610"/>
        </w:trPr>
        <w:tc>
          <w:tcPr>
            <w:tcW w:w="11780" w:type="dxa"/>
            <w:vAlign w:val="bottom"/>
          </w:tcPr>
          <w:p w:rsidR="00C86913" w:rsidRDefault="0068241E">
            <w:pPr>
              <w:spacing w:line="608" w:lineRule="exact"/>
              <w:ind w:left="10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56"/>
                <w:szCs w:val="56"/>
                <w:vertAlign w:val="subscript"/>
              </w:rPr>
              <w:t xml:space="preserve">} </w:t>
            </w:r>
            <w:r>
              <w:rPr>
                <w:rFonts w:ascii="Courier New" w:eastAsia="Courier New" w:hAnsi="Courier New" w:cs="Courier New"/>
                <w:b/>
                <w:bCs/>
                <w:sz w:val="56"/>
                <w:szCs w:val="56"/>
              </w:rPr>
              <w:t>return 0;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42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316"/>
        </w:trPr>
        <w:tc>
          <w:tcPr>
            <w:tcW w:w="11780" w:type="dxa"/>
            <w:vAlign w:val="bottom"/>
          </w:tcPr>
          <w:p w:rsidR="00C86913" w:rsidRDefault="0068241E">
            <w:pPr>
              <w:ind w:left="6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return 0;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540"/>
        </w:trPr>
        <w:tc>
          <w:tcPr>
            <w:tcW w:w="11780" w:type="dxa"/>
            <w:vAlign w:val="bottom"/>
          </w:tcPr>
          <w:p w:rsidR="00C86913" w:rsidRDefault="0068241E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500" w:type="dxa"/>
            <w:vAlign w:val="bottom"/>
          </w:tcPr>
          <w:p w:rsidR="00C86913" w:rsidRDefault="00C86913">
            <w:pPr>
              <w:rPr>
                <w:sz w:val="24"/>
                <w:szCs w:val="24"/>
              </w:rPr>
            </w:pPr>
          </w:p>
        </w:tc>
      </w:tr>
      <w:tr w:rsidR="00C86913">
        <w:trPr>
          <w:trHeight w:val="486"/>
        </w:trPr>
        <w:tc>
          <w:tcPr>
            <w:tcW w:w="11780" w:type="dxa"/>
            <w:vAlign w:val="bottom"/>
          </w:tcPr>
          <w:p w:rsidR="00C86913" w:rsidRDefault="0068241E">
            <w:pPr>
              <w:ind w:left="5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 - E/S NON BLOQUANT EN C</w:t>
            </w:r>
          </w:p>
        </w:tc>
        <w:tc>
          <w:tcPr>
            <w:tcW w:w="2500" w:type="dxa"/>
            <w:vAlign w:val="bottom"/>
          </w:tcPr>
          <w:p w:rsidR="00C86913" w:rsidRDefault="0068241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</w:tbl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-5887085</wp:posOffset>
            </wp:positionV>
            <wp:extent cx="9097010" cy="57505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75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Default="00C86913">
      <w:pPr>
        <w:sectPr w:rsidR="00C86913">
          <w:pgSz w:w="15880" w:h="11906" w:orient="landscape"/>
          <w:pgMar w:top="595" w:right="794" w:bottom="161" w:left="820" w:header="0" w:footer="0" w:gutter="0"/>
          <w:cols w:space="720" w:equalWidth="0">
            <w:col w:w="14260"/>
          </w:cols>
        </w:sectPr>
      </w:pPr>
    </w:p>
    <w:p w:rsidR="00C86913" w:rsidRDefault="0068241E">
      <w:pPr>
        <w:ind w:right="40"/>
        <w:jc w:val="center"/>
        <w:rPr>
          <w:sz w:val="20"/>
          <w:szCs w:val="20"/>
        </w:rPr>
      </w:pPr>
      <w:bookmarkStart w:id="10" w:name="page16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Retour sur notre récepteur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43" w:lineRule="exact"/>
        <w:rPr>
          <w:sz w:val="20"/>
          <w:szCs w:val="20"/>
        </w:rPr>
      </w:pP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>int</w:t>
      </w:r>
      <w:r>
        <w:rPr>
          <w:rFonts w:ascii="Courier New" w:eastAsia="Courier New" w:hAnsi="Courier New" w:cs="Courier New"/>
          <w:b/>
          <w:bCs/>
          <w:color w:val="00A933"/>
          <w:sz w:val="28"/>
          <w:szCs w:val="28"/>
        </w:rPr>
        <w:t xml:space="preserve"> main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()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-188595</wp:posOffset>
            </wp:positionV>
            <wp:extent cx="9097010" cy="5146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14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sock1=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socket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(PF_INET,SOCK_DGRAM,0);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struct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address_sock1;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address_sock1.sin_family=AF_INET;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address_sock1.sin_port=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htons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5555);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address_sock1.sin_addr.s_addr=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htonl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INADDR_ANY);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sock2=socket(PF_INET,SOCK_DGRAM,0);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struct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address_sock2;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address_sock2.sin_family=AF_INET;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address_sock2.sin_port=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htons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5556);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address_sock2.sin_addr.s_addr=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htonl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INADDR_ANY);</w:t>
      </w:r>
    </w:p>
    <w:p w:rsidR="00C86913" w:rsidRPr="0068241E" w:rsidRDefault="0068241E">
      <w:pPr>
        <w:spacing w:line="239" w:lineRule="auto"/>
        <w:ind w:left="340" w:right="6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bind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(sock1,(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*)&amp;address_sock1,sizeof(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));</w:t>
      </w:r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if(r==0){</w:t>
      </w:r>
    </w:p>
    <w:p w:rsidR="00C86913" w:rsidRPr="0068241E" w:rsidRDefault="00C86913">
      <w:pPr>
        <w:spacing w:line="2" w:lineRule="exact"/>
        <w:rPr>
          <w:sz w:val="20"/>
          <w:szCs w:val="20"/>
          <w:lang w:val="en-US"/>
        </w:rPr>
      </w:pPr>
    </w:p>
    <w:p w:rsidR="00C86913" w:rsidRPr="0068241E" w:rsidRDefault="0068241E">
      <w:pPr>
        <w:spacing w:line="239" w:lineRule="auto"/>
        <w:ind w:right="2660" w:firstLine="67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r2=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bind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(sock2,(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*)&amp;address_sock2,sizeof(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_in));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Pr="0068241E" w:rsidRDefault="0068241E">
      <w:pPr>
        <w:ind w:left="68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r2==0){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fcntl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sock1, F_SETFL, O_NONBLOCK);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fcntl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sock2, F_SETFL, O_NONBLOCK);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fd_set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initial;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=0;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FD_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ZERO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&amp;initial);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FD_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SET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sock1,&amp;initial);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&lt;sock1){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=sock1;}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FD_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SET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2,&amp;initial);</w:t>
      </w:r>
    </w:p>
    <w:p w:rsidR="00C86913" w:rsidRPr="0068241E" w:rsidRDefault="0068241E">
      <w:pPr>
        <w:ind w:left="102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&lt;sock2){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fd_max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=sock2;}</w:t>
      </w:r>
    </w:p>
    <w:p w:rsidR="00C86913" w:rsidRPr="0068241E" w:rsidRDefault="00C86913">
      <w:pPr>
        <w:rPr>
          <w:lang w:val="en-US"/>
        </w:rPr>
        <w:sectPr w:rsidR="00C86913" w:rsidRPr="0068241E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231" w:lineRule="exact"/>
        <w:rPr>
          <w:sz w:val="20"/>
          <w:szCs w:val="20"/>
          <w:lang w:val="en-US"/>
        </w:rPr>
      </w:pPr>
    </w:p>
    <w:p w:rsidR="00C86913" w:rsidRDefault="0068241E">
      <w:pPr>
        <w:tabs>
          <w:tab w:val="left" w:pos="13960"/>
        </w:tabs>
        <w:ind w:left="5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16</w:t>
      </w:r>
    </w:p>
    <w:p w:rsidR="00C86913" w:rsidRDefault="00C86913">
      <w:pPr>
        <w:sectPr w:rsidR="00C86913">
          <w:type w:val="continuous"/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  <w:bookmarkStart w:id="11" w:name="page17"/>
      <w:bookmarkEnd w:id="11"/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1" w:lineRule="exact"/>
        <w:rPr>
          <w:sz w:val="20"/>
          <w:szCs w:val="20"/>
        </w:rPr>
      </w:pP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86913" w:rsidRDefault="0068241E">
      <w:pPr>
        <w:ind w:left="2120"/>
        <w:rPr>
          <w:sz w:val="20"/>
          <w:szCs w:val="20"/>
        </w:rPr>
      </w:pPr>
      <w:r>
        <w:rPr>
          <w:rFonts w:ascii="Arial" w:eastAsia="Arial" w:hAnsi="Arial" w:cs="Arial"/>
          <w:color w:val="008000"/>
          <w:sz w:val="79"/>
          <w:szCs w:val="79"/>
        </w:rPr>
        <w:t>Retour sur notre récepteur</w:t>
      </w:r>
    </w:p>
    <w:p w:rsidR="00C86913" w:rsidRDefault="00C86913">
      <w:pPr>
        <w:spacing w:line="222" w:lineRule="exact"/>
        <w:rPr>
          <w:sz w:val="20"/>
          <w:szCs w:val="20"/>
        </w:rPr>
      </w:pPr>
    </w:p>
    <w:p w:rsidR="00C86913" w:rsidRDefault="0068241E">
      <w:pPr>
        <w:ind w:left="6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</w:rPr>
        <w:t>char</w:t>
      </w:r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  <w:t xml:space="preserve"> tampon[100];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-303530</wp:posOffset>
            </wp:positionH>
            <wp:positionV relativeFrom="paragraph">
              <wp:posOffset>-178435</wp:posOffset>
            </wp:positionV>
            <wp:extent cx="9097010" cy="61175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11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Pr="0068241E" w:rsidRDefault="0068241E">
      <w:pPr>
        <w:spacing w:line="237" w:lineRule="auto"/>
        <w:ind w:left="6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rec1=0;</w:t>
      </w:r>
    </w:p>
    <w:p w:rsidR="00C86913" w:rsidRPr="0068241E" w:rsidRDefault="0068241E">
      <w:pPr>
        <w:spacing w:line="238" w:lineRule="auto"/>
        <w:ind w:left="6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rec2=0;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Pr="0068241E" w:rsidRDefault="0068241E">
      <w:pPr>
        <w:ind w:left="62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while(</w:t>
      </w:r>
      <w:proofErr w:type="gramEnd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1){</w:t>
      </w:r>
    </w:p>
    <w:p w:rsidR="00C86913" w:rsidRPr="0068241E" w:rsidRDefault="0068241E">
      <w:pPr>
        <w:spacing w:line="237" w:lineRule="auto"/>
        <w:ind w:left="92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fd_set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rdfs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;</w:t>
      </w:r>
    </w:p>
    <w:p w:rsidR="00C86913" w:rsidRPr="0068241E" w:rsidRDefault="0068241E">
      <w:pPr>
        <w:spacing w:line="238" w:lineRule="auto"/>
        <w:ind w:left="92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FD_</w:t>
      </w:r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COPY</w:t>
      </w:r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&amp;initial,&amp;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rdfs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Pr="0068241E" w:rsidRDefault="0068241E">
      <w:pPr>
        <w:spacing w:line="238" w:lineRule="auto"/>
        <w:ind w:left="920" w:right="4554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ret=select(fd_max+1, &amp;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rdfs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, NULL, NULL, NULL);</w:t>
      </w:r>
      <w:r w:rsidRPr="0068241E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while(ret&gt;0){</w:t>
      </w:r>
    </w:p>
    <w:p w:rsidR="00C86913" w:rsidRPr="0068241E" w:rsidRDefault="0068241E">
      <w:pPr>
        <w:spacing w:line="239" w:lineRule="auto"/>
        <w:ind w:left="124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FD_ISSET</w:t>
      </w:r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(sock1,&amp;rdfs)){</w:t>
      </w:r>
    </w:p>
    <w:p w:rsidR="00C86913" w:rsidRDefault="0068241E">
      <w:pPr>
        <w:spacing w:line="238" w:lineRule="auto"/>
        <w:ind w:left="15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26"/>
          <w:szCs w:val="26"/>
        </w:rPr>
        <w:t>rec</w:t>
      </w:r>
      <w:proofErr w:type="gramEnd"/>
      <w:r>
        <w:rPr>
          <w:rFonts w:ascii="Courier New" w:eastAsia="Courier New" w:hAnsi="Courier New" w:cs="Courier New"/>
          <w:b/>
          <w:bCs/>
          <w:sz w:val="26"/>
          <w:szCs w:val="26"/>
        </w:rPr>
        <w:t>1=</w:t>
      </w:r>
      <w:proofErr w:type="spellStart"/>
      <w:r>
        <w:rPr>
          <w:rFonts w:ascii="Courier New" w:eastAsia="Courier New" w:hAnsi="Courier New" w:cs="Courier New"/>
          <w:b/>
          <w:bCs/>
          <w:color w:val="00A933"/>
          <w:sz w:val="26"/>
          <w:szCs w:val="26"/>
        </w:rPr>
        <w:t>recv</w:t>
      </w:r>
      <w:proofErr w:type="spellEnd"/>
      <w:r>
        <w:rPr>
          <w:rFonts w:ascii="Courier New" w:eastAsia="Courier New" w:hAnsi="Courier New" w:cs="Courier New"/>
          <w:b/>
          <w:bCs/>
          <w:sz w:val="26"/>
          <w:szCs w:val="26"/>
        </w:rPr>
        <w:t>(sock1,tampon,100,0);</w:t>
      </w:r>
    </w:p>
    <w:p w:rsidR="00C86913" w:rsidRDefault="0068241E">
      <w:pPr>
        <w:spacing w:line="238" w:lineRule="auto"/>
        <w:ind w:left="15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A933"/>
          <w:sz w:val="26"/>
          <w:szCs w:val="26"/>
        </w:rPr>
        <w:t>printf</w:t>
      </w:r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  <w:t>("Taille de données recues %d\n",rec1);</w:t>
      </w:r>
    </w:p>
    <w:p w:rsidR="00C86913" w:rsidRPr="0068241E" w:rsidRDefault="0068241E">
      <w:pPr>
        <w:ind w:left="156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rec1&gt;=0){</w:t>
      </w:r>
    </w:p>
    <w:p w:rsidR="00C86913" w:rsidRPr="0068241E" w:rsidRDefault="0068241E">
      <w:pPr>
        <w:spacing w:line="237" w:lineRule="auto"/>
        <w:ind w:left="186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tampon[</w:t>
      </w:r>
      <w:proofErr w:type="gramEnd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rec1]='\0';</w:t>
      </w:r>
    </w:p>
    <w:p w:rsidR="00C86913" w:rsidRPr="0068241E" w:rsidRDefault="0068241E">
      <w:pPr>
        <w:spacing w:line="238" w:lineRule="auto"/>
        <w:ind w:left="18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158466"/>
          <w:sz w:val="26"/>
          <w:szCs w:val="26"/>
          <w:lang w:val="en-US"/>
        </w:rPr>
        <w:t>printf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"Message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recu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: %s\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n",tampon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Pr="0068241E" w:rsidRDefault="0068241E">
      <w:pPr>
        <w:ind w:left="124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bscript"/>
          <w:lang w:val="en-US"/>
        </w:rPr>
        <w:t>} }</w:t>
      </w:r>
      <w:proofErr w:type="gramEnd"/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bscript"/>
          <w:lang w:val="en-US"/>
        </w:rPr>
        <w:t xml:space="preserve"> </w:t>
      </w:r>
      <w:r w:rsidRPr="0068241E">
        <w:rPr>
          <w:rFonts w:ascii="Courier New" w:eastAsia="Courier New" w:hAnsi="Courier New" w:cs="Courier New"/>
          <w:b/>
          <w:bCs/>
          <w:sz w:val="52"/>
          <w:szCs w:val="52"/>
          <w:lang w:val="en-US"/>
        </w:rPr>
        <w:t>ret--;</w:t>
      </w:r>
    </w:p>
    <w:p w:rsidR="00C86913" w:rsidRPr="0068241E" w:rsidRDefault="00C86913">
      <w:pPr>
        <w:spacing w:line="287" w:lineRule="exact"/>
        <w:rPr>
          <w:sz w:val="20"/>
          <w:szCs w:val="20"/>
          <w:lang w:val="en-US"/>
        </w:rPr>
      </w:pPr>
    </w:p>
    <w:p w:rsidR="00C86913" w:rsidRPr="0068241E" w:rsidRDefault="0068241E">
      <w:pPr>
        <w:ind w:left="124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FD_ISSET</w:t>
      </w:r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(sock2,&amp;rdfs)){</w:t>
      </w:r>
    </w:p>
    <w:p w:rsidR="00C86913" w:rsidRDefault="0068241E">
      <w:pPr>
        <w:ind w:left="15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26"/>
          <w:szCs w:val="26"/>
        </w:rPr>
        <w:t>rec</w:t>
      </w:r>
      <w:proofErr w:type="gramEnd"/>
      <w:r>
        <w:rPr>
          <w:rFonts w:ascii="Courier New" w:eastAsia="Courier New" w:hAnsi="Courier New" w:cs="Courier New"/>
          <w:b/>
          <w:bCs/>
          <w:sz w:val="26"/>
          <w:szCs w:val="26"/>
        </w:rPr>
        <w:t>2=</w:t>
      </w:r>
      <w:proofErr w:type="spellStart"/>
      <w:r>
        <w:rPr>
          <w:rFonts w:ascii="Courier New" w:eastAsia="Courier New" w:hAnsi="Courier New" w:cs="Courier New"/>
          <w:b/>
          <w:bCs/>
          <w:color w:val="00A933"/>
          <w:sz w:val="26"/>
          <w:szCs w:val="26"/>
        </w:rPr>
        <w:t>recv</w:t>
      </w:r>
      <w:proofErr w:type="spellEnd"/>
      <w:r>
        <w:rPr>
          <w:rFonts w:ascii="Courier New" w:eastAsia="Courier New" w:hAnsi="Courier New" w:cs="Courier New"/>
          <w:b/>
          <w:bCs/>
          <w:sz w:val="26"/>
          <w:szCs w:val="26"/>
        </w:rPr>
        <w:t>(sock2,tampon,100,0);</w:t>
      </w:r>
    </w:p>
    <w:p w:rsidR="00C86913" w:rsidRDefault="0068241E">
      <w:pPr>
        <w:spacing w:line="237" w:lineRule="auto"/>
        <w:ind w:left="1560" w:right="4714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A933"/>
          <w:sz w:val="26"/>
          <w:szCs w:val="26"/>
        </w:rPr>
        <w:t>printf</w:t>
      </w:r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  <w:t>("Taille de données recues %d\n",rec2);</w:t>
      </w:r>
      <w:r>
        <w:rPr>
          <w:rFonts w:ascii="Courier New" w:eastAsia="Courier New" w:hAnsi="Courier New" w:cs="Courier New"/>
          <w:b/>
          <w:bCs/>
          <w:color w:val="00A93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  <w:t>if(rec2&gt;=0){</w:t>
      </w:r>
    </w:p>
    <w:p w:rsidR="00C86913" w:rsidRPr="0068241E" w:rsidRDefault="0068241E">
      <w:pPr>
        <w:ind w:left="186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tampon[</w:t>
      </w:r>
      <w:proofErr w:type="gramEnd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rec2]='\0';</w:t>
      </w:r>
    </w:p>
    <w:p w:rsidR="00C86913" w:rsidRPr="0068241E" w:rsidRDefault="0068241E">
      <w:pPr>
        <w:ind w:left="18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printf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"Message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recu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: %s\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n",tampon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C86913" w:rsidRPr="0068241E" w:rsidRDefault="0068241E">
      <w:pPr>
        <w:ind w:left="92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bscript"/>
          <w:lang w:val="en-US"/>
        </w:rPr>
        <w:t>} }</w:t>
      </w:r>
      <w:proofErr w:type="gramEnd"/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bscript"/>
          <w:lang w:val="en-US"/>
        </w:rPr>
        <w:t xml:space="preserve"> </w:t>
      </w:r>
      <w:r w:rsidRPr="0068241E">
        <w:rPr>
          <w:rFonts w:ascii="Courier New" w:eastAsia="Courier New" w:hAnsi="Courier New" w:cs="Courier New"/>
          <w:b/>
          <w:bCs/>
          <w:sz w:val="52"/>
          <w:szCs w:val="52"/>
          <w:lang w:val="en-US"/>
        </w:rPr>
        <w:t xml:space="preserve">} </w:t>
      </w:r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perscript"/>
          <w:lang w:val="en-US"/>
        </w:rPr>
        <w:t>ret--;</w:t>
      </w: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381" w:lineRule="exact"/>
        <w:rPr>
          <w:sz w:val="20"/>
          <w:szCs w:val="20"/>
          <w:lang w:val="en-US"/>
        </w:rPr>
      </w:pPr>
    </w:p>
    <w:p w:rsidR="00C86913" w:rsidRPr="0068241E" w:rsidRDefault="0068241E">
      <w:pPr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bscript"/>
          <w:lang w:val="en-US"/>
        </w:rPr>
        <w:t xml:space="preserve">} </w:t>
      </w:r>
      <w:r w:rsidRPr="0068241E">
        <w:rPr>
          <w:rFonts w:ascii="Courier New" w:eastAsia="Courier New" w:hAnsi="Courier New" w:cs="Courier New"/>
          <w:b/>
          <w:bCs/>
          <w:sz w:val="52"/>
          <w:szCs w:val="52"/>
          <w:lang w:val="en-US"/>
        </w:rPr>
        <w:t xml:space="preserve">} </w:t>
      </w:r>
      <w:r w:rsidRPr="0068241E">
        <w:rPr>
          <w:rFonts w:ascii="Courier New" w:eastAsia="Courier New" w:hAnsi="Courier New" w:cs="Courier New"/>
          <w:b/>
          <w:bCs/>
          <w:sz w:val="52"/>
          <w:szCs w:val="52"/>
          <w:vertAlign w:val="superscript"/>
          <w:lang w:val="en-US"/>
        </w:rPr>
        <w:t>}</w:t>
      </w:r>
    </w:p>
    <w:p w:rsidR="00C86913" w:rsidRPr="0068241E" w:rsidRDefault="00C86913">
      <w:pPr>
        <w:spacing w:line="287" w:lineRule="exact"/>
        <w:rPr>
          <w:sz w:val="20"/>
          <w:szCs w:val="20"/>
          <w:lang w:val="en-US"/>
        </w:rPr>
      </w:pPr>
    </w:p>
    <w:p w:rsidR="00C86913" w:rsidRPr="0068241E" w:rsidRDefault="0068241E">
      <w:pPr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return</w:t>
      </w:r>
      <w:proofErr w:type="gramEnd"/>
      <w:r w:rsidRPr="0068241E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0;</w:t>
      </w:r>
    </w:p>
    <w:p w:rsidR="00C86913" w:rsidRPr="0068241E" w:rsidRDefault="00C86913">
      <w:pPr>
        <w:rPr>
          <w:lang w:val="en-US"/>
        </w:rPr>
        <w:sectPr w:rsidR="00C86913" w:rsidRPr="0068241E">
          <w:pgSz w:w="15880" w:h="11906" w:orient="landscape"/>
          <w:pgMar w:top="595" w:right="1440" w:bottom="250" w:left="820" w:header="0" w:footer="0" w:gutter="0"/>
          <w:cols w:num="2" w:space="720" w:equalWidth="0">
            <w:col w:w="160" w:space="160"/>
            <w:col w:w="13294"/>
          </w:cols>
        </w:sectPr>
      </w:pPr>
    </w:p>
    <w:p w:rsidR="00C86913" w:rsidRDefault="0068241E">
      <w:pPr>
        <w:ind w:right="-111"/>
        <w:jc w:val="center"/>
        <w:rPr>
          <w:sz w:val="20"/>
          <w:szCs w:val="20"/>
        </w:rPr>
      </w:pPr>
      <w:bookmarkStart w:id="12" w:name="page18"/>
      <w:bookmarkEnd w:id="1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Autre méthode que select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38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12"/>
        </w:numPr>
        <w:tabs>
          <w:tab w:val="left" w:pos="512"/>
        </w:tabs>
        <w:spacing w:line="269" w:lineRule="auto"/>
        <w:ind w:left="512" w:right="1800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existe une autre fonction pour mettre en attente des processus sur différents descripteurs</w:t>
      </w:r>
    </w:p>
    <w:p w:rsidR="00C86913" w:rsidRDefault="00C86913">
      <w:pPr>
        <w:spacing w:line="143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2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fonction</w:t>
      </w:r>
      <w:r>
        <w:rPr>
          <w:rFonts w:ascii="Arial" w:eastAsia="Arial" w:hAnsi="Arial" w:cs="Arial"/>
          <w:color w:val="FF66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40"/>
          <w:szCs w:val="40"/>
        </w:rPr>
        <w:t>poll</w:t>
      </w:r>
    </w:p>
    <w:p w:rsidR="00C86913" w:rsidRDefault="00C86913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2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structure est différente du</w:t>
      </w:r>
      <w:r>
        <w:rPr>
          <w:rFonts w:ascii="Arial" w:eastAsia="Arial" w:hAnsi="Arial" w:cs="Arial"/>
          <w:color w:val="FF66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40"/>
          <w:szCs w:val="40"/>
        </w:rPr>
        <w:t>select</w:t>
      </w:r>
    </w:p>
    <w:p w:rsidR="00C86913" w:rsidRDefault="00C86913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2"/>
        </w:numPr>
        <w:tabs>
          <w:tab w:val="left" w:pos="512"/>
        </w:tabs>
        <w:spacing w:line="269" w:lineRule="auto"/>
        <w:ind w:left="512" w:right="560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Alors que select manipuler un champ de bits </w:t>
      </w:r>
      <w:r>
        <w:rPr>
          <w:rFonts w:ascii="Arial" w:eastAsia="Arial" w:hAnsi="Arial" w:cs="Arial"/>
          <w:sz w:val="40"/>
          <w:szCs w:val="40"/>
        </w:rPr>
        <w:t>(les fd_set) mis à 0 ou 1 selon si on voulait suivre on non le descripteur associé</w:t>
      </w:r>
    </w:p>
    <w:p w:rsidR="00C86913" w:rsidRDefault="00C86913">
      <w:pPr>
        <w:spacing w:line="145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0"/>
          <w:numId w:val="12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fournit à la fonction poll un tableau de structure à suivre</w:t>
      </w:r>
    </w:p>
    <w:p w:rsidR="00C86913" w:rsidRDefault="00C86913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86913" w:rsidRPr="0068241E" w:rsidRDefault="0068241E">
      <w:pPr>
        <w:numPr>
          <w:ilvl w:val="0"/>
          <w:numId w:val="12"/>
        </w:numPr>
        <w:tabs>
          <w:tab w:val="left" w:pos="512"/>
        </w:tabs>
        <w:ind w:left="512" w:hanging="512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poll(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struct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pollfd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*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ufds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, unsigned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nfds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, </w:t>
      </w:r>
      <w:proofErr w:type="spellStart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68241E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timeout);</w:t>
      </w:r>
    </w:p>
    <w:p w:rsidR="00C86913" w:rsidRPr="0068241E" w:rsidRDefault="00C86913">
      <w:pPr>
        <w:spacing w:line="270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86913" w:rsidRDefault="0068241E">
      <w:pPr>
        <w:numPr>
          <w:ilvl w:val="1"/>
          <w:numId w:val="12"/>
        </w:numPr>
        <w:tabs>
          <w:tab w:val="left" w:pos="1192"/>
        </w:tabs>
        <w:ind w:left="1192" w:hanging="51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40"/>
          <w:szCs w:val="40"/>
        </w:rPr>
        <w:t>ufds</w:t>
      </w:r>
      <w:proofErr w:type="spellEnd"/>
      <w:proofErr w:type="gramEnd"/>
      <w:r>
        <w:rPr>
          <w:rFonts w:ascii="Arial" w:eastAsia="Arial" w:hAnsi="Arial" w:cs="Arial"/>
          <w:color w:val="000000"/>
          <w:sz w:val="40"/>
          <w:szCs w:val="40"/>
        </w:rPr>
        <w:t xml:space="preserve"> est un tableau de struct pollfd</w:t>
      </w:r>
    </w:p>
    <w:p w:rsidR="00C86913" w:rsidRDefault="00C86913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2"/>
        </w:numPr>
        <w:tabs>
          <w:tab w:val="left" w:pos="1192"/>
        </w:tabs>
        <w:ind w:left="1192" w:hanging="5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nfds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est est la taille du tableau</w:t>
      </w:r>
    </w:p>
    <w:p w:rsidR="00C86913" w:rsidRDefault="00C86913">
      <w:pPr>
        <w:sectPr w:rsidR="00C86913">
          <w:pgSz w:w="15880" w:h="11906" w:orient="landscape"/>
          <w:pgMar w:top="616" w:right="794" w:bottom="205" w:left="668" w:header="0" w:footer="0" w:gutter="0"/>
          <w:cols w:space="720" w:equalWidth="0">
            <w:col w:w="14412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41" w:lineRule="exact"/>
        <w:rPr>
          <w:sz w:val="20"/>
          <w:szCs w:val="20"/>
        </w:rPr>
      </w:pPr>
    </w:p>
    <w:p w:rsidR="00C86913" w:rsidRDefault="0068241E">
      <w:pPr>
        <w:tabs>
          <w:tab w:val="left" w:pos="14112"/>
        </w:tabs>
        <w:ind w:left="529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668" w:header="0" w:footer="0" w:gutter="0"/>
          <w:cols w:space="720" w:equalWidth="0">
            <w:col w:w="14412"/>
          </w:cols>
        </w:sectPr>
      </w:pPr>
    </w:p>
    <w:p w:rsidR="00C86913" w:rsidRDefault="0068241E">
      <w:pPr>
        <w:ind w:right="70"/>
        <w:jc w:val="center"/>
        <w:rPr>
          <w:sz w:val="20"/>
          <w:szCs w:val="20"/>
        </w:rPr>
      </w:pPr>
      <w:bookmarkStart w:id="13" w:name="page19"/>
      <w:bookmarkEnd w:id="13"/>
      <w:r>
        <w:rPr>
          <w:rFonts w:ascii="Arial" w:eastAsia="Arial" w:hAnsi="Arial" w:cs="Arial"/>
          <w:color w:val="008000"/>
          <w:sz w:val="79"/>
          <w:szCs w:val="79"/>
        </w:rPr>
        <w:lastRenderedPageBreak/>
        <w:t>Structure manipulée par poll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47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13"/>
        </w:numPr>
        <w:tabs>
          <w:tab w:val="left" w:pos="510"/>
        </w:tabs>
        <w:ind w:left="510" w:hanging="5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struct pollfd {</w:t>
      </w:r>
    </w:p>
    <w:p w:rsidR="00C86913" w:rsidRDefault="00C86913">
      <w:pPr>
        <w:spacing w:line="268" w:lineRule="exact"/>
        <w:rPr>
          <w:sz w:val="20"/>
          <w:szCs w:val="20"/>
        </w:rPr>
      </w:pPr>
    </w:p>
    <w:p w:rsidR="00C86913" w:rsidRDefault="0068241E">
      <w:pPr>
        <w:tabs>
          <w:tab w:val="left" w:pos="3270"/>
        </w:tabs>
        <w:ind w:left="119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fd;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0"/>
          <w:szCs w:val="40"/>
        </w:rPr>
        <w:t>//le descripteur</w:t>
      </w:r>
    </w:p>
    <w:p w:rsidR="00C86913" w:rsidRDefault="00C86913">
      <w:pPr>
        <w:spacing w:line="214" w:lineRule="exact"/>
        <w:rPr>
          <w:sz w:val="20"/>
          <w:szCs w:val="20"/>
        </w:rPr>
      </w:pPr>
    </w:p>
    <w:p w:rsidR="00C86913" w:rsidRDefault="0068241E">
      <w:pPr>
        <w:spacing w:line="381" w:lineRule="auto"/>
        <w:ind w:left="850" w:right="4320" w:firstLine="11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short events;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/ l'événement qui nous intéresse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 xml:space="preserve"> short revents;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//l'événement quand poll retourne};</w:t>
      </w:r>
    </w:p>
    <w:p w:rsidR="00C86913" w:rsidRDefault="00C86913">
      <w:pPr>
        <w:spacing w:line="1" w:lineRule="exact"/>
        <w:rPr>
          <w:sz w:val="20"/>
          <w:szCs w:val="20"/>
        </w:rPr>
      </w:pPr>
    </w:p>
    <w:p w:rsidR="00C86913" w:rsidRDefault="0068241E">
      <w:pPr>
        <w:numPr>
          <w:ilvl w:val="0"/>
          <w:numId w:val="14"/>
        </w:numPr>
        <w:tabs>
          <w:tab w:val="left" w:pos="510"/>
        </w:tabs>
        <w:ind w:left="510" w:hanging="5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événements possibles sont :</w:t>
      </w:r>
    </w:p>
    <w:p w:rsidR="00C86913" w:rsidRDefault="00C86913">
      <w:pPr>
        <w:spacing w:line="266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4"/>
        </w:numPr>
        <w:tabs>
          <w:tab w:val="left" w:pos="1190"/>
        </w:tabs>
        <w:ind w:left="1190" w:hanging="5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POLLIN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lecture ou accept</w:t>
      </w:r>
    </w:p>
    <w:p w:rsidR="00C86913" w:rsidRDefault="00C86913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4"/>
        </w:numPr>
        <w:tabs>
          <w:tab w:val="left" w:pos="1190"/>
        </w:tabs>
        <w:ind w:left="1190" w:hanging="5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POLLOUT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écriture</w:t>
      </w:r>
    </w:p>
    <w:p w:rsidR="00C86913" w:rsidRDefault="00C86913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4"/>
        </w:numPr>
        <w:tabs>
          <w:tab w:val="left" w:pos="1190"/>
        </w:tabs>
        <w:ind w:left="1190" w:hanging="5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POLLPRI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lecture prioritaire</w:t>
      </w:r>
    </w:p>
    <w:p w:rsidR="00C86913" w:rsidRDefault="00C86913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4"/>
        </w:numPr>
        <w:tabs>
          <w:tab w:val="left" w:pos="1190"/>
        </w:tabs>
        <w:ind w:left="1190" w:hanging="5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POLLHUP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déconnexion</w:t>
      </w:r>
    </w:p>
    <w:p w:rsidR="00C86913" w:rsidRDefault="00C86913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C86913" w:rsidRDefault="0068241E">
      <w:pPr>
        <w:numPr>
          <w:ilvl w:val="1"/>
          <w:numId w:val="14"/>
        </w:numPr>
        <w:tabs>
          <w:tab w:val="left" w:pos="1190"/>
        </w:tabs>
        <w:ind w:left="1190" w:hanging="5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POLLERR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erreur</w:t>
      </w:r>
    </w:p>
    <w:p w:rsidR="00C86913" w:rsidRDefault="00C86913">
      <w:pPr>
        <w:sectPr w:rsidR="00C86913">
          <w:pgSz w:w="15880" w:h="11906" w:orient="landscape"/>
          <w:pgMar w:top="616" w:right="794" w:bottom="205" w:left="850" w:header="0" w:footer="0" w:gutter="0"/>
          <w:cols w:space="720" w:equalWidth="0">
            <w:col w:w="1423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400" w:lineRule="exact"/>
        <w:rPr>
          <w:sz w:val="20"/>
          <w:szCs w:val="20"/>
        </w:rPr>
      </w:pPr>
    </w:p>
    <w:p w:rsidR="00C86913" w:rsidRDefault="0068241E">
      <w:pPr>
        <w:tabs>
          <w:tab w:val="left" w:pos="13930"/>
        </w:tabs>
        <w:ind w:left="51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19</w:t>
      </w:r>
    </w:p>
    <w:p w:rsidR="00C86913" w:rsidRDefault="00C86913">
      <w:pPr>
        <w:sectPr w:rsidR="00C86913">
          <w:type w:val="continuous"/>
          <w:pgSz w:w="15880" w:h="11906" w:orient="landscape"/>
          <w:pgMar w:top="616" w:right="794" w:bottom="205" w:left="850" w:header="0" w:footer="0" w:gutter="0"/>
          <w:cols w:space="720" w:equalWidth="0">
            <w:col w:w="14230"/>
          </w:cols>
        </w:sectPr>
      </w:pPr>
    </w:p>
    <w:p w:rsidR="00C86913" w:rsidRDefault="0068241E">
      <w:pPr>
        <w:ind w:right="160"/>
        <w:jc w:val="center"/>
        <w:rPr>
          <w:sz w:val="20"/>
          <w:szCs w:val="20"/>
        </w:rPr>
      </w:pPr>
      <w:bookmarkStart w:id="14" w:name="page20"/>
      <w:bookmarkEnd w:id="1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Retour sur notre récepteur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43" w:lineRule="exact"/>
        <w:rPr>
          <w:sz w:val="20"/>
          <w:szCs w:val="20"/>
        </w:rPr>
      </w:pP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>int</w:t>
      </w:r>
      <w:r>
        <w:rPr>
          <w:rFonts w:ascii="Courier New" w:eastAsia="Courier New" w:hAnsi="Courier New" w:cs="Courier New"/>
          <w:b/>
          <w:bCs/>
          <w:color w:val="00A933"/>
          <w:sz w:val="28"/>
          <w:szCs w:val="28"/>
        </w:rPr>
        <w:t xml:space="preserve"> main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() {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-104775</wp:posOffset>
            </wp:positionH>
            <wp:positionV relativeFrom="paragraph">
              <wp:posOffset>-188595</wp:posOffset>
            </wp:positionV>
            <wp:extent cx="9097010" cy="4744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74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sock1=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socket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(PF_INET,SOCK_DGRAM,0);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struct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address_sock1;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address_sock1.sin_family=AF_INET;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address_sock1.sin_port=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htons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5555);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address_sock1.sin_addr.s_addr=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htonl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INADDR_ANY);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sock2=socket(PF_INET,SOCK_DGRAM,0);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struct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address_sock2;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address_sock2.sin_family=AF_INET;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address_sock2.sin_port=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htons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5556);</w:t>
      </w:r>
    </w:p>
    <w:p w:rsidR="00C86913" w:rsidRPr="0068241E" w:rsidRDefault="0068241E">
      <w:pPr>
        <w:ind w:left="34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address_sock2.sin_addr.s_addr=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htonl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INADDR_ANY);</w:t>
      </w:r>
    </w:p>
    <w:p w:rsidR="00C86913" w:rsidRPr="0068241E" w:rsidRDefault="0068241E">
      <w:pPr>
        <w:spacing w:line="239" w:lineRule="auto"/>
        <w:ind w:left="340" w:right="54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bind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(sock1,(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*)&amp;address_sock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1,sizeof(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));</w:t>
      </w:r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if(r==0){</w:t>
      </w:r>
    </w:p>
    <w:p w:rsidR="00C86913" w:rsidRPr="0068241E" w:rsidRDefault="00C86913">
      <w:pPr>
        <w:spacing w:line="2" w:lineRule="exact"/>
        <w:rPr>
          <w:sz w:val="20"/>
          <w:szCs w:val="20"/>
          <w:lang w:val="en-US"/>
        </w:rPr>
      </w:pPr>
    </w:p>
    <w:p w:rsidR="00C86913" w:rsidRPr="0068241E" w:rsidRDefault="0068241E">
      <w:pPr>
        <w:spacing w:line="239" w:lineRule="auto"/>
        <w:ind w:right="2560" w:firstLine="672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r2=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bind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(sock2,(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*)&amp;address_sock2,sizeof(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sockaddr_in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));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Pr="0068241E" w:rsidRDefault="0068241E">
      <w:pPr>
        <w:ind w:left="66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r2==0){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fcntl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sock1, F_SETFL, O_NONBLOCK);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fcntl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sock2, F_SETFL, O_NONBLOCK);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struct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pollfd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p[2];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p[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0].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fd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=sock1;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p[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0].events=POLLIN;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p[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1].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fd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=sock2;</w:t>
      </w:r>
    </w:p>
    <w:p w:rsidR="00C86913" w:rsidRDefault="0068241E">
      <w:pPr>
        <w:ind w:left="100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bCs/>
          <w:sz w:val="28"/>
          <w:szCs w:val="28"/>
        </w:rPr>
        <w:t>p[</w:t>
      </w:r>
      <w:proofErr w:type="gramEnd"/>
      <w:r>
        <w:rPr>
          <w:rFonts w:ascii="Courier New" w:eastAsia="Courier New" w:hAnsi="Courier New" w:cs="Courier New"/>
          <w:b/>
          <w:bCs/>
          <w:sz w:val="28"/>
          <w:szCs w:val="28"/>
        </w:rPr>
        <w:t>1].</w:t>
      </w:r>
      <w:proofErr w:type="spellStart"/>
      <w:r>
        <w:rPr>
          <w:rFonts w:ascii="Courier New" w:eastAsia="Courier New" w:hAnsi="Courier New" w:cs="Courier New"/>
          <w:b/>
          <w:bCs/>
          <w:sz w:val="28"/>
          <w:szCs w:val="28"/>
        </w:rPr>
        <w:t>events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</w:rPr>
        <w:t>=POLLIN;</w:t>
      </w:r>
    </w:p>
    <w:p w:rsidR="00C86913" w:rsidRDefault="00C86913">
      <w:pPr>
        <w:sectPr w:rsidR="00C86913">
          <w:pgSz w:w="15880" w:h="11906" w:orient="landscape"/>
          <w:pgMar w:top="595" w:right="794" w:bottom="205" w:left="940" w:header="0" w:footer="0" w:gutter="0"/>
          <w:cols w:space="720" w:equalWidth="0">
            <w:col w:w="1414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65" w:lineRule="exact"/>
        <w:rPr>
          <w:sz w:val="20"/>
          <w:szCs w:val="20"/>
        </w:rPr>
      </w:pPr>
    </w:p>
    <w:p w:rsidR="00C86913" w:rsidRDefault="0068241E">
      <w:pPr>
        <w:tabs>
          <w:tab w:val="left" w:pos="13840"/>
        </w:tabs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20</w:t>
      </w:r>
    </w:p>
    <w:p w:rsidR="00C86913" w:rsidRDefault="00C86913">
      <w:pPr>
        <w:sectPr w:rsidR="00C86913">
          <w:type w:val="continuous"/>
          <w:pgSz w:w="15880" w:h="11906" w:orient="landscape"/>
          <w:pgMar w:top="595" w:right="794" w:bottom="205" w:left="940" w:header="0" w:footer="0" w:gutter="0"/>
          <w:cols w:space="720" w:equalWidth="0">
            <w:col w:w="1414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  <w:bookmarkStart w:id="15" w:name="page21"/>
      <w:bookmarkEnd w:id="15"/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36" w:lineRule="exact"/>
        <w:rPr>
          <w:sz w:val="20"/>
          <w:szCs w:val="20"/>
        </w:rPr>
      </w:pP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86913" w:rsidRDefault="0068241E">
      <w:pPr>
        <w:ind w:left="1980"/>
        <w:rPr>
          <w:sz w:val="20"/>
          <w:szCs w:val="20"/>
        </w:rPr>
      </w:pPr>
      <w:r>
        <w:rPr>
          <w:rFonts w:ascii="Arial" w:eastAsia="Arial" w:hAnsi="Arial" w:cs="Arial"/>
          <w:color w:val="008000"/>
          <w:sz w:val="79"/>
          <w:szCs w:val="79"/>
        </w:rPr>
        <w:t>Retour sur notre récepteur</w:t>
      </w: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354" w:lineRule="exact"/>
        <w:rPr>
          <w:sz w:val="20"/>
          <w:szCs w:val="20"/>
        </w:rPr>
      </w:pPr>
    </w:p>
    <w:p w:rsidR="00C86913" w:rsidRDefault="0068241E">
      <w:pPr>
        <w:ind w:left="6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</w:rPr>
        <w:t>char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tampon[100];</w:t>
      </w:r>
    </w:p>
    <w:p w:rsidR="00C86913" w:rsidRDefault="0068241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-320675</wp:posOffset>
            </wp:positionH>
            <wp:positionV relativeFrom="paragraph">
              <wp:posOffset>-188595</wp:posOffset>
            </wp:positionV>
            <wp:extent cx="9097010" cy="47440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74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6913" w:rsidRPr="0068241E" w:rsidRDefault="0068241E">
      <w:pPr>
        <w:ind w:left="6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rec1=0;</w:t>
      </w:r>
    </w:p>
    <w:p w:rsidR="00C86913" w:rsidRPr="0068241E" w:rsidRDefault="0068241E">
      <w:pPr>
        <w:ind w:left="66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;</w:t>
      </w:r>
    </w:p>
    <w:p w:rsidR="00C86913" w:rsidRPr="0068241E" w:rsidRDefault="0068241E">
      <w:pPr>
        <w:ind w:left="66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1){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proofErr w:type="gramEnd"/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ret=</w:t>
      </w:r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poll</w:t>
      </w:r>
      <w:r w:rsidRPr="0068241E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(p,2,-1);</w:t>
      </w:r>
    </w:p>
    <w:p w:rsidR="00C86913" w:rsidRPr="0068241E" w:rsidRDefault="0068241E">
      <w:pPr>
        <w:ind w:left="100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ret&gt;0){</w:t>
      </w:r>
    </w:p>
    <w:p w:rsidR="00C86913" w:rsidRPr="0068241E" w:rsidRDefault="0068241E">
      <w:pPr>
        <w:ind w:left="134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for(</w:t>
      </w:r>
      <w:proofErr w:type="spellStart"/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=0;i&lt;2;i++){</w:t>
      </w:r>
    </w:p>
    <w:p w:rsidR="00C86913" w:rsidRPr="0068241E" w:rsidRDefault="0068241E">
      <w:pPr>
        <w:ind w:left="168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p[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].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revents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==POLLIN){</w:t>
      </w:r>
    </w:p>
    <w:p w:rsidR="00C86913" w:rsidRPr="0068241E" w:rsidRDefault="0068241E">
      <w:pPr>
        <w:ind w:left="2000"/>
        <w:rPr>
          <w:sz w:val="20"/>
          <w:szCs w:val="20"/>
          <w:lang w:val="en-US"/>
        </w:rPr>
      </w:pPr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rec1=</w:t>
      </w:r>
      <w:proofErr w:type="spellStart"/>
      <w:proofErr w:type="gramStart"/>
      <w:r w:rsidRPr="0068241E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recv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p[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].fd,tampon,100,0);</w:t>
      </w:r>
    </w:p>
    <w:p w:rsidR="00C86913" w:rsidRDefault="0068241E">
      <w:pPr>
        <w:ind w:left="200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00A933"/>
          <w:sz w:val="28"/>
          <w:szCs w:val="28"/>
        </w:rPr>
        <w:t>printf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"Taille de données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recues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%d\n",rec1);</w:t>
      </w:r>
    </w:p>
    <w:p w:rsidR="00C86913" w:rsidRPr="0068241E" w:rsidRDefault="0068241E">
      <w:pPr>
        <w:ind w:left="200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rec1&gt;=0){</w:t>
      </w:r>
    </w:p>
    <w:p w:rsidR="00C86913" w:rsidRPr="0068241E" w:rsidRDefault="0068241E">
      <w:pPr>
        <w:ind w:left="234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tampon[</w:t>
      </w:r>
      <w:proofErr w:type="gram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rec1]='\0';</w:t>
      </w:r>
    </w:p>
    <w:p w:rsidR="00C86913" w:rsidRPr="0068241E" w:rsidRDefault="00C86913">
      <w:pPr>
        <w:spacing w:line="1" w:lineRule="exact"/>
        <w:rPr>
          <w:sz w:val="20"/>
          <w:szCs w:val="20"/>
          <w:lang w:val="en-US"/>
        </w:rPr>
      </w:pPr>
    </w:p>
    <w:p w:rsidR="00C86913" w:rsidRPr="0068241E" w:rsidRDefault="0068241E">
      <w:pPr>
        <w:ind w:left="1680"/>
        <w:rPr>
          <w:sz w:val="20"/>
          <w:szCs w:val="20"/>
          <w:lang w:val="en-US"/>
        </w:rPr>
      </w:pPr>
      <w:proofErr w:type="gramStart"/>
      <w:r w:rsidRPr="0068241E">
        <w:rPr>
          <w:rFonts w:ascii="Courier New" w:eastAsia="Courier New" w:hAnsi="Courier New" w:cs="Courier New"/>
          <w:b/>
          <w:bCs/>
          <w:sz w:val="56"/>
          <w:szCs w:val="56"/>
          <w:vertAlign w:val="subscript"/>
          <w:lang w:val="en-US"/>
        </w:rPr>
        <w:t>} }</w:t>
      </w:r>
      <w:proofErr w:type="gramEnd"/>
      <w:r w:rsidRPr="0068241E">
        <w:rPr>
          <w:rFonts w:ascii="Courier New" w:eastAsia="Courier New" w:hAnsi="Courier New" w:cs="Courier New"/>
          <w:b/>
          <w:bCs/>
          <w:color w:val="00A933"/>
          <w:sz w:val="56"/>
          <w:szCs w:val="56"/>
          <w:vertAlign w:val="subscript"/>
          <w:lang w:val="en-US"/>
        </w:rPr>
        <w:t xml:space="preserve"> </w:t>
      </w:r>
      <w:proofErr w:type="spellStart"/>
      <w:r w:rsidRPr="0068241E">
        <w:rPr>
          <w:rFonts w:ascii="Courier New" w:eastAsia="Courier New" w:hAnsi="Courier New" w:cs="Courier New"/>
          <w:b/>
          <w:bCs/>
          <w:color w:val="00A933"/>
          <w:sz w:val="56"/>
          <w:szCs w:val="56"/>
          <w:lang w:val="en-US"/>
        </w:rPr>
        <w:t>printf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("Message 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recu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: %s\</w:t>
      </w:r>
      <w:proofErr w:type="spellStart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n",tampon</w:t>
      </w:r>
      <w:proofErr w:type="spellEnd"/>
      <w:r w:rsidRPr="0068241E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);</w:t>
      </w: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200" w:lineRule="exact"/>
        <w:rPr>
          <w:sz w:val="20"/>
          <w:szCs w:val="20"/>
          <w:lang w:val="en-US"/>
        </w:rPr>
      </w:pPr>
    </w:p>
    <w:p w:rsidR="00C86913" w:rsidRPr="0068241E" w:rsidRDefault="00C86913">
      <w:pPr>
        <w:spacing w:line="232" w:lineRule="exact"/>
        <w:rPr>
          <w:sz w:val="20"/>
          <w:szCs w:val="20"/>
          <w:lang w:val="en-US"/>
        </w:rPr>
      </w:pPr>
    </w:p>
    <w:p w:rsidR="00C86913" w:rsidRDefault="0068241E">
      <w:pPr>
        <w:ind w:left="13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C86913" w:rsidRDefault="0068241E">
      <w:pPr>
        <w:ind w:left="6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bCs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b/>
          <w:bCs/>
          <w:sz w:val="56"/>
          <w:szCs w:val="56"/>
          <w:vertAlign w:val="superscript"/>
        </w:rPr>
        <w:t>}</w:t>
      </w: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bCs/>
          <w:sz w:val="56"/>
          <w:szCs w:val="56"/>
        </w:rPr>
        <w:t xml:space="preserve"> </w:t>
      </w:r>
      <w:r>
        <w:rPr>
          <w:rFonts w:ascii="Courier New" w:eastAsia="Courier New" w:hAnsi="Courier New" w:cs="Courier New"/>
          <w:b/>
          <w:bCs/>
          <w:sz w:val="56"/>
          <w:szCs w:val="56"/>
          <w:vertAlign w:val="superscript"/>
        </w:rPr>
        <w:t>}</w:t>
      </w:r>
    </w:p>
    <w:p w:rsidR="00C86913" w:rsidRDefault="0068241E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>return 0;</w:t>
      </w:r>
    </w:p>
    <w:p w:rsidR="00C86913" w:rsidRDefault="00C86913">
      <w:pPr>
        <w:spacing w:line="493" w:lineRule="exact"/>
        <w:rPr>
          <w:sz w:val="20"/>
          <w:szCs w:val="20"/>
        </w:rPr>
      </w:pPr>
    </w:p>
    <w:p w:rsidR="00C86913" w:rsidRDefault="00C86913">
      <w:pPr>
        <w:sectPr w:rsidR="00C86913">
          <w:pgSz w:w="15880" w:h="11906" w:orient="landscape"/>
          <w:pgMar w:top="595" w:right="794" w:bottom="205" w:left="940" w:header="0" w:footer="0" w:gutter="0"/>
          <w:cols w:num="2" w:space="720" w:equalWidth="0">
            <w:col w:w="160" w:space="180"/>
            <w:col w:w="13800"/>
          </w:cols>
        </w:sect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00" w:lineRule="exact"/>
        <w:rPr>
          <w:sz w:val="20"/>
          <w:szCs w:val="20"/>
        </w:rPr>
      </w:pPr>
    </w:p>
    <w:p w:rsidR="00C86913" w:rsidRDefault="00C86913">
      <w:pPr>
        <w:spacing w:line="287" w:lineRule="exact"/>
        <w:rPr>
          <w:sz w:val="20"/>
          <w:szCs w:val="20"/>
        </w:rPr>
      </w:pPr>
    </w:p>
    <w:p w:rsidR="00C86913" w:rsidRDefault="0068241E">
      <w:pPr>
        <w:tabs>
          <w:tab w:val="left" w:pos="13840"/>
        </w:tabs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 EN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21</w:t>
      </w:r>
    </w:p>
    <w:sectPr w:rsidR="00C86913">
      <w:type w:val="continuous"/>
      <w:pgSz w:w="15880" w:h="11906" w:orient="landscape"/>
      <w:pgMar w:top="595" w:right="794" w:bottom="205" w:left="940" w:header="0" w:footer="0" w:gutter="0"/>
      <w:cols w:space="720" w:equalWidth="0">
        <w:col w:w="14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1EEEE168"/>
    <w:lvl w:ilvl="0" w:tplc="0C9C0FE6">
      <w:start w:val="1"/>
      <w:numFmt w:val="bullet"/>
      <w:lvlText w:val="●"/>
      <w:lvlJc w:val="left"/>
    </w:lvl>
    <w:lvl w:ilvl="1" w:tplc="5FFEFD58">
      <w:start w:val="1"/>
      <w:numFmt w:val="bullet"/>
      <w:lvlText w:val="●"/>
      <w:lvlJc w:val="left"/>
    </w:lvl>
    <w:lvl w:ilvl="2" w:tplc="BC5CC4FE">
      <w:numFmt w:val="decimal"/>
      <w:lvlText w:val=""/>
      <w:lvlJc w:val="left"/>
    </w:lvl>
    <w:lvl w:ilvl="3" w:tplc="DEA02944">
      <w:numFmt w:val="decimal"/>
      <w:lvlText w:val=""/>
      <w:lvlJc w:val="left"/>
    </w:lvl>
    <w:lvl w:ilvl="4" w:tplc="90B01C74">
      <w:numFmt w:val="decimal"/>
      <w:lvlText w:val=""/>
      <w:lvlJc w:val="left"/>
    </w:lvl>
    <w:lvl w:ilvl="5" w:tplc="13E0DF80">
      <w:numFmt w:val="decimal"/>
      <w:lvlText w:val=""/>
      <w:lvlJc w:val="left"/>
    </w:lvl>
    <w:lvl w:ilvl="6" w:tplc="AFB09BC4">
      <w:numFmt w:val="decimal"/>
      <w:lvlText w:val=""/>
      <w:lvlJc w:val="left"/>
    </w:lvl>
    <w:lvl w:ilvl="7" w:tplc="592E9596">
      <w:numFmt w:val="decimal"/>
      <w:lvlText w:val=""/>
      <w:lvlJc w:val="left"/>
    </w:lvl>
    <w:lvl w:ilvl="8" w:tplc="31586E42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0A27B06"/>
    <w:lvl w:ilvl="0" w:tplc="18FA8BF8">
      <w:start w:val="1"/>
      <w:numFmt w:val="bullet"/>
      <w:lvlText w:val="●"/>
      <w:lvlJc w:val="left"/>
    </w:lvl>
    <w:lvl w:ilvl="1" w:tplc="45B0CFE4">
      <w:start w:val="1"/>
      <w:numFmt w:val="bullet"/>
      <w:lvlText w:val="●"/>
      <w:lvlJc w:val="left"/>
    </w:lvl>
    <w:lvl w:ilvl="2" w:tplc="19205AC6">
      <w:numFmt w:val="decimal"/>
      <w:lvlText w:val=""/>
      <w:lvlJc w:val="left"/>
    </w:lvl>
    <w:lvl w:ilvl="3" w:tplc="CAB88806">
      <w:numFmt w:val="decimal"/>
      <w:lvlText w:val=""/>
      <w:lvlJc w:val="left"/>
    </w:lvl>
    <w:lvl w:ilvl="4" w:tplc="F1BA20AE">
      <w:numFmt w:val="decimal"/>
      <w:lvlText w:val=""/>
      <w:lvlJc w:val="left"/>
    </w:lvl>
    <w:lvl w:ilvl="5" w:tplc="31064326">
      <w:numFmt w:val="decimal"/>
      <w:lvlText w:val=""/>
      <w:lvlJc w:val="left"/>
    </w:lvl>
    <w:lvl w:ilvl="6" w:tplc="86444EFC">
      <w:numFmt w:val="decimal"/>
      <w:lvlText w:val=""/>
      <w:lvlJc w:val="left"/>
    </w:lvl>
    <w:lvl w:ilvl="7" w:tplc="A12EDE20">
      <w:numFmt w:val="decimal"/>
      <w:lvlText w:val=""/>
      <w:lvlJc w:val="left"/>
    </w:lvl>
    <w:lvl w:ilvl="8" w:tplc="0AFE2584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DE7A9C06"/>
    <w:lvl w:ilvl="0" w:tplc="F95CE758">
      <w:start w:val="1"/>
      <w:numFmt w:val="bullet"/>
      <w:lvlText w:val="●"/>
      <w:lvlJc w:val="left"/>
    </w:lvl>
    <w:lvl w:ilvl="1" w:tplc="A3B60D68">
      <w:numFmt w:val="decimal"/>
      <w:lvlText w:val=""/>
      <w:lvlJc w:val="left"/>
    </w:lvl>
    <w:lvl w:ilvl="2" w:tplc="ABB0F63C">
      <w:numFmt w:val="decimal"/>
      <w:lvlText w:val=""/>
      <w:lvlJc w:val="left"/>
    </w:lvl>
    <w:lvl w:ilvl="3" w:tplc="185616FA">
      <w:numFmt w:val="decimal"/>
      <w:lvlText w:val=""/>
      <w:lvlJc w:val="left"/>
    </w:lvl>
    <w:lvl w:ilvl="4" w:tplc="D0D061FC">
      <w:numFmt w:val="decimal"/>
      <w:lvlText w:val=""/>
      <w:lvlJc w:val="left"/>
    </w:lvl>
    <w:lvl w:ilvl="5" w:tplc="8DA0CAC4">
      <w:numFmt w:val="decimal"/>
      <w:lvlText w:val=""/>
      <w:lvlJc w:val="left"/>
    </w:lvl>
    <w:lvl w:ilvl="6" w:tplc="80723CC4">
      <w:numFmt w:val="decimal"/>
      <w:lvlText w:val=""/>
      <w:lvlJc w:val="left"/>
    </w:lvl>
    <w:lvl w:ilvl="7" w:tplc="8CE83E3E">
      <w:numFmt w:val="decimal"/>
      <w:lvlText w:val=""/>
      <w:lvlJc w:val="left"/>
    </w:lvl>
    <w:lvl w:ilvl="8" w:tplc="497CAE4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0CC3AC8"/>
    <w:lvl w:ilvl="0" w:tplc="75083ADE">
      <w:start w:val="1"/>
      <w:numFmt w:val="bullet"/>
      <w:lvlText w:val="●"/>
      <w:lvlJc w:val="left"/>
    </w:lvl>
    <w:lvl w:ilvl="1" w:tplc="A28C704C">
      <w:start w:val="1"/>
      <w:numFmt w:val="bullet"/>
      <w:lvlText w:val="●"/>
      <w:lvlJc w:val="left"/>
    </w:lvl>
    <w:lvl w:ilvl="2" w:tplc="7DFA4042">
      <w:numFmt w:val="decimal"/>
      <w:lvlText w:val=""/>
      <w:lvlJc w:val="left"/>
    </w:lvl>
    <w:lvl w:ilvl="3" w:tplc="76FC0160">
      <w:numFmt w:val="decimal"/>
      <w:lvlText w:val=""/>
      <w:lvlJc w:val="left"/>
    </w:lvl>
    <w:lvl w:ilvl="4" w:tplc="3872F61A">
      <w:numFmt w:val="decimal"/>
      <w:lvlText w:val=""/>
      <w:lvlJc w:val="left"/>
    </w:lvl>
    <w:lvl w:ilvl="5" w:tplc="CED69058">
      <w:numFmt w:val="decimal"/>
      <w:lvlText w:val=""/>
      <w:lvlJc w:val="left"/>
    </w:lvl>
    <w:lvl w:ilvl="6" w:tplc="2BBE637A">
      <w:numFmt w:val="decimal"/>
      <w:lvlText w:val=""/>
      <w:lvlJc w:val="left"/>
    </w:lvl>
    <w:lvl w:ilvl="7" w:tplc="DA6039F4">
      <w:numFmt w:val="decimal"/>
      <w:lvlText w:val=""/>
      <w:lvlJc w:val="left"/>
    </w:lvl>
    <w:lvl w:ilvl="8" w:tplc="AFE4748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580E750E"/>
    <w:lvl w:ilvl="0" w:tplc="FD0094F2">
      <w:start w:val="1"/>
      <w:numFmt w:val="bullet"/>
      <w:lvlText w:val="●"/>
      <w:lvlJc w:val="left"/>
    </w:lvl>
    <w:lvl w:ilvl="1" w:tplc="B336A64A">
      <w:numFmt w:val="decimal"/>
      <w:lvlText w:val=""/>
      <w:lvlJc w:val="left"/>
    </w:lvl>
    <w:lvl w:ilvl="2" w:tplc="176CFF58">
      <w:numFmt w:val="decimal"/>
      <w:lvlText w:val=""/>
      <w:lvlJc w:val="left"/>
    </w:lvl>
    <w:lvl w:ilvl="3" w:tplc="928A4D9A">
      <w:numFmt w:val="decimal"/>
      <w:lvlText w:val=""/>
      <w:lvlJc w:val="left"/>
    </w:lvl>
    <w:lvl w:ilvl="4" w:tplc="8492779C">
      <w:numFmt w:val="decimal"/>
      <w:lvlText w:val=""/>
      <w:lvlJc w:val="left"/>
    </w:lvl>
    <w:lvl w:ilvl="5" w:tplc="3B42C438">
      <w:numFmt w:val="decimal"/>
      <w:lvlText w:val=""/>
      <w:lvlJc w:val="left"/>
    </w:lvl>
    <w:lvl w:ilvl="6" w:tplc="096A841A">
      <w:numFmt w:val="decimal"/>
      <w:lvlText w:val=""/>
      <w:lvlJc w:val="left"/>
    </w:lvl>
    <w:lvl w:ilvl="7" w:tplc="3A74CA5C">
      <w:numFmt w:val="decimal"/>
      <w:lvlText w:val=""/>
      <w:lvlJc w:val="left"/>
    </w:lvl>
    <w:lvl w:ilvl="8" w:tplc="B5D43AAA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549E8DAA"/>
    <w:lvl w:ilvl="0" w:tplc="5E36BF58">
      <w:start w:val="1"/>
      <w:numFmt w:val="bullet"/>
      <w:lvlText w:val="●"/>
      <w:lvlJc w:val="left"/>
    </w:lvl>
    <w:lvl w:ilvl="1" w:tplc="0B1EECF2">
      <w:start w:val="1"/>
      <w:numFmt w:val="bullet"/>
      <w:lvlText w:val="●"/>
      <w:lvlJc w:val="left"/>
    </w:lvl>
    <w:lvl w:ilvl="2" w:tplc="B4023372">
      <w:numFmt w:val="decimal"/>
      <w:lvlText w:val=""/>
      <w:lvlJc w:val="left"/>
    </w:lvl>
    <w:lvl w:ilvl="3" w:tplc="F04E91B0">
      <w:numFmt w:val="decimal"/>
      <w:lvlText w:val=""/>
      <w:lvlJc w:val="left"/>
    </w:lvl>
    <w:lvl w:ilvl="4" w:tplc="7C322218">
      <w:numFmt w:val="decimal"/>
      <w:lvlText w:val=""/>
      <w:lvlJc w:val="left"/>
    </w:lvl>
    <w:lvl w:ilvl="5" w:tplc="64B021DE">
      <w:numFmt w:val="decimal"/>
      <w:lvlText w:val=""/>
      <w:lvlJc w:val="left"/>
    </w:lvl>
    <w:lvl w:ilvl="6" w:tplc="A2504BE6">
      <w:numFmt w:val="decimal"/>
      <w:lvlText w:val=""/>
      <w:lvlJc w:val="left"/>
    </w:lvl>
    <w:lvl w:ilvl="7" w:tplc="4AF28BE8">
      <w:numFmt w:val="decimal"/>
      <w:lvlText w:val=""/>
      <w:lvlJc w:val="left"/>
    </w:lvl>
    <w:lvl w:ilvl="8" w:tplc="EC4CB98C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3EB4E926"/>
    <w:lvl w:ilvl="0" w:tplc="068ED958">
      <w:start w:val="1"/>
      <w:numFmt w:val="bullet"/>
      <w:lvlText w:val="●"/>
      <w:lvlJc w:val="left"/>
    </w:lvl>
    <w:lvl w:ilvl="1" w:tplc="C06A43BE">
      <w:numFmt w:val="decimal"/>
      <w:lvlText w:val=""/>
      <w:lvlJc w:val="left"/>
    </w:lvl>
    <w:lvl w:ilvl="2" w:tplc="5CCEC14E">
      <w:numFmt w:val="decimal"/>
      <w:lvlText w:val=""/>
      <w:lvlJc w:val="left"/>
    </w:lvl>
    <w:lvl w:ilvl="3" w:tplc="7FDA44A2">
      <w:numFmt w:val="decimal"/>
      <w:lvlText w:val=""/>
      <w:lvlJc w:val="left"/>
    </w:lvl>
    <w:lvl w:ilvl="4" w:tplc="6F7C6204">
      <w:numFmt w:val="decimal"/>
      <w:lvlText w:val=""/>
      <w:lvlJc w:val="left"/>
    </w:lvl>
    <w:lvl w:ilvl="5" w:tplc="BD8640B2">
      <w:numFmt w:val="decimal"/>
      <w:lvlText w:val=""/>
      <w:lvlJc w:val="left"/>
    </w:lvl>
    <w:lvl w:ilvl="6" w:tplc="49E2EA70">
      <w:numFmt w:val="decimal"/>
      <w:lvlText w:val=""/>
      <w:lvlJc w:val="left"/>
    </w:lvl>
    <w:lvl w:ilvl="7" w:tplc="555078D2">
      <w:numFmt w:val="decimal"/>
      <w:lvlText w:val=""/>
      <w:lvlJc w:val="left"/>
    </w:lvl>
    <w:lvl w:ilvl="8" w:tplc="8DCA16EA">
      <w:numFmt w:val="decimal"/>
      <w:lvlText w:val=""/>
      <w:lvlJc w:val="left"/>
    </w:lvl>
  </w:abstractNum>
  <w:abstractNum w:abstractNumId="7" w15:restartNumberingAfterBreak="0">
    <w:nsid w:val="3352255A"/>
    <w:multiLevelType w:val="hybridMultilevel"/>
    <w:tmpl w:val="D556C626"/>
    <w:lvl w:ilvl="0" w:tplc="520E482C">
      <w:start w:val="1"/>
      <w:numFmt w:val="bullet"/>
      <w:lvlText w:val="●"/>
      <w:lvlJc w:val="left"/>
    </w:lvl>
    <w:lvl w:ilvl="1" w:tplc="43E632CE">
      <w:start w:val="1"/>
      <w:numFmt w:val="bullet"/>
      <w:lvlText w:val="●"/>
      <w:lvlJc w:val="left"/>
    </w:lvl>
    <w:lvl w:ilvl="2" w:tplc="71AC3ADA">
      <w:numFmt w:val="decimal"/>
      <w:lvlText w:val=""/>
      <w:lvlJc w:val="left"/>
    </w:lvl>
    <w:lvl w:ilvl="3" w:tplc="24787FA0">
      <w:numFmt w:val="decimal"/>
      <w:lvlText w:val=""/>
      <w:lvlJc w:val="left"/>
    </w:lvl>
    <w:lvl w:ilvl="4" w:tplc="BE4025D2">
      <w:numFmt w:val="decimal"/>
      <w:lvlText w:val=""/>
      <w:lvlJc w:val="left"/>
    </w:lvl>
    <w:lvl w:ilvl="5" w:tplc="4D400788">
      <w:numFmt w:val="decimal"/>
      <w:lvlText w:val=""/>
      <w:lvlJc w:val="left"/>
    </w:lvl>
    <w:lvl w:ilvl="6" w:tplc="4D04DFC4">
      <w:numFmt w:val="decimal"/>
      <w:lvlText w:val=""/>
      <w:lvlJc w:val="left"/>
    </w:lvl>
    <w:lvl w:ilvl="7" w:tplc="1ABCDDBA">
      <w:numFmt w:val="decimal"/>
      <w:lvlText w:val=""/>
      <w:lvlJc w:val="left"/>
    </w:lvl>
    <w:lvl w:ilvl="8" w:tplc="CAF242B8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F5B0E5A6"/>
    <w:lvl w:ilvl="0" w:tplc="B7E8CB1C">
      <w:start w:val="1"/>
      <w:numFmt w:val="bullet"/>
      <w:lvlText w:val="●"/>
      <w:lvlJc w:val="left"/>
    </w:lvl>
    <w:lvl w:ilvl="1" w:tplc="68A4CEB8">
      <w:start w:val="1"/>
      <w:numFmt w:val="bullet"/>
      <w:lvlText w:val="●"/>
      <w:lvlJc w:val="left"/>
    </w:lvl>
    <w:lvl w:ilvl="2" w:tplc="0F1872CE">
      <w:numFmt w:val="decimal"/>
      <w:lvlText w:val=""/>
      <w:lvlJc w:val="left"/>
    </w:lvl>
    <w:lvl w:ilvl="3" w:tplc="DCC4CEE4">
      <w:numFmt w:val="decimal"/>
      <w:lvlText w:val=""/>
      <w:lvlJc w:val="left"/>
    </w:lvl>
    <w:lvl w:ilvl="4" w:tplc="C026EE3C">
      <w:numFmt w:val="decimal"/>
      <w:lvlText w:val=""/>
      <w:lvlJc w:val="left"/>
    </w:lvl>
    <w:lvl w:ilvl="5" w:tplc="153A94B8">
      <w:numFmt w:val="decimal"/>
      <w:lvlText w:val=""/>
      <w:lvlJc w:val="left"/>
    </w:lvl>
    <w:lvl w:ilvl="6" w:tplc="E1E00B04">
      <w:numFmt w:val="decimal"/>
      <w:lvlText w:val=""/>
      <w:lvlJc w:val="left"/>
    </w:lvl>
    <w:lvl w:ilvl="7" w:tplc="14D8F886">
      <w:numFmt w:val="decimal"/>
      <w:lvlText w:val=""/>
      <w:lvlJc w:val="left"/>
    </w:lvl>
    <w:lvl w:ilvl="8" w:tplc="CB6EAF6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A822D0A6"/>
    <w:lvl w:ilvl="0" w:tplc="04103374">
      <w:start w:val="1"/>
      <w:numFmt w:val="bullet"/>
      <w:lvlText w:val="●"/>
      <w:lvlJc w:val="left"/>
    </w:lvl>
    <w:lvl w:ilvl="1" w:tplc="424475B0">
      <w:start w:val="1"/>
      <w:numFmt w:val="bullet"/>
      <w:lvlText w:val="●"/>
      <w:lvlJc w:val="left"/>
    </w:lvl>
    <w:lvl w:ilvl="2" w:tplc="74B26A26">
      <w:numFmt w:val="decimal"/>
      <w:lvlText w:val=""/>
      <w:lvlJc w:val="left"/>
    </w:lvl>
    <w:lvl w:ilvl="3" w:tplc="9B6879D8">
      <w:numFmt w:val="decimal"/>
      <w:lvlText w:val=""/>
      <w:lvlJc w:val="left"/>
    </w:lvl>
    <w:lvl w:ilvl="4" w:tplc="C87E3A90">
      <w:numFmt w:val="decimal"/>
      <w:lvlText w:val=""/>
      <w:lvlJc w:val="left"/>
    </w:lvl>
    <w:lvl w:ilvl="5" w:tplc="1116FD86">
      <w:numFmt w:val="decimal"/>
      <w:lvlText w:val=""/>
      <w:lvlJc w:val="left"/>
    </w:lvl>
    <w:lvl w:ilvl="6" w:tplc="C874A9D4">
      <w:numFmt w:val="decimal"/>
      <w:lvlText w:val=""/>
      <w:lvlJc w:val="left"/>
    </w:lvl>
    <w:lvl w:ilvl="7" w:tplc="B07039EA">
      <w:numFmt w:val="decimal"/>
      <w:lvlText w:val=""/>
      <w:lvlJc w:val="left"/>
    </w:lvl>
    <w:lvl w:ilvl="8" w:tplc="29608B4A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2D86E2E2"/>
    <w:lvl w:ilvl="0" w:tplc="8F62170A">
      <w:start w:val="1"/>
      <w:numFmt w:val="bullet"/>
      <w:lvlText w:val="●"/>
      <w:lvlJc w:val="left"/>
    </w:lvl>
    <w:lvl w:ilvl="1" w:tplc="31B45510">
      <w:numFmt w:val="decimal"/>
      <w:lvlText w:val=""/>
      <w:lvlJc w:val="left"/>
    </w:lvl>
    <w:lvl w:ilvl="2" w:tplc="A6BCEEC6">
      <w:numFmt w:val="decimal"/>
      <w:lvlText w:val=""/>
      <w:lvlJc w:val="left"/>
    </w:lvl>
    <w:lvl w:ilvl="3" w:tplc="BE30DE2A">
      <w:numFmt w:val="decimal"/>
      <w:lvlText w:val=""/>
      <w:lvlJc w:val="left"/>
    </w:lvl>
    <w:lvl w:ilvl="4" w:tplc="7AFC87BA">
      <w:numFmt w:val="decimal"/>
      <w:lvlText w:val=""/>
      <w:lvlJc w:val="left"/>
    </w:lvl>
    <w:lvl w:ilvl="5" w:tplc="60947F08">
      <w:numFmt w:val="decimal"/>
      <w:lvlText w:val=""/>
      <w:lvlJc w:val="left"/>
    </w:lvl>
    <w:lvl w:ilvl="6" w:tplc="C6B496B0">
      <w:numFmt w:val="decimal"/>
      <w:lvlText w:val=""/>
      <w:lvlJc w:val="left"/>
    </w:lvl>
    <w:lvl w:ilvl="7" w:tplc="7C44B810">
      <w:numFmt w:val="decimal"/>
      <w:lvlText w:val=""/>
      <w:lvlJc w:val="left"/>
    </w:lvl>
    <w:lvl w:ilvl="8" w:tplc="CE26281E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645CB996"/>
    <w:lvl w:ilvl="0" w:tplc="62A4C542">
      <w:start w:val="1"/>
      <w:numFmt w:val="bullet"/>
      <w:lvlText w:val="●"/>
      <w:lvlJc w:val="left"/>
    </w:lvl>
    <w:lvl w:ilvl="1" w:tplc="0248E7DE">
      <w:start w:val="1"/>
      <w:numFmt w:val="bullet"/>
      <w:lvlText w:val="●"/>
      <w:lvlJc w:val="left"/>
    </w:lvl>
    <w:lvl w:ilvl="2" w:tplc="EE12D65A">
      <w:start w:val="1"/>
      <w:numFmt w:val="bullet"/>
      <w:lvlText w:val="À"/>
      <w:lvlJc w:val="left"/>
    </w:lvl>
    <w:lvl w:ilvl="3" w:tplc="E976E7BE">
      <w:numFmt w:val="decimal"/>
      <w:lvlText w:val=""/>
      <w:lvlJc w:val="left"/>
    </w:lvl>
    <w:lvl w:ilvl="4" w:tplc="20D6F806">
      <w:numFmt w:val="decimal"/>
      <w:lvlText w:val=""/>
      <w:lvlJc w:val="left"/>
    </w:lvl>
    <w:lvl w:ilvl="5" w:tplc="8D6A90A0">
      <w:numFmt w:val="decimal"/>
      <w:lvlText w:val=""/>
      <w:lvlJc w:val="left"/>
    </w:lvl>
    <w:lvl w:ilvl="6" w:tplc="B5225F94">
      <w:numFmt w:val="decimal"/>
      <w:lvlText w:val=""/>
      <w:lvlJc w:val="left"/>
    </w:lvl>
    <w:lvl w:ilvl="7" w:tplc="0CDA4CAC">
      <w:numFmt w:val="decimal"/>
      <w:lvlText w:val=""/>
      <w:lvlJc w:val="left"/>
    </w:lvl>
    <w:lvl w:ilvl="8" w:tplc="B3A43038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A8461760"/>
    <w:lvl w:ilvl="0" w:tplc="30BE37AC">
      <w:start w:val="1"/>
      <w:numFmt w:val="bullet"/>
      <w:lvlText w:val="●"/>
      <w:lvlJc w:val="left"/>
    </w:lvl>
    <w:lvl w:ilvl="1" w:tplc="0C3A7894">
      <w:numFmt w:val="decimal"/>
      <w:lvlText w:val=""/>
      <w:lvlJc w:val="left"/>
    </w:lvl>
    <w:lvl w:ilvl="2" w:tplc="4EDA94A8">
      <w:numFmt w:val="decimal"/>
      <w:lvlText w:val=""/>
      <w:lvlJc w:val="left"/>
    </w:lvl>
    <w:lvl w:ilvl="3" w:tplc="9976EEB8">
      <w:numFmt w:val="decimal"/>
      <w:lvlText w:val=""/>
      <w:lvlJc w:val="left"/>
    </w:lvl>
    <w:lvl w:ilvl="4" w:tplc="8D440F30">
      <w:numFmt w:val="decimal"/>
      <w:lvlText w:val=""/>
      <w:lvlJc w:val="left"/>
    </w:lvl>
    <w:lvl w:ilvl="5" w:tplc="27986A9E">
      <w:numFmt w:val="decimal"/>
      <w:lvlText w:val=""/>
      <w:lvlJc w:val="left"/>
    </w:lvl>
    <w:lvl w:ilvl="6" w:tplc="9F643010">
      <w:numFmt w:val="decimal"/>
      <w:lvlText w:val=""/>
      <w:lvlJc w:val="left"/>
    </w:lvl>
    <w:lvl w:ilvl="7" w:tplc="359C2AA0">
      <w:numFmt w:val="decimal"/>
      <w:lvlText w:val=""/>
      <w:lvlJc w:val="left"/>
    </w:lvl>
    <w:lvl w:ilvl="8" w:tplc="AAC49D28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EE607D6C"/>
    <w:lvl w:ilvl="0" w:tplc="2A1A9940">
      <w:start w:val="1"/>
      <w:numFmt w:val="bullet"/>
      <w:lvlText w:val="●"/>
      <w:lvlJc w:val="left"/>
    </w:lvl>
    <w:lvl w:ilvl="1" w:tplc="C09CCE8A">
      <w:start w:val="1"/>
      <w:numFmt w:val="bullet"/>
      <w:lvlText w:val="●"/>
      <w:lvlJc w:val="left"/>
    </w:lvl>
    <w:lvl w:ilvl="2" w:tplc="09A66A3A">
      <w:numFmt w:val="decimal"/>
      <w:lvlText w:val=""/>
      <w:lvlJc w:val="left"/>
    </w:lvl>
    <w:lvl w:ilvl="3" w:tplc="925EAA7A">
      <w:numFmt w:val="decimal"/>
      <w:lvlText w:val=""/>
      <w:lvlJc w:val="left"/>
    </w:lvl>
    <w:lvl w:ilvl="4" w:tplc="A3C0700E">
      <w:numFmt w:val="decimal"/>
      <w:lvlText w:val=""/>
      <w:lvlJc w:val="left"/>
    </w:lvl>
    <w:lvl w:ilvl="5" w:tplc="6D025ABC">
      <w:numFmt w:val="decimal"/>
      <w:lvlText w:val=""/>
      <w:lvlJc w:val="left"/>
    </w:lvl>
    <w:lvl w:ilvl="6" w:tplc="6B341EF6">
      <w:numFmt w:val="decimal"/>
      <w:lvlText w:val=""/>
      <w:lvlJc w:val="left"/>
    </w:lvl>
    <w:lvl w:ilvl="7" w:tplc="2C48282E">
      <w:numFmt w:val="decimal"/>
      <w:lvlText w:val=""/>
      <w:lvlJc w:val="left"/>
    </w:lvl>
    <w:lvl w:ilvl="8" w:tplc="C9429814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13"/>
    <w:rsid w:val="0068241E"/>
    <w:rsid w:val="00C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573B"/>
  <w15:docId w15:val="{7F90B881-1602-4B93-A9E8-543A1BC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1753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2022-05-03T17:10:00Z</dcterms:created>
  <dcterms:modified xsi:type="dcterms:W3CDTF">2022-05-03T17:33:00Z</dcterms:modified>
</cp:coreProperties>
</file>