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04CE6" w14:textId="07949E49" w:rsidR="00D85BEF" w:rsidRDefault="00D85BEF" w:rsidP="00D85BEF">
      <w:pPr>
        <w:ind w:left="23" w:right="640"/>
        <w:jc w:val="center"/>
        <w:rPr>
          <w:rFonts w:ascii="Arial" w:hAnsi="Arial" w:cs="Arial"/>
          <w:b/>
          <w:bCs/>
          <w:color w:val="FF0000"/>
          <w:sz w:val="30"/>
          <w:szCs w:val="30"/>
        </w:rPr>
      </w:pPr>
      <w:r w:rsidRPr="00655D62">
        <w:rPr>
          <w:rFonts w:ascii="Arial" w:hAnsi="Arial" w:cs="Arial"/>
          <w:b/>
          <w:bCs/>
          <w:color w:val="FF0000"/>
          <w:sz w:val="30"/>
          <w:szCs w:val="30"/>
        </w:rPr>
        <w:t>Notice of Meeting</w:t>
      </w:r>
    </w:p>
    <w:p w14:paraId="6B890CD7" w14:textId="77777777" w:rsidR="006E5FBC" w:rsidRPr="006E5FBC" w:rsidRDefault="006E5FBC" w:rsidP="00D85BEF">
      <w:pPr>
        <w:ind w:left="23" w:right="640"/>
        <w:jc w:val="center"/>
        <w:rPr>
          <w:rFonts w:ascii="Arial" w:hAnsi="Arial" w:cs="Arial"/>
          <w:b/>
          <w:bCs/>
          <w:color w:val="FF0000"/>
          <w:sz w:val="16"/>
          <w:szCs w:val="16"/>
        </w:rPr>
      </w:pPr>
    </w:p>
    <w:p w14:paraId="34A2F783" w14:textId="03BE8866" w:rsidR="00D85BEF" w:rsidRDefault="00D85BEF" w:rsidP="00D85BEF">
      <w:pPr>
        <w:ind w:left="23" w:right="640"/>
        <w:jc w:val="center"/>
        <w:rPr>
          <w:rFonts w:ascii="Arial" w:hAnsi="Arial" w:cs="Arial"/>
          <w:b/>
          <w:bCs/>
          <w:color w:val="FF0000"/>
          <w:sz w:val="30"/>
          <w:szCs w:val="30"/>
        </w:rPr>
      </w:pPr>
      <w:r w:rsidRPr="00655D62">
        <w:rPr>
          <w:rFonts w:ascii="Arial" w:hAnsi="Arial" w:cs="Arial"/>
          <w:b/>
          <w:bCs/>
          <w:color w:val="FF0000"/>
          <w:sz w:val="30"/>
          <w:szCs w:val="30"/>
        </w:rPr>
        <w:t>Annual General Meeting</w:t>
      </w:r>
      <w:r w:rsidR="006E5FBC">
        <w:rPr>
          <w:rFonts w:ascii="Arial" w:hAnsi="Arial" w:cs="Arial"/>
          <w:b/>
          <w:bCs/>
          <w:color w:val="FF0000"/>
          <w:sz w:val="30"/>
          <w:szCs w:val="30"/>
        </w:rPr>
        <w:t xml:space="preserve"> 2020</w:t>
      </w:r>
    </w:p>
    <w:p w14:paraId="3F8360EF" w14:textId="77777777" w:rsidR="006E5FBC" w:rsidRPr="006E5FBC" w:rsidRDefault="006E5FBC" w:rsidP="00D85BEF">
      <w:pPr>
        <w:ind w:left="23" w:right="640"/>
        <w:jc w:val="center"/>
        <w:rPr>
          <w:rFonts w:ascii="Arial" w:hAnsi="Arial" w:cs="Arial"/>
          <w:b/>
          <w:bCs/>
          <w:color w:val="FF0000"/>
          <w:sz w:val="12"/>
          <w:szCs w:val="12"/>
        </w:rPr>
      </w:pPr>
    </w:p>
    <w:p w14:paraId="6AFE1BE7" w14:textId="2E2A8D4A" w:rsidR="00D85BEF" w:rsidRDefault="00D85BEF" w:rsidP="00D85BEF">
      <w:pPr>
        <w:ind w:left="23" w:right="640"/>
        <w:jc w:val="center"/>
        <w:rPr>
          <w:rFonts w:ascii="Arial" w:hAnsi="Arial" w:cs="Arial"/>
          <w:b/>
          <w:bCs/>
          <w:color w:val="FF0000"/>
          <w:sz w:val="30"/>
          <w:szCs w:val="30"/>
        </w:rPr>
      </w:pPr>
      <w:r w:rsidRPr="00655D62">
        <w:rPr>
          <w:rFonts w:ascii="Arial" w:hAnsi="Arial" w:cs="Arial"/>
          <w:b/>
          <w:bCs/>
          <w:color w:val="FF0000"/>
          <w:sz w:val="30"/>
          <w:szCs w:val="30"/>
        </w:rPr>
        <w:t>The 2/24 Australian Infantry Battalion Association Inc</w:t>
      </w:r>
    </w:p>
    <w:p w14:paraId="317B08E8" w14:textId="77777777" w:rsidR="006E5FBC" w:rsidRPr="00655D62" w:rsidRDefault="006E5FBC" w:rsidP="00D85BEF">
      <w:pPr>
        <w:ind w:left="23" w:right="640"/>
        <w:jc w:val="center"/>
        <w:rPr>
          <w:rFonts w:ascii="Arial" w:hAnsi="Arial" w:cs="Arial"/>
          <w:b/>
          <w:bCs/>
          <w:color w:val="FF0000"/>
          <w:sz w:val="30"/>
          <w:szCs w:val="30"/>
        </w:rPr>
      </w:pPr>
    </w:p>
    <w:p w14:paraId="397906CA" w14:textId="73063DA2" w:rsidR="006E5FBC" w:rsidRDefault="00D85BEF" w:rsidP="006E5FBC">
      <w:pPr>
        <w:ind w:left="23" w:right="401"/>
        <w:jc w:val="center"/>
        <w:rPr>
          <w:rFonts w:asciiTheme="minorHAnsi" w:hAnsiTheme="minorHAnsi" w:cstheme="minorHAnsi"/>
          <w:sz w:val="24"/>
          <w:szCs w:val="24"/>
        </w:rPr>
      </w:pPr>
      <w:r w:rsidRPr="00D85BEF">
        <w:rPr>
          <w:rFonts w:asciiTheme="minorHAnsi" w:hAnsiTheme="minorHAnsi" w:cstheme="minorHAnsi"/>
          <w:sz w:val="24"/>
          <w:szCs w:val="24"/>
        </w:rPr>
        <w:t xml:space="preserve">The Annual General Meeting will be held via Zoom on Thursday 9 October 2020 at </w:t>
      </w:r>
      <w:proofErr w:type="spellStart"/>
      <w:r w:rsidRPr="00D85BEF">
        <w:rPr>
          <w:rFonts w:asciiTheme="minorHAnsi" w:hAnsiTheme="minorHAnsi" w:cstheme="minorHAnsi"/>
          <w:sz w:val="24"/>
          <w:szCs w:val="24"/>
        </w:rPr>
        <w:t>7.30pm</w:t>
      </w:r>
      <w:proofErr w:type="spellEnd"/>
      <w:r w:rsidRPr="00D85BEF">
        <w:rPr>
          <w:rFonts w:asciiTheme="minorHAnsi" w:hAnsiTheme="minorHAnsi" w:cstheme="minorHAnsi"/>
          <w:sz w:val="24"/>
          <w:szCs w:val="24"/>
        </w:rPr>
        <w:t>.</w:t>
      </w:r>
    </w:p>
    <w:p w14:paraId="3181596A" w14:textId="6B5BBD46" w:rsidR="00D85BEF" w:rsidRPr="00D85BEF" w:rsidRDefault="00D85BEF" w:rsidP="006E5FBC">
      <w:pPr>
        <w:ind w:left="23" w:right="401"/>
        <w:jc w:val="center"/>
        <w:rPr>
          <w:rFonts w:asciiTheme="minorHAnsi" w:hAnsiTheme="minorHAnsi" w:cstheme="minorHAnsi"/>
          <w:sz w:val="24"/>
          <w:szCs w:val="24"/>
        </w:rPr>
      </w:pPr>
      <w:r w:rsidRPr="00D85BEF">
        <w:rPr>
          <w:rFonts w:asciiTheme="minorHAnsi" w:hAnsiTheme="minorHAnsi" w:cstheme="minorHAnsi"/>
          <w:sz w:val="24"/>
          <w:szCs w:val="24"/>
        </w:rPr>
        <w:t>All Members, widows and paid-up Associate Members may participate in the meeting.</w:t>
      </w:r>
    </w:p>
    <w:p w14:paraId="6E1B3A84" w14:textId="25A0DB48" w:rsidR="006E5FBC" w:rsidRDefault="00D85BEF" w:rsidP="006E5FBC">
      <w:pPr>
        <w:ind w:left="23" w:right="401"/>
        <w:jc w:val="center"/>
        <w:rPr>
          <w:rFonts w:asciiTheme="minorHAnsi" w:hAnsiTheme="minorHAnsi" w:cstheme="minorHAnsi"/>
          <w:sz w:val="24"/>
          <w:szCs w:val="24"/>
        </w:rPr>
      </w:pPr>
      <w:r w:rsidRPr="00D85BEF">
        <w:rPr>
          <w:rFonts w:asciiTheme="minorHAnsi" w:hAnsiTheme="minorHAnsi" w:cstheme="minorHAnsi"/>
          <w:sz w:val="24"/>
          <w:szCs w:val="24"/>
        </w:rPr>
        <w:t xml:space="preserve">To join the meeting you must have Zoom on your computer AND you must register by sending an email to </w:t>
      </w:r>
      <w:hyperlink r:id="rId7" w:history="1">
        <w:r w:rsidRPr="00D85BEF">
          <w:rPr>
            <w:rStyle w:val="Hyperlink"/>
            <w:rFonts w:asciiTheme="minorHAnsi" w:hAnsiTheme="minorHAnsi" w:cstheme="minorHAnsi"/>
            <w:sz w:val="24"/>
            <w:szCs w:val="24"/>
          </w:rPr>
          <w:t>secretary@2-24.battalion.org.au</w:t>
        </w:r>
      </w:hyperlink>
      <w:r w:rsidRPr="00D85BEF">
        <w:rPr>
          <w:rFonts w:asciiTheme="minorHAnsi" w:hAnsiTheme="minorHAnsi" w:cstheme="minorHAnsi"/>
          <w:sz w:val="24"/>
          <w:szCs w:val="24"/>
        </w:rPr>
        <w:t>.</w:t>
      </w:r>
    </w:p>
    <w:p w14:paraId="4A5011F2" w14:textId="51777047" w:rsidR="00D85BEF" w:rsidRPr="00D85BEF" w:rsidRDefault="00D85BEF" w:rsidP="00D85BEF">
      <w:pPr>
        <w:ind w:left="23" w:right="401"/>
        <w:rPr>
          <w:rFonts w:asciiTheme="minorHAnsi" w:hAnsiTheme="minorHAnsi" w:cstheme="minorHAnsi"/>
          <w:sz w:val="24"/>
          <w:szCs w:val="24"/>
        </w:rPr>
      </w:pPr>
      <w:r w:rsidRPr="00D85BEF">
        <w:rPr>
          <w:rFonts w:asciiTheme="minorHAnsi" w:hAnsiTheme="minorHAnsi" w:cstheme="minorHAnsi"/>
          <w:sz w:val="24"/>
          <w:szCs w:val="24"/>
        </w:rPr>
        <w:t xml:space="preserve">Prior to the meeting you will receive the URL and the codes enabling you to join the on-line meeting. </w:t>
      </w:r>
    </w:p>
    <w:p w14:paraId="7CCD53F7" w14:textId="77777777" w:rsidR="00D85BEF" w:rsidRPr="00655D62" w:rsidRDefault="00D85BEF" w:rsidP="00D85BEF">
      <w:pPr>
        <w:ind w:left="23" w:right="401"/>
        <w:rPr>
          <w:rFonts w:asciiTheme="minorHAnsi" w:hAnsiTheme="minorHAnsi" w:cstheme="minorHAnsi"/>
          <w:sz w:val="8"/>
          <w:szCs w:val="8"/>
        </w:rPr>
      </w:pPr>
    </w:p>
    <w:p w14:paraId="6C1B2FE0" w14:textId="77777777" w:rsidR="00D85BEF" w:rsidRPr="00655D62" w:rsidRDefault="00D85BEF" w:rsidP="00D85BEF">
      <w:pPr>
        <w:shd w:val="clear" w:color="auto" w:fill="FFFFFF"/>
        <w:tabs>
          <w:tab w:val="left" w:pos="1418"/>
        </w:tabs>
        <w:ind w:left="19" w:right="-235"/>
        <w:jc w:val="center"/>
        <w:rPr>
          <w:rFonts w:asciiTheme="minorHAnsi" w:hAnsiTheme="minorHAnsi" w:cstheme="minorHAnsi"/>
          <w:b/>
          <w:bCs/>
          <w:iCs/>
          <w:sz w:val="24"/>
          <w:szCs w:val="24"/>
          <w:lang w:eastAsia="en-AU"/>
        </w:rPr>
      </w:pPr>
      <w:r w:rsidRPr="00655D62">
        <w:rPr>
          <w:rFonts w:asciiTheme="minorHAnsi" w:hAnsiTheme="minorHAnsi" w:cstheme="minorHAnsi"/>
          <w:iCs/>
          <w:sz w:val="40"/>
          <w:szCs w:val="40"/>
        </w:rPr>
        <w:t xml:space="preserve">Meeting Agenda </w:t>
      </w:r>
      <w:r w:rsidRPr="00655D62">
        <w:rPr>
          <w:rFonts w:asciiTheme="minorHAnsi" w:hAnsiTheme="minorHAnsi" w:cstheme="minorHAnsi"/>
          <w:b/>
          <w:bCs/>
          <w:iCs/>
          <w:sz w:val="24"/>
          <w:szCs w:val="24"/>
          <w:lang w:eastAsia="en-AU"/>
        </w:rPr>
        <w:t> </w:t>
      </w:r>
    </w:p>
    <w:p w14:paraId="6A089C09" w14:textId="77777777" w:rsidR="00D85BEF" w:rsidRPr="00CB34DF" w:rsidRDefault="00D85BEF" w:rsidP="00D85BEF">
      <w:pPr>
        <w:tabs>
          <w:tab w:val="left" w:pos="1418"/>
        </w:tabs>
        <w:ind w:right="-235"/>
        <w:jc w:val="center"/>
        <w:rPr>
          <w:rFonts w:asciiTheme="minorHAnsi" w:hAnsiTheme="minorHAnsi" w:cstheme="minorHAnsi"/>
          <w:iCs/>
          <w:sz w:val="28"/>
          <w:szCs w:val="28"/>
        </w:rPr>
      </w:pPr>
      <w:r w:rsidRPr="00CB34DF">
        <w:rPr>
          <w:rFonts w:asciiTheme="minorHAnsi" w:hAnsiTheme="minorHAnsi" w:cstheme="minorHAnsi"/>
          <w:iCs/>
          <w:sz w:val="28"/>
          <w:szCs w:val="28"/>
        </w:rPr>
        <w:t xml:space="preserve">Venue: via Zoom </w:t>
      </w:r>
    </w:p>
    <w:p w14:paraId="6756E241" w14:textId="77777777" w:rsidR="00D85BEF" w:rsidRPr="00CB34DF" w:rsidRDefault="00D85BEF" w:rsidP="00D85BEF">
      <w:pPr>
        <w:tabs>
          <w:tab w:val="left" w:pos="1418"/>
        </w:tabs>
        <w:ind w:right="-235"/>
        <w:jc w:val="center"/>
        <w:rPr>
          <w:rFonts w:asciiTheme="minorHAnsi" w:hAnsiTheme="minorHAnsi" w:cstheme="minorHAnsi"/>
          <w:iCs/>
          <w:sz w:val="28"/>
          <w:szCs w:val="28"/>
        </w:rPr>
      </w:pPr>
      <w:r w:rsidRPr="00CB34DF">
        <w:rPr>
          <w:rFonts w:asciiTheme="minorHAnsi" w:hAnsiTheme="minorHAnsi" w:cstheme="minorHAnsi"/>
          <w:iCs/>
          <w:sz w:val="28"/>
          <w:szCs w:val="28"/>
        </w:rPr>
        <w:t>Date Thursday,</w:t>
      </w:r>
      <w:r>
        <w:rPr>
          <w:rFonts w:asciiTheme="minorHAnsi" w:hAnsiTheme="minorHAnsi" w:cstheme="minorHAnsi"/>
          <w:iCs/>
          <w:sz w:val="28"/>
          <w:szCs w:val="28"/>
        </w:rPr>
        <w:t xml:space="preserve"> </w:t>
      </w:r>
      <w:r w:rsidRPr="00CB34DF">
        <w:rPr>
          <w:rFonts w:asciiTheme="minorHAnsi" w:hAnsiTheme="minorHAnsi" w:cstheme="minorHAnsi"/>
          <w:iCs/>
          <w:sz w:val="28"/>
          <w:szCs w:val="28"/>
        </w:rPr>
        <w:t>9 October 2020: Time 7.30 am</w:t>
      </w:r>
    </w:p>
    <w:p w14:paraId="0B32C16A" w14:textId="77777777" w:rsidR="00D85BEF" w:rsidRPr="00CB34DF" w:rsidRDefault="00D85BEF" w:rsidP="00D85BEF">
      <w:pPr>
        <w:shd w:val="clear" w:color="auto" w:fill="FFFFFF"/>
        <w:tabs>
          <w:tab w:val="left" w:pos="1418"/>
        </w:tabs>
        <w:spacing w:before="192"/>
        <w:ind w:left="19" w:right="-235"/>
        <w:jc w:val="center"/>
        <w:rPr>
          <w:rFonts w:asciiTheme="minorHAnsi" w:hAnsiTheme="minorHAnsi" w:cstheme="minorHAnsi"/>
          <w:iCs/>
          <w:sz w:val="4"/>
          <w:szCs w:val="36"/>
        </w:rPr>
      </w:pPr>
    </w:p>
    <w:p w14:paraId="3532C544" w14:textId="77777777" w:rsidR="00D85BEF" w:rsidRPr="00CB34DF" w:rsidRDefault="00D85BEF" w:rsidP="00D85BEF">
      <w:pPr>
        <w:widowControl w:val="0"/>
        <w:numPr>
          <w:ilvl w:val="0"/>
          <w:numId w:val="1"/>
        </w:numPr>
        <w:tabs>
          <w:tab w:val="clear" w:pos="2520"/>
          <w:tab w:val="left" w:pos="1418"/>
          <w:tab w:val="num" w:pos="2160"/>
        </w:tabs>
        <w:autoSpaceDE w:val="0"/>
        <w:autoSpaceDN w:val="0"/>
        <w:adjustRightInd w:val="0"/>
        <w:ind w:left="2127" w:right="-232" w:hanging="1560"/>
        <w:rPr>
          <w:rFonts w:asciiTheme="minorHAnsi" w:hAnsiTheme="minorHAnsi" w:cstheme="minorHAnsi"/>
          <w:iCs/>
          <w:sz w:val="22"/>
          <w:szCs w:val="22"/>
        </w:rPr>
      </w:pPr>
      <w:r w:rsidRPr="00CB34DF">
        <w:rPr>
          <w:rFonts w:asciiTheme="minorHAnsi" w:hAnsiTheme="minorHAnsi" w:cstheme="minorHAnsi"/>
          <w:iCs/>
          <w:sz w:val="22"/>
          <w:szCs w:val="22"/>
        </w:rPr>
        <w:t>Welcome – Tribute to the Fallen -</w:t>
      </w:r>
      <w:r w:rsidRPr="00CB34DF">
        <w:rPr>
          <w:rFonts w:asciiTheme="minorHAnsi" w:hAnsiTheme="minorHAnsi" w:cstheme="minorHAnsi"/>
          <w:iCs/>
          <w:sz w:val="22"/>
          <w:szCs w:val="22"/>
        </w:rPr>
        <w:softHyphen/>
        <w:t xml:space="preserve"> Acknowledgement of country </w:t>
      </w:r>
    </w:p>
    <w:p w14:paraId="77C69FA9" w14:textId="77777777" w:rsidR="00D85BEF" w:rsidRPr="00CB34DF" w:rsidRDefault="00D85BEF" w:rsidP="00D85BEF">
      <w:pPr>
        <w:widowControl w:val="0"/>
        <w:numPr>
          <w:ilvl w:val="0"/>
          <w:numId w:val="1"/>
        </w:numPr>
        <w:tabs>
          <w:tab w:val="clear" w:pos="2520"/>
          <w:tab w:val="left" w:pos="1418"/>
          <w:tab w:val="num" w:pos="2160"/>
        </w:tabs>
        <w:autoSpaceDE w:val="0"/>
        <w:autoSpaceDN w:val="0"/>
        <w:adjustRightInd w:val="0"/>
        <w:ind w:left="2127" w:right="-232" w:hanging="1560"/>
        <w:rPr>
          <w:rFonts w:asciiTheme="minorHAnsi" w:hAnsiTheme="minorHAnsi" w:cstheme="minorHAnsi"/>
          <w:iCs/>
          <w:sz w:val="22"/>
          <w:szCs w:val="22"/>
        </w:rPr>
      </w:pPr>
      <w:r w:rsidRPr="00CB34DF">
        <w:rPr>
          <w:rFonts w:asciiTheme="minorHAnsi" w:hAnsiTheme="minorHAnsi" w:cstheme="minorHAnsi"/>
          <w:iCs/>
          <w:sz w:val="22"/>
          <w:szCs w:val="22"/>
        </w:rPr>
        <w:t>Present and Apologies</w:t>
      </w:r>
    </w:p>
    <w:p w14:paraId="19E80E0F" w14:textId="77777777" w:rsidR="00D85BEF" w:rsidRPr="00CB34DF" w:rsidRDefault="00D85BEF" w:rsidP="00D85BEF">
      <w:pPr>
        <w:widowControl w:val="0"/>
        <w:numPr>
          <w:ilvl w:val="0"/>
          <w:numId w:val="1"/>
        </w:numPr>
        <w:tabs>
          <w:tab w:val="clear" w:pos="2520"/>
          <w:tab w:val="left" w:pos="1418"/>
          <w:tab w:val="num" w:pos="2160"/>
        </w:tabs>
        <w:autoSpaceDE w:val="0"/>
        <w:autoSpaceDN w:val="0"/>
        <w:adjustRightInd w:val="0"/>
        <w:ind w:left="2127" w:right="-232" w:hanging="1560"/>
        <w:rPr>
          <w:rFonts w:asciiTheme="minorHAnsi" w:hAnsiTheme="minorHAnsi" w:cstheme="minorHAnsi"/>
          <w:iCs/>
          <w:sz w:val="22"/>
          <w:szCs w:val="22"/>
        </w:rPr>
      </w:pPr>
      <w:r w:rsidRPr="00CB34DF">
        <w:rPr>
          <w:rFonts w:asciiTheme="minorHAnsi" w:hAnsiTheme="minorHAnsi" w:cstheme="minorHAnsi"/>
          <w:iCs/>
          <w:sz w:val="22"/>
          <w:szCs w:val="22"/>
        </w:rPr>
        <w:t>Confirm the Minutes of last Annual General Meeting</w:t>
      </w:r>
    </w:p>
    <w:p w14:paraId="76700C12" w14:textId="77777777" w:rsidR="00D85BEF" w:rsidRPr="00CB34DF" w:rsidRDefault="00D85BEF" w:rsidP="00D85BEF">
      <w:pPr>
        <w:widowControl w:val="0"/>
        <w:numPr>
          <w:ilvl w:val="0"/>
          <w:numId w:val="1"/>
        </w:numPr>
        <w:tabs>
          <w:tab w:val="clear" w:pos="2520"/>
          <w:tab w:val="left" w:pos="1418"/>
          <w:tab w:val="num" w:pos="2160"/>
        </w:tabs>
        <w:autoSpaceDE w:val="0"/>
        <w:autoSpaceDN w:val="0"/>
        <w:adjustRightInd w:val="0"/>
        <w:ind w:left="2127" w:right="-232" w:hanging="1560"/>
        <w:rPr>
          <w:rFonts w:asciiTheme="minorHAnsi" w:hAnsiTheme="minorHAnsi" w:cstheme="minorHAnsi"/>
          <w:iCs/>
          <w:sz w:val="22"/>
          <w:szCs w:val="22"/>
        </w:rPr>
      </w:pPr>
      <w:r w:rsidRPr="00CB34DF">
        <w:rPr>
          <w:rFonts w:asciiTheme="minorHAnsi" w:hAnsiTheme="minorHAnsi" w:cstheme="minorHAnsi"/>
          <w:iCs/>
          <w:sz w:val="22"/>
          <w:szCs w:val="22"/>
        </w:rPr>
        <w:t>Business arising from minutes</w:t>
      </w:r>
    </w:p>
    <w:p w14:paraId="438BF857" w14:textId="77777777" w:rsidR="00D85BEF" w:rsidRPr="00CB34DF" w:rsidRDefault="00D85BEF" w:rsidP="00D85BEF">
      <w:pPr>
        <w:widowControl w:val="0"/>
        <w:numPr>
          <w:ilvl w:val="0"/>
          <w:numId w:val="1"/>
        </w:numPr>
        <w:tabs>
          <w:tab w:val="clear" w:pos="2520"/>
          <w:tab w:val="left" w:pos="1418"/>
          <w:tab w:val="num" w:pos="2160"/>
        </w:tabs>
        <w:autoSpaceDE w:val="0"/>
        <w:autoSpaceDN w:val="0"/>
        <w:adjustRightInd w:val="0"/>
        <w:ind w:left="2127" w:right="-232" w:hanging="1560"/>
        <w:rPr>
          <w:rFonts w:asciiTheme="minorHAnsi" w:hAnsiTheme="minorHAnsi" w:cstheme="minorHAnsi"/>
          <w:iCs/>
          <w:sz w:val="22"/>
          <w:szCs w:val="22"/>
        </w:rPr>
      </w:pPr>
      <w:r w:rsidRPr="00CB34DF">
        <w:rPr>
          <w:rFonts w:asciiTheme="minorHAnsi" w:hAnsiTheme="minorHAnsi" w:cstheme="minorHAnsi"/>
          <w:iCs/>
          <w:sz w:val="22"/>
          <w:szCs w:val="22"/>
        </w:rPr>
        <w:t>Correspondence</w:t>
      </w:r>
    </w:p>
    <w:p w14:paraId="6BC2E75D" w14:textId="77777777" w:rsidR="00D85BEF" w:rsidRPr="00CB34DF" w:rsidRDefault="00D85BEF" w:rsidP="00D85BEF">
      <w:pPr>
        <w:widowControl w:val="0"/>
        <w:numPr>
          <w:ilvl w:val="0"/>
          <w:numId w:val="1"/>
        </w:numPr>
        <w:tabs>
          <w:tab w:val="clear" w:pos="2520"/>
          <w:tab w:val="left" w:pos="1418"/>
          <w:tab w:val="num" w:pos="2160"/>
          <w:tab w:val="num" w:pos="3240"/>
        </w:tabs>
        <w:autoSpaceDE w:val="0"/>
        <w:autoSpaceDN w:val="0"/>
        <w:adjustRightInd w:val="0"/>
        <w:ind w:left="2127" w:right="-232" w:hanging="1560"/>
        <w:rPr>
          <w:rFonts w:asciiTheme="minorHAnsi" w:hAnsiTheme="minorHAnsi" w:cstheme="minorHAnsi"/>
          <w:iCs/>
          <w:sz w:val="22"/>
          <w:szCs w:val="22"/>
        </w:rPr>
      </w:pPr>
      <w:r w:rsidRPr="00CB34DF">
        <w:rPr>
          <w:rFonts w:asciiTheme="minorHAnsi" w:hAnsiTheme="minorHAnsi" w:cstheme="minorHAnsi"/>
          <w:iCs/>
          <w:sz w:val="22"/>
          <w:szCs w:val="22"/>
        </w:rPr>
        <w:t>Reports 2019-20 from President, Treasurer and Secretary</w:t>
      </w:r>
    </w:p>
    <w:p w14:paraId="2F32B8BF" w14:textId="77777777" w:rsidR="00D85BEF" w:rsidRPr="00CB34DF" w:rsidRDefault="00D85BEF" w:rsidP="00D85BEF">
      <w:pPr>
        <w:widowControl w:val="0"/>
        <w:numPr>
          <w:ilvl w:val="1"/>
          <w:numId w:val="1"/>
        </w:numPr>
        <w:tabs>
          <w:tab w:val="clear" w:pos="3240"/>
          <w:tab w:val="left" w:pos="1418"/>
          <w:tab w:val="num" w:pos="2160"/>
          <w:tab w:val="num" w:pos="2880"/>
        </w:tabs>
        <w:autoSpaceDE w:val="0"/>
        <w:autoSpaceDN w:val="0"/>
        <w:adjustRightInd w:val="0"/>
        <w:ind w:right="-232" w:hanging="1822"/>
        <w:rPr>
          <w:rFonts w:asciiTheme="minorHAnsi" w:hAnsiTheme="minorHAnsi" w:cstheme="minorHAnsi"/>
          <w:iCs/>
          <w:sz w:val="22"/>
          <w:szCs w:val="22"/>
        </w:rPr>
      </w:pPr>
      <w:r w:rsidRPr="00CB34DF">
        <w:rPr>
          <w:rFonts w:asciiTheme="minorHAnsi" w:hAnsiTheme="minorHAnsi" w:cstheme="minorHAnsi"/>
          <w:iCs/>
          <w:sz w:val="22"/>
          <w:szCs w:val="22"/>
        </w:rPr>
        <w:t>To receive the reports of the Office Bearers</w:t>
      </w:r>
    </w:p>
    <w:p w14:paraId="47E648D5" w14:textId="77777777" w:rsidR="00D85BEF" w:rsidRPr="00CB34DF" w:rsidRDefault="00D85BEF" w:rsidP="00D85BEF">
      <w:pPr>
        <w:widowControl w:val="0"/>
        <w:numPr>
          <w:ilvl w:val="1"/>
          <w:numId w:val="1"/>
        </w:numPr>
        <w:tabs>
          <w:tab w:val="clear" w:pos="3240"/>
          <w:tab w:val="left" w:pos="1418"/>
          <w:tab w:val="num" w:pos="2160"/>
          <w:tab w:val="num" w:pos="2880"/>
        </w:tabs>
        <w:autoSpaceDE w:val="0"/>
        <w:autoSpaceDN w:val="0"/>
        <w:adjustRightInd w:val="0"/>
        <w:ind w:left="2127" w:right="-232" w:hanging="709"/>
        <w:rPr>
          <w:rFonts w:asciiTheme="minorHAnsi" w:hAnsiTheme="minorHAnsi" w:cstheme="minorHAnsi"/>
          <w:iCs/>
          <w:sz w:val="22"/>
          <w:szCs w:val="22"/>
        </w:rPr>
      </w:pPr>
      <w:r w:rsidRPr="00CB34DF">
        <w:rPr>
          <w:rFonts w:asciiTheme="minorHAnsi" w:hAnsiTheme="minorHAnsi" w:cstheme="minorHAnsi"/>
          <w:bCs/>
          <w:iCs/>
          <w:sz w:val="22"/>
          <w:szCs w:val="22"/>
          <w:lang w:eastAsia="en-AU"/>
        </w:rPr>
        <w:t xml:space="preserve">To receive and consider the financial statement submitted by the Association to members in accordance with section 100(1) of the Associations Incorporation Reform Act 2012 (Vic). </w:t>
      </w:r>
    </w:p>
    <w:p w14:paraId="6884FE39" w14:textId="77777777" w:rsidR="00D85BEF" w:rsidRPr="00CB34DF" w:rsidRDefault="00D85BEF" w:rsidP="00D85BEF">
      <w:pPr>
        <w:widowControl w:val="0"/>
        <w:numPr>
          <w:ilvl w:val="0"/>
          <w:numId w:val="1"/>
        </w:numPr>
        <w:tabs>
          <w:tab w:val="clear" w:pos="2520"/>
          <w:tab w:val="left" w:pos="1418"/>
          <w:tab w:val="num" w:pos="2160"/>
        </w:tabs>
        <w:autoSpaceDE w:val="0"/>
        <w:autoSpaceDN w:val="0"/>
        <w:adjustRightInd w:val="0"/>
        <w:ind w:left="2127" w:right="-232" w:hanging="1560"/>
        <w:rPr>
          <w:rFonts w:asciiTheme="minorHAnsi" w:hAnsiTheme="minorHAnsi" w:cstheme="minorHAnsi"/>
          <w:iCs/>
          <w:sz w:val="22"/>
          <w:szCs w:val="22"/>
        </w:rPr>
      </w:pPr>
      <w:r w:rsidRPr="00CB34DF">
        <w:rPr>
          <w:rFonts w:asciiTheme="minorHAnsi" w:hAnsiTheme="minorHAnsi" w:cstheme="minorHAnsi"/>
          <w:iCs/>
          <w:sz w:val="22"/>
          <w:szCs w:val="22"/>
        </w:rPr>
        <w:t>Election of Office Bearers</w:t>
      </w:r>
    </w:p>
    <w:p w14:paraId="5119D1A8" w14:textId="77777777" w:rsidR="00D85BEF" w:rsidRPr="00CB34DF" w:rsidRDefault="00D85BEF" w:rsidP="00D85BEF">
      <w:pPr>
        <w:tabs>
          <w:tab w:val="left" w:pos="1418"/>
        </w:tabs>
        <w:ind w:left="567" w:right="-232"/>
        <w:rPr>
          <w:rFonts w:asciiTheme="minorHAnsi" w:hAnsiTheme="minorHAnsi" w:cstheme="minorHAnsi"/>
          <w:iCs/>
          <w:sz w:val="22"/>
          <w:szCs w:val="22"/>
        </w:rPr>
      </w:pPr>
      <w:r w:rsidRPr="00CB34DF">
        <w:rPr>
          <w:rFonts w:asciiTheme="minorHAnsi" w:hAnsiTheme="minorHAnsi" w:cstheme="minorHAnsi"/>
          <w:iCs/>
          <w:sz w:val="22"/>
          <w:szCs w:val="22"/>
        </w:rPr>
        <w:t xml:space="preserve">           To Elect Office Bearers and general Committee Members</w:t>
      </w:r>
    </w:p>
    <w:p w14:paraId="668D0B05" w14:textId="77777777" w:rsidR="00D85BEF" w:rsidRPr="00CB34DF" w:rsidRDefault="00D85BEF" w:rsidP="00D85BEF">
      <w:pPr>
        <w:widowControl w:val="0"/>
        <w:numPr>
          <w:ilvl w:val="1"/>
          <w:numId w:val="1"/>
        </w:numPr>
        <w:tabs>
          <w:tab w:val="left" w:pos="1418"/>
          <w:tab w:val="num" w:pos="2160"/>
        </w:tabs>
        <w:autoSpaceDE w:val="0"/>
        <w:autoSpaceDN w:val="0"/>
        <w:adjustRightInd w:val="0"/>
        <w:ind w:left="2127" w:right="-232" w:hanging="709"/>
        <w:rPr>
          <w:rFonts w:asciiTheme="minorHAnsi" w:hAnsiTheme="minorHAnsi" w:cstheme="minorHAnsi"/>
          <w:iCs/>
          <w:sz w:val="22"/>
          <w:szCs w:val="22"/>
        </w:rPr>
      </w:pPr>
      <w:r w:rsidRPr="00CB34DF">
        <w:rPr>
          <w:rFonts w:asciiTheme="minorHAnsi" w:hAnsiTheme="minorHAnsi" w:cstheme="minorHAnsi"/>
          <w:iCs/>
          <w:sz w:val="22"/>
          <w:szCs w:val="22"/>
        </w:rPr>
        <w:t>Proxy Votes received</w:t>
      </w:r>
    </w:p>
    <w:p w14:paraId="4BECBBB9" w14:textId="77777777" w:rsidR="00D85BEF" w:rsidRPr="00CB34DF" w:rsidRDefault="00D85BEF" w:rsidP="00D85BEF">
      <w:pPr>
        <w:widowControl w:val="0"/>
        <w:numPr>
          <w:ilvl w:val="1"/>
          <w:numId w:val="1"/>
        </w:numPr>
        <w:tabs>
          <w:tab w:val="left" w:pos="1418"/>
          <w:tab w:val="num" w:pos="2160"/>
        </w:tabs>
        <w:autoSpaceDE w:val="0"/>
        <w:autoSpaceDN w:val="0"/>
        <w:adjustRightInd w:val="0"/>
        <w:ind w:left="2127" w:right="-232" w:hanging="709"/>
        <w:rPr>
          <w:rFonts w:asciiTheme="minorHAnsi" w:hAnsiTheme="minorHAnsi" w:cstheme="minorHAnsi"/>
          <w:iCs/>
          <w:sz w:val="22"/>
          <w:szCs w:val="22"/>
        </w:rPr>
      </w:pPr>
      <w:r w:rsidRPr="00CB34DF">
        <w:rPr>
          <w:rFonts w:asciiTheme="minorHAnsi" w:hAnsiTheme="minorHAnsi" w:cstheme="minorHAnsi"/>
          <w:iCs/>
          <w:sz w:val="22"/>
          <w:szCs w:val="22"/>
        </w:rPr>
        <w:t>President; Vice President; Secretary; Treasurer</w:t>
      </w:r>
    </w:p>
    <w:p w14:paraId="53EA7A2D" w14:textId="77777777" w:rsidR="00D85BEF" w:rsidRPr="00CB34DF" w:rsidRDefault="00D85BEF" w:rsidP="00D85BEF">
      <w:pPr>
        <w:widowControl w:val="0"/>
        <w:numPr>
          <w:ilvl w:val="1"/>
          <w:numId w:val="1"/>
        </w:numPr>
        <w:tabs>
          <w:tab w:val="left" w:pos="1418"/>
          <w:tab w:val="num" w:pos="2160"/>
        </w:tabs>
        <w:autoSpaceDE w:val="0"/>
        <w:autoSpaceDN w:val="0"/>
        <w:adjustRightInd w:val="0"/>
        <w:ind w:left="2127" w:right="-232" w:hanging="709"/>
        <w:rPr>
          <w:rFonts w:asciiTheme="minorHAnsi" w:hAnsiTheme="minorHAnsi" w:cstheme="minorHAnsi"/>
          <w:iCs/>
          <w:sz w:val="22"/>
          <w:szCs w:val="22"/>
        </w:rPr>
      </w:pPr>
      <w:r w:rsidRPr="00CB34DF">
        <w:rPr>
          <w:rFonts w:asciiTheme="minorHAnsi" w:hAnsiTheme="minorHAnsi" w:cstheme="minorHAnsi"/>
          <w:iCs/>
          <w:sz w:val="22"/>
          <w:szCs w:val="22"/>
        </w:rPr>
        <w:t xml:space="preserve">Committee Members  </w:t>
      </w:r>
    </w:p>
    <w:p w14:paraId="655E059C" w14:textId="3AC21F11" w:rsidR="00D85BEF" w:rsidRPr="00CB34DF" w:rsidRDefault="00796DC1" w:rsidP="00D85BEF">
      <w:pPr>
        <w:widowControl w:val="0"/>
        <w:numPr>
          <w:ilvl w:val="0"/>
          <w:numId w:val="1"/>
        </w:numPr>
        <w:tabs>
          <w:tab w:val="clear" w:pos="2520"/>
          <w:tab w:val="left" w:pos="1418"/>
          <w:tab w:val="num" w:pos="2160"/>
        </w:tabs>
        <w:autoSpaceDE w:val="0"/>
        <w:autoSpaceDN w:val="0"/>
        <w:adjustRightInd w:val="0"/>
        <w:ind w:left="2127" w:right="-232" w:hanging="156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Annual Subscription – Rule 12.1 (a)</w:t>
      </w:r>
    </w:p>
    <w:p w14:paraId="630A15C6" w14:textId="77777777" w:rsidR="00D85BEF" w:rsidRDefault="00D85BEF" w:rsidP="00D85BEF">
      <w:pPr>
        <w:widowControl w:val="0"/>
        <w:numPr>
          <w:ilvl w:val="0"/>
          <w:numId w:val="1"/>
        </w:numPr>
        <w:tabs>
          <w:tab w:val="clear" w:pos="2520"/>
          <w:tab w:val="left" w:pos="1418"/>
          <w:tab w:val="num" w:pos="2160"/>
        </w:tabs>
        <w:autoSpaceDE w:val="0"/>
        <w:autoSpaceDN w:val="0"/>
        <w:adjustRightInd w:val="0"/>
        <w:ind w:left="2127" w:right="-232" w:hanging="1560"/>
        <w:rPr>
          <w:rFonts w:asciiTheme="minorHAnsi" w:hAnsiTheme="minorHAnsi" w:cstheme="minorHAnsi"/>
          <w:iCs/>
          <w:sz w:val="22"/>
          <w:szCs w:val="22"/>
        </w:rPr>
      </w:pPr>
      <w:r w:rsidRPr="00CB34DF">
        <w:rPr>
          <w:rFonts w:asciiTheme="minorHAnsi" w:hAnsiTheme="minorHAnsi" w:cstheme="minorHAnsi"/>
          <w:iCs/>
          <w:sz w:val="22"/>
          <w:szCs w:val="22"/>
        </w:rPr>
        <w:t>Close of Meeting</w:t>
      </w:r>
    </w:p>
    <w:p w14:paraId="14F2408C" w14:textId="77777777" w:rsidR="00D85BEF" w:rsidRPr="008364D2" w:rsidRDefault="00D85BEF" w:rsidP="00D85BEF">
      <w:pPr>
        <w:widowControl w:val="0"/>
        <w:tabs>
          <w:tab w:val="left" w:pos="1418"/>
        </w:tabs>
        <w:autoSpaceDE w:val="0"/>
        <w:autoSpaceDN w:val="0"/>
        <w:adjustRightInd w:val="0"/>
        <w:ind w:left="2127" w:right="-232"/>
        <w:rPr>
          <w:rFonts w:asciiTheme="minorHAnsi" w:hAnsiTheme="minorHAnsi" w:cstheme="minorHAnsi"/>
          <w:iCs/>
          <w:sz w:val="6"/>
          <w:szCs w:val="6"/>
        </w:rPr>
      </w:pPr>
    </w:p>
    <w:p w14:paraId="2EE3B805" w14:textId="77777777" w:rsidR="006E5FBC" w:rsidRDefault="00D85BEF" w:rsidP="00D85BEF">
      <w:pPr>
        <w:tabs>
          <w:tab w:val="left" w:pos="1418"/>
          <w:tab w:val="num" w:pos="2160"/>
        </w:tabs>
        <w:ind w:left="2127" w:right="-232" w:hanging="709"/>
        <w:rPr>
          <w:rFonts w:asciiTheme="minorHAnsi" w:hAnsiTheme="minorHAnsi" w:cstheme="minorHAnsi"/>
          <w:iCs/>
          <w:sz w:val="22"/>
          <w:szCs w:val="22"/>
        </w:rPr>
      </w:pPr>
      <w:r w:rsidRPr="00CB34DF">
        <w:rPr>
          <w:rFonts w:asciiTheme="minorHAnsi" w:hAnsiTheme="minorHAnsi" w:cstheme="minorHAnsi"/>
          <w:iCs/>
          <w:sz w:val="22"/>
          <w:szCs w:val="22"/>
        </w:rPr>
        <w:t>Alastair J Davison</w:t>
      </w:r>
      <w:r>
        <w:rPr>
          <w:rFonts w:asciiTheme="minorHAnsi" w:hAnsiTheme="minorHAnsi" w:cstheme="minorHAnsi"/>
          <w:iCs/>
          <w:sz w:val="22"/>
          <w:szCs w:val="22"/>
        </w:rPr>
        <w:t xml:space="preserve">,  </w:t>
      </w:r>
    </w:p>
    <w:p w14:paraId="2CA2F8C0" w14:textId="58116886" w:rsidR="00D85BEF" w:rsidRPr="00CB34DF" w:rsidRDefault="00D85BEF" w:rsidP="00D85BEF">
      <w:pPr>
        <w:tabs>
          <w:tab w:val="left" w:pos="1418"/>
          <w:tab w:val="num" w:pos="2160"/>
        </w:tabs>
        <w:ind w:left="2127" w:right="-232" w:hanging="709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H</w:t>
      </w:r>
      <w:r w:rsidRPr="00CB34DF">
        <w:rPr>
          <w:rFonts w:asciiTheme="minorHAnsi" w:hAnsiTheme="minorHAnsi" w:cstheme="minorHAnsi"/>
          <w:iCs/>
          <w:sz w:val="22"/>
          <w:szCs w:val="22"/>
        </w:rPr>
        <w:t>onorary Secretary</w:t>
      </w:r>
    </w:p>
    <w:sectPr w:rsidR="00D85BEF" w:rsidRPr="00CB34DF" w:rsidSect="00B06DE7">
      <w:headerReference w:type="even" r:id="rId8"/>
      <w:headerReference w:type="default" r:id="rId9"/>
      <w:headerReference w:type="first" r:id="rId10"/>
      <w:pgSz w:w="11906" w:h="16838" w:code="9"/>
      <w:pgMar w:top="284" w:right="567" w:bottom="249" w:left="567" w:header="170" w:footer="11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E03B8" w14:textId="77777777" w:rsidR="00DE345F" w:rsidRDefault="00DE345F">
      <w:r>
        <w:separator/>
      </w:r>
    </w:p>
  </w:endnote>
  <w:endnote w:type="continuationSeparator" w:id="0">
    <w:p w14:paraId="2C7127E2" w14:textId="77777777" w:rsidR="00DE345F" w:rsidRDefault="00DE3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B8B25" w14:textId="77777777" w:rsidR="00DE345F" w:rsidRDefault="00DE345F">
      <w:r>
        <w:separator/>
      </w:r>
    </w:p>
  </w:footnote>
  <w:footnote w:type="continuationSeparator" w:id="0">
    <w:p w14:paraId="68652547" w14:textId="77777777" w:rsidR="00DE345F" w:rsidRDefault="00DE3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38078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271278" w14:textId="77777777" w:rsidR="00B06DE7" w:rsidRDefault="002E141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FC7E14" w14:textId="77777777" w:rsidR="0091348A" w:rsidRDefault="00DE34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31364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C09B4F" w14:textId="77777777" w:rsidR="00B06DE7" w:rsidRDefault="002E141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12F3B3" w14:textId="77777777" w:rsidR="00946AF7" w:rsidRDefault="00DE34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8B781" w14:textId="77777777" w:rsidR="009B3923" w:rsidRDefault="00DE345F" w:rsidP="00946AF7">
    <w:pPr>
      <w:pStyle w:val="Header"/>
      <w:jc w:val="center"/>
    </w:pPr>
  </w:p>
  <w:p w14:paraId="4BD48943" w14:textId="77777777" w:rsidR="00F642FD" w:rsidRDefault="00DE34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3606D"/>
    <w:multiLevelType w:val="hybridMultilevel"/>
    <w:tmpl w:val="6D7E0F7E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A36E4B58">
      <w:start w:val="1"/>
      <w:numFmt w:val="lowerLetter"/>
      <w:lvlText w:val="%3."/>
      <w:lvlJc w:val="right"/>
      <w:pPr>
        <w:tabs>
          <w:tab w:val="num" w:pos="606"/>
        </w:tabs>
        <w:ind w:left="606" w:hanging="18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EF"/>
    <w:rsid w:val="00144F37"/>
    <w:rsid w:val="0024173D"/>
    <w:rsid w:val="002E141B"/>
    <w:rsid w:val="0030727C"/>
    <w:rsid w:val="00380CC0"/>
    <w:rsid w:val="004C4829"/>
    <w:rsid w:val="006E5FBC"/>
    <w:rsid w:val="0079519B"/>
    <w:rsid w:val="00796DC1"/>
    <w:rsid w:val="008145C1"/>
    <w:rsid w:val="0098762A"/>
    <w:rsid w:val="00BF079C"/>
    <w:rsid w:val="00D85BEF"/>
    <w:rsid w:val="00DE345F"/>
    <w:rsid w:val="00E51B37"/>
    <w:rsid w:val="00E9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BCA0"/>
  <w15:chartTrackingRefBased/>
  <w15:docId w15:val="{5E8E899B-9902-4B83-8839-DC5976C9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BEF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0D5"/>
    <w:pPr>
      <w:ind w:left="720"/>
      <w:contextualSpacing/>
    </w:pPr>
  </w:style>
  <w:style w:type="character" w:styleId="Hyperlink">
    <w:name w:val="Hyperlink"/>
    <w:uiPriority w:val="99"/>
    <w:rsid w:val="00D85BE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5B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BEF"/>
    <w:rPr>
      <w:rFonts w:ascii="Times New Roman" w:eastAsia="Times New Roman" w:hAnsi="Times New Roman"/>
      <w:sz w:val="20"/>
      <w:szCs w:val="20"/>
    </w:rPr>
  </w:style>
  <w:style w:type="paragraph" w:customStyle="1" w:styleId="ScheduleFormNo">
    <w:name w:val="Schedule Form No."/>
    <w:basedOn w:val="Normal"/>
    <w:next w:val="Normal"/>
    <w:rsid w:val="00D85BEF"/>
    <w:pPr>
      <w:overflowPunct w:val="0"/>
      <w:autoSpaceDE w:val="0"/>
      <w:autoSpaceDN w:val="0"/>
      <w:adjustRightInd w:val="0"/>
      <w:spacing w:before="240" w:after="120"/>
      <w:jc w:val="center"/>
      <w:textAlignment w:val="baseline"/>
      <w:outlineLvl w:val="1"/>
    </w:pPr>
    <w:rPr>
      <w:b/>
      <w:caps/>
      <w:sz w:val="22"/>
    </w:rPr>
  </w:style>
  <w:style w:type="paragraph" w:customStyle="1" w:styleId="Normal-Schedule">
    <w:name w:val="Normal - Schedule"/>
    <w:rsid w:val="00D85BEF"/>
    <w:pPr>
      <w:tabs>
        <w:tab w:val="left" w:pos="454"/>
        <w:tab w:val="left" w:pos="907"/>
        <w:tab w:val="left" w:pos="1361"/>
        <w:tab w:val="left" w:pos="1814"/>
        <w:tab w:val="left" w:pos="2722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ecretary@2-24.battalion.org.a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3</cp:revision>
  <dcterms:created xsi:type="dcterms:W3CDTF">2020-09-01T03:53:00Z</dcterms:created>
  <dcterms:modified xsi:type="dcterms:W3CDTF">2020-09-01T08:02:00Z</dcterms:modified>
</cp:coreProperties>
</file>