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5ED" w:rsidRPr="00901E4A" w:rsidRDefault="001B7A72" w:rsidP="001B7A72">
      <w:pPr>
        <w:rPr>
          <w:rFonts w:ascii="Times New Roman" w:hAnsi="Times New Roman" w:cs="Times New Roman"/>
          <w:sz w:val="72"/>
          <w:szCs w:val="72"/>
          <w:lang w:val="en-US"/>
        </w:rPr>
      </w:pPr>
      <w:r w:rsidRPr="00901E4A">
        <w:rPr>
          <w:rFonts w:ascii="Times New Roman" w:hAnsi="Times New Roman" w:cs="Times New Roman"/>
          <w:sz w:val="72"/>
          <w:szCs w:val="72"/>
          <w:lang w:val="en-US"/>
        </w:rPr>
        <w:t xml:space="preserve">        SUMMER INTERNSHIP</w:t>
      </w:r>
    </w:p>
    <w:p w:rsidR="004D4F88" w:rsidRDefault="004D4F88" w:rsidP="001B7A72">
      <w:pPr>
        <w:rPr>
          <w:sz w:val="72"/>
          <w:szCs w:val="72"/>
          <w:lang w:val="en-US"/>
        </w:rPr>
      </w:pPr>
    </w:p>
    <w:p w:rsidR="001B7A72" w:rsidRDefault="004D4F88" w:rsidP="004D4F88">
      <w:pPr>
        <w:jc w:val="center"/>
        <w:rPr>
          <w:sz w:val="72"/>
          <w:szCs w:val="72"/>
          <w:lang w:val="en-US"/>
        </w:rPr>
      </w:pPr>
      <w:r>
        <w:rPr>
          <w:noProof/>
          <w:lang w:eastAsia="en-IN"/>
        </w:rPr>
        <w:drawing>
          <wp:inline distT="0" distB="0" distL="0" distR="0">
            <wp:extent cx="4095750" cy="3152775"/>
            <wp:effectExtent l="0" t="0" r="0" b="9525"/>
            <wp:docPr id="1" name="Picture 1" descr="Sharda University in Lajpat Nagar 1, Delhi | ID: 268599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da University in Lajpat Nagar 1, Delhi | ID: 26859949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152775"/>
                    </a:xfrm>
                    <a:prstGeom prst="rect">
                      <a:avLst/>
                    </a:prstGeom>
                    <a:noFill/>
                    <a:ln>
                      <a:noFill/>
                    </a:ln>
                  </pic:spPr>
                </pic:pic>
              </a:graphicData>
            </a:graphic>
          </wp:inline>
        </w:drawing>
      </w:r>
    </w:p>
    <w:p w:rsidR="001B7A72" w:rsidRDefault="001B7A72" w:rsidP="001B7A72">
      <w:pPr>
        <w:rPr>
          <w:sz w:val="72"/>
          <w:szCs w:val="72"/>
          <w:lang w:val="en-US"/>
        </w:rPr>
      </w:pPr>
    </w:p>
    <w:p w:rsidR="00901E4A" w:rsidRDefault="00901E4A" w:rsidP="001B7A72">
      <w:pPr>
        <w:rPr>
          <w:rFonts w:ascii="Times New Roman" w:hAnsi="Times New Roman" w:cs="Times New Roman"/>
          <w:sz w:val="24"/>
          <w:szCs w:val="24"/>
          <w:lang w:val="en-US"/>
        </w:rPr>
      </w:pPr>
    </w:p>
    <w:p w:rsidR="00901E4A" w:rsidRDefault="00901E4A" w:rsidP="001B7A72">
      <w:pPr>
        <w:rPr>
          <w:rFonts w:ascii="Times New Roman" w:hAnsi="Times New Roman" w:cs="Times New Roman"/>
          <w:sz w:val="24"/>
          <w:szCs w:val="24"/>
          <w:lang w:val="en-US"/>
        </w:rPr>
      </w:pPr>
    </w:p>
    <w:p w:rsidR="00901E4A" w:rsidRDefault="00901E4A" w:rsidP="001B7A72">
      <w:pPr>
        <w:rPr>
          <w:rFonts w:ascii="Times New Roman" w:hAnsi="Times New Roman" w:cs="Times New Roman"/>
          <w:sz w:val="24"/>
          <w:szCs w:val="24"/>
          <w:lang w:val="en-US"/>
        </w:rPr>
      </w:pPr>
    </w:p>
    <w:p w:rsidR="00901E4A" w:rsidRDefault="00901E4A" w:rsidP="001B7A72">
      <w:pPr>
        <w:rPr>
          <w:rFonts w:ascii="Times New Roman" w:hAnsi="Times New Roman" w:cs="Times New Roman"/>
          <w:sz w:val="24"/>
          <w:szCs w:val="24"/>
          <w:lang w:val="en-US"/>
        </w:rPr>
      </w:pPr>
    </w:p>
    <w:p w:rsidR="00901E4A" w:rsidRDefault="00901E4A" w:rsidP="001B7A72">
      <w:pPr>
        <w:rPr>
          <w:rFonts w:ascii="Times New Roman" w:hAnsi="Times New Roman" w:cs="Times New Roman"/>
          <w:sz w:val="24"/>
          <w:szCs w:val="24"/>
          <w:lang w:val="en-US"/>
        </w:rPr>
      </w:pPr>
    </w:p>
    <w:p w:rsidR="001B7A72" w:rsidRPr="00901E4A" w:rsidRDefault="001B7A72" w:rsidP="001B7A72">
      <w:pPr>
        <w:rPr>
          <w:rFonts w:ascii="Times New Roman" w:hAnsi="Times New Roman" w:cs="Times New Roman"/>
          <w:sz w:val="24"/>
          <w:szCs w:val="24"/>
          <w:lang w:val="en-US"/>
        </w:rPr>
      </w:pPr>
      <w:r w:rsidRPr="00901E4A">
        <w:rPr>
          <w:rFonts w:ascii="Times New Roman" w:hAnsi="Times New Roman" w:cs="Times New Roman"/>
          <w:sz w:val="24"/>
          <w:szCs w:val="24"/>
          <w:lang w:val="en-US"/>
        </w:rPr>
        <w:t>NAME – ANUPAM JOSHI</w:t>
      </w:r>
    </w:p>
    <w:p w:rsidR="001B7A72" w:rsidRPr="00901E4A" w:rsidRDefault="001B7A72" w:rsidP="001B7A72">
      <w:pPr>
        <w:rPr>
          <w:rFonts w:ascii="Times New Roman" w:hAnsi="Times New Roman" w:cs="Times New Roman"/>
          <w:sz w:val="24"/>
          <w:szCs w:val="24"/>
          <w:lang w:val="en-US"/>
        </w:rPr>
      </w:pPr>
      <w:r w:rsidRPr="00901E4A">
        <w:rPr>
          <w:rFonts w:ascii="Times New Roman" w:hAnsi="Times New Roman" w:cs="Times New Roman"/>
          <w:sz w:val="24"/>
          <w:szCs w:val="24"/>
          <w:lang w:val="en-US"/>
        </w:rPr>
        <w:t>PROGRAM – CSE</w:t>
      </w:r>
    </w:p>
    <w:p w:rsidR="001B7A72" w:rsidRPr="00901E4A" w:rsidRDefault="001B7A72" w:rsidP="001B7A72">
      <w:pPr>
        <w:rPr>
          <w:rFonts w:ascii="Times New Roman" w:hAnsi="Times New Roman" w:cs="Times New Roman"/>
          <w:sz w:val="24"/>
          <w:szCs w:val="24"/>
          <w:lang w:val="en-US"/>
        </w:rPr>
      </w:pPr>
      <w:r w:rsidRPr="00901E4A">
        <w:rPr>
          <w:rFonts w:ascii="Times New Roman" w:hAnsi="Times New Roman" w:cs="Times New Roman"/>
          <w:sz w:val="24"/>
          <w:szCs w:val="24"/>
          <w:lang w:val="en-US"/>
        </w:rPr>
        <w:t>YEAR – 2022-23</w:t>
      </w:r>
    </w:p>
    <w:p w:rsidR="001B7A72" w:rsidRPr="00901E4A" w:rsidRDefault="001B7A72" w:rsidP="001B7A72">
      <w:pPr>
        <w:rPr>
          <w:rFonts w:ascii="Times New Roman" w:hAnsi="Times New Roman" w:cs="Times New Roman"/>
          <w:sz w:val="24"/>
          <w:szCs w:val="24"/>
          <w:lang w:val="en-US"/>
        </w:rPr>
      </w:pPr>
      <w:r w:rsidRPr="00901E4A">
        <w:rPr>
          <w:rFonts w:ascii="Times New Roman" w:hAnsi="Times New Roman" w:cs="Times New Roman"/>
          <w:sz w:val="24"/>
          <w:szCs w:val="24"/>
          <w:lang w:val="en-US"/>
        </w:rPr>
        <w:t>SEMESTER – 5</w:t>
      </w:r>
      <w:r w:rsidRPr="00901E4A">
        <w:rPr>
          <w:rFonts w:ascii="Times New Roman" w:hAnsi="Times New Roman" w:cs="Times New Roman"/>
          <w:sz w:val="24"/>
          <w:szCs w:val="24"/>
          <w:vertAlign w:val="superscript"/>
          <w:lang w:val="en-US"/>
        </w:rPr>
        <w:t>TH</w:t>
      </w:r>
    </w:p>
    <w:p w:rsidR="001B7A72" w:rsidRPr="00901E4A" w:rsidRDefault="001B7A72" w:rsidP="001B7A72">
      <w:pPr>
        <w:rPr>
          <w:rFonts w:ascii="Times New Roman" w:hAnsi="Times New Roman" w:cs="Times New Roman"/>
          <w:sz w:val="24"/>
          <w:szCs w:val="24"/>
          <w:lang w:val="en-US"/>
        </w:rPr>
      </w:pPr>
      <w:r w:rsidRPr="00901E4A">
        <w:rPr>
          <w:rFonts w:ascii="Times New Roman" w:hAnsi="Times New Roman" w:cs="Times New Roman"/>
          <w:sz w:val="24"/>
          <w:szCs w:val="24"/>
          <w:lang w:val="en-US"/>
        </w:rPr>
        <w:t>FACULTY GUIDE – Dr.</w:t>
      </w:r>
      <w:r w:rsidR="004D4F88" w:rsidRPr="00901E4A">
        <w:rPr>
          <w:rFonts w:ascii="Times New Roman" w:hAnsi="Times New Roman" w:cs="Times New Roman"/>
          <w:sz w:val="24"/>
          <w:szCs w:val="24"/>
          <w:lang w:val="en-US"/>
        </w:rPr>
        <w:t xml:space="preserve"> GAURAV RAJ</w:t>
      </w:r>
      <w:r w:rsidRPr="00901E4A">
        <w:rPr>
          <w:rFonts w:ascii="Times New Roman" w:hAnsi="Times New Roman" w:cs="Times New Roman"/>
          <w:sz w:val="24"/>
          <w:szCs w:val="24"/>
          <w:lang w:val="en-US"/>
        </w:rPr>
        <w:t xml:space="preserve"> </w:t>
      </w:r>
    </w:p>
    <w:p w:rsidR="004D4F88" w:rsidRPr="00901E4A" w:rsidRDefault="004D4F88" w:rsidP="001B7A72">
      <w:pPr>
        <w:rPr>
          <w:rFonts w:ascii="Times New Roman" w:hAnsi="Times New Roman" w:cs="Times New Roman"/>
          <w:sz w:val="24"/>
          <w:szCs w:val="24"/>
          <w:lang w:val="en-US"/>
        </w:rPr>
      </w:pPr>
    </w:p>
    <w:p w:rsidR="004D4F88" w:rsidRDefault="004D4F88" w:rsidP="001B7A72">
      <w:pPr>
        <w:rPr>
          <w:sz w:val="36"/>
          <w:szCs w:val="36"/>
          <w:lang w:val="en-US"/>
        </w:rPr>
      </w:pPr>
    </w:p>
    <w:p w:rsidR="004D4F88" w:rsidRPr="00901E4A" w:rsidRDefault="004D4F88" w:rsidP="004823B5">
      <w:pPr>
        <w:jc w:val="both"/>
        <w:rPr>
          <w:rFonts w:ascii="Times New Roman" w:hAnsi="Times New Roman" w:cs="Times New Roman"/>
          <w:sz w:val="24"/>
          <w:szCs w:val="24"/>
          <w:lang w:val="en-US"/>
        </w:rPr>
      </w:pPr>
      <w:r w:rsidRPr="00901E4A">
        <w:rPr>
          <w:rFonts w:ascii="Times New Roman" w:hAnsi="Times New Roman" w:cs="Times New Roman"/>
          <w:sz w:val="24"/>
          <w:szCs w:val="24"/>
          <w:lang w:val="en-US"/>
        </w:rPr>
        <w:br w:type="page"/>
      </w:r>
      <w:r w:rsidRPr="00901E4A">
        <w:rPr>
          <w:rFonts w:ascii="Times New Roman" w:hAnsi="Times New Roman" w:cs="Times New Roman"/>
          <w:sz w:val="24"/>
          <w:szCs w:val="24"/>
          <w:lang w:val="en-US"/>
        </w:rPr>
        <w:lastRenderedPageBreak/>
        <w:t>ACKNOWLEDGEMENT</w:t>
      </w:r>
    </w:p>
    <w:p w:rsidR="004D4F88" w:rsidRDefault="004D4F88" w:rsidP="004823B5">
      <w:pPr>
        <w:jc w:val="both"/>
        <w:rPr>
          <w:sz w:val="36"/>
          <w:szCs w:val="36"/>
          <w:lang w:val="en-US"/>
        </w:rPr>
      </w:pPr>
    </w:p>
    <w:p w:rsidR="004D4F88" w:rsidRPr="00901E4A" w:rsidRDefault="004D4F88" w:rsidP="004823B5">
      <w:pPr>
        <w:jc w:val="both"/>
        <w:rPr>
          <w:rFonts w:ascii="Times New Roman" w:hAnsi="Times New Roman" w:cs="Times New Roman"/>
          <w:color w:val="333333"/>
          <w:sz w:val="24"/>
          <w:szCs w:val="24"/>
          <w:shd w:val="clear" w:color="auto" w:fill="FFFFFF"/>
        </w:rPr>
      </w:pPr>
      <w:r w:rsidRPr="00901E4A">
        <w:rPr>
          <w:rFonts w:ascii="Times New Roman" w:hAnsi="Times New Roman" w:cs="Times New Roman"/>
          <w:color w:val="333333"/>
          <w:sz w:val="24"/>
          <w:szCs w:val="24"/>
          <w:shd w:val="clear" w:color="auto" w:fill="FFFFFF"/>
        </w:rPr>
        <w:t>I received a fantastic opportunity for learning and career advancement during my internship with Google. I therefore think of myself as a really fortunate person because I was given the chance to take part in it. Having the opportunity to meet so many lovely people and professionals who guided me through this internship time makes me grateful as well.</w:t>
      </w:r>
    </w:p>
    <w:p w:rsidR="00901E4A" w:rsidRDefault="00901E4A" w:rsidP="004823B5">
      <w:pPr>
        <w:jc w:val="both"/>
        <w:rPr>
          <w:rFonts w:ascii="Times New Roman" w:hAnsi="Times New Roman" w:cs="Times New Roman"/>
          <w:sz w:val="24"/>
          <w:szCs w:val="24"/>
          <w:lang w:val="en-US"/>
        </w:rPr>
      </w:pPr>
    </w:p>
    <w:p w:rsidR="00901E4A" w:rsidRDefault="00901E4A" w:rsidP="004823B5">
      <w:pPr>
        <w:jc w:val="both"/>
        <w:rPr>
          <w:rFonts w:ascii="Times New Roman" w:hAnsi="Times New Roman" w:cs="Times New Roman"/>
          <w:sz w:val="24"/>
          <w:szCs w:val="24"/>
          <w:lang w:val="en-US"/>
        </w:rPr>
      </w:pPr>
      <w:r w:rsidRPr="00901E4A">
        <w:rPr>
          <w:rFonts w:ascii="Times New Roman" w:hAnsi="Times New Roman" w:cs="Times New Roman"/>
          <w:sz w:val="24"/>
          <w:szCs w:val="24"/>
          <w:lang w:val="en-US"/>
        </w:rPr>
        <w:t>I would like to extend my sincere gratitude to Dr. Gaurav Raj for contributing to worthwhile decisions and providing required counsel and direction. I'd like to express my gratitude for his contribution right now.</w:t>
      </w:r>
    </w:p>
    <w:p w:rsidR="00901E4A" w:rsidRDefault="00901E4A" w:rsidP="004823B5">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01E4A" w:rsidRDefault="00901E4A" w:rsidP="004823B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rsidR="00901E4A" w:rsidRDefault="00901E4A" w:rsidP="004823B5">
      <w:pPr>
        <w:jc w:val="both"/>
        <w:rPr>
          <w:rFonts w:ascii="Times New Roman" w:hAnsi="Times New Roman" w:cs="Times New Roman"/>
          <w:sz w:val="24"/>
          <w:szCs w:val="24"/>
          <w:lang w:val="en-US"/>
        </w:rPr>
      </w:pPr>
    </w:p>
    <w:p w:rsidR="00901E4A" w:rsidRDefault="00901E4A" w:rsidP="004823B5">
      <w:pPr>
        <w:jc w:val="both"/>
        <w:rPr>
          <w:rFonts w:ascii="Times New Roman" w:hAnsi="Times New Roman" w:cs="Times New Roman"/>
          <w:sz w:val="24"/>
          <w:szCs w:val="24"/>
          <w:lang w:val="en-US"/>
        </w:rPr>
      </w:pPr>
      <w:r w:rsidRPr="00901E4A">
        <w:rPr>
          <w:rFonts w:ascii="Times New Roman" w:hAnsi="Times New Roman" w:cs="Times New Roman"/>
          <w:sz w:val="24"/>
          <w:szCs w:val="24"/>
          <w:lang w:val="en-US"/>
        </w:rPr>
        <w:t xml:space="preserve">One of the top cloud APIs today is Google Cloud Platform (GCP). Despite being founded only five years ago, GCP has experienced significant growth thanks to its extensive, reliable infrastructure and wide range of public cloud services. Developers can </w:t>
      </w:r>
      <w:proofErr w:type="spellStart"/>
      <w:r w:rsidRPr="00901E4A">
        <w:rPr>
          <w:rFonts w:ascii="Times New Roman" w:hAnsi="Times New Roman" w:cs="Times New Roman"/>
          <w:sz w:val="24"/>
          <w:szCs w:val="24"/>
          <w:lang w:val="en-US"/>
        </w:rPr>
        <w:t>utilise</w:t>
      </w:r>
      <w:proofErr w:type="spellEnd"/>
      <w:r w:rsidRPr="00901E4A">
        <w:rPr>
          <w:rFonts w:ascii="Times New Roman" w:hAnsi="Times New Roman" w:cs="Times New Roman"/>
          <w:sz w:val="24"/>
          <w:szCs w:val="24"/>
          <w:lang w:val="en-US"/>
        </w:rPr>
        <w:t xml:space="preserve"> the GCP RESTful API, which is defined in HTML pages on the GCP website, to use these services. However, because the GCP API documentation is written in English prose and not formal technical language, it has a number of flaws, including informal heterogeneous writing, imprecise types, implicit attribute metadata, hidden links, redundancy, and a lack of visual support. The cloud developers obviously require a precise characterization of the information and actions in GCP in order to prevent confusion and misunderstandings.</w:t>
      </w:r>
      <w:r w:rsidR="003226CB" w:rsidRPr="003226CB">
        <w:t xml:space="preserve"> </w:t>
      </w:r>
      <w:r w:rsidR="003226CB" w:rsidRPr="003226CB">
        <w:rPr>
          <w:rFonts w:ascii="Times New Roman" w:hAnsi="Times New Roman" w:cs="Times New Roman"/>
          <w:sz w:val="24"/>
          <w:szCs w:val="24"/>
          <w:lang w:val="en-US"/>
        </w:rPr>
        <w:t xml:space="preserve">In order to clarify the resources provided by GCP, this work introduces GCP MODEL, an implied formal model-driven specification of GCP. GCP MODEL is built using the open source model-driven Eclipse-based </w:t>
      </w:r>
      <w:proofErr w:type="spellStart"/>
      <w:r w:rsidR="003226CB" w:rsidRPr="003226CB">
        <w:rPr>
          <w:rFonts w:ascii="Times New Roman" w:hAnsi="Times New Roman" w:cs="Times New Roman"/>
          <w:sz w:val="24"/>
          <w:szCs w:val="24"/>
          <w:lang w:val="en-US"/>
        </w:rPr>
        <w:t>OCCIware</w:t>
      </w:r>
      <w:proofErr w:type="spellEnd"/>
      <w:r w:rsidR="003226CB" w:rsidRPr="003226CB">
        <w:rPr>
          <w:rFonts w:ascii="Times New Roman" w:hAnsi="Times New Roman" w:cs="Times New Roman"/>
          <w:sz w:val="24"/>
          <w:szCs w:val="24"/>
          <w:lang w:val="en-US"/>
        </w:rPr>
        <w:t xml:space="preserve"> tool chain and complies with the Open Cloud Computing Interface (OCCI) </w:t>
      </w:r>
      <w:proofErr w:type="spellStart"/>
      <w:r w:rsidR="003226CB" w:rsidRPr="003226CB">
        <w:rPr>
          <w:rFonts w:ascii="Times New Roman" w:hAnsi="Times New Roman" w:cs="Times New Roman"/>
          <w:sz w:val="24"/>
          <w:szCs w:val="24"/>
          <w:lang w:val="en-US"/>
        </w:rPr>
        <w:t>metamodel</w:t>
      </w:r>
      <w:proofErr w:type="spellEnd"/>
      <w:r w:rsidR="003226CB" w:rsidRPr="003226CB">
        <w:rPr>
          <w:rFonts w:ascii="Times New Roman" w:hAnsi="Times New Roman" w:cs="Times New Roman"/>
          <w:sz w:val="24"/>
          <w:szCs w:val="24"/>
          <w:lang w:val="en-US"/>
        </w:rPr>
        <w:t>. With the use of our GCP MODEL, we provide fixes for the flaws we found.</w:t>
      </w:r>
    </w:p>
    <w:p w:rsidR="00901E4A" w:rsidRDefault="00901E4A" w:rsidP="004823B5">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r w:rsidR="004823B5">
        <w:rPr>
          <w:rFonts w:ascii="Times New Roman" w:hAnsi="Times New Roman" w:cs="Times New Roman"/>
          <w:sz w:val="24"/>
          <w:szCs w:val="24"/>
          <w:lang w:val="en-US"/>
        </w:rPr>
        <w:lastRenderedPageBreak/>
        <w:t xml:space="preserve">      </w:t>
      </w:r>
      <w:r w:rsidR="003226CB">
        <w:rPr>
          <w:rFonts w:ascii="Times New Roman" w:hAnsi="Times New Roman" w:cs="Times New Roman"/>
          <w:sz w:val="24"/>
          <w:szCs w:val="24"/>
          <w:lang w:val="en-US"/>
        </w:rPr>
        <w:t>TABLE OF CONTENTS</w:t>
      </w:r>
    </w:p>
    <w:p w:rsidR="003226CB" w:rsidRDefault="003226CB" w:rsidP="004823B5">
      <w:pPr>
        <w:rPr>
          <w:rFonts w:ascii="Times New Roman" w:hAnsi="Times New Roman" w:cs="Times New Roman"/>
          <w:sz w:val="24"/>
          <w:szCs w:val="24"/>
          <w:lang w:val="en-US"/>
        </w:rPr>
      </w:pPr>
    </w:p>
    <w:p w:rsidR="003226CB" w:rsidRPr="003226CB" w:rsidRDefault="003226CB" w:rsidP="004823B5">
      <w:pPr>
        <w:pStyle w:val="ListParagraph"/>
        <w:numPr>
          <w:ilvl w:val="0"/>
          <w:numId w:val="1"/>
        </w:numPr>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Cloud infrastructure</w:t>
      </w:r>
    </w:p>
    <w:p w:rsidR="003226CB" w:rsidRPr="003226CB" w:rsidRDefault="003226CB" w:rsidP="004823B5">
      <w:pPr>
        <w:pStyle w:val="ListParagrap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Implement, deploy, migrate, and maintain applications on cloud infrastructure.</w:t>
      </w:r>
    </w:p>
    <w:p w:rsidR="003226CB" w:rsidRPr="003226CB" w:rsidRDefault="003226CB" w:rsidP="004823B5">
      <w:pPr>
        <w:pStyle w:val="ListParagraph"/>
        <w:rPr>
          <w:rFonts w:ascii="Times New Roman" w:hAnsi="Times New Roman" w:cs="Times New Roman"/>
          <w:sz w:val="24"/>
          <w:szCs w:val="24"/>
          <w:lang w:val="en-US"/>
        </w:rPr>
      </w:pPr>
    </w:p>
    <w:p w:rsidR="003226CB" w:rsidRPr="003226CB" w:rsidRDefault="003226CB" w:rsidP="004823B5">
      <w:pPr>
        <w:pStyle w:val="ListParagraph"/>
        <w:numPr>
          <w:ilvl w:val="0"/>
          <w:numId w:val="1"/>
        </w:numPr>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Application development</w:t>
      </w:r>
    </w:p>
    <w:p w:rsidR="003226CB" w:rsidRPr="003226CB" w:rsidRDefault="003226CB" w:rsidP="004823B5">
      <w:pPr>
        <w:pStyle w:val="ListParagrap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Modernize legacy services or build cloud-native applications.</w:t>
      </w:r>
    </w:p>
    <w:p w:rsidR="003226CB" w:rsidRPr="003226CB" w:rsidRDefault="003226CB" w:rsidP="004823B5">
      <w:pPr>
        <w:pStyle w:val="ListParagraph"/>
        <w:rPr>
          <w:rFonts w:ascii="Times New Roman" w:hAnsi="Times New Roman" w:cs="Times New Roman"/>
          <w:color w:val="5F6368"/>
          <w:sz w:val="24"/>
          <w:szCs w:val="24"/>
          <w:shd w:val="clear" w:color="auto" w:fill="FFFFFF"/>
        </w:rPr>
      </w:pPr>
    </w:p>
    <w:p w:rsidR="003226CB" w:rsidRPr="003226CB" w:rsidRDefault="003226CB" w:rsidP="004823B5">
      <w:pPr>
        <w:pStyle w:val="ListParagraph"/>
        <w:numPr>
          <w:ilvl w:val="0"/>
          <w:numId w:val="1"/>
        </w:numPr>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 xml:space="preserve">Kubernetes, hybrid, and </w:t>
      </w:r>
      <w:proofErr w:type="spellStart"/>
      <w:r w:rsidRPr="003226CB">
        <w:rPr>
          <w:rFonts w:ascii="Times New Roman" w:hAnsi="Times New Roman" w:cs="Times New Roman"/>
          <w:color w:val="202124"/>
          <w:sz w:val="24"/>
          <w:szCs w:val="24"/>
          <w:shd w:val="clear" w:color="auto" w:fill="FFFFFF"/>
        </w:rPr>
        <w:t>multicloud</w:t>
      </w:r>
      <w:proofErr w:type="spellEnd"/>
    </w:p>
    <w:p w:rsidR="003226CB" w:rsidRPr="003226CB" w:rsidRDefault="003226CB" w:rsidP="004823B5">
      <w:pPr>
        <w:pStyle w:val="ListParagrap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 xml:space="preserve">Build, deploy, and maintain applications </w:t>
      </w:r>
      <w:proofErr w:type="spellStart"/>
      <w:r w:rsidRPr="003226CB">
        <w:rPr>
          <w:rFonts w:ascii="Times New Roman" w:hAnsi="Times New Roman" w:cs="Times New Roman"/>
          <w:color w:val="5F6368"/>
          <w:sz w:val="24"/>
          <w:szCs w:val="24"/>
          <w:shd w:val="clear" w:color="auto" w:fill="FFFFFF"/>
        </w:rPr>
        <w:t>on-premise</w:t>
      </w:r>
      <w:proofErr w:type="spellEnd"/>
      <w:r w:rsidRPr="003226CB">
        <w:rPr>
          <w:rFonts w:ascii="Times New Roman" w:hAnsi="Times New Roman" w:cs="Times New Roman"/>
          <w:color w:val="5F6368"/>
          <w:sz w:val="24"/>
          <w:szCs w:val="24"/>
          <w:shd w:val="clear" w:color="auto" w:fill="FFFFFF"/>
        </w:rPr>
        <w:t>, in the cloud, or across providers.</w:t>
      </w:r>
    </w:p>
    <w:p w:rsidR="003226CB" w:rsidRPr="003226CB" w:rsidRDefault="003226CB" w:rsidP="004823B5">
      <w:pPr>
        <w:pStyle w:val="ListParagraph"/>
        <w:rPr>
          <w:rFonts w:ascii="Times New Roman" w:hAnsi="Times New Roman" w:cs="Times New Roman"/>
          <w:sz w:val="24"/>
          <w:szCs w:val="24"/>
          <w:lang w:val="en-US"/>
        </w:rPr>
      </w:pPr>
    </w:p>
    <w:p w:rsidR="003226CB" w:rsidRPr="003226CB" w:rsidRDefault="003226CB" w:rsidP="004823B5">
      <w:pPr>
        <w:pStyle w:val="ListParagraph"/>
        <w:numPr>
          <w:ilvl w:val="0"/>
          <w:numId w:val="1"/>
        </w:numPr>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Data engineering and analytics</w:t>
      </w:r>
    </w:p>
    <w:p w:rsidR="003226CB" w:rsidRPr="003226CB" w:rsidRDefault="003226CB" w:rsidP="004823B5">
      <w:pPr>
        <w:pStyle w:val="ListParagrap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Design and build data processing systems.</w:t>
      </w:r>
    </w:p>
    <w:p w:rsidR="003226CB" w:rsidRPr="003226CB" w:rsidRDefault="003226CB" w:rsidP="004823B5">
      <w:pPr>
        <w:pStyle w:val="ListParagraph"/>
        <w:rPr>
          <w:rFonts w:ascii="Times New Roman" w:hAnsi="Times New Roman" w:cs="Times New Roman"/>
          <w:sz w:val="24"/>
          <w:szCs w:val="24"/>
          <w:lang w:val="en-US"/>
        </w:rPr>
      </w:pPr>
    </w:p>
    <w:p w:rsidR="003226CB" w:rsidRPr="003226CB" w:rsidRDefault="003226CB" w:rsidP="004823B5">
      <w:pPr>
        <w:pStyle w:val="ListParagraph"/>
        <w:numPr>
          <w:ilvl w:val="0"/>
          <w:numId w:val="1"/>
        </w:numPr>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API management</w:t>
      </w:r>
    </w:p>
    <w:p w:rsidR="003226CB" w:rsidRPr="003226CB" w:rsidRDefault="003226CB" w:rsidP="004823B5">
      <w:pPr>
        <w:pStyle w:val="ListParagrap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 xml:space="preserve">Develop and manage APIs to build new applications and connected experiences using </w:t>
      </w:r>
      <w:proofErr w:type="spellStart"/>
      <w:r w:rsidRPr="003226CB">
        <w:rPr>
          <w:rFonts w:ascii="Times New Roman" w:hAnsi="Times New Roman" w:cs="Times New Roman"/>
          <w:color w:val="5F6368"/>
          <w:sz w:val="24"/>
          <w:szCs w:val="24"/>
          <w:shd w:val="clear" w:color="auto" w:fill="FFFFFF"/>
        </w:rPr>
        <w:t>Apigee</w:t>
      </w:r>
      <w:proofErr w:type="spellEnd"/>
      <w:r w:rsidRPr="003226CB">
        <w:rPr>
          <w:rFonts w:ascii="Times New Roman" w:hAnsi="Times New Roman" w:cs="Times New Roman"/>
          <w:color w:val="5F6368"/>
          <w:sz w:val="24"/>
          <w:szCs w:val="24"/>
          <w:shd w:val="clear" w:color="auto" w:fill="FFFFFF"/>
        </w:rPr>
        <w:t>.</w:t>
      </w:r>
    </w:p>
    <w:p w:rsidR="003226CB" w:rsidRPr="003226CB" w:rsidRDefault="003226CB" w:rsidP="004823B5">
      <w:pPr>
        <w:pStyle w:val="ListParagraph"/>
        <w:rPr>
          <w:rFonts w:ascii="Times New Roman" w:hAnsi="Times New Roman" w:cs="Times New Roman"/>
          <w:sz w:val="24"/>
          <w:szCs w:val="24"/>
          <w:lang w:val="en-US"/>
        </w:rPr>
      </w:pPr>
    </w:p>
    <w:p w:rsidR="003226CB" w:rsidRPr="003226CB" w:rsidRDefault="003226CB" w:rsidP="004823B5">
      <w:pPr>
        <w:pStyle w:val="ListParagraph"/>
        <w:numPr>
          <w:ilvl w:val="0"/>
          <w:numId w:val="1"/>
        </w:numPr>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Networking and security</w:t>
      </w:r>
    </w:p>
    <w:p w:rsidR="003226CB" w:rsidRDefault="003226CB" w:rsidP="004823B5">
      <w:pPr>
        <w:pStyle w:val="ListParagrap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Manage and scale your networks.</w:t>
      </w:r>
    </w:p>
    <w:p w:rsidR="003226CB" w:rsidRDefault="003226CB">
      <w:pPr>
        <w:rPr>
          <w:rFonts w:ascii="Times New Roman" w:hAnsi="Times New Roman" w:cs="Times New Roman"/>
          <w:color w:val="5F6368"/>
          <w:sz w:val="24"/>
          <w:szCs w:val="24"/>
          <w:shd w:val="clear" w:color="auto" w:fill="FFFFFF"/>
        </w:rPr>
      </w:pPr>
      <w:r>
        <w:rPr>
          <w:rFonts w:ascii="Times New Roman" w:hAnsi="Times New Roman" w:cs="Times New Roman"/>
          <w:color w:val="5F6368"/>
          <w:sz w:val="24"/>
          <w:szCs w:val="24"/>
          <w:shd w:val="clear" w:color="auto" w:fill="FFFFFF"/>
        </w:rPr>
        <w:br w:type="page"/>
      </w:r>
    </w:p>
    <w:p w:rsidR="003226CB" w:rsidRDefault="003226CB" w:rsidP="004823B5">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MATERIAL AND METHODS</w:t>
      </w:r>
    </w:p>
    <w:p w:rsidR="003226CB" w:rsidRDefault="003226CB" w:rsidP="004823B5">
      <w:pPr>
        <w:pStyle w:val="ListParagraph"/>
        <w:jc w:val="both"/>
        <w:rPr>
          <w:rFonts w:ascii="Times New Roman" w:hAnsi="Times New Roman" w:cs="Times New Roman"/>
          <w:sz w:val="24"/>
          <w:szCs w:val="24"/>
          <w:lang w:val="en-US"/>
        </w:rPr>
      </w:pPr>
    </w:p>
    <w:p w:rsidR="003226CB" w:rsidRPr="003226CB" w:rsidRDefault="003226CB" w:rsidP="004823B5">
      <w:pPr>
        <w:pStyle w:val="ListParagraph"/>
        <w:jc w:val="both"/>
        <w:rPr>
          <w:rFonts w:ascii="Times New Roman" w:hAnsi="Times New Roman" w:cs="Times New Roman"/>
          <w:sz w:val="24"/>
          <w:szCs w:val="24"/>
          <w:lang w:val="en-US"/>
        </w:rPr>
      </w:pPr>
      <w:r w:rsidRPr="003226CB">
        <w:rPr>
          <w:rFonts w:ascii="Times New Roman" w:hAnsi="Times New Roman" w:cs="Times New Roman"/>
          <w:sz w:val="24"/>
          <w:szCs w:val="24"/>
          <w:lang w:val="en-US"/>
        </w:rPr>
        <w:t>The Google Cloud is made up of a variety of physical resources, including computers and hard drives, as well as virtual resources, including virtual machines (VMs</w:t>
      </w:r>
      <w:proofErr w:type="gramStart"/>
      <w:r w:rsidRPr="003226CB">
        <w:rPr>
          <w:rFonts w:ascii="Times New Roman" w:hAnsi="Times New Roman" w:cs="Times New Roman"/>
          <w:sz w:val="24"/>
          <w:szCs w:val="24"/>
          <w:lang w:val="en-US"/>
        </w:rPr>
        <w:t>), that</w:t>
      </w:r>
      <w:proofErr w:type="gramEnd"/>
      <w:r w:rsidRPr="003226CB">
        <w:rPr>
          <w:rFonts w:ascii="Times New Roman" w:hAnsi="Times New Roman" w:cs="Times New Roman"/>
          <w:sz w:val="24"/>
          <w:szCs w:val="24"/>
          <w:lang w:val="en-US"/>
        </w:rPr>
        <w:t xml:space="preserve"> are housed in Google's data </w:t>
      </w:r>
      <w:proofErr w:type="spellStart"/>
      <w:r w:rsidRPr="003226CB">
        <w:rPr>
          <w:rFonts w:ascii="Times New Roman" w:hAnsi="Times New Roman" w:cs="Times New Roman"/>
          <w:sz w:val="24"/>
          <w:szCs w:val="24"/>
          <w:lang w:val="en-US"/>
        </w:rPr>
        <w:t>centres</w:t>
      </w:r>
      <w:proofErr w:type="spellEnd"/>
      <w:r w:rsidRPr="003226CB">
        <w:rPr>
          <w:rFonts w:ascii="Times New Roman" w:hAnsi="Times New Roman" w:cs="Times New Roman"/>
          <w:sz w:val="24"/>
          <w:szCs w:val="24"/>
          <w:lang w:val="en-US"/>
        </w:rPr>
        <w:t xml:space="preserve"> all around the world. A region is where each data </w:t>
      </w:r>
      <w:proofErr w:type="spellStart"/>
      <w:r w:rsidRPr="003226CB">
        <w:rPr>
          <w:rFonts w:ascii="Times New Roman" w:hAnsi="Times New Roman" w:cs="Times New Roman"/>
          <w:sz w:val="24"/>
          <w:szCs w:val="24"/>
          <w:lang w:val="en-US"/>
        </w:rPr>
        <w:t>centre</w:t>
      </w:r>
      <w:proofErr w:type="spellEnd"/>
      <w:r w:rsidRPr="003226CB">
        <w:rPr>
          <w:rFonts w:ascii="Times New Roman" w:hAnsi="Times New Roman" w:cs="Times New Roman"/>
          <w:sz w:val="24"/>
          <w:szCs w:val="24"/>
          <w:lang w:val="en-US"/>
        </w:rPr>
        <w:t xml:space="preserve"> is located. There are regions available in North America, South America, Australia, Asia, and Europe. Each area consists of a number of zones that are isolated from one another. Each zone has a name that combines the region's name with a letter identification. Asia-east1-a, for instance, is the designation of zone A in the East Asia area.</w:t>
      </w:r>
    </w:p>
    <w:p w:rsidR="003226CB" w:rsidRPr="003226CB" w:rsidRDefault="003226CB" w:rsidP="004823B5">
      <w:pPr>
        <w:pStyle w:val="ListParagraph"/>
        <w:jc w:val="both"/>
        <w:rPr>
          <w:rFonts w:ascii="Times New Roman" w:hAnsi="Times New Roman" w:cs="Times New Roman"/>
          <w:sz w:val="24"/>
          <w:szCs w:val="24"/>
          <w:lang w:val="en-US"/>
        </w:rPr>
      </w:pPr>
    </w:p>
    <w:p w:rsidR="00931939" w:rsidRDefault="003226CB" w:rsidP="004823B5">
      <w:pPr>
        <w:pStyle w:val="ListParagraph"/>
        <w:jc w:val="both"/>
        <w:rPr>
          <w:rFonts w:ascii="Times New Roman" w:hAnsi="Times New Roman" w:cs="Times New Roman"/>
          <w:sz w:val="24"/>
          <w:szCs w:val="24"/>
          <w:lang w:val="en-US"/>
        </w:rPr>
      </w:pPr>
      <w:r w:rsidRPr="003226CB">
        <w:rPr>
          <w:rFonts w:ascii="Times New Roman" w:hAnsi="Times New Roman" w:cs="Times New Roman"/>
          <w:sz w:val="24"/>
          <w:szCs w:val="24"/>
          <w:lang w:val="en-US"/>
        </w:rPr>
        <w:t>In addition to redundancy in case of failure and lower latency due to placing resources close to clients, this resource distribution offers a number of advantages.</w:t>
      </w:r>
      <w:r w:rsidR="00931939" w:rsidRPr="00931939">
        <w:t xml:space="preserve"> </w:t>
      </w:r>
      <w:r w:rsidR="00931939" w:rsidRPr="00931939">
        <w:rPr>
          <w:rFonts w:ascii="Times New Roman" w:hAnsi="Times New Roman" w:cs="Times New Roman"/>
          <w:sz w:val="24"/>
          <w:szCs w:val="24"/>
          <w:lang w:val="en-US"/>
        </w:rPr>
        <w:t>Additionally, this release presents a few guidelines for combining resources.</w:t>
      </w:r>
    </w:p>
    <w:p w:rsidR="00931939" w:rsidRDefault="00931939" w:rsidP="004823B5">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226CB" w:rsidRDefault="00931939" w:rsidP="004823B5">
      <w:pPr>
        <w:pStyle w:val="ListParagraph"/>
        <w:jc w:val="both"/>
        <w:rPr>
          <w:rFonts w:ascii="Times New Roman" w:hAnsi="Times New Roman" w:cs="Times New Roman"/>
          <w:sz w:val="24"/>
          <w:szCs w:val="24"/>
          <w:lang w:val="en-US"/>
        </w:rPr>
      </w:pPr>
      <w:bookmarkStart w:id="0" w:name="_GoBack"/>
      <w:r>
        <w:rPr>
          <w:rFonts w:ascii="Times New Roman" w:hAnsi="Times New Roman" w:cs="Times New Roman"/>
          <w:sz w:val="24"/>
          <w:szCs w:val="24"/>
          <w:lang w:val="en-US"/>
        </w:rPr>
        <w:lastRenderedPageBreak/>
        <w:t>RESULTS AND DISCUSSION</w:t>
      </w:r>
    </w:p>
    <w:bookmarkEnd w:id="0"/>
    <w:p w:rsidR="00931939" w:rsidRDefault="00931939" w:rsidP="004823B5">
      <w:pPr>
        <w:pStyle w:val="ListParagraph"/>
        <w:jc w:val="both"/>
        <w:rPr>
          <w:rFonts w:ascii="Times New Roman" w:hAnsi="Times New Roman" w:cs="Times New Roman"/>
          <w:sz w:val="24"/>
          <w:szCs w:val="24"/>
          <w:lang w:val="en-US"/>
        </w:rPr>
      </w:pPr>
    </w:p>
    <w:p w:rsidR="00931939" w:rsidRDefault="00931939" w:rsidP="004823B5">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Things I have learned in this program </w:t>
      </w:r>
      <w:proofErr w:type="gramStart"/>
      <w:r>
        <w:rPr>
          <w:rFonts w:ascii="Times New Roman" w:hAnsi="Times New Roman" w:cs="Times New Roman"/>
          <w:sz w:val="24"/>
          <w:szCs w:val="24"/>
          <w:lang w:val="en-US"/>
        </w:rPr>
        <w:t>includes :</w:t>
      </w:r>
      <w:proofErr w:type="gramEnd"/>
      <w:r>
        <w:rPr>
          <w:rFonts w:ascii="Times New Roman" w:hAnsi="Times New Roman" w:cs="Times New Roman"/>
          <w:sz w:val="24"/>
          <w:szCs w:val="24"/>
          <w:lang w:val="en-US"/>
        </w:rPr>
        <w:t>-</w:t>
      </w:r>
    </w:p>
    <w:p w:rsidR="00931939" w:rsidRDefault="00931939" w:rsidP="004823B5">
      <w:pPr>
        <w:pStyle w:val="ListParagraph"/>
        <w:jc w:val="both"/>
        <w:rPr>
          <w:rFonts w:ascii="Times New Roman" w:hAnsi="Times New Roman" w:cs="Times New Roman"/>
          <w:sz w:val="24"/>
          <w:szCs w:val="24"/>
          <w:lang w:val="en-US"/>
        </w:rPr>
      </w:pPr>
    </w:p>
    <w:p w:rsidR="00674633" w:rsidRPr="00674633" w:rsidRDefault="00674633" w:rsidP="004823B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4633">
        <w:rPr>
          <w:rFonts w:ascii="Times New Roman" w:hAnsi="Times New Roman" w:cs="Times New Roman"/>
          <w:color w:val="202124"/>
          <w:sz w:val="24"/>
          <w:szCs w:val="24"/>
          <w:shd w:val="clear" w:color="auto" w:fill="FFFFFF"/>
        </w:rPr>
        <w:t>Cloud infrastructure</w:t>
      </w:r>
    </w:p>
    <w:p w:rsidR="00674633" w:rsidRPr="003226CB" w:rsidRDefault="00674633" w:rsidP="004823B5">
      <w:pPr>
        <w:pStyle w:val="ListParagraph"/>
        <w:jc w:val="bot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Implement, deploy, migrate, and maintain applications on cloud infrastructure.</w:t>
      </w:r>
    </w:p>
    <w:p w:rsidR="00674633" w:rsidRPr="003226CB" w:rsidRDefault="00674633" w:rsidP="004823B5">
      <w:pPr>
        <w:pStyle w:val="ListParagraph"/>
        <w:jc w:val="both"/>
        <w:rPr>
          <w:rFonts w:ascii="Times New Roman" w:hAnsi="Times New Roman" w:cs="Times New Roman"/>
          <w:sz w:val="24"/>
          <w:szCs w:val="24"/>
          <w:lang w:val="en-US"/>
        </w:rPr>
      </w:pPr>
    </w:p>
    <w:p w:rsidR="00674633" w:rsidRPr="003226CB" w:rsidRDefault="00674633" w:rsidP="004823B5">
      <w:pPr>
        <w:pStyle w:val="ListParagraph"/>
        <w:jc w:val="both"/>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Application development</w:t>
      </w:r>
    </w:p>
    <w:p w:rsidR="00674633" w:rsidRPr="003226CB" w:rsidRDefault="00674633" w:rsidP="004823B5">
      <w:pPr>
        <w:pStyle w:val="ListParagraph"/>
        <w:jc w:val="bot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Modernize legacy services or build cloud-native applications.</w:t>
      </w:r>
    </w:p>
    <w:p w:rsidR="00674633" w:rsidRPr="003226CB" w:rsidRDefault="00674633" w:rsidP="004823B5">
      <w:pPr>
        <w:pStyle w:val="ListParagraph"/>
        <w:jc w:val="both"/>
        <w:rPr>
          <w:rFonts w:ascii="Times New Roman" w:hAnsi="Times New Roman" w:cs="Times New Roman"/>
          <w:color w:val="5F6368"/>
          <w:sz w:val="24"/>
          <w:szCs w:val="24"/>
          <w:shd w:val="clear" w:color="auto" w:fill="FFFFFF"/>
        </w:rPr>
      </w:pPr>
    </w:p>
    <w:p w:rsidR="00674633" w:rsidRPr="003226CB" w:rsidRDefault="00674633" w:rsidP="004823B5">
      <w:pPr>
        <w:pStyle w:val="ListParagraph"/>
        <w:jc w:val="both"/>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 xml:space="preserve">Kubernetes, hybrid, and </w:t>
      </w:r>
      <w:proofErr w:type="spellStart"/>
      <w:r w:rsidRPr="003226CB">
        <w:rPr>
          <w:rFonts w:ascii="Times New Roman" w:hAnsi="Times New Roman" w:cs="Times New Roman"/>
          <w:color w:val="202124"/>
          <w:sz w:val="24"/>
          <w:szCs w:val="24"/>
          <w:shd w:val="clear" w:color="auto" w:fill="FFFFFF"/>
        </w:rPr>
        <w:t>multicloud</w:t>
      </w:r>
      <w:proofErr w:type="spellEnd"/>
    </w:p>
    <w:p w:rsidR="00674633" w:rsidRPr="003226CB" w:rsidRDefault="00674633" w:rsidP="004823B5">
      <w:pPr>
        <w:pStyle w:val="ListParagraph"/>
        <w:jc w:val="bot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 xml:space="preserve">Build, deploy, and maintain applications </w:t>
      </w:r>
      <w:proofErr w:type="spellStart"/>
      <w:r w:rsidRPr="003226CB">
        <w:rPr>
          <w:rFonts w:ascii="Times New Roman" w:hAnsi="Times New Roman" w:cs="Times New Roman"/>
          <w:color w:val="5F6368"/>
          <w:sz w:val="24"/>
          <w:szCs w:val="24"/>
          <w:shd w:val="clear" w:color="auto" w:fill="FFFFFF"/>
        </w:rPr>
        <w:t>on-premise</w:t>
      </w:r>
      <w:proofErr w:type="spellEnd"/>
      <w:r w:rsidRPr="003226CB">
        <w:rPr>
          <w:rFonts w:ascii="Times New Roman" w:hAnsi="Times New Roman" w:cs="Times New Roman"/>
          <w:color w:val="5F6368"/>
          <w:sz w:val="24"/>
          <w:szCs w:val="24"/>
          <w:shd w:val="clear" w:color="auto" w:fill="FFFFFF"/>
        </w:rPr>
        <w:t>, in the cloud, or across providers.</w:t>
      </w:r>
    </w:p>
    <w:p w:rsidR="00674633" w:rsidRPr="003226CB" w:rsidRDefault="00674633" w:rsidP="004823B5">
      <w:pPr>
        <w:pStyle w:val="ListParagraph"/>
        <w:jc w:val="both"/>
        <w:rPr>
          <w:rFonts w:ascii="Times New Roman" w:hAnsi="Times New Roman" w:cs="Times New Roman"/>
          <w:sz w:val="24"/>
          <w:szCs w:val="24"/>
          <w:lang w:val="en-US"/>
        </w:rPr>
      </w:pPr>
    </w:p>
    <w:p w:rsidR="00674633" w:rsidRPr="003226CB" w:rsidRDefault="00674633" w:rsidP="004823B5">
      <w:pPr>
        <w:pStyle w:val="ListParagraph"/>
        <w:jc w:val="both"/>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Data engineering and analytics</w:t>
      </w:r>
    </w:p>
    <w:p w:rsidR="00674633" w:rsidRPr="003226CB" w:rsidRDefault="00674633" w:rsidP="004823B5">
      <w:pPr>
        <w:pStyle w:val="ListParagraph"/>
        <w:jc w:val="bot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Design and build data processing systems.</w:t>
      </w:r>
    </w:p>
    <w:p w:rsidR="00674633" w:rsidRPr="003226CB" w:rsidRDefault="00674633" w:rsidP="004823B5">
      <w:pPr>
        <w:pStyle w:val="ListParagraph"/>
        <w:jc w:val="both"/>
        <w:rPr>
          <w:rFonts w:ascii="Times New Roman" w:hAnsi="Times New Roman" w:cs="Times New Roman"/>
          <w:sz w:val="24"/>
          <w:szCs w:val="24"/>
          <w:lang w:val="en-US"/>
        </w:rPr>
      </w:pPr>
    </w:p>
    <w:p w:rsidR="00674633" w:rsidRPr="003226CB" w:rsidRDefault="00674633" w:rsidP="004823B5">
      <w:pPr>
        <w:pStyle w:val="ListParagraph"/>
        <w:jc w:val="both"/>
        <w:rPr>
          <w:rFonts w:ascii="Times New Roman" w:hAnsi="Times New Roman" w:cs="Times New Roman"/>
          <w:sz w:val="24"/>
          <w:szCs w:val="24"/>
          <w:lang w:val="en-US"/>
        </w:rPr>
      </w:pPr>
      <w:r w:rsidRPr="003226CB">
        <w:rPr>
          <w:rFonts w:ascii="Times New Roman" w:hAnsi="Times New Roman" w:cs="Times New Roman"/>
          <w:color w:val="202124"/>
          <w:sz w:val="24"/>
          <w:szCs w:val="24"/>
          <w:shd w:val="clear" w:color="auto" w:fill="FFFFFF"/>
        </w:rPr>
        <w:t>API management</w:t>
      </w:r>
    </w:p>
    <w:p w:rsidR="00674633" w:rsidRPr="003226CB" w:rsidRDefault="00674633" w:rsidP="004823B5">
      <w:pPr>
        <w:pStyle w:val="ListParagraph"/>
        <w:jc w:val="bot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 xml:space="preserve">Develop and manage APIs to build new applications and connected experiences using </w:t>
      </w:r>
      <w:proofErr w:type="spellStart"/>
      <w:r w:rsidRPr="003226CB">
        <w:rPr>
          <w:rFonts w:ascii="Times New Roman" w:hAnsi="Times New Roman" w:cs="Times New Roman"/>
          <w:color w:val="5F6368"/>
          <w:sz w:val="24"/>
          <w:szCs w:val="24"/>
          <w:shd w:val="clear" w:color="auto" w:fill="FFFFFF"/>
        </w:rPr>
        <w:t>Apigee</w:t>
      </w:r>
      <w:proofErr w:type="spellEnd"/>
      <w:r w:rsidRPr="003226CB">
        <w:rPr>
          <w:rFonts w:ascii="Times New Roman" w:hAnsi="Times New Roman" w:cs="Times New Roman"/>
          <w:color w:val="5F6368"/>
          <w:sz w:val="24"/>
          <w:szCs w:val="24"/>
          <w:shd w:val="clear" w:color="auto" w:fill="FFFFFF"/>
        </w:rPr>
        <w:t>.</w:t>
      </w:r>
    </w:p>
    <w:p w:rsidR="00674633" w:rsidRPr="003226CB" w:rsidRDefault="00674633" w:rsidP="004823B5">
      <w:pPr>
        <w:pStyle w:val="ListParagraph"/>
        <w:jc w:val="both"/>
        <w:rPr>
          <w:rFonts w:ascii="Times New Roman" w:hAnsi="Times New Roman" w:cs="Times New Roman"/>
          <w:sz w:val="24"/>
          <w:szCs w:val="24"/>
          <w:lang w:val="en-US"/>
        </w:rPr>
      </w:pPr>
    </w:p>
    <w:p w:rsidR="00674633" w:rsidRPr="00674633" w:rsidRDefault="00674633" w:rsidP="004823B5">
      <w:pPr>
        <w:ind w:left="360"/>
        <w:jc w:val="both"/>
        <w:rPr>
          <w:rFonts w:ascii="Times New Roman" w:hAnsi="Times New Roman" w:cs="Times New Roman"/>
          <w:sz w:val="24"/>
          <w:szCs w:val="24"/>
          <w:lang w:val="en-US"/>
        </w:rPr>
      </w:pPr>
      <w:r>
        <w:rPr>
          <w:rFonts w:ascii="Times New Roman" w:hAnsi="Times New Roman" w:cs="Times New Roman"/>
          <w:color w:val="202124"/>
          <w:sz w:val="24"/>
          <w:szCs w:val="24"/>
          <w:shd w:val="clear" w:color="auto" w:fill="FFFFFF"/>
        </w:rPr>
        <w:t xml:space="preserve">      </w:t>
      </w:r>
      <w:r w:rsidRPr="00674633">
        <w:rPr>
          <w:rFonts w:ascii="Times New Roman" w:hAnsi="Times New Roman" w:cs="Times New Roman"/>
          <w:color w:val="202124"/>
          <w:sz w:val="24"/>
          <w:szCs w:val="24"/>
          <w:shd w:val="clear" w:color="auto" w:fill="FFFFFF"/>
        </w:rPr>
        <w:t>Networking and security</w:t>
      </w:r>
    </w:p>
    <w:p w:rsidR="00674633" w:rsidRDefault="00674633" w:rsidP="004823B5">
      <w:pPr>
        <w:pStyle w:val="ListParagraph"/>
        <w:jc w:val="both"/>
        <w:rPr>
          <w:rFonts w:ascii="Times New Roman" w:hAnsi="Times New Roman" w:cs="Times New Roman"/>
          <w:color w:val="5F6368"/>
          <w:sz w:val="24"/>
          <w:szCs w:val="24"/>
          <w:shd w:val="clear" w:color="auto" w:fill="FFFFFF"/>
        </w:rPr>
      </w:pPr>
      <w:r w:rsidRPr="003226CB">
        <w:rPr>
          <w:rFonts w:ascii="Times New Roman" w:hAnsi="Times New Roman" w:cs="Times New Roman"/>
          <w:color w:val="5F6368"/>
          <w:sz w:val="24"/>
          <w:szCs w:val="24"/>
          <w:shd w:val="clear" w:color="auto" w:fill="FFFFFF"/>
        </w:rPr>
        <w:t>Manage and scale your networks.</w:t>
      </w:r>
    </w:p>
    <w:p w:rsidR="00674633" w:rsidRDefault="00674633" w:rsidP="004823B5">
      <w:pPr>
        <w:pStyle w:val="ListParagraph"/>
        <w:jc w:val="both"/>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Default="00674633">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74633" w:rsidRDefault="00674633" w:rsidP="004823B5">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CONCLUSION AND RECOMMENDATIONS</w:t>
      </w:r>
    </w:p>
    <w:p w:rsidR="00674633" w:rsidRDefault="00674633" w:rsidP="004823B5">
      <w:pPr>
        <w:pStyle w:val="ListParagraph"/>
        <w:jc w:val="both"/>
        <w:rPr>
          <w:rFonts w:ascii="Times New Roman" w:hAnsi="Times New Roman" w:cs="Times New Roman"/>
          <w:sz w:val="24"/>
          <w:szCs w:val="24"/>
          <w:lang w:val="en-US"/>
        </w:rPr>
      </w:pPr>
    </w:p>
    <w:p w:rsidR="00674633" w:rsidRPr="00674633" w:rsidRDefault="00674633" w:rsidP="004823B5">
      <w:pPr>
        <w:pStyle w:val="ListParagraph"/>
        <w:jc w:val="both"/>
        <w:rPr>
          <w:rFonts w:ascii="Times New Roman" w:hAnsi="Times New Roman" w:cs="Times New Roman"/>
          <w:sz w:val="24"/>
          <w:szCs w:val="24"/>
          <w:lang w:val="en-US"/>
        </w:rPr>
      </w:pPr>
      <w:r w:rsidRPr="00674633">
        <w:rPr>
          <w:rFonts w:ascii="Times New Roman" w:hAnsi="Times New Roman" w:cs="Times New Roman"/>
          <w:sz w:val="24"/>
          <w:szCs w:val="24"/>
          <w:lang w:val="en-US"/>
        </w:rPr>
        <w:t>A combination of dependable infrastructure and distinctive value-added solutions, including Spanner, Pub/Sub, and Global Load Balancing, make up Google Cloud's attractive offering. They were able to gain knowledge from both AWS's successes and failures. Their goods are easy to comprehend and work nicely together. The disadvantage of Google's more methodical strategy is that it occasionally feels as though AWS is not just ahead of GCP but also moving further away. I'm hoping that Google Cloud Next will provide more parity between its offerings and those of AWS.</w:t>
      </w:r>
    </w:p>
    <w:p w:rsidR="00674633" w:rsidRPr="00674633" w:rsidRDefault="00674633" w:rsidP="004823B5">
      <w:pPr>
        <w:pStyle w:val="ListParagraph"/>
        <w:jc w:val="both"/>
        <w:rPr>
          <w:rFonts w:ascii="Times New Roman" w:hAnsi="Times New Roman" w:cs="Times New Roman"/>
          <w:sz w:val="24"/>
          <w:szCs w:val="24"/>
          <w:lang w:val="en-US"/>
        </w:rPr>
      </w:pPr>
    </w:p>
    <w:p w:rsidR="00674633" w:rsidRDefault="00674633" w:rsidP="004823B5">
      <w:pPr>
        <w:pStyle w:val="ListParagraph"/>
        <w:jc w:val="both"/>
        <w:rPr>
          <w:rFonts w:ascii="Times New Roman" w:hAnsi="Times New Roman" w:cs="Times New Roman"/>
          <w:sz w:val="24"/>
          <w:szCs w:val="24"/>
          <w:lang w:val="en-US"/>
        </w:rPr>
      </w:pPr>
      <w:r w:rsidRPr="00674633">
        <w:rPr>
          <w:rFonts w:ascii="Times New Roman" w:hAnsi="Times New Roman" w:cs="Times New Roman"/>
          <w:sz w:val="24"/>
          <w:szCs w:val="24"/>
          <w:lang w:val="en-US"/>
        </w:rPr>
        <w:t>I advise businesses to look into Google Cloud if they don't want to spend a lot of time learning about and navigating AWS's intricacies. Even if I had to choose again, I would happily go with Google Cloud.</w:t>
      </w:r>
    </w:p>
    <w:p w:rsidR="00674633" w:rsidRDefault="00674633" w:rsidP="004823B5">
      <w:pPr>
        <w:pStyle w:val="ListParagraph"/>
        <w:jc w:val="both"/>
        <w:rPr>
          <w:rFonts w:ascii="Times New Roman" w:hAnsi="Times New Roman" w:cs="Times New Roman"/>
          <w:sz w:val="24"/>
          <w:szCs w:val="24"/>
          <w:lang w:val="en-US"/>
        </w:rPr>
      </w:pPr>
    </w:p>
    <w:p w:rsidR="00674633" w:rsidRDefault="00674633" w:rsidP="004823B5">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74633" w:rsidRDefault="00674633" w:rsidP="0067463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REFERENCES</w:t>
      </w:r>
    </w:p>
    <w:p w:rsidR="00674633" w:rsidRDefault="00674633" w:rsidP="00674633">
      <w:pPr>
        <w:pStyle w:val="ListParagraph"/>
        <w:rPr>
          <w:rFonts w:ascii="Times New Roman" w:hAnsi="Times New Roman" w:cs="Times New Roman"/>
          <w:sz w:val="24"/>
          <w:szCs w:val="24"/>
          <w:lang w:val="en-US"/>
        </w:rPr>
      </w:pPr>
    </w:p>
    <w:p w:rsidR="00674633" w:rsidRDefault="00674633" w:rsidP="00674633">
      <w:pPr>
        <w:pStyle w:val="ListParagraph"/>
        <w:numPr>
          <w:ilvl w:val="0"/>
          <w:numId w:val="2"/>
        </w:numPr>
        <w:rPr>
          <w:rFonts w:ascii="Times New Roman" w:hAnsi="Times New Roman" w:cs="Times New Roman"/>
          <w:sz w:val="24"/>
          <w:szCs w:val="24"/>
          <w:lang w:val="en-US"/>
        </w:rPr>
      </w:pPr>
      <w:hyperlink r:id="rId6" w:history="1">
        <w:r w:rsidRPr="00A4372C">
          <w:rPr>
            <w:rStyle w:val="Hyperlink"/>
            <w:rFonts w:ascii="Times New Roman" w:hAnsi="Times New Roman" w:cs="Times New Roman"/>
            <w:sz w:val="24"/>
            <w:szCs w:val="24"/>
            <w:lang w:val="en-US"/>
          </w:rPr>
          <w:t>https://cloud.google.com/training</w:t>
        </w:r>
      </w:hyperlink>
    </w:p>
    <w:p w:rsidR="00674633" w:rsidRDefault="00674633" w:rsidP="00674633">
      <w:pPr>
        <w:pStyle w:val="ListParagraph"/>
        <w:ind w:left="1080"/>
        <w:rPr>
          <w:rFonts w:ascii="Times New Roman" w:hAnsi="Times New Roman" w:cs="Times New Roman"/>
          <w:sz w:val="24"/>
          <w:szCs w:val="24"/>
          <w:lang w:val="en-US"/>
        </w:rPr>
      </w:pPr>
    </w:p>
    <w:p w:rsidR="00674633" w:rsidRDefault="00674633" w:rsidP="004823B5">
      <w:pPr>
        <w:pStyle w:val="ListParagraph"/>
        <w:numPr>
          <w:ilvl w:val="0"/>
          <w:numId w:val="2"/>
        </w:numPr>
        <w:rPr>
          <w:rFonts w:ascii="Times New Roman" w:hAnsi="Times New Roman" w:cs="Times New Roman"/>
          <w:sz w:val="24"/>
          <w:szCs w:val="24"/>
          <w:lang w:val="en-US"/>
        </w:rPr>
      </w:pPr>
      <w:hyperlink r:id="rId7" w:history="1">
        <w:r w:rsidRPr="00A4372C">
          <w:rPr>
            <w:rStyle w:val="Hyperlink"/>
            <w:rFonts w:ascii="Times New Roman" w:hAnsi="Times New Roman" w:cs="Times New Roman"/>
            <w:sz w:val="24"/>
            <w:szCs w:val="24"/>
            <w:lang w:val="en-US"/>
          </w:rPr>
          <w:t>https://www.cloudskillsboost.google/paths</w:t>
        </w:r>
      </w:hyperlink>
    </w:p>
    <w:p w:rsidR="004823B5" w:rsidRPr="004823B5" w:rsidRDefault="004823B5" w:rsidP="004823B5">
      <w:pPr>
        <w:pStyle w:val="ListParagraph"/>
        <w:rPr>
          <w:rFonts w:ascii="Times New Roman" w:hAnsi="Times New Roman" w:cs="Times New Roman"/>
          <w:sz w:val="24"/>
          <w:szCs w:val="24"/>
          <w:lang w:val="en-US"/>
        </w:rPr>
      </w:pPr>
    </w:p>
    <w:p w:rsidR="004823B5" w:rsidRPr="004823B5" w:rsidRDefault="004823B5" w:rsidP="004823B5">
      <w:pPr>
        <w:pStyle w:val="ListParagraph"/>
        <w:ind w:left="1080"/>
        <w:rPr>
          <w:rFonts w:ascii="Times New Roman" w:hAnsi="Times New Roman" w:cs="Times New Roman"/>
          <w:sz w:val="24"/>
          <w:szCs w:val="24"/>
          <w:lang w:val="en-US"/>
        </w:rPr>
      </w:pPr>
    </w:p>
    <w:p w:rsidR="004823B5" w:rsidRDefault="004823B5" w:rsidP="004823B5">
      <w:pPr>
        <w:pStyle w:val="ListParagraph"/>
        <w:numPr>
          <w:ilvl w:val="0"/>
          <w:numId w:val="2"/>
        </w:numPr>
        <w:rPr>
          <w:rFonts w:ascii="Times New Roman" w:hAnsi="Times New Roman" w:cs="Times New Roman"/>
          <w:sz w:val="24"/>
          <w:szCs w:val="24"/>
          <w:lang w:val="en-US"/>
        </w:rPr>
      </w:pPr>
      <w:hyperlink r:id="rId8" w:history="1">
        <w:r w:rsidRPr="00A4372C">
          <w:rPr>
            <w:rStyle w:val="Hyperlink"/>
            <w:rFonts w:ascii="Times New Roman" w:hAnsi="Times New Roman" w:cs="Times New Roman"/>
            <w:sz w:val="24"/>
            <w:szCs w:val="24"/>
            <w:lang w:val="en-US"/>
          </w:rPr>
          <w:t>https://en.wikipedia.org/wiki/Google_Cloud_Platform</w:t>
        </w:r>
      </w:hyperlink>
    </w:p>
    <w:p w:rsidR="00674633" w:rsidRPr="004823B5" w:rsidRDefault="00674633" w:rsidP="004823B5">
      <w:pPr>
        <w:pStyle w:val="ListParagraph"/>
        <w:ind w:left="1080"/>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Default="00674633" w:rsidP="00931939">
      <w:pPr>
        <w:pStyle w:val="ListParagraph"/>
        <w:rPr>
          <w:rFonts w:ascii="Times New Roman" w:hAnsi="Times New Roman" w:cs="Times New Roman"/>
          <w:sz w:val="24"/>
          <w:szCs w:val="24"/>
          <w:lang w:val="en-US"/>
        </w:rPr>
      </w:pPr>
    </w:p>
    <w:p w:rsidR="00674633" w:rsidRPr="00931939" w:rsidRDefault="00674633" w:rsidP="00931939">
      <w:pPr>
        <w:pStyle w:val="ListParagraph"/>
        <w:rPr>
          <w:rFonts w:ascii="Times New Roman" w:hAnsi="Times New Roman" w:cs="Times New Roman"/>
          <w:sz w:val="24"/>
          <w:szCs w:val="24"/>
          <w:lang w:val="en-US"/>
        </w:rPr>
      </w:pPr>
    </w:p>
    <w:sectPr w:rsidR="00674633" w:rsidRPr="00931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897"/>
    <w:multiLevelType w:val="hybridMultilevel"/>
    <w:tmpl w:val="5340295C"/>
    <w:lvl w:ilvl="0" w:tplc="4D900CB2">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0F40DCD"/>
    <w:multiLevelType w:val="hybridMultilevel"/>
    <w:tmpl w:val="7FA0B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72"/>
    <w:rsid w:val="0010181D"/>
    <w:rsid w:val="001B7A72"/>
    <w:rsid w:val="003226CB"/>
    <w:rsid w:val="004823B5"/>
    <w:rsid w:val="004D4F88"/>
    <w:rsid w:val="00674633"/>
    <w:rsid w:val="00901E4A"/>
    <w:rsid w:val="00931939"/>
    <w:rsid w:val="00A26A43"/>
    <w:rsid w:val="00D0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87C5A-DC04-4F6E-B807-34CA6351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6CB"/>
    <w:pPr>
      <w:ind w:left="720"/>
      <w:contextualSpacing/>
    </w:pPr>
  </w:style>
  <w:style w:type="character" w:styleId="Hyperlink">
    <w:name w:val="Hyperlink"/>
    <w:basedOn w:val="DefaultParagraphFont"/>
    <w:uiPriority w:val="99"/>
    <w:unhideWhenUsed/>
    <w:rsid w:val="00674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_Cloud_Platform" TargetMode="External"/><Relationship Id="rId3" Type="http://schemas.openxmlformats.org/officeDocument/2006/relationships/settings" Target="settings.xml"/><Relationship Id="rId7" Type="http://schemas.openxmlformats.org/officeDocument/2006/relationships/hyperlink" Target="https://www.cloudskillsboost.google/p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train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dc:creator>
  <cp:keywords/>
  <dc:description/>
  <cp:lastModifiedBy>Anupam</cp:lastModifiedBy>
  <cp:revision>1</cp:revision>
  <dcterms:created xsi:type="dcterms:W3CDTF">2022-09-01T02:32:00Z</dcterms:created>
  <dcterms:modified xsi:type="dcterms:W3CDTF">2022-09-01T03:40:00Z</dcterms:modified>
</cp:coreProperties>
</file>