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80"/>
        <w:jc w:val="center"/>
        <w:rPr>
          <w:b/>
          <w:bCs/>
          <w:sz w:val="28"/>
          <w:szCs w:val="28"/>
        </w:rPr>
      </w:pPr>
      <w:r>
        <w:rPr>
          <w:b/>
          <w:bCs/>
          <w:sz w:val="36"/>
          <w:szCs w:val="36"/>
        </w:rPr>
        <w:t>Experiment: 7</w:t>
      </w:r>
    </w:p>
    <w:p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Date:    </w:t>
      </w:r>
      <w:r>
        <w:rPr>
          <w:rFonts w:hint="default"/>
          <w:sz w:val="24"/>
          <w:szCs w:val="24"/>
          <w:lang w:val="en-US"/>
        </w:rPr>
        <w:t>11</w:t>
      </w:r>
      <w:r>
        <w:rPr>
          <w:sz w:val="24"/>
          <w:szCs w:val="24"/>
        </w:rPr>
        <w:t xml:space="preserve"> /4/2022                                                             Section:  A24                                                                                                              </w:t>
      </w:r>
    </w:p>
    <w:p>
      <w:pPr>
        <w:spacing w:before="20" w:after="60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 xml:space="preserve">Name:   </w:t>
      </w:r>
      <w:r>
        <w:rPr>
          <w:rFonts w:hint="default"/>
          <w:sz w:val="24"/>
          <w:szCs w:val="24"/>
          <w:lang w:val="en-US"/>
        </w:rPr>
        <w:t>Utkarsh Trivedi</w:t>
      </w:r>
    </w:p>
    <w:p>
      <w:pPr>
        <w:spacing w:after="60"/>
        <w:rPr>
          <w:sz w:val="24"/>
          <w:szCs w:val="24"/>
        </w:rPr>
      </w:pPr>
      <w:r>
        <w:rPr>
          <w:sz w:val="24"/>
          <w:szCs w:val="24"/>
        </w:rPr>
        <w:t xml:space="preserve">Branch: CSE                                                                       </w:t>
      </w:r>
      <w:r>
        <w:rPr>
          <w:rFonts w:hint="default"/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 xml:space="preserve">Roll:  </w:t>
      </w:r>
      <w:r>
        <w:rPr>
          <w:rFonts w:hint="default"/>
          <w:sz w:val="24"/>
          <w:szCs w:val="24"/>
          <w:lang w:val="en-US"/>
        </w:rPr>
        <w:t>21053223</w:t>
      </w:r>
      <w:r>
        <w:rPr>
          <w:sz w:val="24"/>
          <w:szCs w:val="24"/>
        </w:rPr>
        <w:t xml:space="preserve">                          </w:t>
      </w:r>
    </w:p>
    <w:p>
      <w:pPr>
        <w:spacing w:after="8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-678180</wp:posOffset>
                </wp:positionH>
                <wp:positionV relativeFrom="paragraph">
                  <wp:posOffset>247015</wp:posOffset>
                </wp:positionV>
                <wp:extent cx="7109460" cy="30480"/>
                <wp:effectExtent l="0" t="0" r="3429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09460" cy="304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53.4pt;margin-top:19.45pt;height:2.4pt;width:559.8pt;z-index:251660288;mso-width-relative:page;mso-height-relative:page;" filled="f" stroked="t" coordsize="21600,21600" o:gfxdata="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z6YKUNkAAAALAQAA&#10;DwAAAAAAAAABACAAAAAiAAAAZHJzL2Rvd25yZXYueG1sUEsBAhQAFAAAAAgAh07iQGhAQN/fAQAA&#10;wgMAAA4AAAAAAAAAAQAgAAAAKAEAAGRycy9lMm9Eb2MueG1sUEsFBgAAAAAGAAYAWQEAAHkFAAAA&#10;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80"/>
        <w:rPr>
          <w:sz w:val="24"/>
          <w:szCs w:val="24"/>
        </w:rPr>
      </w:pPr>
    </w:p>
    <w:p>
      <w:pPr>
        <w:spacing w:after="80"/>
        <w:jc w:val="center"/>
        <w:rPr>
          <w:b/>
          <w:bCs/>
          <w:sz w:val="24"/>
          <w:szCs w:val="24"/>
          <w:vertAlign w:val="subscript"/>
        </w:rPr>
      </w:pPr>
      <w:r>
        <w:rPr>
          <w:b/>
          <w:bCs/>
          <w:sz w:val="36"/>
          <w:szCs w:val="36"/>
          <w:u w:val="single"/>
        </w:rPr>
        <w:t>CHLORIDE ESTIMATION</w:t>
      </w:r>
    </w:p>
    <w:p>
      <w:pPr>
        <w:spacing w:after="80"/>
        <w:rPr>
          <w:sz w:val="24"/>
          <w:szCs w:val="24"/>
        </w:rPr>
      </w:pPr>
    </w:p>
    <w:p>
      <w:pPr>
        <w:spacing w:after="80"/>
        <w:rPr>
          <w:sz w:val="24"/>
          <w:szCs w:val="24"/>
        </w:rPr>
      </w:pPr>
      <w:r>
        <w:rPr>
          <w:sz w:val="24"/>
          <w:szCs w:val="24"/>
          <w:u w:val="single"/>
        </w:rPr>
        <w:t>AIM OF THE EXPERIMENT :</w:t>
      </w:r>
      <w:r>
        <w:rPr>
          <w:sz w:val="24"/>
          <w:szCs w:val="24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default"/>
          <w:sz w:val="24"/>
          <w:szCs w:val="24"/>
        </w:rPr>
        <w:t>To determine the chloride ion (Cl¯) present in a given water sample by argentometric method by using N/100 AgNO₃ solution.</w:t>
      </w:r>
    </w:p>
    <w:p>
      <w:pPr>
        <w:spacing w:after="80"/>
        <w:rPr>
          <w:sz w:val="24"/>
          <w:szCs w:val="24"/>
        </w:rPr>
      </w:pPr>
    </w:p>
    <w:p>
      <w:pPr>
        <w:spacing w:after="8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APPARATUS REQUIRED :</w:t>
      </w:r>
    </w:p>
    <w:p>
      <w:pPr>
        <w:spacing w:after="40"/>
        <w:rPr>
          <w:sz w:val="24"/>
          <w:szCs w:val="24"/>
        </w:rPr>
      </w:pPr>
      <w:r>
        <w:rPr>
          <w:sz w:val="24"/>
          <w:szCs w:val="24"/>
        </w:rPr>
        <w:t>1. Burette</w:t>
      </w:r>
    </w:p>
    <w:p>
      <w:pPr>
        <w:spacing w:after="40"/>
        <w:rPr>
          <w:sz w:val="24"/>
          <w:szCs w:val="24"/>
        </w:rPr>
      </w:pPr>
      <w:r>
        <w:t xml:space="preserve">2. </w:t>
      </w:r>
      <w:r>
        <w:rPr>
          <w:sz w:val="24"/>
          <w:szCs w:val="24"/>
        </w:rPr>
        <w:t xml:space="preserve">Pipette </w:t>
      </w:r>
    </w:p>
    <w:p>
      <w:pPr>
        <w:spacing w:after="40"/>
        <w:rPr>
          <w:sz w:val="24"/>
          <w:szCs w:val="24"/>
        </w:rPr>
      </w:pPr>
      <w:r>
        <w:rPr>
          <w:sz w:val="24"/>
          <w:szCs w:val="24"/>
        </w:rPr>
        <w:t>3. Conical flask</w:t>
      </w:r>
    </w:p>
    <w:p>
      <w:pPr>
        <w:spacing w:after="40"/>
        <w:rPr>
          <w:sz w:val="24"/>
          <w:szCs w:val="24"/>
        </w:rPr>
      </w:pPr>
      <w:r>
        <w:rPr>
          <w:sz w:val="24"/>
          <w:szCs w:val="24"/>
        </w:rPr>
        <w:t xml:space="preserve">4. Beaker </w:t>
      </w:r>
    </w:p>
    <w:p>
      <w:pPr>
        <w:spacing w:after="40"/>
        <w:rPr>
          <w:sz w:val="24"/>
          <w:szCs w:val="24"/>
        </w:rPr>
      </w:pPr>
    </w:p>
    <w:p>
      <w:pPr>
        <w:spacing w:after="8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CHEMICALS REQUIRED :</w:t>
      </w:r>
    </w:p>
    <w:p>
      <w:pPr>
        <w:spacing w:after="80"/>
        <w:rPr>
          <w:sz w:val="24"/>
          <w:szCs w:val="24"/>
        </w:rPr>
      </w:pPr>
      <w:r>
        <w:rPr>
          <w:sz w:val="28"/>
          <w:szCs w:val="28"/>
        </w:rPr>
        <w:t>1</w:t>
      </w:r>
      <w:r>
        <w:rPr>
          <w:sz w:val="24"/>
          <w:szCs w:val="24"/>
        </w:rPr>
        <w:t>Standard AgNO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solution </w:t>
      </w:r>
    </w:p>
    <w:p>
      <w:pPr>
        <w:spacing w:after="80"/>
        <w:rPr>
          <w:sz w:val="24"/>
          <w:szCs w:val="24"/>
        </w:rPr>
      </w:pPr>
      <w:r>
        <w:rPr>
          <w:sz w:val="24"/>
          <w:szCs w:val="24"/>
        </w:rPr>
        <w:t>2.K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CrO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solution </w:t>
      </w:r>
    </w:p>
    <w:p>
      <w:pPr>
        <w:spacing w:after="80"/>
        <w:rPr>
          <w:sz w:val="24"/>
          <w:szCs w:val="24"/>
        </w:rPr>
      </w:pPr>
      <w:r>
        <w:rPr>
          <w:sz w:val="24"/>
          <w:szCs w:val="24"/>
        </w:rPr>
        <w:t>3. Water sample</w:t>
      </w:r>
    </w:p>
    <w:p>
      <w:pPr>
        <w:spacing w:after="80"/>
        <w:rPr>
          <w:sz w:val="28"/>
          <w:szCs w:val="28"/>
          <w:u w:val="single"/>
        </w:rPr>
      </w:pPr>
    </w:p>
    <w:p>
      <w:pPr>
        <w:spacing w:after="80"/>
        <w:rPr>
          <w:sz w:val="28"/>
          <w:szCs w:val="28"/>
          <w:u w:val="single"/>
        </w:rPr>
      </w:pPr>
    </w:p>
    <w:p>
      <w:pPr>
        <w:spacing w:after="80"/>
        <w:rPr>
          <w:rFonts w:hint="default"/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</w:rPr>
        <w:t xml:space="preserve">PRINCIPLE </w:t>
      </w:r>
      <w:r>
        <w:rPr>
          <w:rFonts w:hint="default"/>
          <w:sz w:val="24"/>
          <w:szCs w:val="24"/>
          <w:u w:val="single"/>
          <w:lang w:val="en-US"/>
        </w:rPr>
        <w:t xml:space="preserve"> :</w:t>
      </w:r>
    </w:p>
    <w:p>
      <w:pPr>
        <w:spacing w:after="80"/>
        <w:rPr>
          <w:sz w:val="24"/>
          <w:szCs w:val="24"/>
        </w:rPr>
      </w:pPr>
      <w:r>
        <w:rPr>
          <w:sz w:val="24"/>
          <w:szCs w:val="24"/>
        </w:rPr>
        <w:t>Chlorides are present in water usually as NaCl, MgCl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and CaCl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. Although chlorides are not harmful, but their concentration over 200 ppm, imparts a peculiar taste to water, thus rendering the water unacceptable for drinking purpose.</w:t>
      </w:r>
    </w:p>
    <w:p>
      <w:pPr>
        <w:spacing w:after="80"/>
        <w:jc w:val="both"/>
        <w:rPr>
          <w:sz w:val="24"/>
          <w:szCs w:val="24"/>
        </w:rPr>
      </w:pPr>
    </w:p>
    <w:p>
      <w:pPr>
        <w:spacing w:after="80"/>
        <w:jc w:val="both"/>
        <w:rPr>
          <w:sz w:val="28"/>
          <w:szCs w:val="28"/>
        </w:rPr>
      </w:pPr>
      <w:r>
        <w:rPr>
          <w:sz w:val="24"/>
          <w:szCs w:val="24"/>
        </w:rPr>
        <w:t>When AgNO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solution is released from the burette to the water sample containing Cl</w:t>
      </w:r>
      <w:r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>, first Ag</w:t>
      </w:r>
      <w:r>
        <w:rPr>
          <w:sz w:val="24"/>
          <w:szCs w:val="24"/>
          <w:vertAlign w:val="superscript"/>
        </w:rPr>
        <w:t>+</w:t>
      </w:r>
      <w:r>
        <w:rPr>
          <w:sz w:val="24"/>
          <w:szCs w:val="24"/>
        </w:rPr>
        <w:t xml:space="preserve"> reacts with Cl</w:t>
      </w:r>
      <w:r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 xml:space="preserve"> and forms a yellowish white precipitate of AgCl. After completing reaction with Cl</w:t>
      </w:r>
      <w:r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>, with the addition of one extra drop of AgNO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imparts a red colour to the solution due to formation of Ag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CrO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.</w:t>
      </w:r>
    </w:p>
    <w:p>
      <w:pPr>
        <w:spacing w:after="80"/>
        <w:rPr>
          <w:sz w:val="24"/>
          <w:szCs w:val="24"/>
          <w:u w:val="single"/>
        </w:rPr>
      </w:pPr>
    </w:p>
    <w:p>
      <w:pPr>
        <w:spacing w:after="80"/>
        <w:rPr>
          <w:sz w:val="24"/>
          <w:szCs w:val="24"/>
          <w:u w:val="single"/>
        </w:rPr>
      </w:pPr>
    </w:p>
    <w:p>
      <w:pPr>
        <w:spacing w:after="8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CHEMICAL REACTION :</w:t>
      </w:r>
    </w:p>
    <w:p>
      <w:pPr>
        <w:spacing w:after="80"/>
        <w:rPr>
          <w:sz w:val="24"/>
          <w:szCs w:val="24"/>
        </w:rPr>
      </w:pPr>
    </w:p>
    <w:p>
      <w:pPr>
        <w:spacing w:after="80"/>
        <w:rPr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434340</wp:posOffset>
            </wp:positionH>
            <wp:positionV relativeFrom="paragraph">
              <wp:posOffset>160020</wp:posOffset>
            </wp:positionV>
            <wp:extent cx="5718175" cy="1866900"/>
            <wp:effectExtent l="0" t="0" r="0" b="0"/>
            <wp:wrapThrough wrapText="bothSides">
              <wp:wrapPolygon>
                <wp:start x="0" y="0"/>
                <wp:lineTo x="0" y="21380"/>
                <wp:lineTo x="21516" y="21380"/>
                <wp:lineTo x="21516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1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80"/>
        <w:rPr>
          <w:sz w:val="24"/>
          <w:szCs w:val="24"/>
        </w:rPr>
      </w:pPr>
      <w:r>
        <w:rPr>
          <w:sz w:val="24"/>
          <w:szCs w:val="24"/>
        </w:rPr>
        <w:t xml:space="preserve">1. </w:t>
      </w:r>
    </w:p>
    <w:p>
      <w:pPr>
        <w:spacing w:after="80"/>
        <w:rPr>
          <w:sz w:val="24"/>
          <w:szCs w:val="24"/>
        </w:rPr>
      </w:pPr>
    </w:p>
    <w:p>
      <w:pPr>
        <w:spacing w:after="80"/>
        <w:rPr>
          <w:sz w:val="24"/>
          <w:szCs w:val="24"/>
        </w:rPr>
      </w:pPr>
    </w:p>
    <w:p>
      <w:pPr>
        <w:spacing w:after="80"/>
        <w:rPr>
          <w:sz w:val="24"/>
          <w:szCs w:val="24"/>
        </w:rPr>
      </w:pPr>
    </w:p>
    <w:p>
      <w:pPr>
        <w:spacing w:after="80"/>
        <w:rPr>
          <w:sz w:val="24"/>
          <w:szCs w:val="24"/>
        </w:rPr>
      </w:pPr>
    </w:p>
    <w:p>
      <w:pPr>
        <w:spacing w:after="80"/>
        <w:rPr>
          <w:sz w:val="24"/>
          <w:szCs w:val="24"/>
        </w:rPr>
      </w:pPr>
    </w:p>
    <w:p>
      <w:pPr>
        <w:spacing w:after="80"/>
        <w:rPr>
          <w:sz w:val="24"/>
          <w:szCs w:val="24"/>
        </w:rPr>
      </w:pPr>
    </w:p>
    <w:p>
      <w:pPr>
        <w:spacing w:after="80"/>
        <w:rPr>
          <w:sz w:val="24"/>
          <w:szCs w:val="24"/>
        </w:rPr>
      </w:pPr>
    </w:p>
    <w:p>
      <w:pPr>
        <w:spacing w:after="80"/>
        <w:rPr>
          <w:sz w:val="24"/>
          <w:szCs w:val="24"/>
        </w:rPr>
      </w:pPr>
    </w:p>
    <w:p>
      <w:pPr>
        <w:spacing w:after="8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OBSERVATION TABLE</w:t>
      </w:r>
    </w:p>
    <w:p>
      <w:pPr>
        <w:spacing w:after="80"/>
        <w:rPr>
          <w:sz w:val="24"/>
          <w:szCs w:val="24"/>
        </w:rPr>
      </w:pPr>
    </w:p>
    <w:p>
      <w:pPr>
        <w:spacing w:after="80"/>
        <w:rPr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842"/>
        <w:gridCol w:w="1677"/>
        <w:gridCol w:w="1503"/>
        <w:gridCol w:w="1640"/>
        <w:gridCol w:w="1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988" w:type="dxa"/>
            <w:vMerge w:val="restart"/>
            <w:vAlign w:val="center"/>
          </w:tcPr>
          <w:p>
            <w:pPr>
              <w:spacing w:after="8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 of Obs.</w:t>
            </w:r>
          </w:p>
        </w:tc>
        <w:tc>
          <w:tcPr>
            <w:tcW w:w="1842" w:type="dxa"/>
            <w:vMerge w:val="restart"/>
            <w:vAlign w:val="center"/>
          </w:tcPr>
          <w:p>
            <w:pPr>
              <w:spacing w:after="8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Vol. of water sample (ml)</w:t>
            </w:r>
          </w:p>
        </w:tc>
        <w:tc>
          <w:tcPr>
            <w:tcW w:w="4820" w:type="dxa"/>
            <w:gridSpan w:val="3"/>
            <w:vAlign w:val="center"/>
          </w:tcPr>
          <w:p>
            <w:pPr>
              <w:spacing w:after="8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Burette Reading (ml)</w:t>
            </w:r>
          </w:p>
        </w:tc>
        <w:tc>
          <w:tcPr>
            <w:tcW w:w="1366" w:type="dxa"/>
            <w:vMerge w:val="restart"/>
            <w:vAlign w:val="center"/>
          </w:tcPr>
          <w:p>
            <w:pPr>
              <w:spacing w:after="8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Merge w:val="continue"/>
            <w:vAlign w:val="center"/>
          </w:tcPr>
          <w:p>
            <w:pPr>
              <w:spacing w:after="8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vMerge w:val="continue"/>
            <w:vAlign w:val="center"/>
          </w:tcPr>
          <w:p>
            <w:pPr>
              <w:spacing w:after="8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>
            <w:pPr>
              <w:spacing w:after="8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</w:t>
            </w:r>
          </w:p>
        </w:tc>
        <w:tc>
          <w:tcPr>
            <w:tcW w:w="1503" w:type="dxa"/>
            <w:vAlign w:val="center"/>
          </w:tcPr>
          <w:p>
            <w:pPr>
              <w:spacing w:after="8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</w:t>
            </w:r>
          </w:p>
        </w:tc>
        <w:tc>
          <w:tcPr>
            <w:tcW w:w="1640" w:type="dxa"/>
            <w:vAlign w:val="center"/>
          </w:tcPr>
          <w:p>
            <w:pPr>
              <w:spacing w:after="8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Difference</w:t>
            </w:r>
          </w:p>
        </w:tc>
        <w:tc>
          <w:tcPr>
            <w:tcW w:w="1366" w:type="dxa"/>
            <w:vMerge w:val="continue"/>
            <w:vAlign w:val="center"/>
          </w:tcPr>
          <w:p>
            <w:pPr>
              <w:spacing w:after="8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center"/>
          </w:tcPr>
          <w:p>
            <w:pPr>
              <w:spacing w:after="8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2" w:type="dxa"/>
            <w:vAlign w:val="center"/>
          </w:tcPr>
          <w:p>
            <w:pPr>
              <w:spacing w:after="80" w:line="24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25</w:t>
            </w:r>
          </w:p>
        </w:tc>
        <w:tc>
          <w:tcPr>
            <w:tcW w:w="1677" w:type="dxa"/>
            <w:vAlign w:val="center"/>
          </w:tcPr>
          <w:p>
            <w:pPr>
              <w:spacing w:after="80" w:line="24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0</w:t>
            </w:r>
          </w:p>
        </w:tc>
        <w:tc>
          <w:tcPr>
            <w:tcW w:w="1503" w:type="dxa"/>
            <w:vAlign w:val="center"/>
          </w:tcPr>
          <w:p>
            <w:pPr>
              <w:spacing w:after="80" w:line="24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5</w:t>
            </w:r>
          </w:p>
        </w:tc>
        <w:tc>
          <w:tcPr>
            <w:tcW w:w="1640" w:type="dxa"/>
            <w:vAlign w:val="center"/>
          </w:tcPr>
          <w:p>
            <w:pPr>
              <w:spacing w:after="80" w:line="24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5</w:t>
            </w:r>
          </w:p>
        </w:tc>
        <w:tc>
          <w:tcPr>
            <w:tcW w:w="1366" w:type="dxa"/>
            <w:vAlign w:val="center"/>
          </w:tcPr>
          <w:p>
            <w:pPr>
              <w:spacing w:after="80" w:line="24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Rough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center"/>
          </w:tcPr>
          <w:p>
            <w:pPr>
              <w:spacing w:after="8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2" w:type="dxa"/>
            <w:vAlign w:val="center"/>
          </w:tcPr>
          <w:p>
            <w:pPr>
              <w:spacing w:after="80" w:line="24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25</w:t>
            </w:r>
          </w:p>
        </w:tc>
        <w:tc>
          <w:tcPr>
            <w:tcW w:w="1677" w:type="dxa"/>
            <w:vAlign w:val="center"/>
          </w:tcPr>
          <w:p>
            <w:pPr>
              <w:spacing w:after="80" w:line="24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5</w:t>
            </w:r>
          </w:p>
        </w:tc>
        <w:tc>
          <w:tcPr>
            <w:tcW w:w="1503" w:type="dxa"/>
            <w:vAlign w:val="center"/>
          </w:tcPr>
          <w:p>
            <w:pPr>
              <w:spacing w:after="80" w:line="24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9.9</w:t>
            </w:r>
          </w:p>
        </w:tc>
        <w:tc>
          <w:tcPr>
            <w:tcW w:w="1640" w:type="dxa"/>
            <w:vAlign w:val="center"/>
          </w:tcPr>
          <w:p>
            <w:pPr>
              <w:spacing w:after="80" w:line="24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4.9</w:t>
            </w:r>
          </w:p>
        </w:tc>
        <w:tc>
          <w:tcPr>
            <w:tcW w:w="1366" w:type="dxa"/>
            <w:vMerge w:val="restart"/>
            <w:vAlign w:val="center"/>
          </w:tcPr>
          <w:p>
            <w:pPr>
              <w:spacing w:after="80" w:line="240" w:lineRule="auto"/>
              <w:jc w:val="center"/>
              <w:rPr>
                <w:sz w:val="24"/>
                <w:szCs w:val="24"/>
              </w:rPr>
            </w:pPr>
          </w:p>
          <w:p>
            <w:pPr>
              <w:spacing w:after="80" w:line="24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Concordant</w:t>
            </w:r>
          </w:p>
          <w:p>
            <w:pPr>
              <w:spacing w:after="8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center"/>
          </w:tcPr>
          <w:p>
            <w:pPr>
              <w:spacing w:after="8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42" w:type="dxa"/>
            <w:vAlign w:val="center"/>
          </w:tcPr>
          <w:p>
            <w:pPr>
              <w:spacing w:after="80" w:line="24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25</w:t>
            </w:r>
          </w:p>
        </w:tc>
        <w:tc>
          <w:tcPr>
            <w:tcW w:w="1677" w:type="dxa"/>
            <w:vAlign w:val="center"/>
          </w:tcPr>
          <w:p>
            <w:pPr>
              <w:spacing w:after="80" w:line="24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9.9</w:t>
            </w:r>
          </w:p>
        </w:tc>
        <w:tc>
          <w:tcPr>
            <w:tcW w:w="1503" w:type="dxa"/>
            <w:vAlign w:val="center"/>
          </w:tcPr>
          <w:p>
            <w:pPr>
              <w:spacing w:after="80" w:line="24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14.8</w:t>
            </w:r>
          </w:p>
        </w:tc>
        <w:tc>
          <w:tcPr>
            <w:tcW w:w="1640" w:type="dxa"/>
            <w:vAlign w:val="center"/>
          </w:tcPr>
          <w:p>
            <w:pPr>
              <w:spacing w:after="80" w:line="24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4.9</w:t>
            </w:r>
          </w:p>
        </w:tc>
        <w:tc>
          <w:tcPr>
            <w:tcW w:w="1366" w:type="dxa"/>
            <w:vMerge w:val="continue"/>
          </w:tcPr>
          <w:p>
            <w:pPr>
              <w:spacing w:after="8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center"/>
          </w:tcPr>
          <w:p>
            <w:pPr>
              <w:spacing w:after="8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42" w:type="dxa"/>
            <w:vAlign w:val="center"/>
          </w:tcPr>
          <w:p>
            <w:pPr>
              <w:spacing w:after="80" w:line="24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25</w:t>
            </w:r>
          </w:p>
        </w:tc>
        <w:tc>
          <w:tcPr>
            <w:tcW w:w="1677" w:type="dxa"/>
            <w:vAlign w:val="center"/>
          </w:tcPr>
          <w:p>
            <w:pPr>
              <w:spacing w:after="80" w:line="24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14.8</w:t>
            </w:r>
          </w:p>
        </w:tc>
        <w:tc>
          <w:tcPr>
            <w:tcW w:w="1503" w:type="dxa"/>
            <w:vAlign w:val="center"/>
          </w:tcPr>
          <w:p>
            <w:pPr>
              <w:spacing w:after="80" w:line="24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19.7</w:t>
            </w:r>
          </w:p>
        </w:tc>
        <w:tc>
          <w:tcPr>
            <w:tcW w:w="1640" w:type="dxa"/>
            <w:vAlign w:val="center"/>
          </w:tcPr>
          <w:p>
            <w:pPr>
              <w:spacing w:after="80" w:line="24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4.9</w:t>
            </w:r>
          </w:p>
        </w:tc>
        <w:tc>
          <w:tcPr>
            <w:tcW w:w="1366" w:type="dxa"/>
            <w:vMerge w:val="continue"/>
          </w:tcPr>
          <w:p>
            <w:pPr>
              <w:spacing w:after="80" w:line="240" w:lineRule="auto"/>
              <w:jc w:val="center"/>
              <w:rPr>
                <w:sz w:val="24"/>
                <w:szCs w:val="24"/>
              </w:rPr>
            </w:pPr>
          </w:p>
        </w:tc>
      </w:tr>
    </w:tbl>
    <w:p>
      <w:pPr>
        <w:spacing w:after="80"/>
        <w:rPr>
          <w:sz w:val="24"/>
          <w:szCs w:val="24"/>
        </w:rPr>
      </w:pPr>
    </w:p>
    <w:p>
      <w:pPr>
        <w:spacing w:after="80"/>
        <w:rPr>
          <w:sz w:val="24"/>
          <w:szCs w:val="24"/>
        </w:rPr>
      </w:pPr>
    </w:p>
    <w:p>
      <w:pPr>
        <w:spacing w:after="80"/>
        <w:rPr>
          <w:sz w:val="24"/>
          <w:szCs w:val="24"/>
        </w:rPr>
      </w:pPr>
    </w:p>
    <w:p>
      <w:pPr>
        <w:spacing w:after="80"/>
        <w:rPr>
          <w:sz w:val="24"/>
          <w:szCs w:val="24"/>
          <w:u w:val="single"/>
        </w:rPr>
      </w:pPr>
    </w:p>
    <w:p>
      <w:pPr>
        <w:spacing w:after="8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CALCULATIONS : </w:t>
      </w:r>
    </w:p>
    <w:p>
      <w:pPr>
        <w:spacing w:after="0" w:line="240" w:lineRule="auto"/>
        <w:rPr>
          <w:sz w:val="24"/>
          <w:szCs w:val="24"/>
        </w:rPr>
      </w:pPr>
    </w:p>
    <w:p>
      <w:pPr>
        <w:spacing w:after="0" w:line="240" w:lineRule="auto"/>
        <w:rPr>
          <w:rFonts w:hint="default"/>
          <w:sz w:val="24"/>
          <w:szCs w:val="24"/>
          <w:vertAlign w:val="baseline"/>
          <w:lang w:val="en-US"/>
        </w:rPr>
      </w:pPr>
      <w:r>
        <w:rPr>
          <w:sz w:val="24"/>
          <w:szCs w:val="24"/>
        </w:rPr>
        <w:t>Let          N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Normality of water sample due to Cl</w:t>
      </w:r>
      <w:r>
        <w:rPr>
          <w:sz w:val="24"/>
          <w:szCs w:val="24"/>
          <w:vertAlign w:val="superscript"/>
        </w:rPr>
        <w:t>-</w:t>
      </w:r>
      <w:r>
        <w:rPr>
          <w:rFonts w:hint="default"/>
          <w:sz w:val="24"/>
          <w:szCs w:val="24"/>
          <w:vertAlign w:val="superscript"/>
          <w:lang w:val="en-US"/>
        </w:rPr>
        <w:t xml:space="preserve"> </w:t>
      </w:r>
      <w:r>
        <w:rPr>
          <w:rFonts w:hint="default"/>
          <w:sz w:val="24"/>
          <w:szCs w:val="24"/>
          <w:vertAlign w:val="baseline"/>
          <w:lang w:val="en-US"/>
        </w:rPr>
        <w:t>= ?</w:t>
      </w:r>
    </w:p>
    <w:p>
      <w:pPr>
        <w:spacing w:after="0" w:line="240" w:lineRule="auto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 xml:space="preserve">                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Volume of water sample taken from titration</w:t>
      </w:r>
      <w:r>
        <w:rPr>
          <w:rFonts w:hint="default"/>
          <w:sz w:val="24"/>
          <w:szCs w:val="24"/>
          <w:lang w:val="en-US"/>
        </w:rPr>
        <w:t xml:space="preserve"> = 25 ml</w:t>
      </w:r>
    </w:p>
    <w:p>
      <w:pPr>
        <w:spacing w:after="0" w:line="240" w:lineRule="auto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 xml:space="preserve">                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Normality of AgNO</w:t>
      </w:r>
      <w:r>
        <w:rPr>
          <w:sz w:val="24"/>
          <w:szCs w:val="24"/>
          <w:vertAlign w:val="subscript"/>
        </w:rPr>
        <w:t xml:space="preserve">3 </w:t>
      </w:r>
      <w:r>
        <w:rPr>
          <w:sz w:val="24"/>
          <w:szCs w:val="24"/>
        </w:rPr>
        <w:t>solution</w:t>
      </w:r>
      <w:r>
        <w:rPr>
          <w:rFonts w:hint="default"/>
          <w:sz w:val="24"/>
          <w:szCs w:val="24"/>
          <w:lang w:val="en-US"/>
        </w:rPr>
        <w:t xml:space="preserve"> = 0.05 N</w:t>
      </w:r>
    </w:p>
    <w:p>
      <w:pPr>
        <w:spacing w:after="0" w:line="240" w:lineRule="auto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 xml:space="preserve">                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Volume of AgNO</w:t>
      </w:r>
      <w:r>
        <w:rPr>
          <w:sz w:val="24"/>
          <w:szCs w:val="24"/>
          <w:vertAlign w:val="subscript"/>
        </w:rPr>
        <w:t xml:space="preserve">3 </w:t>
      </w:r>
      <w:r>
        <w:rPr>
          <w:sz w:val="24"/>
          <w:szCs w:val="24"/>
        </w:rPr>
        <w:t>solution required for the equivalence point</w:t>
      </w:r>
      <w:r>
        <w:rPr>
          <w:rFonts w:hint="default"/>
          <w:sz w:val="24"/>
          <w:szCs w:val="24"/>
          <w:lang w:val="en-US"/>
        </w:rPr>
        <w:t xml:space="preserve"> = 4.9 ml</w:t>
      </w:r>
    </w:p>
    <w:p>
      <w:pPr>
        <w:spacing w:after="0" w:line="240" w:lineRule="auto"/>
        <w:rPr>
          <w:sz w:val="24"/>
          <w:szCs w:val="24"/>
        </w:rPr>
      </w:pPr>
    </w:p>
    <w:p>
      <w:pPr>
        <w:spacing w:after="0" w:line="240" w:lineRule="auto"/>
        <w:rPr>
          <w:sz w:val="24"/>
          <w:szCs w:val="24"/>
        </w:rPr>
      </w:pPr>
    </w:p>
    <w:p>
      <w:pPr>
        <w:spacing w:after="0" w:line="240" w:lineRule="auto"/>
        <w:rPr>
          <w:rFonts w:eastAsiaTheme="minorEastAsia"/>
          <w:sz w:val="32"/>
          <w:szCs w:val="32"/>
        </w:rPr>
      </w:pPr>
      <w:r>
        <w:rPr>
          <w:sz w:val="24"/>
          <w:szCs w:val="24"/>
        </w:rPr>
        <w:t xml:space="preserve">             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m:rPr/>
              <w:rPr>
                <w:rFonts w:ascii="Cambria Math" w:hAnsi="Cambria Math"/>
                <w:sz w:val="32"/>
                <w:szCs w:val="32"/>
              </w:rPr>
              <m:t>N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  <m:sub>
            <m:r>
              <m:rPr/>
              <w:rPr>
                <w:rFonts w:ascii="Cambria Math" w:hAnsi="Cambria Math"/>
                <w:sz w:val="32"/>
                <w:szCs w:val="32"/>
              </w:rPr>
              <m:t>1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sub>
        </m:sSub>
        <m:r>
          <m:rPr/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ub>
            </m:sSub>
            <m:ctrlPr>
              <w:rPr>
                <w:rFonts w:ascii="Cambria Math" w:hAnsi="Cambria Math"/>
                <w:i/>
                <w:sz w:val="32"/>
                <w:szCs w:val="32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ub>
            </m:sSub>
            <m:ctrlPr>
              <w:rPr>
                <w:rFonts w:ascii="Cambria Math" w:hAnsi="Cambria Math"/>
                <w:i/>
                <w:sz w:val="32"/>
                <w:szCs w:val="32"/>
              </w:rPr>
            </m:ctrlPr>
          </m:den>
        </m:f>
      </m:oMath>
      <w:r>
        <w:rPr>
          <w:rFonts w:eastAsiaTheme="minorEastAsia"/>
          <w:sz w:val="32"/>
          <w:szCs w:val="32"/>
        </w:rPr>
        <w:t xml:space="preserve"> </w:t>
      </w:r>
    </w:p>
    <w:p>
      <w:pPr>
        <w:spacing w:after="0" w:line="240" w:lineRule="auto"/>
        <w:rPr>
          <w:rFonts w:hint="default" w:eastAsiaTheme="minorEastAsia"/>
          <w:sz w:val="24"/>
          <w:szCs w:val="24"/>
          <w:lang w:val="en-US"/>
        </w:rPr>
      </w:pPr>
      <w:r>
        <w:rPr>
          <w:rFonts w:hint="default" w:eastAsiaTheme="minorEastAsia"/>
          <w:sz w:val="32"/>
          <w:szCs w:val="32"/>
          <w:lang w:val="en-US"/>
        </w:rPr>
        <w:tab/>
      </w:r>
      <w:r>
        <w:rPr>
          <w:rFonts w:hint="default" w:eastAsiaTheme="minorEastAsia"/>
          <w:sz w:val="24"/>
          <w:szCs w:val="24"/>
          <w:lang w:val="en-US"/>
        </w:rPr>
        <w:t>N</w:t>
      </w:r>
      <w:r>
        <w:rPr>
          <w:rFonts w:hint="default" w:eastAsiaTheme="minorEastAsia"/>
          <w:sz w:val="24"/>
          <w:szCs w:val="24"/>
          <w:vertAlign w:val="subscript"/>
          <w:lang w:val="en-US"/>
        </w:rPr>
        <w:t>1</w:t>
      </w:r>
      <w:r>
        <w:rPr>
          <w:rFonts w:hint="default" w:eastAsiaTheme="minorEastAsia"/>
          <w:sz w:val="24"/>
          <w:szCs w:val="24"/>
          <w:lang w:val="en-US"/>
        </w:rPr>
        <w:t xml:space="preserve"> = (1 x 4.9) / (20 x 25)</w:t>
      </w:r>
    </w:p>
    <w:p>
      <w:pPr>
        <w:spacing w:after="0" w:line="240" w:lineRule="auto"/>
        <w:rPr>
          <w:rFonts w:hint="default" w:eastAsiaTheme="minorEastAsia"/>
          <w:sz w:val="24"/>
          <w:szCs w:val="24"/>
          <w:vertAlign w:val="baseline"/>
          <w:lang w:val="en-US"/>
        </w:rPr>
      </w:pPr>
      <w:r>
        <w:rPr>
          <w:rFonts w:hint="default" w:eastAsiaTheme="minorEastAsia"/>
          <w:sz w:val="24"/>
          <w:szCs w:val="24"/>
          <w:lang w:val="en-US"/>
        </w:rPr>
        <w:tab/>
        <w:t>N</w:t>
      </w:r>
      <w:r>
        <w:rPr>
          <w:rFonts w:hint="default" w:eastAsiaTheme="minorEastAsia"/>
          <w:sz w:val="24"/>
          <w:szCs w:val="24"/>
          <w:vertAlign w:val="subscript"/>
          <w:lang w:val="en-US"/>
        </w:rPr>
        <w:t>1</w:t>
      </w:r>
      <w:r>
        <w:rPr>
          <w:rFonts w:hint="default" w:eastAsiaTheme="minorEastAsia"/>
          <w:sz w:val="24"/>
          <w:szCs w:val="24"/>
          <w:vertAlign w:val="baseline"/>
          <w:lang w:val="en-US"/>
        </w:rPr>
        <w:t xml:space="preserve"> = 0.0098 N</w:t>
      </w:r>
    </w:p>
    <w:p>
      <w:pPr>
        <w:spacing w:after="0" w:line="240" w:lineRule="auto"/>
        <w:rPr>
          <w:sz w:val="24"/>
          <w:szCs w:val="24"/>
        </w:rPr>
      </w:pPr>
    </w:p>
    <w:p>
      <w:pPr>
        <w:spacing w:after="0" w:line="240" w:lineRule="auto"/>
        <w:rPr>
          <w:sz w:val="24"/>
          <w:szCs w:val="24"/>
        </w:rPr>
      </w:pPr>
    </w:p>
    <w:p>
      <w:pPr>
        <w:spacing w:after="0" w:line="240" w:lineRule="auto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So, Strength of Cl</w:t>
      </w:r>
      <w:r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 xml:space="preserve"> = N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x 35.5</w:t>
      </w:r>
      <w:r>
        <w:rPr>
          <w:rFonts w:hint="default"/>
          <w:sz w:val="24"/>
          <w:szCs w:val="24"/>
          <w:lang w:val="en-US"/>
        </w:rPr>
        <w:t xml:space="preserve"> g/L</w:t>
      </w:r>
    </w:p>
    <w:p>
      <w:pPr>
        <w:spacing w:after="0" w:line="240" w:lineRule="auto"/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Strength of Cl</w:t>
      </w:r>
      <w:r>
        <w:rPr>
          <w:sz w:val="24"/>
          <w:szCs w:val="24"/>
          <w:vertAlign w:val="superscript"/>
        </w:rPr>
        <w:t>-</w:t>
      </w:r>
      <w:r>
        <w:rPr>
          <w:rFonts w:hint="default"/>
          <w:sz w:val="24"/>
          <w:szCs w:val="24"/>
          <w:vertAlign w:val="superscript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= 0.0098 x 35.5 =  0.3479 g/L</w:t>
      </w:r>
    </w:p>
    <w:p>
      <w:pPr>
        <w:spacing w:after="0" w:line="240" w:lineRule="auto"/>
        <w:rPr>
          <w:sz w:val="24"/>
          <w:szCs w:val="24"/>
        </w:rPr>
      </w:pPr>
    </w:p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or,        N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x 35.5 x 1000 =</w:t>
      </w:r>
      <w:r>
        <w:rPr>
          <w:rFonts w:hint="default"/>
          <w:sz w:val="24"/>
          <w:szCs w:val="24"/>
          <w:lang w:val="en-US"/>
        </w:rPr>
        <w:t xml:space="preserve"> 347 </w:t>
      </w:r>
      <w:r>
        <w:rPr>
          <w:sz w:val="24"/>
          <w:szCs w:val="24"/>
        </w:rPr>
        <w:t>mg/litre or ppm.</w:t>
      </w:r>
    </w:p>
    <w:p>
      <w:pPr>
        <w:spacing w:after="0" w:line="240" w:lineRule="auto"/>
        <w:rPr>
          <w:sz w:val="24"/>
          <w:szCs w:val="24"/>
          <w:u w:val="single"/>
        </w:rPr>
      </w:pPr>
    </w:p>
    <w:p>
      <w:pPr>
        <w:spacing w:after="8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  <w:u w:val="single"/>
        </w:rPr>
        <w:t>CONCLUSION :</w:t>
      </w:r>
      <w:r>
        <w:rPr>
          <w:sz w:val="24"/>
          <w:szCs w:val="24"/>
        </w:rPr>
        <w:t xml:space="preserve"> </w:t>
      </w:r>
    </w:p>
    <w:p>
      <w:pPr>
        <w:spacing w:after="80"/>
        <w:rPr>
          <w:sz w:val="24"/>
          <w:szCs w:val="24"/>
        </w:rPr>
      </w:pPr>
    </w:p>
    <w:p>
      <w:pPr>
        <w:spacing w:after="80"/>
        <w:rPr>
          <w:sz w:val="24"/>
          <w:szCs w:val="24"/>
        </w:rPr>
      </w:pPr>
      <w:r>
        <w:rPr>
          <w:sz w:val="24"/>
          <w:szCs w:val="24"/>
        </w:rPr>
        <w:t>The estimated value of strength of Cl</w:t>
      </w:r>
      <w:r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 xml:space="preserve"> ion present in a given water sample by argentometric method is found to be </w:t>
      </w:r>
      <w:r>
        <w:rPr>
          <w:rFonts w:hint="default"/>
          <w:sz w:val="24"/>
          <w:szCs w:val="24"/>
          <w:lang w:val="en-US"/>
        </w:rPr>
        <w:t>347</w:t>
      </w:r>
      <w:r>
        <w:rPr>
          <w:sz w:val="24"/>
          <w:szCs w:val="24"/>
        </w:rPr>
        <w:t xml:space="preserve"> ppm.</w:t>
      </w:r>
    </w:p>
    <w:p>
      <w:pPr>
        <w:spacing w:after="80"/>
        <w:rPr>
          <w:sz w:val="24"/>
          <w:szCs w:val="24"/>
        </w:rPr>
      </w:pPr>
    </w:p>
    <w:p>
      <w:pPr>
        <w:spacing w:after="80"/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1B1"/>
    <w:rsid w:val="00031AC0"/>
    <w:rsid w:val="00046F3A"/>
    <w:rsid w:val="00053272"/>
    <w:rsid w:val="0006029F"/>
    <w:rsid w:val="00060332"/>
    <w:rsid w:val="00085740"/>
    <w:rsid w:val="000B3573"/>
    <w:rsid w:val="000C24BB"/>
    <w:rsid w:val="000E70E3"/>
    <w:rsid w:val="0011751F"/>
    <w:rsid w:val="001C7A1C"/>
    <w:rsid w:val="001E229A"/>
    <w:rsid w:val="001E4374"/>
    <w:rsid w:val="00211382"/>
    <w:rsid w:val="00225E94"/>
    <w:rsid w:val="00226594"/>
    <w:rsid w:val="002357CC"/>
    <w:rsid w:val="00241C7A"/>
    <w:rsid w:val="002B0898"/>
    <w:rsid w:val="002C1FBB"/>
    <w:rsid w:val="002D0EFB"/>
    <w:rsid w:val="002F489B"/>
    <w:rsid w:val="003047F8"/>
    <w:rsid w:val="003247FD"/>
    <w:rsid w:val="00415685"/>
    <w:rsid w:val="0047587E"/>
    <w:rsid w:val="004816E7"/>
    <w:rsid w:val="004A3264"/>
    <w:rsid w:val="00500C3E"/>
    <w:rsid w:val="005D6AB9"/>
    <w:rsid w:val="005E75D4"/>
    <w:rsid w:val="00600E93"/>
    <w:rsid w:val="006037DD"/>
    <w:rsid w:val="00603AAD"/>
    <w:rsid w:val="006233CD"/>
    <w:rsid w:val="0062732E"/>
    <w:rsid w:val="00642D19"/>
    <w:rsid w:val="00677CB9"/>
    <w:rsid w:val="00694FEB"/>
    <w:rsid w:val="006B14CD"/>
    <w:rsid w:val="006B4392"/>
    <w:rsid w:val="007A00A3"/>
    <w:rsid w:val="007A1BDF"/>
    <w:rsid w:val="007A67C5"/>
    <w:rsid w:val="007B76A1"/>
    <w:rsid w:val="007C27DD"/>
    <w:rsid w:val="007F5A93"/>
    <w:rsid w:val="00800744"/>
    <w:rsid w:val="00821F86"/>
    <w:rsid w:val="008B5939"/>
    <w:rsid w:val="00970E62"/>
    <w:rsid w:val="009A0B25"/>
    <w:rsid w:val="00A21662"/>
    <w:rsid w:val="00A31695"/>
    <w:rsid w:val="00A34DC3"/>
    <w:rsid w:val="00A60337"/>
    <w:rsid w:val="00A76B46"/>
    <w:rsid w:val="00AA5C6A"/>
    <w:rsid w:val="00AB6677"/>
    <w:rsid w:val="00AC051C"/>
    <w:rsid w:val="00B03CD8"/>
    <w:rsid w:val="00B438FD"/>
    <w:rsid w:val="00B50814"/>
    <w:rsid w:val="00B83953"/>
    <w:rsid w:val="00BE321F"/>
    <w:rsid w:val="00C379D4"/>
    <w:rsid w:val="00C628D0"/>
    <w:rsid w:val="00C9719C"/>
    <w:rsid w:val="00CC1CE7"/>
    <w:rsid w:val="00CC71C9"/>
    <w:rsid w:val="00D371B5"/>
    <w:rsid w:val="00D7115D"/>
    <w:rsid w:val="00DE14CA"/>
    <w:rsid w:val="00EA0C32"/>
    <w:rsid w:val="00EC2225"/>
    <w:rsid w:val="00EC4B17"/>
    <w:rsid w:val="00ED41B1"/>
    <w:rsid w:val="00F122D8"/>
    <w:rsid w:val="00F75ED8"/>
    <w:rsid w:val="00F8324A"/>
    <w:rsid w:val="00FB3B13"/>
    <w:rsid w:val="00FC6614"/>
    <w:rsid w:val="00FD560A"/>
    <w:rsid w:val="00FE355A"/>
    <w:rsid w:val="01AD5312"/>
    <w:rsid w:val="188E7801"/>
    <w:rsid w:val="3BD545D7"/>
    <w:rsid w:val="70BC074C"/>
    <w:rsid w:val="77A5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hgkelc"/>
    <w:basedOn w:val="2"/>
    <w:uiPriority w:val="0"/>
  </w:style>
  <w:style w:type="character" w:styleId="7">
    <w:name w:val="Placeholder Text"/>
    <w:basedOn w:val="2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14288B-A661-471E-B80B-95CB3F2C1D0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308</Words>
  <Characters>1759</Characters>
  <Lines>14</Lines>
  <Paragraphs>4</Paragraphs>
  <TotalTime>0</TotalTime>
  <ScaleCrop>false</ScaleCrop>
  <LinksUpToDate>false</LinksUpToDate>
  <CharactersWithSpaces>2063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2022-03-07T05:43:00Z</dcterms:created>
  <dc:creator>Harsh Singh</dc:creator>
  <cp:lastModifiedBy>223_Utkarsh</cp:lastModifiedBy>
  <cp:lastPrinted>2022-03-26T06:54:00Z</cp:lastPrinted>
  <dcterms:modified xsi:type="dcterms:W3CDTF">2022-04-11T06:26:10Z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ABCF660B388E472F9856A544706D1DA0</vt:lpwstr>
  </property>
</Properties>
</file>