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F5E" w:rsidRDefault="00ED3F5E" w:rsidP="00ED3F5E">
      <w:pPr>
        <w:pStyle w:val="1"/>
        <w:ind w:left="2496" w:right="1850"/>
        <w:jc w:val="center"/>
      </w:pPr>
      <w:r>
        <w:t>Практические</w:t>
      </w:r>
      <w:r>
        <w:rPr>
          <w:spacing w:val="-2"/>
        </w:rPr>
        <w:t xml:space="preserve"> </w:t>
      </w:r>
      <w:r>
        <w:t>задания</w:t>
      </w:r>
      <w:r>
        <w:rPr>
          <w:spacing w:val="-3"/>
        </w:rPr>
        <w:t xml:space="preserve"> </w:t>
      </w:r>
      <w:r w:rsidR="00DB7DFF">
        <w:t>по теме «</w:t>
      </w:r>
      <w:proofErr w:type="spellStart"/>
      <w:r w:rsidR="002C3D2D">
        <w:t>Грантовая</w:t>
      </w:r>
      <w:proofErr w:type="spellEnd"/>
      <w:r w:rsidR="002C3D2D">
        <w:t xml:space="preserve"> заявка</w:t>
      </w:r>
      <w:r w:rsidR="00DB7DFF">
        <w:t>»</w:t>
      </w:r>
    </w:p>
    <w:p w:rsidR="00DB7DFF" w:rsidRDefault="00DB7DFF" w:rsidP="00DB7DFF">
      <w:pPr>
        <w:pStyle w:val="1"/>
        <w:spacing w:before="9"/>
        <w:ind w:left="3727"/>
      </w:pPr>
    </w:p>
    <w:p w:rsidR="00DB7DFF" w:rsidRDefault="00DB7DFF" w:rsidP="00DB7DFF">
      <w:pPr>
        <w:pStyle w:val="1"/>
        <w:spacing w:before="9"/>
        <w:ind w:left="3727"/>
      </w:pPr>
      <w:r>
        <w:t>Содержание</w:t>
      </w:r>
      <w:r>
        <w:rPr>
          <w:spacing w:val="-15"/>
        </w:rPr>
        <w:t xml:space="preserve"> </w:t>
      </w:r>
      <w:r>
        <w:rPr>
          <w:spacing w:val="-2"/>
        </w:rPr>
        <w:t>отчёта</w:t>
      </w:r>
    </w:p>
    <w:p w:rsidR="00DB7DFF" w:rsidRDefault="00DB7DFF" w:rsidP="00DB7DFF">
      <w:pPr>
        <w:pStyle w:val="a5"/>
        <w:numPr>
          <w:ilvl w:val="1"/>
          <w:numId w:val="2"/>
        </w:numPr>
        <w:tabs>
          <w:tab w:val="left" w:pos="989"/>
        </w:tabs>
        <w:spacing w:before="43" w:line="322" w:lineRule="exact"/>
        <w:ind w:left="989" w:hanging="349"/>
        <w:rPr>
          <w:sz w:val="28"/>
        </w:rPr>
      </w:pPr>
      <w:r>
        <w:rPr>
          <w:sz w:val="28"/>
        </w:rPr>
        <w:t>Титульный лист</w:t>
      </w:r>
    </w:p>
    <w:p w:rsidR="00DB7DFF" w:rsidRDefault="00DB7DFF" w:rsidP="00DB7DFF">
      <w:pPr>
        <w:pStyle w:val="a5"/>
        <w:numPr>
          <w:ilvl w:val="1"/>
          <w:numId w:val="2"/>
        </w:numPr>
        <w:tabs>
          <w:tab w:val="left" w:pos="989"/>
        </w:tabs>
        <w:spacing w:before="43" w:line="322" w:lineRule="exact"/>
        <w:ind w:left="989" w:hanging="349"/>
        <w:rPr>
          <w:sz w:val="28"/>
        </w:rPr>
      </w:pPr>
      <w:r>
        <w:rPr>
          <w:sz w:val="28"/>
        </w:rPr>
        <w:t>Тема,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цель</w:t>
      </w:r>
    </w:p>
    <w:p w:rsidR="00DB7DFF" w:rsidRDefault="00DB7DFF" w:rsidP="00DB7DFF">
      <w:pPr>
        <w:pStyle w:val="a5"/>
        <w:numPr>
          <w:ilvl w:val="1"/>
          <w:numId w:val="2"/>
        </w:numPr>
        <w:tabs>
          <w:tab w:val="left" w:pos="989"/>
        </w:tabs>
        <w:spacing w:line="322" w:lineRule="exact"/>
        <w:ind w:left="989" w:hanging="349"/>
        <w:rPr>
          <w:sz w:val="28"/>
        </w:rPr>
      </w:pPr>
      <w:r>
        <w:rPr>
          <w:sz w:val="28"/>
        </w:rPr>
        <w:t>Выполнения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заданий</w:t>
      </w:r>
    </w:p>
    <w:p w:rsidR="00DB7DFF" w:rsidRPr="00DB7DFF" w:rsidRDefault="00DB7DFF" w:rsidP="00DB7DFF">
      <w:pPr>
        <w:pStyle w:val="a5"/>
        <w:numPr>
          <w:ilvl w:val="1"/>
          <w:numId w:val="2"/>
        </w:numPr>
        <w:tabs>
          <w:tab w:val="left" w:pos="989"/>
        </w:tabs>
        <w:ind w:left="989" w:hanging="349"/>
        <w:rPr>
          <w:sz w:val="28"/>
        </w:rPr>
      </w:pPr>
      <w:r>
        <w:rPr>
          <w:sz w:val="28"/>
        </w:rPr>
        <w:t>Ответы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контрольные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вопросы</w:t>
      </w:r>
    </w:p>
    <w:p w:rsidR="00DB7DFF" w:rsidRDefault="00DB7DFF" w:rsidP="00DB7DFF">
      <w:pPr>
        <w:pStyle w:val="a5"/>
        <w:tabs>
          <w:tab w:val="left" w:pos="989"/>
        </w:tabs>
        <w:ind w:left="989" w:firstLine="0"/>
        <w:rPr>
          <w:spacing w:val="-2"/>
          <w:sz w:val="28"/>
        </w:rPr>
      </w:pPr>
      <w:r>
        <w:rPr>
          <w:spacing w:val="-2"/>
          <w:sz w:val="28"/>
        </w:rPr>
        <w:t>Отчет необходимо отправить в Систему дистанционного обучения (СДО) в необходимую область загрузки работы. Отчет должен быть подписан в следующем формате: Практика_1_ФАМИЛИЯ_ИМЯ</w:t>
      </w:r>
    </w:p>
    <w:p w:rsidR="00DB7DFF" w:rsidRDefault="00DB7DFF" w:rsidP="00DB7DFF">
      <w:pPr>
        <w:pStyle w:val="a5"/>
        <w:tabs>
          <w:tab w:val="left" w:pos="989"/>
        </w:tabs>
        <w:ind w:left="989" w:firstLine="0"/>
        <w:rPr>
          <w:spacing w:val="-2"/>
          <w:sz w:val="28"/>
        </w:rPr>
      </w:pPr>
      <w:r>
        <w:rPr>
          <w:spacing w:val="-2"/>
          <w:sz w:val="28"/>
        </w:rPr>
        <w:t>После загрузки отчета его необходимо защитить у преподавателя.</w:t>
      </w:r>
    </w:p>
    <w:p w:rsidR="00DB7DFF" w:rsidRDefault="00DB7DFF" w:rsidP="00DB7DFF">
      <w:pPr>
        <w:pStyle w:val="a5"/>
        <w:tabs>
          <w:tab w:val="left" w:pos="989"/>
        </w:tabs>
        <w:ind w:left="989" w:firstLine="0"/>
        <w:rPr>
          <w:sz w:val="28"/>
        </w:rPr>
      </w:pPr>
    </w:p>
    <w:p w:rsidR="00ED3F5E" w:rsidRDefault="00ED3F5E" w:rsidP="00DB7DFF">
      <w:pPr>
        <w:pStyle w:val="2"/>
        <w:spacing w:before="2"/>
        <w:ind w:right="1850"/>
      </w:pPr>
      <w:r>
        <w:t>Задание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 w:rsidR="002C3D2D">
        <w:t>На основе рекомендаций, приведенных в табл. 1 и относительно своего варианта, составьте заявку на получение гранта для финансирования вашей научно-исследовательской работы. Используя ресурсы Интернет, найдите потенциального спонсора для предоставления гранта под ваше исследование.</w:t>
      </w:r>
    </w:p>
    <w:p w:rsidR="00ED3F5E" w:rsidRDefault="00ED3F5E" w:rsidP="00981DAA">
      <w:pPr>
        <w:tabs>
          <w:tab w:val="left" w:pos="1207"/>
          <w:tab w:val="left" w:pos="3876"/>
        </w:tabs>
        <w:ind w:right="275"/>
        <w:jc w:val="both"/>
        <w:rPr>
          <w:sz w:val="28"/>
        </w:rPr>
      </w:pPr>
      <w:bookmarkStart w:id="0" w:name="_GoBack"/>
      <w:bookmarkEnd w:id="0"/>
    </w:p>
    <w:p w:rsidR="002C3D2D" w:rsidRDefault="002C3D2D" w:rsidP="009422A0">
      <w:pPr>
        <w:pStyle w:val="a3"/>
        <w:ind w:right="688" w:firstLine="495"/>
        <w:jc w:val="both"/>
      </w:pPr>
      <w:r>
        <w:t xml:space="preserve">Как утверждают авторы, умение писать заявки на гранты напоминает искусство в том смысле, что этому умению нельзя научить с помощью некоторого алгоритма, но ему можно и нужно научиться на практике, путем многократного составления письменных обращений к </w:t>
      </w:r>
      <w:proofErr w:type="spellStart"/>
      <w:r>
        <w:t>грантодателям</w:t>
      </w:r>
      <w:proofErr w:type="spellEnd"/>
      <w:r>
        <w:t>. Несколько облегчить работу по составлению заявок могут рекомендации специалистов, поднаторевших в этом деле. Рекомендации относительно составления структуры и содержания заявки на грант</w:t>
      </w:r>
      <w:r>
        <w:t xml:space="preserve"> </w:t>
      </w:r>
      <w:r>
        <w:t>приведены в табл. 1.</w:t>
      </w:r>
    </w:p>
    <w:p w:rsidR="002C3D2D" w:rsidRDefault="002C3D2D" w:rsidP="002C3D2D">
      <w:pPr>
        <w:pStyle w:val="a3"/>
        <w:ind w:left="8423"/>
        <w:jc w:val="both"/>
      </w:pPr>
    </w:p>
    <w:p w:rsidR="002C3D2D" w:rsidRDefault="002C3D2D" w:rsidP="002C3D2D">
      <w:pPr>
        <w:pStyle w:val="a3"/>
        <w:ind w:left="8423"/>
        <w:jc w:val="both"/>
      </w:pPr>
      <w:r>
        <w:t>Таблица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2C3D2D" w:rsidRDefault="002C3D2D" w:rsidP="002C3D2D">
      <w:pPr>
        <w:pStyle w:val="a3"/>
        <w:spacing w:after="7"/>
        <w:ind w:left="1619" w:right="1322"/>
        <w:jc w:val="center"/>
      </w:pPr>
      <w:r>
        <w:t>Принципы</w:t>
      </w:r>
      <w:r>
        <w:rPr>
          <w:spacing w:val="-12"/>
        </w:rPr>
        <w:t xml:space="preserve"> </w:t>
      </w:r>
      <w:r>
        <w:t>составления</w:t>
      </w:r>
      <w:r>
        <w:rPr>
          <w:spacing w:val="-11"/>
        </w:rPr>
        <w:t xml:space="preserve"> </w:t>
      </w:r>
      <w:r>
        <w:t>заявки</w:t>
      </w:r>
      <w:r>
        <w:rPr>
          <w:spacing w:val="-10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rPr>
          <w:spacing w:val="-2"/>
        </w:rPr>
        <w:t>грант</w:t>
      </w:r>
    </w:p>
    <w:tbl>
      <w:tblPr>
        <w:tblStyle w:val="TableNormal"/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4"/>
        <w:gridCol w:w="5354"/>
      </w:tblGrid>
      <w:tr w:rsidR="002C3D2D" w:rsidTr="002C3D2D">
        <w:trPr>
          <w:trHeight w:val="642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3D2D" w:rsidRPr="002C3D2D" w:rsidRDefault="002C3D2D">
            <w:pPr>
              <w:pStyle w:val="TableParagraph"/>
              <w:spacing w:line="315" w:lineRule="exact"/>
              <w:ind w:left="720" w:right="7"/>
              <w:jc w:val="center"/>
              <w:rPr>
                <w:sz w:val="28"/>
                <w:lang w:val="ru-RU"/>
              </w:rPr>
            </w:pPr>
            <w:r w:rsidRPr="002C3D2D">
              <w:rPr>
                <w:spacing w:val="-2"/>
                <w:sz w:val="28"/>
                <w:lang w:val="ru-RU"/>
              </w:rPr>
              <w:t>Название</w:t>
            </w:r>
            <w:r w:rsidRPr="002C3D2D">
              <w:rPr>
                <w:spacing w:val="-12"/>
                <w:sz w:val="28"/>
                <w:lang w:val="ru-RU"/>
              </w:rPr>
              <w:t xml:space="preserve"> </w:t>
            </w:r>
            <w:r w:rsidRPr="002C3D2D">
              <w:rPr>
                <w:spacing w:val="-2"/>
                <w:sz w:val="28"/>
                <w:lang w:val="ru-RU"/>
              </w:rPr>
              <w:t>структурного</w:t>
            </w:r>
            <w:r w:rsidRPr="002C3D2D">
              <w:rPr>
                <w:spacing w:val="-6"/>
                <w:sz w:val="28"/>
                <w:lang w:val="ru-RU"/>
              </w:rPr>
              <w:t xml:space="preserve"> </w:t>
            </w:r>
            <w:r w:rsidRPr="002C3D2D">
              <w:rPr>
                <w:spacing w:val="-2"/>
                <w:sz w:val="28"/>
                <w:lang w:val="ru-RU"/>
              </w:rPr>
              <w:t>раздела</w:t>
            </w:r>
          </w:p>
          <w:p w:rsidR="002C3D2D" w:rsidRPr="002C3D2D" w:rsidRDefault="002C3D2D">
            <w:pPr>
              <w:pStyle w:val="TableParagraph"/>
              <w:spacing w:line="308" w:lineRule="exact"/>
              <w:ind w:left="720"/>
              <w:jc w:val="center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заявки</w:t>
            </w:r>
            <w:r w:rsidRPr="002C3D2D">
              <w:rPr>
                <w:spacing w:val="-13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и</w:t>
            </w:r>
            <w:r w:rsidRPr="002C3D2D">
              <w:rPr>
                <w:spacing w:val="-12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его</w:t>
            </w:r>
            <w:r w:rsidRPr="002C3D2D">
              <w:rPr>
                <w:spacing w:val="-12"/>
                <w:sz w:val="28"/>
                <w:lang w:val="ru-RU"/>
              </w:rPr>
              <w:t xml:space="preserve"> </w:t>
            </w:r>
            <w:r w:rsidRPr="002C3D2D">
              <w:rPr>
                <w:spacing w:val="-4"/>
                <w:sz w:val="28"/>
                <w:lang w:val="ru-RU"/>
              </w:rPr>
              <w:t>девиз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3D2D" w:rsidRPr="002C3D2D" w:rsidRDefault="002C3D2D">
            <w:pPr>
              <w:pStyle w:val="TableParagraph"/>
              <w:spacing w:line="315" w:lineRule="exact"/>
              <w:ind w:left="717" w:right="4"/>
              <w:jc w:val="center"/>
              <w:rPr>
                <w:sz w:val="28"/>
                <w:lang w:val="ru-RU"/>
              </w:rPr>
            </w:pPr>
            <w:r w:rsidRPr="002C3D2D">
              <w:rPr>
                <w:spacing w:val="-2"/>
                <w:sz w:val="28"/>
                <w:lang w:val="ru-RU"/>
              </w:rPr>
              <w:t>Содержание</w:t>
            </w:r>
            <w:r w:rsidRPr="002C3D2D">
              <w:rPr>
                <w:spacing w:val="-8"/>
                <w:sz w:val="28"/>
                <w:lang w:val="ru-RU"/>
              </w:rPr>
              <w:t xml:space="preserve"> </w:t>
            </w:r>
            <w:r w:rsidRPr="002C3D2D">
              <w:rPr>
                <w:spacing w:val="-2"/>
                <w:sz w:val="28"/>
                <w:lang w:val="ru-RU"/>
              </w:rPr>
              <w:t>структурного</w:t>
            </w:r>
            <w:r w:rsidRPr="002C3D2D">
              <w:rPr>
                <w:spacing w:val="-3"/>
                <w:sz w:val="28"/>
                <w:lang w:val="ru-RU"/>
              </w:rPr>
              <w:t xml:space="preserve"> </w:t>
            </w:r>
            <w:r w:rsidRPr="002C3D2D">
              <w:rPr>
                <w:spacing w:val="-2"/>
                <w:sz w:val="28"/>
                <w:lang w:val="ru-RU"/>
              </w:rPr>
              <w:t>раздела</w:t>
            </w:r>
          </w:p>
          <w:p w:rsidR="002C3D2D" w:rsidRPr="002C3D2D" w:rsidRDefault="002C3D2D">
            <w:pPr>
              <w:pStyle w:val="TableParagraph"/>
              <w:spacing w:line="308" w:lineRule="exact"/>
              <w:ind w:left="717"/>
              <w:jc w:val="center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заявки</w:t>
            </w:r>
            <w:r w:rsidRPr="002C3D2D">
              <w:rPr>
                <w:spacing w:val="-15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на</w:t>
            </w:r>
            <w:r w:rsidRPr="002C3D2D">
              <w:rPr>
                <w:spacing w:val="-13"/>
                <w:sz w:val="28"/>
                <w:lang w:val="ru-RU"/>
              </w:rPr>
              <w:t xml:space="preserve"> </w:t>
            </w:r>
            <w:r w:rsidRPr="002C3D2D">
              <w:rPr>
                <w:spacing w:val="-2"/>
                <w:sz w:val="28"/>
                <w:lang w:val="ru-RU"/>
              </w:rPr>
              <w:t>грант</w:t>
            </w:r>
          </w:p>
        </w:tc>
      </w:tr>
      <w:tr w:rsidR="002C3D2D" w:rsidTr="002C3D2D">
        <w:trPr>
          <w:trHeight w:val="225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3D2D" w:rsidRDefault="002C3D2D">
            <w:pPr>
              <w:pStyle w:val="TableParagraph"/>
              <w:spacing w:line="315" w:lineRule="exact"/>
              <w:ind w:left="43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pacing w:val="-1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Титульный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лист</w:t>
            </w:r>
            <w:proofErr w:type="spellEnd"/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3D2D" w:rsidRDefault="002C3D2D" w:rsidP="002C3D2D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spacing w:line="315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название</w:t>
            </w:r>
            <w:proofErr w:type="spellEnd"/>
            <w:r>
              <w:rPr>
                <w:spacing w:val="-1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проекта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ind w:left="473" w:hanging="253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организация-исполнитель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ind w:left="473" w:hanging="253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организация-заявитель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spacing w:before="4" w:line="322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поддерживающая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организация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spacing w:line="322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руководитель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проекта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spacing w:line="322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срок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выполнения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проекта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spacing w:line="308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стоимость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проекта</w:t>
            </w:r>
            <w:proofErr w:type="spellEnd"/>
          </w:p>
        </w:tc>
      </w:tr>
      <w:tr w:rsidR="002C3D2D" w:rsidTr="002C3D2D">
        <w:trPr>
          <w:trHeight w:val="1622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3D2D" w:rsidRPr="002C3D2D" w:rsidRDefault="002C3D2D">
            <w:pPr>
              <w:pStyle w:val="TableParagraph"/>
              <w:ind w:left="43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2. Аннотация</w:t>
            </w:r>
            <w:r w:rsidRPr="002C3D2D">
              <w:rPr>
                <w:spacing w:val="-8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(лаконичное описание сути проекта).</w:t>
            </w:r>
          </w:p>
          <w:p w:rsidR="002C3D2D" w:rsidRPr="002C3D2D" w:rsidRDefault="002C3D2D">
            <w:pPr>
              <w:pStyle w:val="TableParagraph"/>
              <w:ind w:left="43"/>
              <w:rPr>
                <w:i/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Девиз:</w:t>
            </w:r>
            <w:r w:rsidRPr="002C3D2D">
              <w:rPr>
                <w:spacing w:val="38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>«Все</w:t>
            </w:r>
            <w:r w:rsidRPr="002C3D2D">
              <w:rPr>
                <w:i/>
                <w:spacing w:val="40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>–</w:t>
            </w:r>
            <w:r w:rsidRPr="002C3D2D">
              <w:rPr>
                <w:i/>
                <w:spacing w:val="40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>для</w:t>
            </w:r>
            <w:r w:rsidRPr="002C3D2D">
              <w:rPr>
                <w:i/>
                <w:spacing w:val="40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 xml:space="preserve">комфорта </w:t>
            </w:r>
            <w:r w:rsidRPr="002C3D2D">
              <w:rPr>
                <w:i/>
                <w:spacing w:val="-2"/>
                <w:sz w:val="28"/>
                <w:lang w:val="ru-RU"/>
              </w:rPr>
              <w:t>рецензента!»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3D2D" w:rsidRDefault="002C3D2D" w:rsidP="002C3D2D">
            <w:pPr>
              <w:pStyle w:val="TableParagraph"/>
              <w:numPr>
                <w:ilvl w:val="0"/>
                <w:numId w:val="5"/>
              </w:numPr>
              <w:tabs>
                <w:tab w:val="left" w:pos="473"/>
              </w:tabs>
              <w:spacing w:line="315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z w:val="28"/>
              </w:rPr>
              <w:t>кто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будет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выполнять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проект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Pr="002C3D2D" w:rsidRDefault="002C3D2D" w:rsidP="002C3D2D">
            <w:pPr>
              <w:pStyle w:val="TableParagraph"/>
              <w:numPr>
                <w:ilvl w:val="0"/>
                <w:numId w:val="5"/>
              </w:numPr>
              <w:tabs>
                <w:tab w:val="left" w:pos="473"/>
              </w:tabs>
              <w:spacing w:line="322" w:lineRule="exact"/>
              <w:ind w:left="473" w:hanging="253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кому</w:t>
            </w:r>
            <w:r w:rsidRPr="002C3D2D">
              <w:rPr>
                <w:spacing w:val="-7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и</w:t>
            </w:r>
            <w:r w:rsidRPr="002C3D2D">
              <w:rPr>
                <w:spacing w:val="-3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почему</w:t>
            </w:r>
            <w:r w:rsidRPr="002C3D2D">
              <w:rPr>
                <w:spacing w:val="-7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нужен</w:t>
            </w:r>
            <w:r w:rsidRPr="002C3D2D">
              <w:rPr>
                <w:spacing w:val="-2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этот</w:t>
            </w:r>
            <w:r w:rsidRPr="002C3D2D">
              <w:rPr>
                <w:spacing w:val="-4"/>
                <w:sz w:val="28"/>
                <w:lang w:val="ru-RU"/>
              </w:rPr>
              <w:t xml:space="preserve"> </w:t>
            </w:r>
            <w:r w:rsidRPr="002C3D2D">
              <w:rPr>
                <w:spacing w:val="-2"/>
                <w:sz w:val="28"/>
                <w:lang w:val="ru-RU"/>
              </w:rPr>
              <w:t>проект;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5"/>
              </w:numPr>
              <w:tabs>
                <w:tab w:val="left" w:pos="473"/>
              </w:tabs>
              <w:spacing w:line="322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z w:val="28"/>
              </w:rPr>
              <w:t>что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получится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результате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5"/>
              </w:numPr>
              <w:tabs>
                <w:tab w:val="left" w:pos="473"/>
              </w:tabs>
              <w:spacing w:line="322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z w:val="28"/>
              </w:rPr>
              <w:t>как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будет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выполняться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проект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5"/>
              </w:numPr>
              <w:tabs>
                <w:tab w:val="left" w:pos="473"/>
              </w:tabs>
              <w:ind w:left="473" w:hanging="253"/>
              <w:rPr>
                <w:sz w:val="28"/>
              </w:rPr>
            </w:pPr>
            <w:proofErr w:type="spellStart"/>
            <w:r>
              <w:rPr>
                <w:sz w:val="28"/>
              </w:rPr>
              <w:t>сколько</w:t>
            </w:r>
            <w:proofErr w:type="spellEnd"/>
            <w:r>
              <w:rPr>
                <w:spacing w:val="-1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потребуется</w:t>
            </w:r>
            <w:proofErr w:type="spellEnd"/>
            <w:r>
              <w:rPr>
                <w:spacing w:val="-1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денег</w:t>
            </w:r>
            <w:proofErr w:type="spellEnd"/>
          </w:p>
        </w:tc>
      </w:tr>
      <w:tr w:rsidR="002C3D2D" w:rsidTr="002C3D2D">
        <w:trPr>
          <w:trHeight w:val="1934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3D2D" w:rsidRPr="002C3D2D" w:rsidRDefault="002C3D2D">
            <w:pPr>
              <w:pStyle w:val="TableParagraph"/>
              <w:ind w:left="43" w:right="858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lastRenderedPageBreak/>
              <w:t>3.</w:t>
            </w:r>
            <w:r w:rsidRPr="002C3D2D">
              <w:rPr>
                <w:spacing w:val="-10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Введение</w:t>
            </w:r>
            <w:r w:rsidRPr="002C3D2D">
              <w:rPr>
                <w:spacing w:val="-12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(сведения</w:t>
            </w:r>
            <w:r w:rsidRPr="002C3D2D">
              <w:rPr>
                <w:spacing w:val="-12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об</w:t>
            </w:r>
            <w:r w:rsidRPr="002C3D2D">
              <w:rPr>
                <w:spacing w:val="-11"/>
                <w:sz w:val="28"/>
                <w:lang w:val="ru-RU"/>
              </w:rPr>
              <w:t xml:space="preserve"> </w:t>
            </w:r>
            <w:proofErr w:type="spellStart"/>
            <w:r w:rsidRPr="002C3D2D">
              <w:rPr>
                <w:sz w:val="28"/>
                <w:lang w:val="ru-RU"/>
              </w:rPr>
              <w:t>орга</w:t>
            </w:r>
            <w:proofErr w:type="spellEnd"/>
            <w:r w:rsidRPr="002C3D2D">
              <w:rPr>
                <w:sz w:val="28"/>
                <w:lang w:val="ru-RU"/>
              </w:rPr>
              <w:t xml:space="preserve"> </w:t>
            </w:r>
            <w:proofErr w:type="spellStart"/>
            <w:r w:rsidRPr="002C3D2D">
              <w:rPr>
                <w:spacing w:val="-2"/>
                <w:sz w:val="28"/>
                <w:lang w:val="ru-RU"/>
              </w:rPr>
              <w:t>низации</w:t>
            </w:r>
            <w:proofErr w:type="spellEnd"/>
            <w:r w:rsidRPr="002C3D2D">
              <w:rPr>
                <w:spacing w:val="-2"/>
                <w:sz w:val="28"/>
                <w:lang w:val="ru-RU"/>
              </w:rPr>
              <w:t>-заявителе).</w:t>
            </w:r>
          </w:p>
          <w:p w:rsidR="002C3D2D" w:rsidRPr="002C3D2D" w:rsidRDefault="002C3D2D">
            <w:pPr>
              <w:pStyle w:val="TableParagraph"/>
              <w:ind w:left="43"/>
              <w:rPr>
                <w:i/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Девиз:</w:t>
            </w:r>
            <w:r w:rsidRPr="002C3D2D">
              <w:rPr>
                <w:spacing w:val="-11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>«Внушить</w:t>
            </w:r>
            <w:r w:rsidRPr="002C3D2D">
              <w:rPr>
                <w:i/>
                <w:spacing w:val="-4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>донору</w:t>
            </w:r>
            <w:r w:rsidRPr="002C3D2D">
              <w:rPr>
                <w:i/>
                <w:spacing w:val="-2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 xml:space="preserve">максимум </w:t>
            </w:r>
            <w:r w:rsidRPr="002C3D2D">
              <w:rPr>
                <w:i/>
                <w:spacing w:val="-2"/>
                <w:sz w:val="28"/>
                <w:lang w:val="ru-RU"/>
              </w:rPr>
              <w:t>доверия!»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3D2D" w:rsidRDefault="002C3D2D" w:rsidP="002C3D2D">
            <w:pPr>
              <w:pStyle w:val="TableParagraph"/>
              <w:numPr>
                <w:ilvl w:val="0"/>
                <w:numId w:val="6"/>
              </w:numPr>
              <w:tabs>
                <w:tab w:val="left" w:pos="473"/>
              </w:tabs>
              <w:spacing w:line="315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z w:val="28"/>
              </w:rPr>
              <w:t>цели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задачи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организации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6"/>
              </w:numPr>
              <w:tabs>
                <w:tab w:val="left" w:pos="473"/>
              </w:tabs>
              <w:spacing w:line="322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z w:val="28"/>
              </w:rPr>
              <w:t>история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развития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организации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6"/>
              </w:numPr>
              <w:tabs>
                <w:tab w:val="left" w:pos="473"/>
              </w:tabs>
              <w:spacing w:line="322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z w:val="28"/>
              </w:rPr>
              <w:t>финансовые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ресурсы</w:t>
            </w:r>
            <w:proofErr w:type="spellEnd"/>
            <w:r>
              <w:rPr>
                <w:spacing w:val="-1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организации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6"/>
              </w:numPr>
              <w:tabs>
                <w:tab w:val="left" w:pos="473"/>
              </w:tabs>
              <w:spacing w:line="322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z w:val="28"/>
              </w:rPr>
              <w:t>достижения</w:t>
            </w:r>
            <w:proofErr w:type="spellEnd"/>
            <w:r>
              <w:rPr>
                <w:spacing w:val="-1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организации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6"/>
              </w:numPr>
              <w:tabs>
                <w:tab w:val="left" w:pos="473"/>
              </w:tabs>
              <w:ind w:left="473" w:hanging="253"/>
              <w:rPr>
                <w:sz w:val="28"/>
              </w:rPr>
            </w:pPr>
            <w:proofErr w:type="spellStart"/>
            <w:r>
              <w:rPr>
                <w:sz w:val="28"/>
              </w:rPr>
              <w:t>результаты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прежних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проектов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6"/>
              </w:numPr>
              <w:tabs>
                <w:tab w:val="left" w:pos="473"/>
              </w:tabs>
              <w:spacing w:before="4" w:line="309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z w:val="28"/>
              </w:rPr>
              <w:t>прецедент</w:t>
            </w:r>
            <w:proofErr w:type="spellEnd"/>
            <w:r>
              <w:rPr>
                <w:spacing w:val="-1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финансовой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поддержки</w:t>
            </w:r>
            <w:proofErr w:type="spellEnd"/>
          </w:p>
        </w:tc>
      </w:tr>
      <w:tr w:rsidR="002C3D2D" w:rsidTr="002C3D2D">
        <w:trPr>
          <w:trHeight w:val="2251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3D2D" w:rsidRPr="002C3D2D" w:rsidRDefault="002C3D2D">
            <w:pPr>
              <w:pStyle w:val="TableParagraph"/>
              <w:tabs>
                <w:tab w:val="left" w:pos="1588"/>
                <w:tab w:val="left" w:pos="3411"/>
              </w:tabs>
              <w:ind w:left="43" w:right="-15"/>
              <w:jc w:val="both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 xml:space="preserve">4. Постановка проблемы или обоснование </w:t>
            </w:r>
            <w:proofErr w:type="gramStart"/>
            <w:r w:rsidRPr="002C3D2D">
              <w:rPr>
                <w:sz w:val="28"/>
                <w:lang w:val="ru-RU"/>
              </w:rPr>
              <w:t>потребностей(</w:t>
            </w:r>
            <w:proofErr w:type="gramEnd"/>
            <w:r w:rsidRPr="002C3D2D">
              <w:rPr>
                <w:sz w:val="28"/>
                <w:lang w:val="ru-RU"/>
              </w:rPr>
              <w:t xml:space="preserve">описание </w:t>
            </w:r>
            <w:r w:rsidRPr="002C3D2D">
              <w:rPr>
                <w:spacing w:val="-2"/>
                <w:sz w:val="28"/>
                <w:lang w:val="ru-RU"/>
              </w:rPr>
              <w:t>того,</w:t>
            </w:r>
            <w:r w:rsidRPr="002C3D2D">
              <w:rPr>
                <w:sz w:val="28"/>
                <w:lang w:val="ru-RU"/>
              </w:rPr>
              <w:tab/>
            </w:r>
            <w:r w:rsidRPr="002C3D2D">
              <w:rPr>
                <w:spacing w:val="-2"/>
                <w:sz w:val="28"/>
                <w:lang w:val="ru-RU"/>
              </w:rPr>
              <w:t>почему</w:t>
            </w:r>
            <w:r w:rsidRPr="002C3D2D">
              <w:rPr>
                <w:sz w:val="28"/>
                <w:lang w:val="ru-RU"/>
              </w:rPr>
              <w:tab/>
            </w:r>
            <w:r w:rsidRPr="002C3D2D">
              <w:rPr>
                <w:spacing w:val="-2"/>
                <w:sz w:val="28"/>
                <w:lang w:val="ru-RU"/>
              </w:rPr>
              <w:t xml:space="preserve">возникла </w:t>
            </w:r>
            <w:r w:rsidRPr="002C3D2D">
              <w:rPr>
                <w:sz w:val="28"/>
                <w:lang w:val="ru-RU"/>
              </w:rPr>
              <w:t xml:space="preserve">необходимость в выполнении </w:t>
            </w:r>
            <w:r w:rsidRPr="002C3D2D">
              <w:rPr>
                <w:spacing w:val="-2"/>
                <w:sz w:val="28"/>
                <w:lang w:val="ru-RU"/>
              </w:rPr>
              <w:t>проекта).</w:t>
            </w:r>
          </w:p>
          <w:p w:rsidR="002C3D2D" w:rsidRDefault="002C3D2D">
            <w:pPr>
              <w:pStyle w:val="TableParagraph"/>
              <w:spacing w:line="322" w:lineRule="exact"/>
              <w:ind w:left="43" w:right="1161"/>
              <w:jc w:val="both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Девиз</w:t>
            </w:r>
            <w:proofErr w:type="spellEnd"/>
            <w:r>
              <w:rPr>
                <w:sz w:val="28"/>
              </w:rPr>
              <w:t xml:space="preserve">: </w:t>
            </w:r>
            <w:r>
              <w:rPr>
                <w:i/>
                <w:sz w:val="28"/>
              </w:rPr>
              <w:t>«</w:t>
            </w:r>
            <w:proofErr w:type="spellStart"/>
            <w:r>
              <w:rPr>
                <w:i/>
                <w:sz w:val="28"/>
              </w:rPr>
              <w:t>Заинтриговать</w:t>
            </w:r>
            <w:proofErr w:type="spellEnd"/>
            <w:r>
              <w:rPr>
                <w:i/>
                <w:sz w:val="28"/>
              </w:rPr>
              <w:t xml:space="preserve"> </w:t>
            </w:r>
            <w:proofErr w:type="spellStart"/>
            <w:r>
              <w:rPr>
                <w:i/>
                <w:spacing w:val="-2"/>
                <w:sz w:val="28"/>
              </w:rPr>
              <w:t>грантодателя</w:t>
            </w:r>
            <w:proofErr w:type="spellEnd"/>
            <w:r>
              <w:rPr>
                <w:i/>
                <w:spacing w:val="1"/>
                <w:sz w:val="28"/>
              </w:rPr>
              <w:t xml:space="preserve"> </w:t>
            </w:r>
            <w:proofErr w:type="spellStart"/>
            <w:r>
              <w:rPr>
                <w:i/>
                <w:spacing w:val="-2"/>
                <w:sz w:val="28"/>
              </w:rPr>
              <w:t>проблемой</w:t>
            </w:r>
            <w:proofErr w:type="spellEnd"/>
            <w:r>
              <w:rPr>
                <w:i/>
                <w:spacing w:val="-2"/>
                <w:sz w:val="28"/>
              </w:rPr>
              <w:t>!»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3D2D" w:rsidRDefault="002C3D2D" w:rsidP="002C3D2D">
            <w:pPr>
              <w:pStyle w:val="TableParagraph"/>
              <w:numPr>
                <w:ilvl w:val="0"/>
                <w:numId w:val="7"/>
              </w:numPr>
              <w:tabs>
                <w:tab w:val="left" w:pos="473"/>
              </w:tabs>
              <w:spacing w:line="315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z w:val="28"/>
              </w:rPr>
              <w:t>точная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формулировка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проблемы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Pr="002C3D2D" w:rsidRDefault="002C3D2D" w:rsidP="002C3D2D">
            <w:pPr>
              <w:pStyle w:val="TableParagraph"/>
              <w:numPr>
                <w:ilvl w:val="0"/>
                <w:numId w:val="7"/>
              </w:numPr>
              <w:tabs>
                <w:tab w:val="left" w:pos="473"/>
                <w:tab w:val="left" w:pos="2098"/>
                <w:tab w:val="left" w:pos="2789"/>
                <w:tab w:val="left" w:pos="3601"/>
              </w:tabs>
              <w:ind w:right="255" w:firstLine="0"/>
              <w:rPr>
                <w:sz w:val="28"/>
                <w:lang w:val="ru-RU"/>
              </w:rPr>
            </w:pPr>
            <w:r w:rsidRPr="002C3D2D">
              <w:rPr>
                <w:spacing w:val="-2"/>
                <w:sz w:val="28"/>
                <w:lang w:val="ru-RU"/>
              </w:rPr>
              <w:t>указания,</w:t>
            </w:r>
            <w:r w:rsidRPr="002C3D2D">
              <w:rPr>
                <w:sz w:val="28"/>
                <w:lang w:val="ru-RU"/>
              </w:rPr>
              <w:tab/>
            </w:r>
            <w:r w:rsidRPr="002C3D2D">
              <w:rPr>
                <w:spacing w:val="-6"/>
                <w:sz w:val="28"/>
                <w:lang w:val="ru-RU"/>
              </w:rPr>
              <w:t>на</w:t>
            </w:r>
            <w:r w:rsidRPr="002C3D2D">
              <w:rPr>
                <w:sz w:val="28"/>
                <w:lang w:val="ru-RU"/>
              </w:rPr>
              <w:tab/>
            </w:r>
            <w:r w:rsidRPr="002C3D2D">
              <w:rPr>
                <w:spacing w:val="-4"/>
                <w:sz w:val="28"/>
                <w:lang w:val="ru-RU"/>
              </w:rPr>
              <w:t>что</w:t>
            </w:r>
            <w:r w:rsidRPr="002C3D2D">
              <w:rPr>
                <w:sz w:val="28"/>
                <w:lang w:val="ru-RU"/>
              </w:rPr>
              <w:tab/>
            </w:r>
            <w:r w:rsidRPr="002C3D2D">
              <w:rPr>
                <w:spacing w:val="-2"/>
                <w:sz w:val="28"/>
                <w:lang w:val="ru-RU"/>
              </w:rPr>
              <w:t xml:space="preserve">планируется </w:t>
            </w:r>
            <w:r w:rsidRPr="002C3D2D">
              <w:rPr>
                <w:sz w:val="28"/>
                <w:lang w:val="ru-RU"/>
              </w:rPr>
              <w:t>направить полученные средства</w:t>
            </w:r>
          </w:p>
        </w:tc>
      </w:tr>
      <w:tr w:rsidR="002C3D2D" w:rsidTr="002C3D2D">
        <w:trPr>
          <w:trHeight w:val="98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3D2D" w:rsidRPr="002C3D2D" w:rsidRDefault="002C3D2D">
            <w:pPr>
              <w:pStyle w:val="TableParagraph"/>
              <w:ind w:left="4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5. Цели и задачи проекта</w:t>
            </w:r>
            <w:r w:rsidRPr="002C3D2D">
              <w:rPr>
                <w:spacing w:val="-3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(описание итогов выполнения проекта, поддающихся проверке).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3D2D" w:rsidRPr="002C3D2D" w:rsidRDefault="002C3D2D">
            <w:pPr>
              <w:pStyle w:val="TableParagraph"/>
              <w:ind w:left="220"/>
              <w:rPr>
                <w:sz w:val="28"/>
                <w:lang w:val="ru-RU"/>
              </w:rPr>
            </w:pPr>
            <w:r w:rsidRPr="002C3D2D">
              <w:rPr>
                <w:rFonts w:ascii="Microsoft Sans Serif" w:hAnsi="Microsoft Sans Serif"/>
                <w:sz w:val="28"/>
                <w:lang w:val="ru-RU"/>
              </w:rPr>
              <w:t>-</w:t>
            </w:r>
            <w:r w:rsidRPr="002C3D2D">
              <w:rPr>
                <w:rFonts w:ascii="Microsoft Sans Serif" w:hAnsi="Microsoft Sans Serif"/>
                <w:spacing w:val="40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цели проекта (наиболее общие и не оцениваемые</w:t>
            </w:r>
            <w:r w:rsidRPr="002C3D2D">
              <w:rPr>
                <w:spacing w:val="-18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количественно</w:t>
            </w:r>
            <w:r w:rsidRPr="002C3D2D">
              <w:rPr>
                <w:spacing w:val="-17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утверждения о результатах проекта);</w:t>
            </w:r>
          </w:p>
        </w:tc>
      </w:tr>
      <w:tr w:rsidR="002C3D2D" w:rsidTr="002C3D2D">
        <w:trPr>
          <w:trHeight w:val="98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D2D" w:rsidRPr="002C3D2D" w:rsidRDefault="002C3D2D" w:rsidP="002C3D2D">
            <w:pPr>
              <w:pStyle w:val="TableParagraph"/>
              <w:ind w:left="0"/>
              <w:rPr>
                <w:i/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Девиз:</w:t>
            </w:r>
            <w:r w:rsidRPr="002C3D2D">
              <w:rPr>
                <w:spacing w:val="-17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>«Показать,</w:t>
            </w:r>
            <w:r w:rsidRPr="002C3D2D">
              <w:rPr>
                <w:i/>
                <w:spacing w:val="-10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>что</w:t>
            </w:r>
            <w:r w:rsidRPr="002C3D2D">
              <w:rPr>
                <w:i/>
                <w:spacing w:val="-12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 xml:space="preserve">цели достижимы, результаты </w:t>
            </w:r>
            <w:r w:rsidRPr="002C3D2D">
              <w:rPr>
                <w:i/>
                <w:spacing w:val="-2"/>
                <w:sz w:val="28"/>
                <w:lang w:val="ru-RU"/>
              </w:rPr>
              <w:t>проверяемы!».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D2D" w:rsidRPr="002C3D2D" w:rsidRDefault="002C3D2D" w:rsidP="002C3D2D">
            <w:pPr>
              <w:pStyle w:val="TableParagraph"/>
              <w:ind w:left="181"/>
              <w:rPr>
                <w:sz w:val="28"/>
                <w:lang w:val="ru-RU"/>
              </w:rPr>
            </w:pPr>
            <w:r w:rsidRPr="002C3D2D">
              <w:rPr>
                <w:rFonts w:ascii="Microsoft Sans Serif" w:hAnsi="Microsoft Sans Serif"/>
                <w:sz w:val="28"/>
                <w:lang w:val="ru-RU"/>
              </w:rPr>
              <w:t>-</w:t>
            </w:r>
            <w:r w:rsidRPr="002C3D2D">
              <w:rPr>
                <w:rFonts w:ascii="Microsoft Sans Serif" w:hAnsi="Microsoft Sans Serif"/>
                <w:spacing w:val="40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 xml:space="preserve">задачи проекта (конкретные и </w:t>
            </w:r>
            <w:proofErr w:type="gramStart"/>
            <w:r w:rsidRPr="002C3D2D">
              <w:rPr>
                <w:sz w:val="28"/>
                <w:lang w:val="ru-RU"/>
              </w:rPr>
              <w:t>под- дающиеся</w:t>
            </w:r>
            <w:proofErr w:type="gramEnd"/>
            <w:r w:rsidRPr="002C3D2D">
              <w:rPr>
                <w:sz w:val="28"/>
                <w:lang w:val="ru-RU"/>
              </w:rPr>
              <w:t xml:space="preserve"> измерению возможные изменения</w:t>
            </w:r>
            <w:r w:rsidRPr="002C3D2D">
              <w:rPr>
                <w:spacing w:val="-12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ситуации</w:t>
            </w:r>
            <w:r w:rsidRPr="002C3D2D">
              <w:rPr>
                <w:spacing w:val="-13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в</w:t>
            </w:r>
            <w:r w:rsidRPr="002C3D2D">
              <w:rPr>
                <w:spacing w:val="-11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ходе</w:t>
            </w:r>
            <w:r w:rsidRPr="002C3D2D">
              <w:rPr>
                <w:spacing w:val="-12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реализации</w:t>
            </w:r>
          </w:p>
          <w:p w:rsidR="002C3D2D" w:rsidRDefault="002C3D2D" w:rsidP="002C3D2D">
            <w:pPr>
              <w:pStyle w:val="TableParagraph"/>
              <w:spacing w:line="308" w:lineRule="exact"/>
              <w:ind w:left="18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проекта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</w:tr>
      <w:tr w:rsidR="002C3D2D" w:rsidTr="002C3D2D">
        <w:trPr>
          <w:trHeight w:val="98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D2D" w:rsidRPr="002C3D2D" w:rsidRDefault="002C3D2D" w:rsidP="002C3D2D">
            <w:pPr>
              <w:pStyle w:val="TableParagraph"/>
              <w:ind w:left="4" w:right="1"/>
              <w:jc w:val="both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6. Методы (описание мероприятий, которые необходимо провести для решения намеченных задач).</w:t>
            </w:r>
          </w:p>
          <w:p w:rsidR="002C3D2D" w:rsidRDefault="002C3D2D" w:rsidP="002C3D2D">
            <w:pPr>
              <w:pStyle w:val="TableParagraph"/>
              <w:spacing w:line="322" w:lineRule="exact"/>
              <w:ind w:left="4" w:right="860"/>
              <w:jc w:val="both"/>
              <w:rPr>
                <w:i/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Девиз</w:t>
            </w:r>
            <w:proofErr w:type="spellEnd"/>
            <w:r>
              <w:rPr>
                <w:spacing w:val="-2"/>
                <w:sz w:val="28"/>
              </w:rPr>
              <w:t xml:space="preserve">: </w:t>
            </w:r>
            <w:r>
              <w:rPr>
                <w:i/>
                <w:spacing w:val="-2"/>
                <w:sz w:val="28"/>
              </w:rPr>
              <w:t>«</w:t>
            </w:r>
            <w:proofErr w:type="spellStart"/>
            <w:r>
              <w:rPr>
                <w:i/>
                <w:spacing w:val="-2"/>
                <w:sz w:val="28"/>
              </w:rPr>
              <w:t>Продемонстрировать</w:t>
            </w:r>
            <w:proofErr w:type="spellEnd"/>
            <w:r>
              <w:rPr>
                <w:i/>
                <w:spacing w:val="-2"/>
                <w:sz w:val="28"/>
              </w:rPr>
              <w:t xml:space="preserve"> </w:t>
            </w:r>
            <w:proofErr w:type="spellStart"/>
            <w:r>
              <w:rPr>
                <w:i/>
                <w:spacing w:val="-2"/>
                <w:sz w:val="28"/>
              </w:rPr>
              <w:t>компетентность</w:t>
            </w:r>
            <w:proofErr w:type="spellEnd"/>
            <w:r>
              <w:rPr>
                <w:i/>
                <w:spacing w:val="-2"/>
                <w:sz w:val="28"/>
              </w:rPr>
              <w:t>!»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D2D" w:rsidRPr="002C3D2D" w:rsidRDefault="002C3D2D" w:rsidP="002C3D2D">
            <w:pPr>
              <w:pStyle w:val="TableParagraph"/>
              <w:numPr>
                <w:ilvl w:val="0"/>
                <w:numId w:val="8"/>
              </w:numPr>
              <w:tabs>
                <w:tab w:val="left" w:pos="473"/>
              </w:tabs>
              <w:spacing w:line="315" w:lineRule="exact"/>
              <w:ind w:left="473" w:hanging="253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схема</w:t>
            </w:r>
            <w:r w:rsidRPr="002C3D2D">
              <w:rPr>
                <w:spacing w:val="-8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организации</w:t>
            </w:r>
            <w:r w:rsidRPr="002C3D2D">
              <w:rPr>
                <w:spacing w:val="-8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работ</w:t>
            </w:r>
            <w:r w:rsidRPr="002C3D2D">
              <w:rPr>
                <w:spacing w:val="-9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по</w:t>
            </w:r>
            <w:r w:rsidRPr="002C3D2D">
              <w:rPr>
                <w:spacing w:val="-8"/>
                <w:sz w:val="28"/>
                <w:lang w:val="ru-RU"/>
              </w:rPr>
              <w:t xml:space="preserve"> </w:t>
            </w:r>
            <w:r w:rsidRPr="002C3D2D">
              <w:rPr>
                <w:spacing w:val="-2"/>
                <w:sz w:val="28"/>
                <w:lang w:val="ru-RU"/>
              </w:rPr>
              <w:t>проекту;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8"/>
              </w:numPr>
              <w:tabs>
                <w:tab w:val="left" w:pos="473"/>
              </w:tabs>
              <w:spacing w:line="322" w:lineRule="exact"/>
              <w:ind w:left="473" w:hanging="253"/>
              <w:rPr>
                <w:sz w:val="28"/>
              </w:rPr>
            </w:pPr>
            <w:proofErr w:type="spellStart"/>
            <w:r>
              <w:rPr>
                <w:sz w:val="28"/>
              </w:rPr>
              <w:t>календарный</w:t>
            </w:r>
            <w:proofErr w:type="spellEnd"/>
            <w:r>
              <w:rPr>
                <w:spacing w:val="-16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план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Pr="002C3D2D" w:rsidRDefault="002C3D2D" w:rsidP="002C3D2D">
            <w:pPr>
              <w:pStyle w:val="TableParagraph"/>
              <w:numPr>
                <w:ilvl w:val="0"/>
                <w:numId w:val="8"/>
              </w:numPr>
              <w:tabs>
                <w:tab w:val="left" w:pos="473"/>
              </w:tabs>
              <w:spacing w:line="322" w:lineRule="exact"/>
              <w:ind w:right="917" w:firstLine="0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обоснование</w:t>
            </w:r>
            <w:r w:rsidRPr="002C3D2D">
              <w:rPr>
                <w:spacing w:val="-18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выбора</w:t>
            </w:r>
            <w:r w:rsidRPr="002C3D2D">
              <w:rPr>
                <w:spacing w:val="-17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 xml:space="preserve">конкретных методов из множества возможных </w:t>
            </w:r>
            <w:r w:rsidRPr="002C3D2D">
              <w:rPr>
                <w:spacing w:val="-2"/>
                <w:sz w:val="28"/>
                <w:lang w:val="ru-RU"/>
              </w:rPr>
              <w:t>альтернатив</w:t>
            </w:r>
          </w:p>
        </w:tc>
      </w:tr>
      <w:tr w:rsidR="002C3D2D" w:rsidTr="002C3D2D">
        <w:trPr>
          <w:trHeight w:val="98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D2D" w:rsidRPr="002C3D2D" w:rsidRDefault="002C3D2D" w:rsidP="002C3D2D">
            <w:pPr>
              <w:pStyle w:val="TableParagraph"/>
              <w:spacing w:line="313" w:lineRule="exact"/>
              <w:ind w:left="4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7.</w:t>
            </w:r>
            <w:r w:rsidRPr="002C3D2D">
              <w:rPr>
                <w:spacing w:val="-1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Оценка</w:t>
            </w:r>
            <w:r w:rsidRPr="002C3D2D">
              <w:rPr>
                <w:spacing w:val="-7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и</w:t>
            </w:r>
            <w:r w:rsidRPr="002C3D2D">
              <w:rPr>
                <w:spacing w:val="-7"/>
                <w:sz w:val="28"/>
                <w:lang w:val="ru-RU"/>
              </w:rPr>
              <w:t xml:space="preserve"> </w:t>
            </w:r>
            <w:r w:rsidRPr="002C3D2D">
              <w:rPr>
                <w:spacing w:val="-2"/>
                <w:sz w:val="28"/>
                <w:lang w:val="ru-RU"/>
              </w:rPr>
              <w:t>отчетность.</w:t>
            </w:r>
          </w:p>
          <w:p w:rsidR="002C3D2D" w:rsidRPr="002C3D2D" w:rsidRDefault="002C3D2D" w:rsidP="002C3D2D">
            <w:pPr>
              <w:pStyle w:val="TableParagraph"/>
              <w:tabs>
                <w:tab w:val="left" w:pos="2371"/>
                <w:tab w:val="left" w:pos="4160"/>
              </w:tabs>
              <w:ind w:left="4" w:right="2"/>
              <w:rPr>
                <w:i/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Девиз:</w:t>
            </w:r>
            <w:r w:rsidRPr="002C3D2D">
              <w:rPr>
                <w:spacing w:val="80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>«Сделать</w:t>
            </w:r>
            <w:r w:rsidRPr="002C3D2D">
              <w:rPr>
                <w:i/>
                <w:sz w:val="28"/>
                <w:lang w:val="ru-RU"/>
              </w:rPr>
              <w:tab/>
            </w:r>
            <w:r w:rsidRPr="002C3D2D">
              <w:rPr>
                <w:i/>
                <w:spacing w:val="-2"/>
                <w:sz w:val="28"/>
                <w:lang w:val="ru-RU"/>
              </w:rPr>
              <w:t>прозрачными</w:t>
            </w:r>
            <w:r w:rsidRPr="002C3D2D">
              <w:rPr>
                <w:i/>
                <w:sz w:val="28"/>
                <w:lang w:val="ru-RU"/>
              </w:rPr>
              <w:tab/>
            </w:r>
            <w:r w:rsidRPr="002C3D2D">
              <w:rPr>
                <w:i/>
                <w:spacing w:val="-4"/>
                <w:sz w:val="28"/>
                <w:lang w:val="ru-RU"/>
              </w:rPr>
              <w:t xml:space="preserve">все </w:t>
            </w:r>
            <w:r w:rsidRPr="002C3D2D">
              <w:rPr>
                <w:i/>
                <w:sz w:val="28"/>
                <w:lang w:val="ru-RU"/>
              </w:rPr>
              <w:t>этапы работы и расходы!»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D2D" w:rsidRPr="002C3D2D" w:rsidRDefault="002C3D2D" w:rsidP="002C3D2D">
            <w:pPr>
              <w:pStyle w:val="TableParagraph"/>
              <w:numPr>
                <w:ilvl w:val="0"/>
                <w:numId w:val="9"/>
              </w:numPr>
              <w:tabs>
                <w:tab w:val="left" w:pos="715"/>
                <w:tab w:val="left" w:pos="1420"/>
                <w:tab w:val="left" w:pos="3552"/>
              </w:tabs>
              <w:ind w:right="494"/>
              <w:rPr>
                <w:sz w:val="28"/>
                <w:lang w:val="ru-RU"/>
              </w:rPr>
            </w:pPr>
            <w:r w:rsidRPr="002C3D2D">
              <w:rPr>
                <w:spacing w:val="-4"/>
                <w:sz w:val="28"/>
                <w:lang w:val="ru-RU"/>
              </w:rPr>
              <w:t>как</w:t>
            </w:r>
            <w:r w:rsidRPr="002C3D2D">
              <w:rPr>
                <w:sz w:val="28"/>
                <w:lang w:val="ru-RU"/>
              </w:rPr>
              <w:tab/>
            </w:r>
            <w:r w:rsidRPr="002C3D2D">
              <w:rPr>
                <w:spacing w:val="-2"/>
                <w:sz w:val="28"/>
                <w:lang w:val="ru-RU"/>
              </w:rPr>
              <w:t>предполагается</w:t>
            </w:r>
            <w:r w:rsidRPr="002C3D2D">
              <w:rPr>
                <w:sz w:val="28"/>
                <w:lang w:val="ru-RU"/>
              </w:rPr>
              <w:tab/>
            </w:r>
            <w:r w:rsidRPr="002C3D2D">
              <w:rPr>
                <w:spacing w:val="-2"/>
                <w:sz w:val="28"/>
                <w:lang w:val="ru-RU"/>
              </w:rPr>
              <w:t xml:space="preserve">оценить </w:t>
            </w:r>
            <w:r w:rsidRPr="002C3D2D">
              <w:rPr>
                <w:sz w:val="28"/>
                <w:lang w:val="ru-RU"/>
              </w:rPr>
              <w:t>степень</w:t>
            </w:r>
            <w:r w:rsidRPr="002C3D2D">
              <w:rPr>
                <w:spacing w:val="-16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достижения</w:t>
            </w:r>
            <w:r w:rsidRPr="002C3D2D">
              <w:rPr>
                <w:spacing w:val="-14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цели</w:t>
            </w:r>
            <w:r w:rsidRPr="002C3D2D">
              <w:rPr>
                <w:spacing w:val="-15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проекта;</w:t>
            </w:r>
          </w:p>
          <w:p w:rsidR="002C3D2D" w:rsidRPr="002C3D2D" w:rsidRDefault="002C3D2D" w:rsidP="002C3D2D">
            <w:pPr>
              <w:pStyle w:val="TableParagraph"/>
              <w:numPr>
                <w:ilvl w:val="0"/>
                <w:numId w:val="9"/>
              </w:numPr>
              <w:tabs>
                <w:tab w:val="left" w:pos="715"/>
                <w:tab w:val="left" w:pos="1420"/>
              </w:tabs>
              <w:ind w:right="1055"/>
              <w:rPr>
                <w:sz w:val="28"/>
                <w:lang w:val="ru-RU"/>
              </w:rPr>
            </w:pPr>
            <w:r w:rsidRPr="002C3D2D">
              <w:rPr>
                <w:spacing w:val="-4"/>
                <w:sz w:val="28"/>
                <w:lang w:val="ru-RU"/>
              </w:rPr>
              <w:t>как</w:t>
            </w:r>
            <w:r w:rsidRPr="002C3D2D">
              <w:rPr>
                <w:sz w:val="28"/>
                <w:lang w:val="ru-RU"/>
              </w:rPr>
              <w:tab/>
            </w:r>
            <w:r w:rsidRPr="002C3D2D">
              <w:rPr>
                <w:spacing w:val="-2"/>
                <w:sz w:val="28"/>
                <w:lang w:val="ru-RU"/>
              </w:rPr>
              <w:t>будет</w:t>
            </w:r>
            <w:r w:rsidRPr="002C3D2D">
              <w:rPr>
                <w:spacing w:val="-27"/>
                <w:sz w:val="28"/>
                <w:lang w:val="ru-RU"/>
              </w:rPr>
              <w:t xml:space="preserve"> </w:t>
            </w:r>
            <w:r w:rsidRPr="002C3D2D">
              <w:rPr>
                <w:spacing w:val="-2"/>
                <w:sz w:val="28"/>
                <w:lang w:val="ru-RU"/>
              </w:rPr>
              <w:t xml:space="preserve">контролироваться </w:t>
            </w:r>
            <w:r w:rsidRPr="002C3D2D">
              <w:rPr>
                <w:sz w:val="28"/>
                <w:lang w:val="ru-RU"/>
              </w:rPr>
              <w:t>процесс</w:t>
            </w:r>
            <w:r w:rsidRPr="002C3D2D">
              <w:rPr>
                <w:spacing w:val="-9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выполнения</w:t>
            </w:r>
            <w:r w:rsidRPr="002C3D2D">
              <w:rPr>
                <w:spacing w:val="-9"/>
                <w:sz w:val="28"/>
                <w:lang w:val="ru-RU"/>
              </w:rPr>
              <w:t xml:space="preserve"> </w:t>
            </w:r>
            <w:r w:rsidRPr="002C3D2D">
              <w:rPr>
                <w:spacing w:val="-2"/>
                <w:sz w:val="28"/>
                <w:lang w:val="ru-RU"/>
              </w:rPr>
              <w:t>проекта;</w:t>
            </w:r>
          </w:p>
          <w:p w:rsidR="002C3D2D" w:rsidRDefault="002C3D2D" w:rsidP="002C3D2D">
            <w:pPr>
              <w:pStyle w:val="TableParagraph"/>
              <w:numPr>
                <w:ilvl w:val="0"/>
                <w:numId w:val="9"/>
              </w:numPr>
              <w:tabs>
                <w:tab w:val="left" w:pos="715"/>
              </w:tabs>
              <w:rPr>
                <w:sz w:val="28"/>
              </w:rPr>
            </w:pPr>
            <w:proofErr w:type="spellStart"/>
            <w:r>
              <w:rPr>
                <w:sz w:val="28"/>
              </w:rPr>
              <w:t>кто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будет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проводить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оценку</w:t>
            </w:r>
            <w:proofErr w:type="spellEnd"/>
            <w:r>
              <w:rPr>
                <w:spacing w:val="-2"/>
                <w:sz w:val="28"/>
              </w:rPr>
              <w:t>;</w:t>
            </w:r>
          </w:p>
          <w:p w:rsidR="002C3D2D" w:rsidRPr="002C3D2D" w:rsidRDefault="002C3D2D" w:rsidP="002C3D2D">
            <w:pPr>
              <w:pStyle w:val="TableParagraph"/>
              <w:numPr>
                <w:ilvl w:val="0"/>
                <w:numId w:val="9"/>
              </w:numPr>
              <w:tabs>
                <w:tab w:val="left" w:pos="715"/>
              </w:tabs>
              <w:ind w:left="220" w:right="573" w:firstLine="0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на</w:t>
            </w:r>
            <w:r w:rsidRPr="002C3D2D">
              <w:rPr>
                <w:spacing w:val="-13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чем</w:t>
            </w:r>
            <w:r w:rsidRPr="002C3D2D">
              <w:rPr>
                <w:spacing w:val="-12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основаны</w:t>
            </w:r>
            <w:r w:rsidRPr="002C3D2D">
              <w:rPr>
                <w:spacing w:val="-14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критерии</w:t>
            </w:r>
            <w:r w:rsidRPr="002C3D2D">
              <w:rPr>
                <w:spacing w:val="-10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 xml:space="preserve">успеха </w:t>
            </w:r>
            <w:r w:rsidRPr="002C3D2D">
              <w:rPr>
                <w:spacing w:val="-2"/>
                <w:sz w:val="28"/>
                <w:lang w:val="ru-RU"/>
              </w:rPr>
              <w:t>проекта;</w:t>
            </w:r>
          </w:p>
          <w:p w:rsidR="002C3D2D" w:rsidRPr="002C3D2D" w:rsidRDefault="002C3D2D" w:rsidP="002C3D2D">
            <w:pPr>
              <w:pStyle w:val="TableParagraph"/>
              <w:numPr>
                <w:ilvl w:val="0"/>
                <w:numId w:val="9"/>
              </w:numPr>
              <w:tabs>
                <w:tab w:val="left" w:pos="858"/>
                <w:tab w:val="left" w:pos="1809"/>
              </w:tabs>
              <w:spacing w:line="322" w:lineRule="exact"/>
              <w:ind w:left="220" w:right="682" w:firstLine="0"/>
              <w:jc w:val="both"/>
              <w:rPr>
                <w:sz w:val="28"/>
                <w:lang w:val="ru-RU"/>
              </w:rPr>
            </w:pPr>
            <w:r w:rsidRPr="002C3D2D">
              <w:rPr>
                <w:spacing w:val="-10"/>
                <w:sz w:val="28"/>
                <w:lang w:val="ru-RU"/>
              </w:rPr>
              <w:t>в</w:t>
            </w:r>
            <w:r w:rsidRPr="002C3D2D">
              <w:rPr>
                <w:sz w:val="28"/>
                <w:lang w:val="ru-RU"/>
              </w:rPr>
              <w:tab/>
              <w:t>какой</w:t>
            </w:r>
            <w:r w:rsidRPr="002C3D2D">
              <w:rPr>
                <w:spacing w:val="40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форме будет осуществляться</w:t>
            </w:r>
            <w:r w:rsidRPr="002C3D2D">
              <w:rPr>
                <w:spacing w:val="-14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отчет</w:t>
            </w:r>
            <w:r w:rsidRPr="002C3D2D">
              <w:rPr>
                <w:spacing w:val="-16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о</w:t>
            </w:r>
            <w:r w:rsidRPr="002C3D2D">
              <w:rPr>
                <w:spacing w:val="-16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проделанной работе и затраченных средствах</w:t>
            </w:r>
          </w:p>
        </w:tc>
      </w:tr>
      <w:tr w:rsidR="002C3D2D" w:rsidTr="002C3D2D">
        <w:trPr>
          <w:trHeight w:val="98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D2D" w:rsidRPr="002C3D2D" w:rsidRDefault="002C3D2D" w:rsidP="002C3D2D">
            <w:pPr>
              <w:pStyle w:val="TableParagraph"/>
              <w:ind w:left="4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8.</w:t>
            </w:r>
            <w:r w:rsidRPr="002C3D2D">
              <w:rPr>
                <w:spacing w:val="40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Дальнейшее</w:t>
            </w:r>
            <w:r w:rsidRPr="002C3D2D">
              <w:rPr>
                <w:spacing w:val="40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финансирование (раздел необходим, когда предусматривается продолжение работ</w:t>
            </w:r>
            <w:r w:rsidRPr="002C3D2D">
              <w:rPr>
                <w:spacing w:val="-4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по</w:t>
            </w:r>
            <w:r w:rsidRPr="002C3D2D">
              <w:rPr>
                <w:spacing w:val="-4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проекту</w:t>
            </w:r>
            <w:r w:rsidRPr="002C3D2D">
              <w:rPr>
                <w:spacing w:val="-7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по</w:t>
            </w:r>
            <w:r w:rsidRPr="002C3D2D">
              <w:rPr>
                <w:spacing w:val="-4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окончании</w:t>
            </w:r>
            <w:r w:rsidRPr="002C3D2D">
              <w:rPr>
                <w:spacing w:val="-8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срока действия гранта).</w:t>
            </w:r>
          </w:p>
          <w:p w:rsidR="002C3D2D" w:rsidRPr="002C3D2D" w:rsidRDefault="002C3D2D" w:rsidP="002C3D2D">
            <w:pPr>
              <w:pStyle w:val="TableParagraph"/>
              <w:spacing w:line="320" w:lineRule="exact"/>
              <w:ind w:left="4"/>
              <w:rPr>
                <w:i/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Девиз:</w:t>
            </w:r>
            <w:r w:rsidRPr="002C3D2D">
              <w:rPr>
                <w:spacing w:val="10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>«Ресурсы</w:t>
            </w:r>
            <w:r w:rsidRPr="002C3D2D">
              <w:rPr>
                <w:i/>
                <w:spacing w:val="19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>на</w:t>
            </w:r>
            <w:r w:rsidRPr="002C3D2D">
              <w:rPr>
                <w:i/>
                <w:spacing w:val="17"/>
                <w:sz w:val="28"/>
                <w:lang w:val="ru-RU"/>
              </w:rPr>
              <w:t xml:space="preserve"> </w:t>
            </w:r>
            <w:r w:rsidRPr="002C3D2D">
              <w:rPr>
                <w:i/>
                <w:spacing w:val="-2"/>
                <w:sz w:val="28"/>
                <w:lang w:val="ru-RU"/>
              </w:rPr>
              <w:t>развитие</w:t>
            </w:r>
          </w:p>
          <w:p w:rsidR="002C3D2D" w:rsidRPr="002C3D2D" w:rsidRDefault="002C3D2D" w:rsidP="002C3D2D">
            <w:pPr>
              <w:pStyle w:val="TableParagraph"/>
              <w:spacing w:line="308" w:lineRule="exact"/>
              <w:ind w:left="4"/>
              <w:rPr>
                <w:i/>
                <w:sz w:val="28"/>
                <w:lang w:val="ru-RU"/>
              </w:rPr>
            </w:pPr>
            <w:r w:rsidRPr="002C3D2D">
              <w:rPr>
                <w:i/>
                <w:sz w:val="28"/>
                <w:lang w:val="ru-RU"/>
              </w:rPr>
              <w:t>проекта</w:t>
            </w:r>
            <w:r w:rsidRPr="002C3D2D">
              <w:rPr>
                <w:i/>
                <w:spacing w:val="-12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>найдем</w:t>
            </w:r>
            <w:r w:rsidRPr="002C3D2D">
              <w:rPr>
                <w:i/>
                <w:spacing w:val="-10"/>
                <w:sz w:val="28"/>
                <w:lang w:val="ru-RU"/>
              </w:rPr>
              <w:t xml:space="preserve"> </w:t>
            </w:r>
            <w:r w:rsidRPr="002C3D2D">
              <w:rPr>
                <w:i/>
                <w:spacing w:val="-2"/>
                <w:sz w:val="28"/>
                <w:lang w:val="ru-RU"/>
              </w:rPr>
              <w:t>сами!»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D2D" w:rsidRPr="002C3D2D" w:rsidRDefault="002C3D2D" w:rsidP="002C3D2D">
            <w:pPr>
              <w:pStyle w:val="TableParagraph"/>
              <w:ind w:left="220"/>
              <w:rPr>
                <w:sz w:val="28"/>
                <w:lang w:val="ru-RU"/>
              </w:rPr>
            </w:pPr>
            <w:r w:rsidRPr="002C3D2D">
              <w:rPr>
                <w:rFonts w:ascii="Microsoft Sans Serif" w:hAnsi="Microsoft Sans Serif"/>
                <w:sz w:val="28"/>
                <w:lang w:val="ru-RU"/>
              </w:rPr>
              <w:t>-</w:t>
            </w:r>
            <w:r w:rsidRPr="002C3D2D">
              <w:rPr>
                <w:rFonts w:ascii="Microsoft Sans Serif" w:hAnsi="Microsoft Sans Serif"/>
                <w:spacing w:val="71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за</w:t>
            </w:r>
            <w:r w:rsidRPr="002C3D2D">
              <w:rPr>
                <w:spacing w:val="-4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счет</w:t>
            </w:r>
            <w:r w:rsidRPr="002C3D2D">
              <w:rPr>
                <w:spacing w:val="-7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каких</w:t>
            </w:r>
            <w:r w:rsidRPr="002C3D2D">
              <w:rPr>
                <w:spacing w:val="-9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ресурсов</w:t>
            </w:r>
            <w:r w:rsidRPr="002C3D2D">
              <w:rPr>
                <w:spacing w:val="-7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будут</w:t>
            </w:r>
            <w:r w:rsidRPr="002C3D2D">
              <w:rPr>
                <w:spacing w:val="-7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развиты достижения проекта</w:t>
            </w:r>
          </w:p>
        </w:tc>
      </w:tr>
      <w:tr w:rsidR="002C3D2D" w:rsidTr="002C3D2D">
        <w:trPr>
          <w:trHeight w:val="98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D2D" w:rsidRPr="002C3D2D" w:rsidRDefault="002C3D2D" w:rsidP="002C3D2D">
            <w:pPr>
              <w:pStyle w:val="TableParagraph"/>
              <w:ind w:left="4" w:right="448"/>
              <w:rPr>
                <w:i/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9. Бюджет (смета расходов) Девиз:</w:t>
            </w:r>
            <w:r w:rsidRPr="002C3D2D">
              <w:rPr>
                <w:spacing w:val="-18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>«Сделать</w:t>
            </w:r>
            <w:r w:rsidRPr="002C3D2D">
              <w:rPr>
                <w:i/>
                <w:spacing w:val="-17"/>
                <w:sz w:val="28"/>
                <w:lang w:val="ru-RU"/>
              </w:rPr>
              <w:t xml:space="preserve"> </w:t>
            </w:r>
            <w:r w:rsidRPr="002C3D2D">
              <w:rPr>
                <w:i/>
                <w:sz w:val="28"/>
                <w:lang w:val="ru-RU"/>
              </w:rPr>
              <w:t xml:space="preserve">прозрачными </w:t>
            </w:r>
            <w:r w:rsidRPr="002C3D2D">
              <w:rPr>
                <w:i/>
                <w:spacing w:val="-2"/>
                <w:sz w:val="28"/>
                <w:lang w:val="ru-RU"/>
              </w:rPr>
              <w:t>расходы!»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D2D" w:rsidRPr="002C3D2D" w:rsidRDefault="002C3D2D" w:rsidP="002C3D2D">
            <w:pPr>
              <w:pStyle w:val="TableParagraph"/>
              <w:numPr>
                <w:ilvl w:val="0"/>
                <w:numId w:val="10"/>
              </w:numPr>
              <w:tabs>
                <w:tab w:val="left" w:pos="715"/>
              </w:tabs>
              <w:ind w:right="175" w:firstLine="0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 xml:space="preserve">сколько денег требуется от </w:t>
            </w:r>
            <w:proofErr w:type="spellStart"/>
            <w:r w:rsidRPr="002C3D2D">
              <w:rPr>
                <w:sz w:val="28"/>
                <w:lang w:val="ru-RU"/>
              </w:rPr>
              <w:t>грантодателя</w:t>
            </w:r>
            <w:proofErr w:type="spellEnd"/>
            <w:r w:rsidRPr="002C3D2D">
              <w:rPr>
                <w:spacing w:val="-8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и</w:t>
            </w:r>
            <w:r w:rsidRPr="002C3D2D">
              <w:rPr>
                <w:spacing w:val="-10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на</w:t>
            </w:r>
            <w:r w:rsidRPr="002C3D2D">
              <w:rPr>
                <w:spacing w:val="-9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какие</w:t>
            </w:r>
            <w:r w:rsidRPr="002C3D2D">
              <w:rPr>
                <w:spacing w:val="-9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статьи</w:t>
            </w:r>
            <w:r w:rsidRPr="002C3D2D">
              <w:rPr>
                <w:spacing w:val="-10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расходов;</w:t>
            </w:r>
          </w:p>
          <w:p w:rsidR="002C3D2D" w:rsidRPr="002C3D2D" w:rsidRDefault="002C3D2D" w:rsidP="002C3D2D">
            <w:pPr>
              <w:pStyle w:val="TableParagraph"/>
              <w:numPr>
                <w:ilvl w:val="0"/>
                <w:numId w:val="10"/>
              </w:numPr>
              <w:tabs>
                <w:tab w:val="left" w:pos="715"/>
              </w:tabs>
              <w:ind w:right="163" w:firstLine="0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из</w:t>
            </w:r>
            <w:r w:rsidRPr="002C3D2D">
              <w:rPr>
                <w:spacing w:val="-11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каких</w:t>
            </w:r>
            <w:r w:rsidRPr="002C3D2D">
              <w:rPr>
                <w:spacing w:val="-15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источников</w:t>
            </w:r>
            <w:r w:rsidRPr="002C3D2D">
              <w:rPr>
                <w:spacing w:val="-12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будут</w:t>
            </w:r>
            <w:r w:rsidRPr="002C3D2D">
              <w:rPr>
                <w:spacing w:val="-12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получены остальные ресурсы;</w:t>
            </w:r>
          </w:p>
          <w:p w:rsidR="002C3D2D" w:rsidRPr="002C3D2D" w:rsidRDefault="002C3D2D" w:rsidP="002C3D2D">
            <w:pPr>
              <w:pStyle w:val="TableParagraph"/>
              <w:numPr>
                <w:ilvl w:val="0"/>
                <w:numId w:val="10"/>
              </w:numPr>
              <w:tabs>
                <w:tab w:val="left" w:pos="715"/>
              </w:tabs>
              <w:ind w:right="455" w:firstLine="0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какие</w:t>
            </w:r>
            <w:r w:rsidRPr="002C3D2D">
              <w:rPr>
                <w:spacing w:val="-9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работы</w:t>
            </w:r>
            <w:r w:rsidRPr="002C3D2D">
              <w:rPr>
                <w:spacing w:val="-9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выполняются</w:t>
            </w:r>
            <w:r w:rsidRPr="002C3D2D">
              <w:rPr>
                <w:spacing w:val="-9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на</w:t>
            </w:r>
            <w:r w:rsidRPr="002C3D2D">
              <w:rPr>
                <w:spacing w:val="-9"/>
                <w:sz w:val="28"/>
                <w:lang w:val="ru-RU"/>
              </w:rPr>
              <w:t xml:space="preserve"> </w:t>
            </w:r>
            <w:proofErr w:type="gramStart"/>
            <w:r w:rsidRPr="002C3D2D">
              <w:rPr>
                <w:sz w:val="28"/>
                <w:lang w:val="ru-RU"/>
              </w:rPr>
              <w:t xml:space="preserve">без- </w:t>
            </w:r>
            <w:r w:rsidRPr="002C3D2D">
              <w:rPr>
                <w:sz w:val="28"/>
                <w:lang w:val="ru-RU"/>
              </w:rPr>
              <w:lastRenderedPageBreak/>
              <w:t>возмездной</w:t>
            </w:r>
            <w:proofErr w:type="gramEnd"/>
            <w:r w:rsidRPr="002C3D2D">
              <w:rPr>
                <w:sz w:val="28"/>
                <w:lang w:val="ru-RU"/>
              </w:rPr>
              <w:t xml:space="preserve"> основе;</w:t>
            </w:r>
          </w:p>
          <w:p w:rsidR="002C3D2D" w:rsidRPr="002C3D2D" w:rsidRDefault="002C3D2D" w:rsidP="002C3D2D">
            <w:pPr>
              <w:pStyle w:val="TableParagraph"/>
              <w:numPr>
                <w:ilvl w:val="0"/>
                <w:numId w:val="10"/>
              </w:numPr>
              <w:tabs>
                <w:tab w:val="left" w:pos="715"/>
              </w:tabs>
              <w:spacing w:line="322" w:lineRule="exact"/>
              <w:ind w:right="594" w:firstLine="0"/>
              <w:rPr>
                <w:sz w:val="28"/>
                <w:lang w:val="ru-RU"/>
              </w:rPr>
            </w:pPr>
            <w:r w:rsidRPr="002C3D2D">
              <w:rPr>
                <w:sz w:val="28"/>
                <w:lang w:val="ru-RU"/>
              </w:rPr>
              <w:t>какую</w:t>
            </w:r>
            <w:r w:rsidRPr="002C3D2D">
              <w:rPr>
                <w:spacing w:val="-15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долю</w:t>
            </w:r>
            <w:r w:rsidRPr="002C3D2D">
              <w:rPr>
                <w:spacing w:val="-15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расходов</w:t>
            </w:r>
            <w:r w:rsidRPr="002C3D2D">
              <w:rPr>
                <w:spacing w:val="-15"/>
                <w:sz w:val="28"/>
                <w:lang w:val="ru-RU"/>
              </w:rPr>
              <w:t xml:space="preserve"> </w:t>
            </w:r>
            <w:r w:rsidRPr="002C3D2D">
              <w:rPr>
                <w:sz w:val="28"/>
                <w:lang w:val="ru-RU"/>
              </w:rPr>
              <w:t>составляют налоги, а какую - оплата труда</w:t>
            </w:r>
          </w:p>
        </w:tc>
      </w:tr>
    </w:tbl>
    <w:p w:rsidR="002C3D2D" w:rsidRDefault="002C3D2D" w:rsidP="002C3D2D">
      <w:pPr>
        <w:widowControl/>
        <w:autoSpaceDE/>
        <w:autoSpaceDN/>
        <w:rPr>
          <w:sz w:val="28"/>
        </w:rPr>
      </w:pPr>
    </w:p>
    <w:p w:rsidR="000B4956" w:rsidRDefault="000B4956" w:rsidP="009422A0">
      <w:pPr>
        <w:pStyle w:val="2"/>
        <w:spacing w:before="2"/>
        <w:ind w:left="0" w:right="1850"/>
      </w:pPr>
    </w:p>
    <w:p w:rsidR="000B4956" w:rsidRDefault="000B4956" w:rsidP="000B4956">
      <w:pPr>
        <w:pStyle w:val="2"/>
        <w:spacing w:before="2"/>
        <w:ind w:right="1850"/>
      </w:pPr>
      <w:r>
        <w:t>Задание</w:t>
      </w:r>
      <w:r>
        <w:rPr>
          <w:spacing w:val="-3"/>
        </w:rPr>
        <w:t xml:space="preserve"> </w:t>
      </w:r>
      <w:r>
        <w:t>2. Проанализируйте статью в журнале</w:t>
      </w:r>
    </w:p>
    <w:p w:rsidR="000B4956" w:rsidRDefault="000B4956" w:rsidP="000B4956">
      <w:pPr>
        <w:pStyle w:val="1"/>
        <w:spacing w:before="72" w:line="321" w:lineRule="exact"/>
        <w:ind w:left="3350"/>
        <w:jc w:val="both"/>
      </w:pPr>
    </w:p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1516"/>
        <w:gridCol w:w="8690"/>
      </w:tblGrid>
      <w:tr w:rsidR="009422A0" w:rsidRPr="009422A0" w:rsidTr="009422A0">
        <w:trPr>
          <w:trHeight w:val="707"/>
        </w:trPr>
        <w:tc>
          <w:tcPr>
            <w:tcW w:w="1516" w:type="dxa"/>
          </w:tcPr>
          <w:p w:rsidR="000B4956" w:rsidRPr="009422A0" w:rsidRDefault="000B4956" w:rsidP="000B4956">
            <w:pPr>
              <w:pStyle w:val="1"/>
              <w:spacing w:before="72" w:line="321" w:lineRule="exact"/>
              <w:ind w:left="0"/>
              <w:jc w:val="center"/>
              <w:outlineLvl w:val="0"/>
            </w:pPr>
            <w:r w:rsidRPr="009422A0">
              <w:t>№ варианта</w:t>
            </w:r>
          </w:p>
        </w:tc>
        <w:tc>
          <w:tcPr>
            <w:tcW w:w="8690" w:type="dxa"/>
          </w:tcPr>
          <w:p w:rsidR="000B4956" w:rsidRPr="009422A0" w:rsidRDefault="000B4956" w:rsidP="000B4956">
            <w:pPr>
              <w:pStyle w:val="1"/>
              <w:spacing w:before="72" w:line="321" w:lineRule="exact"/>
              <w:ind w:left="0"/>
              <w:jc w:val="center"/>
              <w:outlineLvl w:val="0"/>
            </w:pPr>
            <w:r w:rsidRPr="009422A0">
              <w:t>Статья</w:t>
            </w:r>
          </w:p>
        </w:tc>
      </w:tr>
      <w:tr w:rsidR="009422A0" w:rsidRPr="009422A0" w:rsidTr="009422A0">
        <w:trPr>
          <w:trHeight w:val="391"/>
        </w:trPr>
        <w:tc>
          <w:tcPr>
            <w:tcW w:w="1516" w:type="dxa"/>
          </w:tcPr>
          <w:p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0</w:t>
            </w:r>
          </w:p>
        </w:tc>
        <w:tc>
          <w:tcPr>
            <w:tcW w:w="8690" w:type="dxa"/>
          </w:tcPr>
          <w:p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Магомедов Ш.Г. ОЦЕНКА СТЕПЕНИ ВЛИЯНИЯ СОПУТСТВУЮЩИХ ФАКТОРОВ НА ПОКАЗАТЕЛИ ИНФОРМАЦИОННОЙ БЕЗОПАСНОСТИ. 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Russian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Technological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Journal</w:t>
            </w:r>
            <w:proofErr w:type="spellEnd"/>
            <w:r w:rsidRPr="009422A0">
              <w:rPr>
                <w:b w:val="0"/>
                <w:bCs w:val="0"/>
                <w:szCs w:val="22"/>
              </w:rPr>
              <w:t>. 2017;5(2):47-56. </w:t>
            </w:r>
            <w:hyperlink r:id="rId5" w:tgtFrame="_blank" w:history="1">
              <w:r w:rsidRPr="009422A0">
                <w:rPr>
                  <w:b w:val="0"/>
                  <w:bCs w:val="0"/>
                  <w:szCs w:val="22"/>
                </w:rPr>
                <w:t>https://doi.org/10.32362/2500-316X-2017-5-2-47-56</w:t>
              </w:r>
            </w:hyperlink>
          </w:p>
        </w:tc>
      </w:tr>
      <w:tr w:rsidR="009422A0" w:rsidRPr="009422A0" w:rsidTr="009422A0">
        <w:trPr>
          <w:trHeight w:val="391"/>
        </w:trPr>
        <w:tc>
          <w:tcPr>
            <w:tcW w:w="1516" w:type="dxa"/>
          </w:tcPr>
          <w:p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1</w:t>
            </w:r>
          </w:p>
        </w:tc>
        <w:tc>
          <w:tcPr>
            <w:tcW w:w="8690" w:type="dxa"/>
          </w:tcPr>
          <w:p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proofErr w:type="spellStart"/>
            <w:r w:rsidRPr="009422A0">
              <w:rPr>
                <w:b w:val="0"/>
                <w:bCs w:val="0"/>
                <w:szCs w:val="22"/>
              </w:rPr>
              <w:t>Матронина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Л.Ф., Агафонов А.Н. СОЦИОИНЖЕНЕРНАЯ ДЕЯТЕЛЬНОСТЬ В ИНФОРМАЦИОННУЮ ЭПОХУ. 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Russian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Technological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Journal</w:t>
            </w:r>
            <w:proofErr w:type="spellEnd"/>
            <w:r w:rsidRPr="009422A0">
              <w:rPr>
                <w:b w:val="0"/>
                <w:bCs w:val="0"/>
                <w:szCs w:val="22"/>
              </w:rPr>
              <w:t>. 2016;4(3):53-59. </w:t>
            </w:r>
            <w:hyperlink r:id="rId6" w:tgtFrame="_blank" w:history="1">
              <w:r w:rsidRPr="009422A0">
                <w:rPr>
                  <w:b w:val="0"/>
                  <w:bCs w:val="0"/>
                  <w:szCs w:val="22"/>
                </w:rPr>
                <w:t>https://doi.org/10.32362/2500-316X-2016-4-3-53-59</w:t>
              </w:r>
            </w:hyperlink>
          </w:p>
        </w:tc>
      </w:tr>
      <w:tr w:rsidR="009422A0" w:rsidRPr="009422A0" w:rsidTr="009422A0">
        <w:trPr>
          <w:trHeight w:val="391"/>
        </w:trPr>
        <w:tc>
          <w:tcPr>
            <w:tcW w:w="1516" w:type="dxa"/>
          </w:tcPr>
          <w:p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2</w:t>
            </w:r>
          </w:p>
        </w:tc>
        <w:tc>
          <w:tcPr>
            <w:tcW w:w="8690" w:type="dxa"/>
          </w:tcPr>
          <w:p w:rsidR="009422A0" w:rsidRPr="009422A0" w:rsidRDefault="001B563F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 xml:space="preserve">Дубов С.С., Линьков В.В.,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Карбаинова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М.А. Информационная безопасность ребенка в цифровом пространстве Российской Федерации. 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Russian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Technological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Journal</w:t>
            </w:r>
            <w:proofErr w:type="spellEnd"/>
            <w:r w:rsidRPr="009422A0">
              <w:rPr>
                <w:b w:val="0"/>
                <w:bCs w:val="0"/>
                <w:szCs w:val="22"/>
              </w:rPr>
              <w:t>. 2019;7(4):21-30. </w:t>
            </w:r>
            <w:hyperlink r:id="rId7" w:tgtFrame="_blank" w:history="1">
              <w:r w:rsidRPr="009422A0">
                <w:rPr>
                  <w:b w:val="0"/>
                  <w:bCs w:val="0"/>
                  <w:szCs w:val="22"/>
                </w:rPr>
                <w:t>https://doi.org/10.32362/2500-316X-2019-7-4-21-30</w:t>
              </w:r>
            </w:hyperlink>
          </w:p>
        </w:tc>
      </w:tr>
      <w:tr w:rsidR="009422A0" w:rsidRPr="009422A0" w:rsidTr="009422A0">
        <w:trPr>
          <w:trHeight w:val="391"/>
        </w:trPr>
        <w:tc>
          <w:tcPr>
            <w:tcW w:w="1516" w:type="dxa"/>
          </w:tcPr>
          <w:p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3</w:t>
            </w:r>
          </w:p>
        </w:tc>
        <w:tc>
          <w:tcPr>
            <w:tcW w:w="8690" w:type="dxa"/>
          </w:tcPr>
          <w:p w:rsidR="000B4956" w:rsidRPr="009422A0" w:rsidRDefault="001B563F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 xml:space="preserve">Смирнов С.И., Еремеев М.А., Магомедов Ш.Г.,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Изергин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Д.А. Критерии и показатели оценивания качества проведения расследования инцидента информационной безопасности при целевой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кибератаке</w:t>
            </w:r>
            <w:proofErr w:type="spellEnd"/>
            <w:r w:rsidRPr="009422A0">
              <w:rPr>
                <w:b w:val="0"/>
                <w:bCs w:val="0"/>
                <w:szCs w:val="22"/>
              </w:rPr>
              <w:t>. 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Russian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Technological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Journal</w:t>
            </w:r>
            <w:proofErr w:type="spellEnd"/>
            <w:r w:rsidRPr="009422A0">
              <w:rPr>
                <w:b w:val="0"/>
                <w:bCs w:val="0"/>
                <w:szCs w:val="22"/>
              </w:rPr>
              <w:t>. 2024;12(3):25-36. </w:t>
            </w:r>
            <w:hyperlink r:id="rId8" w:tgtFrame="_blank" w:history="1">
              <w:r w:rsidRPr="009422A0">
                <w:rPr>
                  <w:b w:val="0"/>
                  <w:bCs w:val="0"/>
                  <w:szCs w:val="22"/>
                </w:rPr>
                <w:t>https://doi.org/10.32362/2500-316X-2024-12-3-25-36</w:t>
              </w:r>
            </w:hyperlink>
            <w:r w:rsidRPr="009422A0">
              <w:rPr>
                <w:b w:val="0"/>
                <w:bCs w:val="0"/>
                <w:szCs w:val="22"/>
              </w:rPr>
              <w:t>. EDN: </w:t>
            </w:r>
            <w:hyperlink r:id="rId9" w:tgtFrame="_blank" w:history="1">
              <w:r w:rsidRPr="009422A0">
                <w:rPr>
                  <w:b w:val="0"/>
                  <w:bCs w:val="0"/>
                  <w:szCs w:val="22"/>
                </w:rPr>
                <w:t>LNWLOK</w:t>
              </w:r>
            </w:hyperlink>
          </w:p>
        </w:tc>
      </w:tr>
      <w:tr w:rsidR="009422A0" w:rsidRPr="009422A0" w:rsidTr="009422A0">
        <w:trPr>
          <w:trHeight w:val="391"/>
        </w:trPr>
        <w:tc>
          <w:tcPr>
            <w:tcW w:w="1516" w:type="dxa"/>
          </w:tcPr>
          <w:p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4</w:t>
            </w:r>
          </w:p>
        </w:tc>
        <w:tc>
          <w:tcPr>
            <w:tcW w:w="8690" w:type="dxa"/>
          </w:tcPr>
          <w:p w:rsidR="000B4956" w:rsidRPr="009422A0" w:rsidRDefault="001B563F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proofErr w:type="spellStart"/>
            <w:r w:rsidRPr="009422A0">
              <w:rPr>
                <w:b w:val="0"/>
                <w:bCs w:val="0"/>
                <w:szCs w:val="22"/>
              </w:rPr>
              <w:t>Трубиенко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О.В., Журавлев С.И.,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Сороковиков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В.И., Набатов Д.В., Худяков А.А., Крылов А.В. ОСНОВНЫЕ ПРИНЦИПЫ ОЦЕНКИ БЕЗОПАСНОСТИ ПРОГРАММНОГО ОБЕСПЕЧЕНИЯ И ПЕРСПЕКТИВЫ ИХ РАЗВИТИЯ. 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Russian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Technological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Journal</w:t>
            </w:r>
            <w:proofErr w:type="spellEnd"/>
            <w:r w:rsidRPr="009422A0">
              <w:rPr>
                <w:b w:val="0"/>
                <w:bCs w:val="0"/>
                <w:szCs w:val="22"/>
              </w:rPr>
              <w:t>. 2016;4(4):13-20. </w:t>
            </w:r>
            <w:hyperlink r:id="rId10" w:tgtFrame="_blank" w:history="1">
              <w:r w:rsidRPr="009422A0">
                <w:rPr>
                  <w:b w:val="0"/>
                  <w:bCs w:val="0"/>
                  <w:szCs w:val="22"/>
                </w:rPr>
                <w:t>https://doi.org/10.32362/2500-316X-2016-4-4-13-20</w:t>
              </w:r>
            </w:hyperlink>
          </w:p>
        </w:tc>
      </w:tr>
      <w:tr w:rsidR="009422A0" w:rsidRPr="009422A0" w:rsidTr="009422A0">
        <w:trPr>
          <w:trHeight w:val="376"/>
        </w:trPr>
        <w:tc>
          <w:tcPr>
            <w:tcW w:w="1516" w:type="dxa"/>
          </w:tcPr>
          <w:p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5</w:t>
            </w:r>
          </w:p>
        </w:tc>
        <w:tc>
          <w:tcPr>
            <w:tcW w:w="8690" w:type="dxa"/>
          </w:tcPr>
          <w:p w:rsidR="000B4956" w:rsidRPr="009422A0" w:rsidRDefault="001B563F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proofErr w:type="spellStart"/>
            <w:r w:rsidRPr="009422A0">
              <w:rPr>
                <w:b w:val="0"/>
                <w:bCs w:val="0"/>
                <w:szCs w:val="22"/>
              </w:rPr>
              <w:t>Шайтура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С.В.,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Питкевич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П.Н. Методы резервирования данных для критически важных информационных систем предприятия. 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Russian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Technological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Journal</w:t>
            </w:r>
            <w:proofErr w:type="spellEnd"/>
            <w:r w:rsidRPr="009422A0">
              <w:rPr>
                <w:b w:val="0"/>
                <w:bCs w:val="0"/>
                <w:szCs w:val="22"/>
              </w:rPr>
              <w:t>. 2022;10(1):28-34. </w:t>
            </w:r>
            <w:hyperlink r:id="rId11" w:tgtFrame="_blank" w:history="1">
              <w:r w:rsidRPr="009422A0">
                <w:rPr>
                  <w:b w:val="0"/>
                  <w:bCs w:val="0"/>
                  <w:szCs w:val="22"/>
                </w:rPr>
                <w:t>https://doi.org/10.32362/2500-316X-2022-10-1-28-34</w:t>
              </w:r>
            </w:hyperlink>
          </w:p>
        </w:tc>
      </w:tr>
      <w:tr w:rsidR="009422A0" w:rsidRPr="009422A0" w:rsidTr="009422A0">
        <w:trPr>
          <w:trHeight w:val="391"/>
        </w:trPr>
        <w:tc>
          <w:tcPr>
            <w:tcW w:w="1516" w:type="dxa"/>
          </w:tcPr>
          <w:p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6</w:t>
            </w:r>
          </w:p>
        </w:tc>
        <w:tc>
          <w:tcPr>
            <w:tcW w:w="8690" w:type="dxa"/>
          </w:tcPr>
          <w:p w:rsidR="000B4956" w:rsidRPr="009422A0" w:rsidRDefault="001B563F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 xml:space="preserve">Лесько С.А. Модели и сценарии реализации угроз для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интернет-ресурсов</w:t>
            </w:r>
            <w:proofErr w:type="spellEnd"/>
            <w:r w:rsidRPr="009422A0">
              <w:rPr>
                <w:b w:val="0"/>
                <w:bCs w:val="0"/>
                <w:szCs w:val="22"/>
              </w:rPr>
              <w:t>. 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Russian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Technological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Journal</w:t>
            </w:r>
            <w:proofErr w:type="spellEnd"/>
            <w:r w:rsidRPr="009422A0">
              <w:rPr>
                <w:b w:val="0"/>
                <w:bCs w:val="0"/>
                <w:szCs w:val="22"/>
              </w:rPr>
              <w:t>. 2020;8(6):9-33. </w:t>
            </w:r>
            <w:hyperlink r:id="rId12" w:tgtFrame="_blank" w:history="1">
              <w:r w:rsidRPr="009422A0">
                <w:rPr>
                  <w:b w:val="0"/>
                  <w:bCs w:val="0"/>
                  <w:szCs w:val="22"/>
                </w:rPr>
                <w:t>https://doi.org/10.32362/2500-316X-2020-8-6-9-33</w:t>
              </w:r>
            </w:hyperlink>
          </w:p>
        </w:tc>
      </w:tr>
      <w:tr w:rsidR="009422A0" w:rsidRPr="009422A0" w:rsidTr="009422A0">
        <w:trPr>
          <w:trHeight w:val="391"/>
        </w:trPr>
        <w:tc>
          <w:tcPr>
            <w:tcW w:w="1516" w:type="dxa"/>
          </w:tcPr>
          <w:p w:rsidR="009422A0" w:rsidRPr="009422A0" w:rsidRDefault="009422A0" w:rsidP="009422A0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7</w:t>
            </w:r>
          </w:p>
        </w:tc>
        <w:tc>
          <w:tcPr>
            <w:tcW w:w="8690" w:type="dxa"/>
          </w:tcPr>
          <w:p w:rsidR="009422A0" w:rsidRPr="009422A0" w:rsidRDefault="009422A0" w:rsidP="009422A0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proofErr w:type="spellStart"/>
            <w:r w:rsidRPr="009422A0">
              <w:rPr>
                <w:b w:val="0"/>
                <w:bCs w:val="0"/>
                <w:szCs w:val="22"/>
              </w:rPr>
              <w:t>Матронина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Л.Ф., Агафонов А.Н. СОЦИОИНЖЕНЕРНАЯ ДЕЯТЕЛЬНОСТЬ В ИНФОРМАЦИОННУЮ ЭПОХУ. 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Russian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Technological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Journal</w:t>
            </w:r>
            <w:proofErr w:type="spellEnd"/>
            <w:r w:rsidRPr="009422A0">
              <w:rPr>
                <w:b w:val="0"/>
                <w:bCs w:val="0"/>
                <w:szCs w:val="22"/>
              </w:rPr>
              <w:t>. 2016;4(3):53-59. </w:t>
            </w:r>
            <w:hyperlink r:id="rId13" w:tgtFrame="_blank" w:history="1">
              <w:r w:rsidRPr="009422A0">
                <w:rPr>
                  <w:b w:val="0"/>
                  <w:bCs w:val="0"/>
                  <w:szCs w:val="22"/>
                </w:rPr>
                <w:t>https://doi.org/10.32362/2500-316X-2016-4-3-53-59</w:t>
              </w:r>
            </w:hyperlink>
          </w:p>
        </w:tc>
      </w:tr>
      <w:tr w:rsidR="009422A0" w:rsidRPr="009422A0" w:rsidTr="009422A0">
        <w:trPr>
          <w:trHeight w:val="391"/>
        </w:trPr>
        <w:tc>
          <w:tcPr>
            <w:tcW w:w="1516" w:type="dxa"/>
          </w:tcPr>
          <w:p w:rsidR="009422A0" w:rsidRPr="009422A0" w:rsidRDefault="009422A0" w:rsidP="009422A0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8</w:t>
            </w:r>
          </w:p>
        </w:tc>
        <w:tc>
          <w:tcPr>
            <w:tcW w:w="8690" w:type="dxa"/>
          </w:tcPr>
          <w:p w:rsidR="009422A0" w:rsidRPr="009422A0" w:rsidRDefault="009422A0" w:rsidP="009422A0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proofErr w:type="spellStart"/>
            <w:r w:rsidRPr="009422A0">
              <w:rPr>
                <w:b w:val="0"/>
                <w:bCs w:val="0"/>
                <w:szCs w:val="22"/>
              </w:rPr>
              <w:t>Шайтура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С.В.,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Питкевич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П.Н. Методы резервирования данных для </w:t>
            </w:r>
            <w:r w:rsidRPr="009422A0">
              <w:rPr>
                <w:b w:val="0"/>
                <w:bCs w:val="0"/>
                <w:szCs w:val="22"/>
              </w:rPr>
              <w:lastRenderedPageBreak/>
              <w:t>критически важных информационных систем предприятия. 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Russian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Technological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Journal</w:t>
            </w:r>
            <w:proofErr w:type="spellEnd"/>
            <w:r w:rsidRPr="009422A0">
              <w:rPr>
                <w:b w:val="0"/>
                <w:bCs w:val="0"/>
                <w:szCs w:val="22"/>
              </w:rPr>
              <w:t>. 2022;10(1):28-34. </w:t>
            </w:r>
            <w:hyperlink r:id="rId14" w:tgtFrame="_blank" w:history="1">
              <w:r w:rsidRPr="009422A0">
                <w:rPr>
                  <w:b w:val="0"/>
                  <w:bCs w:val="0"/>
                  <w:szCs w:val="22"/>
                </w:rPr>
                <w:t>https://doi.org/10.32362/2500-316X-2022-10-1-28-34</w:t>
              </w:r>
            </w:hyperlink>
          </w:p>
        </w:tc>
      </w:tr>
      <w:tr w:rsidR="009422A0" w:rsidRPr="009422A0" w:rsidTr="009422A0">
        <w:trPr>
          <w:trHeight w:val="391"/>
        </w:trPr>
        <w:tc>
          <w:tcPr>
            <w:tcW w:w="1516" w:type="dxa"/>
          </w:tcPr>
          <w:p w:rsidR="009422A0" w:rsidRPr="009422A0" w:rsidRDefault="009422A0" w:rsidP="009422A0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lastRenderedPageBreak/>
              <w:t>9</w:t>
            </w:r>
          </w:p>
        </w:tc>
        <w:tc>
          <w:tcPr>
            <w:tcW w:w="8690" w:type="dxa"/>
          </w:tcPr>
          <w:p w:rsidR="009422A0" w:rsidRPr="009422A0" w:rsidRDefault="009422A0" w:rsidP="009422A0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 xml:space="preserve">Лесько С.А. Модели и сценарии реализации угроз для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интернет-ресурсов</w:t>
            </w:r>
            <w:proofErr w:type="spellEnd"/>
            <w:r w:rsidRPr="009422A0">
              <w:rPr>
                <w:b w:val="0"/>
                <w:bCs w:val="0"/>
                <w:szCs w:val="22"/>
              </w:rPr>
              <w:t>. 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Russian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Technological</w:t>
            </w:r>
            <w:proofErr w:type="spellEnd"/>
            <w:r w:rsidRPr="009422A0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9422A0">
              <w:rPr>
                <w:b w:val="0"/>
                <w:bCs w:val="0"/>
                <w:szCs w:val="22"/>
              </w:rPr>
              <w:t>Journal</w:t>
            </w:r>
            <w:proofErr w:type="spellEnd"/>
            <w:r w:rsidRPr="009422A0">
              <w:rPr>
                <w:b w:val="0"/>
                <w:bCs w:val="0"/>
                <w:szCs w:val="22"/>
              </w:rPr>
              <w:t>. 2020;8(6):9-33. </w:t>
            </w:r>
            <w:hyperlink r:id="rId15" w:tgtFrame="_blank" w:history="1">
              <w:r w:rsidRPr="009422A0">
                <w:rPr>
                  <w:b w:val="0"/>
                  <w:bCs w:val="0"/>
                  <w:szCs w:val="22"/>
                </w:rPr>
                <w:t>https://doi.org/10.32362/2500-316X-2020-8-6-9-33</w:t>
              </w:r>
            </w:hyperlink>
          </w:p>
        </w:tc>
      </w:tr>
    </w:tbl>
    <w:p w:rsidR="000B4956" w:rsidRDefault="000B4956" w:rsidP="000B4956">
      <w:pPr>
        <w:pStyle w:val="1"/>
        <w:spacing w:before="72" w:line="321" w:lineRule="exact"/>
        <w:ind w:left="3350"/>
        <w:jc w:val="both"/>
      </w:pPr>
    </w:p>
    <w:p w:rsidR="000B4956" w:rsidRDefault="000B4956" w:rsidP="000B4956">
      <w:pPr>
        <w:pStyle w:val="1"/>
        <w:spacing w:before="72" w:line="321" w:lineRule="exact"/>
        <w:ind w:left="3350"/>
        <w:jc w:val="both"/>
      </w:pPr>
      <w:r>
        <w:t>Этапы</w:t>
      </w:r>
      <w:r>
        <w:rPr>
          <w:spacing w:val="-4"/>
        </w:rPr>
        <w:t xml:space="preserve"> </w:t>
      </w:r>
      <w:r>
        <w:t>анализа</w:t>
      </w:r>
      <w:r>
        <w:rPr>
          <w:spacing w:val="-1"/>
        </w:rPr>
        <w:t xml:space="preserve"> </w:t>
      </w:r>
      <w:r>
        <w:t>научной</w:t>
      </w:r>
      <w:r>
        <w:rPr>
          <w:spacing w:val="-3"/>
        </w:rPr>
        <w:t xml:space="preserve"> </w:t>
      </w:r>
      <w:r>
        <w:t>статьи:</w:t>
      </w:r>
    </w:p>
    <w:p w:rsidR="000B4956" w:rsidRDefault="000B4956" w:rsidP="000B4956">
      <w:pPr>
        <w:pStyle w:val="a5"/>
        <w:numPr>
          <w:ilvl w:val="0"/>
          <w:numId w:val="11"/>
        </w:numPr>
        <w:tabs>
          <w:tab w:val="left" w:pos="1207"/>
        </w:tabs>
        <w:ind w:right="270" w:firstLine="708"/>
        <w:jc w:val="both"/>
        <w:rPr>
          <w:sz w:val="28"/>
        </w:rPr>
      </w:pPr>
      <w:r>
        <w:rPr>
          <w:b/>
          <w:sz w:val="28"/>
        </w:rPr>
        <w:t>Прочтите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статью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один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раз,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записывая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ничего.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Первое</w:t>
      </w:r>
      <w:r>
        <w:rPr>
          <w:spacing w:val="1"/>
          <w:sz w:val="28"/>
        </w:rPr>
        <w:t xml:space="preserve"> </w:t>
      </w:r>
      <w:r>
        <w:rPr>
          <w:sz w:val="28"/>
        </w:rPr>
        <w:t>чтение</w:t>
      </w:r>
      <w:r>
        <w:rPr>
          <w:spacing w:val="-67"/>
          <w:sz w:val="28"/>
        </w:rPr>
        <w:t xml:space="preserve"> </w:t>
      </w:r>
      <w:r>
        <w:rPr>
          <w:sz w:val="28"/>
        </w:rPr>
        <w:t>нужно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того,</w:t>
      </w:r>
      <w:r>
        <w:rPr>
          <w:spacing w:val="1"/>
          <w:sz w:val="28"/>
        </w:rPr>
        <w:t xml:space="preserve"> </w:t>
      </w:r>
      <w:r>
        <w:rPr>
          <w:sz w:val="28"/>
        </w:rPr>
        <w:t>чтоб</w:t>
      </w:r>
      <w:r>
        <w:rPr>
          <w:spacing w:val="1"/>
          <w:sz w:val="28"/>
        </w:rPr>
        <w:t xml:space="preserve"> </w:t>
      </w:r>
      <w:r>
        <w:rPr>
          <w:sz w:val="28"/>
        </w:rPr>
        <w:t>понять</w:t>
      </w:r>
      <w:r>
        <w:rPr>
          <w:spacing w:val="1"/>
          <w:sz w:val="28"/>
        </w:rPr>
        <w:t xml:space="preserve"> </w:t>
      </w:r>
      <w:r>
        <w:rPr>
          <w:sz w:val="28"/>
        </w:rPr>
        <w:t>общую</w:t>
      </w:r>
      <w:r>
        <w:rPr>
          <w:spacing w:val="1"/>
          <w:sz w:val="28"/>
        </w:rPr>
        <w:t xml:space="preserve"> </w:t>
      </w:r>
      <w:r>
        <w:rPr>
          <w:sz w:val="28"/>
        </w:rPr>
        <w:t>концепцию</w:t>
      </w:r>
      <w:r>
        <w:rPr>
          <w:spacing w:val="1"/>
          <w:sz w:val="28"/>
        </w:rPr>
        <w:t xml:space="preserve"> </w:t>
      </w:r>
      <w:r>
        <w:rPr>
          <w:sz w:val="28"/>
        </w:rPr>
        <w:t>материала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получить</w:t>
      </w:r>
      <w:r>
        <w:rPr>
          <w:spacing w:val="-2"/>
          <w:sz w:val="28"/>
        </w:rPr>
        <w:t xml:space="preserve"> </w:t>
      </w:r>
      <w:r>
        <w:rPr>
          <w:sz w:val="28"/>
        </w:rPr>
        <w:t>общее понимание</w:t>
      </w:r>
      <w:r>
        <w:rPr>
          <w:spacing w:val="-3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его</w:t>
      </w:r>
      <w:r>
        <w:rPr>
          <w:spacing w:val="1"/>
          <w:sz w:val="28"/>
        </w:rPr>
        <w:t xml:space="preserve"> </w:t>
      </w:r>
      <w:r>
        <w:rPr>
          <w:sz w:val="28"/>
        </w:rPr>
        <w:t>содержании;</w:t>
      </w:r>
    </w:p>
    <w:p w:rsidR="000B4956" w:rsidRDefault="000B4956" w:rsidP="000B4956">
      <w:pPr>
        <w:pStyle w:val="a5"/>
        <w:numPr>
          <w:ilvl w:val="0"/>
          <w:numId w:val="11"/>
        </w:numPr>
        <w:tabs>
          <w:tab w:val="left" w:pos="1207"/>
        </w:tabs>
        <w:ind w:right="269" w:firstLine="708"/>
        <w:jc w:val="both"/>
        <w:rPr>
          <w:sz w:val="28"/>
        </w:rPr>
      </w:pPr>
      <w:r>
        <w:rPr>
          <w:b/>
          <w:sz w:val="28"/>
        </w:rPr>
        <w:t>Проверьте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значение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любых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терминов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или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слов,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которые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вам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неясны.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Вы</w:t>
      </w:r>
      <w:r>
        <w:rPr>
          <w:spacing w:val="1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1"/>
          <w:sz w:val="28"/>
        </w:rPr>
        <w:t xml:space="preserve"> </w:t>
      </w:r>
      <w:r>
        <w:rPr>
          <w:sz w:val="28"/>
        </w:rPr>
        <w:t>убедиться,</w:t>
      </w:r>
      <w:r>
        <w:rPr>
          <w:spacing w:val="1"/>
          <w:sz w:val="28"/>
        </w:rPr>
        <w:t xml:space="preserve"> </w:t>
      </w:r>
      <w:r>
        <w:rPr>
          <w:sz w:val="28"/>
        </w:rPr>
        <w:t>что</w:t>
      </w:r>
      <w:r>
        <w:rPr>
          <w:spacing w:val="1"/>
          <w:sz w:val="28"/>
        </w:rPr>
        <w:t xml:space="preserve"> </w:t>
      </w:r>
      <w:r>
        <w:rPr>
          <w:sz w:val="28"/>
        </w:rPr>
        <w:t>понимаете</w:t>
      </w:r>
      <w:r>
        <w:rPr>
          <w:spacing w:val="1"/>
          <w:sz w:val="28"/>
        </w:rPr>
        <w:t xml:space="preserve"> </w:t>
      </w:r>
      <w:r>
        <w:rPr>
          <w:sz w:val="28"/>
        </w:rPr>
        <w:t>все</w:t>
      </w:r>
      <w:r>
        <w:rPr>
          <w:spacing w:val="1"/>
          <w:sz w:val="28"/>
        </w:rPr>
        <w:t xml:space="preserve"> </w:t>
      </w:r>
      <w:r>
        <w:rPr>
          <w:sz w:val="28"/>
        </w:rPr>
        <w:t>данные,</w:t>
      </w:r>
      <w:r>
        <w:rPr>
          <w:spacing w:val="1"/>
          <w:sz w:val="28"/>
        </w:rPr>
        <w:t xml:space="preserve"> </w:t>
      </w:r>
      <w:r>
        <w:rPr>
          <w:sz w:val="28"/>
        </w:rPr>
        <w:t>прежде</w:t>
      </w:r>
      <w:r>
        <w:rPr>
          <w:spacing w:val="1"/>
          <w:sz w:val="28"/>
        </w:rPr>
        <w:t xml:space="preserve"> </w:t>
      </w:r>
      <w:r>
        <w:rPr>
          <w:sz w:val="28"/>
        </w:rPr>
        <w:t>чем</w:t>
      </w:r>
      <w:r>
        <w:rPr>
          <w:spacing w:val="1"/>
          <w:sz w:val="28"/>
        </w:rPr>
        <w:t xml:space="preserve"> </w:t>
      </w:r>
      <w:r>
        <w:rPr>
          <w:sz w:val="28"/>
        </w:rPr>
        <w:t>приступите</w:t>
      </w:r>
      <w:r>
        <w:rPr>
          <w:spacing w:val="-1"/>
          <w:sz w:val="28"/>
        </w:rPr>
        <w:t xml:space="preserve"> </w:t>
      </w:r>
      <w:r>
        <w:rPr>
          <w:sz w:val="28"/>
        </w:rPr>
        <w:t>к</w:t>
      </w:r>
      <w:r>
        <w:rPr>
          <w:spacing w:val="-1"/>
          <w:sz w:val="28"/>
        </w:rPr>
        <w:t xml:space="preserve"> </w:t>
      </w:r>
      <w:r>
        <w:rPr>
          <w:sz w:val="28"/>
        </w:rPr>
        <w:t>анализу;</w:t>
      </w:r>
    </w:p>
    <w:p w:rsidR="000B4956" w:rsidRDefault="000B4956" w:rsidP="000B4956">
      <w:pPr>
        <w:pStyle w:val="a5"/>
        <w:numPr>
          <w:ilvl w:val="0"/>
          <w:numId w:val="11"/>
        </w:numPr>
        <w:tabs>
          <w:tab w:val="left" w:pos="1207"/>
        </w:tabs>
        <w:ind w:right="272" w:firstLine="708"/>
        <w:jc w:val="both"/>
        <w:rPr>
          <w:sz w:val="28"/>
        </w:rPr>
      </w:pPr>
      <w:r>
        <w:rPr>
          <w:b/>
          <w:sz w:val="28"/>
        </w:rPr>
        <w:t>Попробуйте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написать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короткое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резюме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статьи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объемом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3-4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предложения.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Если</w:t>
      </w:r>
      <w:r>
        <w:rPr>
          <w:spacing w:val="1"/>
          <w:sz w:val="28"/>
        </w:rPr>
        <w:t xml:space="preserve"> </w:t>
      </w:r>
      <w:r>
        <w:rPr>
          <w:sz w:val="28"/>
        </w:rPr>
        <w:t>вы</w:t>
      </w:r>
      <w:r>
        <w:rPr>
          <w:spacing w:val="1"/>
          <w:sz w:val="28"/>
        </w:rPr>
        <w:t xml:space="preserve"> </w:t>
      </w:r>
      <w:r>
        <w:rPr>
          <w:sz w:val="28"/>
        </w:rPr>
        <w:t>не</w:t>
      </w:r>
      <w:r>
        <w:rPr>
          <w:spacing w:val="1"/>
          <w:sz w:val="28"/>
        </w:rPr>
        <w:t xml:space="preserve"> </w:t>
      </w:r>
      <w:r>
        <w:rPr>
          <w:sz w:val="28"/>
        </w:rPr>
        <w:t>сможете</w:t>
      </w:r>
      <w:r>
        <w:rPr>
          <w:spacing w:val="1"/>
          <w:sz w:val="28"/>
        </w:rPr>
        <w:t xml:space="preserve"> </w:t>
      </w:r>
      <w:r>
        <w:rPr>
          <w:sz w:val="28"/>
        </w:rPr>
        <w:t>сделать</w:t>
      </w:r>
      <w:r>
        <w:rPr>
          <w:spacing w:val="1"/>
          <w:sz w:val="28"/>
        </w:rPr>
        <w:t xml:space="preserve"> </w:t>
      </w:r>
      <w:r>
        <w:rPr>
          <w:sz w:val="28"/>
        </w:rPr>
        <w:t>этого,</w:t>
      </w:r>
      <w:r>
        <w:rPr>
          <w:spacing w:val="1"/>
          <w:sz w:val="28"/>
        </w:rPr>
        <w:t xml:space="preserve"> </w:t>
      </w:r>
      <w:r>
        <w:rPr>
          <w:sz w:val="28"/>
        </w:rPr>
        <w:t>то</w:t>
      </w:r>
      <w:r>
        <w:rPr>
          <w:spacing w:val="1"/>
          <w:sz w:val="28"/>
        </w:rPr>
        <w:t xml:space="preserve"> </w:t>
      </w:r>
      <w:r>
        <w:rPr>
          <w:sz w:val="28"/>
        </w:rPr>
        <w:t>вам,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возможно,</w:t>
      </w:r>
      <w:r>
        <w:rPr>
          <w:spacing w:val="1"/>
          <w:sz w:val="28"/>
        </w:rPr>
        <w:t xml:space="preserve"> </w:t>
      </w:r>
      <w:r>
        <w:rPr>
          <w:sz w:val="28"/>
        </w:rPr>
        <w:t>понадобится</w:t>
      </w:r>
      <w:r>
        <w:rPr>
          <w:spacing w:val="-1"/>
          <w:sz w:val="28"/>
        </w:rPr>
        <w:t xml:space="preserve"> </w:t>
      </w:r>
      <w:r>
        <w:rPr>
          <w:sz w:val="28"/>
        </w:rPr>
        <w:t>перечитать</w:t>
      </w:r>
      <w:r>
        <w:rPr>
          <w:spacing w:val="-2"/>
          <w:sz w:val="28"/>
        </w:rPr>
        <w:t xml:space="preserve"> </w:t>
      </w:r>
      <w:r>
        <w:rPr>
          <w:sz w:val="28"/>
        </w:rPr>
        <w:t>ее</w:t>
      </w:r>
      <w:r>
        <w:rPr>
          <w:spacing w:val="-1"/>
          <w:sz w:val="28"/>
        </w:rPr>
        <w:t xml:space="preserve"> </w:t>
      </w:r>
      <w:r>
        <w:rPr>
          <w:sz w:val="28"/>
        </w:rPr>
        <w:t>заново;</w:t>
      </w:r>
    </w:p>
    <w:p w:rsidR="000B4956" w:rsidRDefault="000B4956" w:rsidP="000B4956">
      <w:pPr>
        <w:pStyle w:val="a5"/>
        <w:numPr>
          <w:ilvl w:val="0"/>
          <w:numId w:val="11"/>
        </w:numPr>
        <w:tabs>
          <w:tab w:val="left" w:pos="1207"/>
        </w:tabs>
        <w:ind w:right="273" w:firstLine="708"/>
        <w:jc w:val="both"/>
        <w:rPr>
          <w:sz w:val="28"/>
        </w:rPr>
      </w:pPr>
      <w:r>
        <w:rPr>
          <w:b/>
          <w:sz w:val="28"/>
        </w:rPr>
        <w:t>Перечитайте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статью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второй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раз,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чтобы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подчеркнуть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основополагающие данные. </w:t>
      </w:r>
      <w:r>
        <w:rPr>
          <w:sz w:val="28"/>
        </w:rPr>
        <w:t>Прочитайте ее медленнее, чем в первый раз, и</w:t>
      </w:r>
      <w:r>
        <w:rPr>
          <w:spacing w:val="1"/>
          <w:sz w:val="28"/>
        </w:rPr>
        <w:t xml:space="preserve"> </w:t>
      </w:r>
      <w:r>
        <w:rPr>
          <w:sz w:val="28"/>
        </w:rPr>
        <w:t>сделайте</w:t>
      </w:r>
      <w:r>
        <w:rPr>
          <w:spacing w:val="-1"/>
          <w:sz w:val="28"/>
        </w:rPr>
        <w:t xml:space="preserve"> </w:t>
      </w:r>
      <w:r>
        <w:rPr>
          <w:sz w:val="28"/>
        </w:rPr>
        <w:t>отметки на</w:t>
      </w:r>
      <w:r>
        <w:rPr>
          <w:spacing w:val="-2"/>
          <w:sz w:val="28"/>
        </w:rPr>
        <w:t xml:space="preserve"> </w:t>
      </w:r>
      <w:r>
        <w:rPr>
          <w:sz w:val="28"/>
        </w:rPr>
        <w:t>полях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ходу</w:t>
      </w:r>
      <w:r>
        <w:rPr>
          <w:spacing w:val="-4"/>
          <w:sz w:val="28"/>
        </w:rPr>
        <w:t xml:space="preserve"> </w:t>
      </w:r>
      <w:r>
        <w:rPr>
          <w:sz w:val="28"/>
        </w:rPr>
        <w:t>чтения;</w:t>
      </w:r>
    </w:p>
    <w:p w:rsidR="000B4956" w:rsidRDefault="000B4956" w:rsidP="000B4956">
      <w:pPr>
        <w:pStyle w:val="a5"/>
        <w:numPr>
          <w:ilvl w:val="0"/>
          <w:numId w:val="11"/>
        </w:numPr>
        <w:tabs>
          <w:tab w:val="left" w:pos="1207"/>
        </w:tabs>
        <w:ind w:right="272" w:firstLine="708"/>
        <w:jc w:val="both"/>
        <w:rPr>
          <w:sz w:val="28"/>
        </w:rPr>
      </w:pPr>
      <w:r>
        <w:rPr>
          <w:b/>
          <w:sz w:val="28"/>
        </w:rPr>
        <w:t>Выделите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основные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тезисы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статье.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Это</w:t>
      </w:r>
      <w:r>
        <w:rPr>
          <w:spacing w:val="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1"/>
          <w:sz w:val="28"/>
        </w:rPr>
        <w:t xml:space="preserve"> </w:t>
      </w:r>
      <w:r>
        <w:rPr>
          <w:sz w:val="28"/>
        </w:rPr>
        <w:t>быть</w:t>
      </w:r>
      <w:r>
        <w:rPr>
          <w:spacing w:val="1"/>
          <w:sz w:val="28"/>
        </w:rPr>
        <w:t xml:space="preserve"> </w:t>
      </w:r>
      <w:r>
        <w:rPr>
          <w:sz w:val="28"/>
        </w:rPr>
        <w:t>главный</w:t>
      </w:r>
      <w:r>
        <w:rPr>
          <w:spacing w:val="1"/>
          <w:sz w:val="28"/>
        </w:rPr>
        <w:t xml:space="preserve"> </w:t>
      </w:r>
      <w:r>
        <w:rPr>
          <w:sz w:val="28"/>
        </w:rPr>
        <w:t>аргумент,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1"/>
          <w:sz w:val="28"/>
        </w:rPr>
        <w:t xml:space="preserve"> </w:t>
      </w:r>
      <w:r>
        <w:rPr>
          <w:sz w:val="28"/>
        </w:rPr>
        <w:t>подчеркивает</w:t>
      </w:r>
      <w:r>
        <w:rPr>
          <w:spacing w:val="1"/>
          <w:sz w:val="28"/>
        </w:rPr>
        <w:t xml:space="preserve"> </w:t>
      </w:r>
      <w:r>
        <w:rPr>
          <w:sz w:val="28"/>
        </w:rPr>
        <w:t>автор</w:t>
      </w:r>
      <w:r>
        <w:rPr>
          <w:spacing w:val="1"/>
          <w:sz w:val="28"/>
        </w:rPr>
        <w:t xml:space="preserve"> </w:t>
      </w:r>
      <w:r>
        <w:rPr>
          <w:sz w:val="28"/>
        </w:rPr>
        <w:t>или</w:t>
      </w:r>
      <w:r>
        <w:rPr>
          <w:spacing w:val="1"/>
          <w:sz w:val="28"/>
        </w:rPr>
        <w:t xml:space="preserve"> </w:t>
      </w:r>
      <w:r>
        <w:rPr>
          <w:sz w:val="28"/>
        </w:rPr>
        <w:t>пытается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доказать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своем</w:t>
      </w:r>
      <w:r>
        <w:rPr>
          <w:spacing w:val="1"/>
          <w:sz w:val="28"/>
        </w:rPr>
        <w:t xml:space="preserve"> </w:t>
      </w:r>
      <w:r>
        <w:rPr>
          <w:sz w:val="28"/>
        </w:rPr>
        <w:t>материале. Ваш анализ будет возвращаться к этому тезису, по мере того, как вы</w:t>
      </w:r>
      <w:r>
        <w:rPr>
          <w:spacing w:val="-67"/>
          <w:sz w:val="28"/>
        </w:rPr>
        <w:t xml:space="preserve"> </w:t>
      </w:r>
      <w:r>
        <w:rPr>
          <w:sz w:val="28"/>
        </w:rPr>
        <w:t>решите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насколько успешно </w:t>
      </w:r>
      <w:proofErr w:type="gramStart"/>
      <w:r>
        <w:rPr>
          <w:sz w:val="28"/>
        </w:rPr>
        <w:t>автор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смог</w:t>
      </w:r>
      <w:r>
        <w:rPr>
          <w:spacing w:val="-4"/>
          <w:sz w:val="28"/>
        </w:rPr>
        <w:t xml:space="preserve"> </w:t>
      </w:r>
      <w:r>
        <w:rPr>
          <w:sz w:val="28"/>
        </w:rPr>
        <w:t>убедить</w:t>
      </w:r>
      <w:r>
        <w:rPr>
          <w:spacing w:val="-2"/>
          <w:sz w:val="28"/>
        </w:rPr>
        <w:t xml:space="preserve"> </w:t>
      </w:r>
      <w:r>
        <w:rPr>
          <w:sz w:val="28"/>
        </w:rPr>
        <w:t>свою</w:t>
      </w:r>
      <w:r>
        <w:rPr>
          <w:spacing w:val="-2"/>
          <w:sz w:val="28"/>
        </w:rPr>
        <w:t xml:space="preserve"> </w:t>
      </w:r>
      <w:r>
        <w:rPr>
          <w:sz w:val="28"/>
        </w:rPr>
        <w:t>аудиторию.</w:t>
      </w:r>
    </w:p>
    <w:p w:rsidR="000B4956" w:rsidRDefault="000B4956" w:rsidP="000B4956">
      <w:pPr>
        <w:pStyle w:val="a5"/>
        <w:tabs>
          <w:tab w:val="left" w:pos="1207"/>
        </w:tabs>
        <w:ind w:left="921" w:right="272" w:firstLine="0"/>
        <w:jc w:val="both"/>
        <w:rPr>
          <w:sz w:val="28"/>
        </w:rPr>
      </w:pPr>
    </w:p>
    <w:p w:rsidR="000B4956" w:rsidRDefault="000B4956" w:rsidP="002C3D2D">
      <w:pPr>
        <w:widowControl/>
        <w:autoSpaceDE/>
        <w:autoSpaceDN/>
        <w:rPr>
          <w:sz w:val="28"/>
        </w:rPr>
        <w:sectPr w:rsidR="000B4956" w:rsidSect="009422A0">
          <w:type w:val="continuous"/>
          <w:pgSz w:w="11910" w:h="16840"/>
          <w:pgMar w:top="720" w:right="720" w:bottom="720" w:left="720" w:header="0" w:footer="724" w:gutter="0"/>
          <w:cols w:space="720"/>
          <w:docGrid w:linePitch="299"/>
        </w:sectPr>
      </w:pPr>
    </w:p>
    <w:p w:rsidR="002C3D2D" w:rsidRDefault="002C3D2D" w:rsidP="00981DAA">
      <w:pPr>
        <w:tabs>
          <w:tab w:val="left" w:pos="1207"/>
          <w:tab w:val="left" w:pos="3876"/>
        </w:tabs>
        <w:ind w:right="275"/>
        <w:jc w:val="both"/>
        <w:rPr>
          <w:sz w:val="28"/>
        </w:rPr>
      </w:pPr>
    </w:p>
    <w:p w:rsidR="00B0007D" w:rsidRDefault="00B0007D" w:rsidP="00B0007D">
      <w:pPr>
        <w:pStyle w:val="2"/>
        <w:spacing w:before="2" w:line="318" w:lineRule="exact"/>
        <w:ind w:right="65"/>
        <w:rPr>
          <w:b w:val="0"/>
          <w:i w:val="0"/>
        </w:rPr>
      </w:pPr>
    </w:p>
    <w:p w:rsidR="00B0007D" w:rsidRDefault="00B0007D" w:rsidP="00B0007D">
      <w:pPr>
        <w:pStyle w:val="1"/>
        <w:spacing w:before="74"/>
        <w:jc w:val="both"/>
      </w:pPr>
      <w:r>
        <w:rPr>
          <w:spacing w:val="-2"/>
        </w:rPr>
        <w:t>Контрольные</w:t>
      </w:r>
      <w:r>
        <w:rPr>
          <w:spacing w:val="3"/>
        </w:rPr>
        <w:t xml:space="preserve"> </w:t>
      </w:r>
      <w:r>
        <w:rPr>
          <w:spacing w:val="-2"/>
        </w:rPr>
        <w:t>вопросы</w:t>
      </w:r>
    </w:p>
    <w:p w:rsidR="00B0007D" w:rsidRDefault="00B0007D" w:rsidP="00B0007D">
      <w:pPr>
        <w:pStyle w:val="2"/>
        <w:spacing w:before="2" w:line="318" w:lineRule="exact"/>
        <w:ind w:right="65"/>
        <w:rPr>
          <w:b w:val="0"/>
          <w:i w:val="0"/>
        </w:rPr>
      </w:pPr>
    </w:p>
    <w:p w:rsidR="009422A0" w:rsidRDefault="009422A0" w:rsidP="009422A0">
      <w:pPr>
        <w:pStyle w:val="a5"/>
        <w:numPr>
          <w:ilvl w:val="0"/>
          <w:numId w:val="12"/>
        </w:numPr>
        <w:tabs>
          <w:tab w:val="left" w:pos="641"/>
        </w:tabs>
        <w:spacing w:line="318" w:lineRule="exact"/>
        <w:jc w:val="both"/>
        <w:rPr>
          <w:sz w:val="28"/>
        </w:rPr>
      </w:pPr>
      <w:r>
        <w:rPr>
          <w:sz w:val="28"/>
        </w:rPr>
        <w:t>Что</w:t>
      </w:r>
      <w:r>
        <w:rPr>
          <w:spacing w:val="-2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наука?</w:t>
      </w:r>
      <w:r>
        <w:rPr>
          <w:spacing w:val="1"/>
          <w:sz w:val="28"/>
        </w:rPr>
        <w:t xml:space="preserve"> </w:t>
      </w:r>
      <w:r>
        <w:rPr>
          <w:sz w:val="28"/>
        </w:rPr>
        <w:t>Назовите</w:t>
      </w:r>
      <w:r>
        <w:rPr>
          <w:spacing w:val="-1"/>
          <w:sz w:val="28"/>
        </w:rPr>
        <w:t xml:space="preserve"> </w:t>
      </w:r>
      <w:r>
        <w:rPr>
          <w:sz w:val="28"/>
        </w:rPr>
        <w:t>ее</w:t>
      </w:r>
      <w:r>
        <w:rPr>
          <w:spacing w:val="-2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4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2"/>
          <w:sz w:val="28"/>
        </w:rPr>
        <w:t xml:space="preserve"> </w:t>
      </w:r>
      <w:r>
        <w:rPr>
          <w:sz w:val="28"/>
        </w:rPr>
        <w:t>и функции.</w:t>
      </w:r>
    </w:p>
    <w:p w:rsidR="009422A0" w:rsidRDefault="009422A0" w:rsidP="009422A0">
      <w:pPr>
        <w:pStyle w:val="a5"/>
        <w:numPr>
          <w:ilvl w:val="0"/>
          <w:numId w:val="12"/>
        </w:numPr>
        <w:tabs>
          <w:tab w:val="left" w:pos="641"/>
        </w:tabs>
        <w:spacing w:line="322" w:lineRule="exact"/>
        <w:jc w:val="both"/>
        <w:rPr>
          <w:sz w:val="28"/>
        </w:rPr>
      </w:pPr>
      <w:r>
        <w:rPr>
          <w:sz w:val="28"/>
        </w:rPr>
        <w:t>Какова</w:t>
      </w:r>
      <w:r>
        <w:rPr>
          <w:spacing w:val="-6"/>
          <w:sz w:val="28"/>
        </w:rPr>
        <w:t xml:space="preserve"> </w:t>
      </w:r>
      <w:r>
        <w:rPr>
          <w:sz w:val="28"/>
        </w:rPr>
        <w:t>роль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формировании</w:t>
      </w:r>
      <w:r>
        <w:rPr>
          <w:spacing w:val="-5"/>
          <w:sz w:val="28"/>
        </w:rPr>
        <w:t xml:space="preserve"> </w:t>
      </w:r>
      <w:r>
        <w:rPr>
          <w:sz w:val="28"/>
        </w:rPr>
        <w:t>картины</w:t>
      </w:r>
      <w:r>
        <w:rPr>
          <w:spacing w:val="-1"/>
          <w:sz w:val="28"/>
        </w:rPr>
        <w:t xml:space="preserve"> </w:t>
      </w:r>
      <w:r>
        <w:rPr>
          <w:sz w:val="28"/>
        </w:rPr>
        <w:t>мира.</w:t>
      </w:r>
    </w:p>
    <w:p w:rsidR="009422A0" w:rsidRPr="009422A0" w:rsidRDefault="009422A0" w:rsidP="009422A0">
      <w:pPr>
        <w:pStyle w:val="a5"/>
        <w:numPr>
          <w:ilvl w:val="0"/>
          <w:numId w:val="12"/>
        </w:numPr>
        <w:tabs>
          <w:tab w:val="left" w:pos="641"/>
        </w:tabs>
        <w:spacing w:line="322" w:lineRule="exact"/>
        <w:jc w:val="both"/>
        <w:rPr>
          <w:sz w:val="28"/>
        </w:rPr>
      </w:pPr>
      <w:r>
        <w:rPr>
          <w:sz w:val="28"/>
        </w:rPr>
        <w:t>Какова</w:t>
      </w:r>
      <w:r>
        <w:rPr>
          <w:spacing w:val="-5"/>
          <w:sz w:val="28"/>
        </w:rPr>
        <w:t xml:space="preserve"> </w:t>
      </w:r>
      <w:r>
        <w:rPr>
          <w:sz w:val="28"/>
        </w:rPr>
        <w:t>роль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 в</w:t>
      </w:r>
      <w:r>
        <w:rPr>
          <w:spacing w:val="-2"/>
          <w:sz w:val="28"/>
        </w:rPr>
        <w:t xml:space="preserve"> </w:t>
      </w:r>
      <w:r>
        <w:rPr>
          <w:sz w:val="28"/>
        </w:rPr>
        <w:t>современном</w:t>
      </w:r>
      <w:r>
        <w:rPr>
          <w:spacing w:val="-1"/>
          <w:sz w:val="28"/>
        </w:rPr>
        <w:t xml:space="preserve"> </w:t>
      </w:r>
      <w:r>
        <w:rPr>
          <w:sz w:val="28"/>
        </w:rPr>
        <w:t>обществе.</w:t>
      </w:r>
    </w:p>
    <w:p w:rsidR="009422A0" w:rsidRDefault="009422A0" w:rsidP="009422A0">
      <w:pPr>
        <w:pStyle w:val="a5"/>
        <w:numPr>
          <w:ilvl w:val="0"/>
          <w:numId w:val="12"/>
        </w:numPr>
        <w:tabs>
          <w:tab w:val="left" w:pos="641"/>
        </w:tabs>
        <w:jc w:val="both"/>
        <w:rPr>
          <w:sz w:val="28"/>
        </w:rPr>
      </w:pPr>
      <w:r>
        <w:rPr>
          <w:sz w:val="28"/>
        </w:rPr>
        <w:t>Способен</w:t>
      </w:r>
      <w:r>
        <w:rPr>
          <w:spacing w:val="-3"/>
          <w:sz w:val="28"/>
        </w:rPr>
        <w:t xml:space="preserve"> </w:t>
      </w:r>
      <w:r>
        <w:rPr>
          <w:sz w:val="28"/>
        </w:rPr>
        <w:t>ли</w:t>
      </w:r>
      <w:r>
        <w:rPr>
          <w:spacing w:val="-2"/>
          <w:sz w:val="28"/>
        </w:rPr>
        <w:t xml:space="preserve"> </w:t>
      </w:r>
      <w:r>
        <w:rPr>
          <w:sz w:val="28"/>
        </w:rPr>
        <w:t>научный</w:t>
      </w:r>
      <w:r>
        <w:rPr>
          <w:spacing w:val="-5"/>
          <w:sz w:val="28"/>
        </w:rPr>
        <w:t xml:space="preserve"> </w:t>
      </w:r>
      <w:r>
        <w:rPr>
          <w:sz w:val="28"/>
        </w:rPr>
        <w:t>прогресс</w:t>
      </w:r>
      <w:r>
        <w:rPr>
          <w:spacing w:val="-5"/>
          <w:sz w:val="28"/>
        </w:rPr>
        <w:t xml:space="preserve"> </w:t>
      </w:r>
      <w:r>
        <w:rPr>
          <w:sz w:val="28"/>
        </w:rPr>
        <w:t>привести</w:t>
      </w:r>
      <w:r>
        <w:rPr>
          <w:spacing w:val="-2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z w:val="28"/>
        </w:rPr>
        <w:t>концу</w:t>
      </w:r>
      <w:r>
        <w:rPr>
          <w:spacing w:val="-6"/>
          <w:sz w:val="28"/>
        </w:rPr>
        <w:t xml:space="preserve"> </w:t>
      </w:r>
      <w:r>
        <w:rPr>
          <w:sz w:val="28"/>
        </w:rPr>
        <w:t>света.</w:t>
      </w:r>
    </w:p>
    <w:p w:rsidR="009422A0" w:rsidRDefault="009422A0" w:rsidP="009422A0">
      <w:pPr>
        <w:pStyle w:val="a5"/>
        <w:numPr>
          <w:ilvl w:val="0"/>
          <w:numId w:val="12"/>
        </w:numPr>
        <w:tabs>
          <w:tab w:val="left" w:pos="641"/>
        </w:tabs>
        <w:jc w:val="both"/>
        <w:rPr>
          <w:sz w:val="28"/>
        </w:rPr>
      </w:pPr>
      <w:r>
        <w:rPr>
          <w:sz w:val="28"/>
        </w:rPr>
        <w:t>Какое</w:t>
      </w:r>
      <w:r>
        <w:rPr>
          <w:spacing w:val="-4"/>
          <w:sz w:val="28"/>
        </w:rPr>
        <w:t xml:space="preserve"> </w:t>
      </w:r>
      <w:r>
        <w:rPr>
          <w:sz w:val="28"/>
        </w:rPr>
        <w:t>знание</w:t>
      </w:r>
      <w:r>
        <w:rPr>
          <w:spacing w:val="-1"/>
          <w:sz w:val="28"/>
        </w:rPr>
        <w:t xml:space="preserve"> </w:t>
      </w:r>
      <w:r>
        <w:rPr>
          <w:sz w:val="28"/>
        </w:rPr>
        <w:t>можно</w:t>
      </w:r>
      <w:r>
        <w:rPr>
          <w:spacing w:val="-1"/>
          <w:sz w:val="28"/>
        </w:rPr>
        <w:t xml:space="preserve"> </w:t>
      </w:r>
      <w:r>
        <w:rPr>
          <w:sz w:val="28"/>
        </w:rPr>
        <w:t>считать</w:t>
      </w:r>
      <w:r>
        <w:rPr>
          <w:spacing w:val="-3"/>
          <w:sz w:val="28"/>
        </w:rPr>
        <w:t xml:space="preserve"> </w:t>
      </w:r>
      <w:r>
        <w:rPr>
          <w:sz w:val="28"/>
        </w:rPr>
        <w:t>научным.</w:t>
      </w:r>
    </w:p>
    <w:p w:rsidR="009422A0" w:rsidRDefault="009422A0" w:rsidP="009422A0">
      <w:pPr>
        <w:pStyle w:val="a5"/>
        <w:numPr>
          <w:ilvl w:val="0"/>
          <w:numId w:val="12"/>
        </w:numPr>
        <w:tabs>
          <w:tab w:val="left" w:pos="711"/>
        </w:tabs>
        <w:spacing w:line="322" w:lineRule="exact"/>
        <w:ind w:left="710" w:hanging="498"/>
        <w:jc w:val="both"/>
        <w:rPr>
          <w:sz w:val="28"/>
        </w:rPr>
      </w:pPr>
      <w:r>
        <w:rPr>
          <w:sz w:val="28"/>
        </w:rPr>
        <w:t>Что,</w:t>
      </w:r>
      <w:r>
        <w:rPr>
          <w:spacing w:val="-1"/>
          <w:sz w:val="28"/>
        </w:rPr>
        <w:t xml:space="preserve"> </w:t>
      </w:r>
      <w:r>
        <w:rPr>
          <w:sz w:val="28"/>
        </w:rPr>
        <w:t>по вашему</w:t>
      </w:r>
      <w:r>
        <w:rPr>
          <w:spacing w:val="-5"/>
          <w:sz w:val="28"/>
        </w:rPr>
        <w:t xml:space="preserve"> </w:t>
      </w:r>
      <w:r>
        <w:rPr>
          <w:sz w:val="28"/>
        </w:rPr>
        <w:t>мнению,</w:t>
      </w:r>
      <w:r>
        <w:rPr>
          <w:spacing w:val="-2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1"/>
          <w:sz w:val="28"/>
        </w:rPr>
        <w:t xml:space="preserve"> </w:t>
      </w:r>
      <w:r>
        <w:rPr>
          <w:sz w:val="28"/>
        </w:rPr>
        <w:t>смыслом</w:t>
      </w:r>
      <w:r>
        <w:rPr>
          <w:spacing w:val="-1"/>
          <w:sz w:val="28"/>
        </w:rPr>
        <w:t xml:space="preserve"> </w:t>
      </w:r>
      <w:r>
        <w:rPr>
          <w:sz w:val="28"/>
        </w:rPr>
        <w:t>жизни</w:t>
      </w:r>
      <w:r>
        <w:rPr>
          <w:spacing w:val="-4"/>
          <w:sz w:val="28"/>
        </w:rPr>
        <w:t xml:space="preserve"> </w:t>
      </w:r>
      <w:r>
        <w:rPr>
          <w:sz w:val="28"/>
        </w:rPr>
        <w:t>настоящего</w:t>
      </w:r>
      <w:r>
        <w:rPr>
          <w:spacing w:val="1"/>
          <w:sz w:val="28"/>
        </w:rPr>
        <w:t xml:space="preserve"> </w:t>
      </w:r>
      <w:r>
        <w:rPr>
          <w:sz w:val="28"/>
        </w:rPr>
        <w:t>ученого.</w:t>
      </w:r>
    </w:p>
    <w:p w:rsidR="009422A0" w:rsidRDefault="009422A0" w:rsidP="009422A0">
      <w:pPr>
        <w:pStyle w:val="a5"/>
        <w:numPr>
          <w:ilvl w:val="0"/>
          <w:numId w:val="12"/>
        </w:numPr>
        <w:tabs>
          <w:tab w:val="left" w:pos="711"/>
        </w:tabs>
        <w:ind w:left="710" w:hanging="498"/>
        <w:jc w:val="both"/>
        <w:rPr>
          <w:sz w:val="28"/>
        </w:rPr>
      </w:pP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чем</w:t>
      </w:r>
      <w:r>
        <w:rPr>
          <w:spacing w:val="-3"/>
          <w:sz w:val="28"/>
        </w:rPr>
        <w:t xml:space="preserve"> </w:t>
      </w:r>
      <w:r>
        <w:rPr>
          <w:sz w:val="28"/>
        </w:rPr>
        <w:t>суть</w:t>
      </w:r>
      <w:r>
        <w:rPr>
          <w:spacing w:val="-3"/>
          <w:sz w:val="28"/>
        </w:rPr>
        <w:t xml:space="preserve"> </w:t>
      </w:r>
      <w:r>
        <w:rPr>
          <w:sz w:val="28"/>
        </w:rPr>
        <w:t>дифференциации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интеграции</w:t>
      </w:r>
      <w:r>
        <w:rPr>
          <w:spacing w:val="-2"/>
          <w:sz w:val="28"/>
        </w:rPr>
        <w:t xml:space="preserve"> </w:t>
      </w:r>
      <w:r>
        <w:rPr>
          <w:sz w:val="28"/>
        </w:rPr>
        <w:t>наук.</w:t>
      </w:r>
    </w:p>
    <w:p w:rsidR="009422A0" w:rsidRDefault="009422A0" w:rsidP="009422A0">
      <w:pPr>
        <w:pStyle w:val="a5"/>
        <w:numPr>
          <w:ilvl w:val="0"/>
          <w:numId w:val="12"/>
        </w:numPr>
        <w:tabs>
          <w:tab w:val="left" w:pos="711"/>
        </w:tabs>
        <w:spacing w:before="2" w:line="322" w:lineRule="exact"/>
        <w:ind w:left="710" w:hanging="498"/>
        <w:jc w:val="both"/>
        <w:rPr>
          <w:sz w:val="28"/>
        </w:rPr>
      </w:pPr>
      <w:r>
        <w:rPr>
          <w:sz w:val="28"/>
        </w:rPr>
        <w:t>Перечислите</w:t>
      </w:r>
      <w:r>
        <w:rPr>
          <w:spacing w:val="-4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4"/>
          <w:sz w:val="28"/>
        </w:rPr>
        <w:t xml:space="preserve"> </w:t>
      </w:r>
      <w:r>
        <w:rPr>
          <w:sz w:val="28"/>
        </w:rPr>
        <w:t>достижения</w:t>
      </w:r>
      <w:r>
        <w:rPr>
          <w:spacing w:val="-3"/>
          <w:sz w:val="28"/>
        </w:rPr>
        <w:t xml:space="preserve"> </w:t>
      </w:r>
      <w:r>
        <w:rPr>
          <w:sz w:val="28"/>
        </w:rPr>
        <w:t>науки в</w:t>
      </w:r>
      <w:r>
        <w:rPr>
          <w:spacing w:val="-2"/>
          <w:sz w:val="28"/>
        </w:rPr>
        <w:t xml:space="preserve"> </w:t>
      </w:r>
      <w:r>
        <w:rPr>
          <w:sz w:val="28"/>
        </w:rPr>
        <w:t>ХХ</w:t>
      </w:r>
      <w:r>
        <w:rPr>
          <w:spacing w:val="-2"/>
          <w:sz w:val="28"/>
        </w:rPr>
        <w:t xml:space="preserve"> </w:t>
      </w:r>
      <w:r>
        <w:rPr>
          <w:sz w:val="28"/>
        </w:rPr>
        <w:t>веке.</w:t>
      </w:r>
    </w:p>
    <w:p w:rsidR="009422A0" w:rsidRDefault="009422A0" w:rsidP="009422A0">
      <w:pPr>
        <w:pStyle w:val="a5"/>
        <w:numPr>
          <w:ilvl w:val="0"/>
          <w:numId w:val="12"/>
        </w:numPr>
        <w:tabs>
          <w:tab w:val="left" w:pos="711"/>
        </w:tabs>
        <w:spacing w:line="322" w:lineRule="exact"/>
        <w:ind w:left="710" w:hanging="498"/>
        <w:jc w:val="both"/>
        <w:rPr>
          <w:sz w:val="28"/>
        </w:rPr>
      </w:pP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2"/>
          <w:sz w:val="28"/>
        </w:rPr>
        <w:t xml:space="preserve"> </w:t>
      </w:r>
      <w:r>
        <w:rPr>
          <w:sz w:val="28"/>
        </w:rPr>
        <w:t>исходным</w:t>
      </w:r>
      <w:r>
        <w:rPr>
          <w:spacing w:val="-2"/>
          <w:sz w:val="28"/>
        </w:rPr>
        <w:t xml:space="preserve"> </w:t>
      </w:r>
      <w:r>
        <w:rPr>
          <w:sz w:val="28"/>
        </w:rPr>
        <w:t>материалом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науки.</w:t>
      </w:r>
    </w:p>
    <w:p w:rsidR="009422A0" w:rsidRDefault="009422A0" w:rsidP="009422A0">
      <w:pPr>
        <w:pStyle w:val="a5"/>
        <w:numPr>
          <w:ilvl w:val="0"/>
          <w:numId w:val="12"/>
        </w:numPr>
        <w:tabs>
          <w:tab w:val="left" w:pos="711"/>
        </w:tabs>
        <w:spacing w:line="322" w:lineRule="exact"/>
        <w:ind w:left="710" w:hanging="498"/>
        <w:jc w:val="both"/>
        <w:rPr>
          <w:sz w:val="28"/>
        </w:rPr>
      </w:pPr>
      <w:r>
        <w:rPr>
          <w:sz w:val="28"/>
        </w:rPr>
        <w:t>Как</w:t>
      </w:r>
      <w:r>
        <w:rPr>
          <w:spacing w:val="-3"/>
          <w:sz w:val="28"/>
        </w:rPr>
        <w:t xml:space="preserve"> </w:t>
      </w:r>
      <w:r>
        <w:rPr>
          <w:sz w:val="28"/>
        </w:rPr>
        <w:t>проверяется</w:t>
      </w:r>
      <w:r>
        <w:rPr>
          <w:spacing w:val="-6"/>
          <w:sz w:val="28"/>
        </w:rPr>
        <w:t xml:space="preserve"> </w:t>
      </w:r>
      <w:r>
        <w:rPr>
          <w:sz w:val="28"/>
        </w:rPr>
        <w:t>достоверность</w:t>
      </w:r>
      <w:r>
        <w:rPr>
          <w:spacing w:val="-3"/>
          <w:sz w:val="28"/>
        </w:rPr>
        <w:t xml:space="preserve"> </w:t>
      </w:r>
      <w:r>
        <w:rPr>
          <w:sz w:val="28"/>
        </w:rPr>
        <w:t>научных</w:t>
      </w:r>
      <w:r>
        <w:rPr>
          <w:spacing w:val="-2"/>
          <w:sz w:val="28"/>
        </w:rPr>
        <w:t xml:space="preserve"> </w:t>
      </w:r>
      <w:r>
        <w:rPr>
          <w:sz w:val="28"/>
        </w:rPr>
        <w:t>знаний.</w:t>
      </w:r>
    </w:p>
    <w:p w:rsidR="009422A0" w:rsidRDefault="009422A0" w:rsidP="009422A0">
      <w:pPr>
        <w:widowControl/>
        <w:autoSpaceDE/>
        <w:autoSpaceDN/>
        <w:rPr>
          <w:sz w:val="28"/>
        </w:rPr>
        <w:sectPr w:rsidR="009422A0" w:rsidSect="009422A0">
          <w:type w:val="continuous"/>
          <w:pgSz w:w="11910" w:h="16840"/>
          <w:pgMar w:top="720" w:right="720" w:bottom="720" w:left="720" w:header="0" w:footer="702" w:gutter="0"/>
          <w:cols w:space="720"/>
        </w:sectPr>
      </w:pPr>
    </w:p>
    <w:p w:rsidR="009422A0" w:rsidRDefault="009422A0" w:rsidP="009422A0">
      <w:pPr>
        <w:pStyle w:val="a5"/>
        <w:numPr>
          <w:ilvl w:val="0"/>
          <w:numId w:val="12"/>
        </w:numPr>
        <w:tabs>
          <w:tab w:val="left" w:pos="641"/>
        </w:tabs>
        <w:spacing w:before="67"/>
        <w:rPr>
          <w:sz w:val="28"/>
        </w:rPr>
      </w:pPr>
      <w:r>
        <w:rPr>
          <w:sz w:val="28"/>
        </w:rPr>
        <w:lastRenderedPageBreak/>
        <w:t>Дайте</w:t>
      </w:r>
      <w:r>
        <w:rPr>
          <w:spacing w:val="-5"/>
          <w:sz w:val="28"/>
        </w:rPr>
        <w:t xml:space="preserve"> </w:t>
      </w:r>
      <w:r>
        <w:rPr>
          <w:sz w:val="28"/>
        </w:rPr>
        <w:t>прогноз</w:t>
      </w:r>
      <w:r>
        <w:rPr>
          <w:spacing w:val="-6"/>
          <w:sz w:val="28"/>
        </w:rPr>
        <w:t xml:space="preserve"> </w:t>
      </w:r>
      <w:r>
        <w:rPr>
          <w:sz w:val="28"/>
        </w:rPr>
        <w:t>науки на</w:t>
      </w:r>
      <w:r>
        <w:rPr>
          <w:spacing w:val="-5"/>
          <w:sz w:val="28"/>
        </w:rPr>
        <w:t xml:space="preserve"> </w:t>
      </w:r>
      <w:r>
        <w:rPr>
          <w:sz w:val="28"/>
        </w:rPr>
        <w:t>ближайшее</w:t>
      </w:r>
      <w:r>
        <w:rPr>
          <w:spacing w:val="-1"/>
          <w:sz w:val="28"/>
        </w:rPr>
        <w:t xml:space="preserve"> </w:t>
      </w:r>
      <w:r>
        <w:rPr>
          <w:sz w:val="28"/>
        </w:rPr>
        <w:t>будущее</w:t>
      </w:r>
      <w:r>
        <w:rPr>
          <w:spacing w:val="-2"/>
          <w:sz w:val="28"/>
        </w:rPr>
        <w:t xml:space="preserve"> </w:t>
      </w:r>
      <w:r>
        <w:rPr>
          <w:sz w:val="28"/>
        </w:rPr>
        <w:t>до 2050</w:t>
      </w:r>
      <w:r>
        <w:rPr>
          <w:spacing w:val="-1"/>
          <w:sz w:val="28"/>
        </w:rPr>
        <w:t xml:space="preserve"> </w:t>
      </w:r>
      <w:r>
        <w:rPr>
          <w:sz w:val="28"/>
        </w:rPr>
        <w:t>г.</w:t>
      </w:r>
    </w:p>
    <w:p w:rsidR="009422A0" w:rsidRDefault="009422A0" w:rsidP="009422A0">
      <w:pPr>
        <w:pStyle w:val="a5"/>
        <w:numPr>
          <w:ilvl w:val="0"/>
          <w:numId w:val="12"/>
        </w:numPr>
        <w:tabs>
          <w:tab w:val="left" w:pos="641"/>
        </w:tabs>
        <w:spacing w:before="3"/>
        <w:rPr>
          <w:sz w:val="28"/>
        </w:rPr>
      </w:pPr>
      <w:r>
        <w:rPr>
          <w:sz w:val="28"/>
        </w:rPr>
        <w:t>Назовите</w:t>
      </w:r>
      <w:r>
        <w:rPr>
          <w:spacing w:val="-4"/>
          <w:sz w:val="28"/>
        </w:rPr>
        <w:t xml:space="preserve"> </w:t>
      </w:r>
      <w:r>
        <w:rPr>
          <w:sz w:val="28"/>
        </w:rPr>
        <w:t>проблемы,</w:t>
      </w:r>
      <w:r>
        <w:rPr>
          <w:spacing w:val="-4"/>
          <w:sz w:val="28"/>
        </w:rPr>
        <w:t xml:space="preserve"> </w:t>
      </w:r>
      <w:r>
        <w:rPr>
          <w:sz w:val="28"/>
        </w:rPr>
        <w:t>требующие</w:t>
      </w:r>
      <w:r>
        <w:rPr>
          <w:spacing w:val="-1"/>
          <w:sz w:val="28"/>
        </w:rPr>
        <w:t xml:space="preserve"> </w:t>
      </w:r>
      <w:r>
        <w:rPr>
          <w:sz w:val="28"/>
        </w:rPr>
        <w:t>скорейшего</w:t>
      </w:r>
      <w:r>
        <w:rPr>
          <w:spacing w:val="-4"/>
          <w:sz w:val="28"/>
        </w:rPr>
        <w:t xml:space="preserve"> </w:t>
      </w:r>
      <w:r>
        <w:rPr>
          <w:sz w:val="28"/>
        </w:rPr>
        <w:t>решения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XXI</w:t>
      </w:r>
      <w:r>
        <w:rPr>
          <w:spacing w:val="-1"/>
          <w:sz w:val="28"/>
        </w:rPr>
        <w:t xml:space="preserve"> </w:t>
      </w:r>
      <w:r>
        <w:rPr>
          <w:sz w:val="28"/>
        </w:rPr>
        <w:t>в.</w:t>
      </w:r>
    </w:p>
    <w:p w:rsidR="009422A0" w:rsidRPr="00981DAA" w:rsidRDefault="009422A0" w:rsidP="00B0007D">
      <w:pPr>
        <w:pStyle w:val="2"/>
        <w:spacing w:before="2" w:line="318" w:lineRule="exact"/>
        <w:ind w:right="65"/>
        <w:rPr>
          <w:b w:val="0"/>
          <w:i w:val="0"/>
        </w:rPr>
        <w:sectPr w:rsidR="009422A0" w:rsidRPr="00981DAA" w:rsidSect="009422A0">
          <w:type w:val="continuous"/>
          <w:pgSz w:w="11910" w:h="16840"/>
          <w:pgMar w:top="720" w:right="720" w:bottom="720" w:left="720" w:header="0" w:footer="702" w:gutter="0"/>
          <w:cols w:space="720"/>
        </w:sectPr>
      </w:pPr>
    </w:p>
    <w:p w:rsidR="00856610" w:rsidRPr="00ED3F5E" w:rsidRDefault="009422A0"/>
    <w:sectPr w:rsidR="00856610" w:rsidRPr="00ED3F5E" w:rsidSect="009422A0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31E70"/>
    <w:multiLevelType w:val="hybridMultilevel"/>
    <w:tmpl w:val="D2E2E394"/>
    <w:lvl w:ilvl="0" w:tplc="59FECB38">
      <w:numFmt w:val="bullet"/>
      <w:lvlText w:val="-"/>
      <w:lvlJc w:val="left"/>
      <w:pPr>
        <w:ind w:left="475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75E3994">
      <w:numFmt w:val="bullet"/>
      <w:lvlText w:val="•"/>
      <w:lvlJc w:val="left"/>
      <w:pPr>
        <w:ind w:left="966" w:hanging="255"/>
      </w:pPr>
      <w:rPr>
        <w:lang w:val="ru-RU" w:eastAsia="en-US" w:bidi="ar-SA"/>
      </w:rPr>
    </w:lvl>
    <w:lvl w:ilvl="2" w:tplc="4C26AAF4">
      <w:numFmt w:val="bullet"/>
      <w:lvlText w:val="•"/>
      <w:lvlJc w:val="left"/>
      <w:pPr>
        <w:ind w:left="1452" w:hanging="255"/>
      </w:pPr>
      <w:rPr>
        <w:lang w:val="ru-RU" w:eastAsia="en-US" w:bidi="ar-SA"/>
      </w:rPr>
    </w:lvl>
    <w:lvl w:ilvl="3" w:tplc="BC9C4FD2">
      <w:numFmt w:val="bullet"/>
      <w:lvlText w:val="•"/>
      <w:lvlJc w:val="left"/>
      <w:pPr>
        <w:ind w:left="1939" w:hanging="255"/>
      </w:pPr>
      <w:rPr>
        <w:lang w:val="ru-RU" w:eastAsia="en-US" w:bidi="ar-SA"/>
      </w:rPr>
    </w:lvl>
    <w:lvl w:ilvl="4" w:tplc="80385232">
      <w:numFmt w:val="bullet"/>
      <w:lvlText w:val="•"/>
      <w:lvlJc w:val="left"/>
      <w:pPr>
        <w:ind w:left="2425" w:hanging="255"/>
      </w:pPr>
      <w:rPr>
        <w:lang w:val="ru-RU" w:eastAsia="en-US" w:bidi="ar-SA"/>
      </w:rPr>
    </w:lvl>
    <w:lvl w:ilvl="5" w:tplc="A142ED3A">
      <w:numFmt w:val="bullet"/>
      <w:lvlText w:val="•"/>
      <w:lvlJc w:val="left"/>
      <w:pPr>
        <w:ind w:left="2912" w:hanging="255"/>
      </w:pPr>
      <w:rPr>
        <w:lang w:val="ru-RU" w:eastAsia="en-US" w:bidi="ar-SA"/>
      </w:rPr>
    </w:lvl>
    <w:lvl w:ilvl="6" w:tplc="785E394C">
      <w:numFmt w:val="bullet"/>
      <w:lvlText w:val="•"/>
      <w:lvlJc w:val="left"/>
      <w:pPr>
        <w:ind w:left="3398" w:hanging="255"/>
      </w:pPr>
      <w:rPr>
        <w:lang w:val="ru-RU" w:eastAsia="en-US" w:bidi="ar-SA"/>
      </w:rPr>
    </w:lvl>
    <w:lvl w:ilvl="7" w:tplc="7F8EE048">
      <w:numFmt w:val="bullet"/>
      <w:lvlText w:val="•"/>
      <w:lvlJc w:val="left"/>
      <w:pPr>
        <w:ind w:left="3884" w:hanging="255"/>
      </w:pPr>
      <w:rPr>
        <w:lang w:val="ru-RU" w:eastAsia="en-US" w:bidi="ar-SA"/>
      </w:rPr>
    </w:lvl>
    <w:lvl w:ilvl="8" w:tplc="CA78D690">
      <w:numFmt w:val="bullet"/>
      <w:lvlText w:val="•"/>
      <w:lvlJc w:val="left"/>
      <w:pPr>
        <w:ind w:left="4371" w:hanging="255"/>
      </w:pPr>
      <w:rPr>
        <w:lang w:val="ru-RU" w:eastAsia="en-US" w:bidi="ar-SA"/>
      </w:rPr>
    </w:lvl>
  </w:abstractNum>
  <w:abstractNum w:abstractNumId="1" w15:restartNumberingAfterBreak="0">
    <w:nsid w:val="12DA65FC"/>
    <w:multiLevelType w:val="hybridMultilevel"/>
    <w:tmpl w:val="90D0095A"/>
    <w:lvl w:ilvl="0" w:tplc="13D401A2">
      <w:numFmt w:val="bullet"/>
      <w:lvlText w:val="-"/>
      <w:lvlJc w:val="left"/>
      <w:pPr>
        <w:ind w:left="220" w:hanging="4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68530E">
      <w:numFmt w:val="bullet"/>
      <w:lvlText w:val="•"/>
      <w:lvlJc w:val="left"/>
      <w:pPr>
        <w:ind w:left="732" w:hanging="495"/>
      </w:pPr>
      <w:rPr>
        <w:lang w:val="ru-RU" w:eastAsia="en-US" w:bidi="ar-SA"/>
      </w:rPr>
    </w:lvl>
    <w:lvl w:ilvl="2" w:tplc="9F867778">
      <w:numFmt w:val="bullet"/>
      <w:lvlText w:val="•"/>
      <w:lvlJc w:val="left"/>
      <w:pPr>
        <w:ind w:left="1244" w:hanging="495"/>
      </w:pPr>
      <w:rPr>
        <w:lang w:val="ru-RU" w:eastAsia="en-US" w:bidi="ar-SA"/>
      </w:rPr>
    </w:lvl>
    <w:lvl w:ilvl="3" w:tplc="CCBA919A">
      <w:numFmt w:val="bullet"/>
      <w:lvlText w:val="•"/>
      <w:lvlJc w:val="left"/>
      <w:pPr>
        <w:ind w:left="1756" w:hanging="495"/>
      </w:pPr>
      <w:rPr>
        <w:lang w:val="ru-RU" w:eastAsia="en-US" w:bidi="ar-SA"/>
      </w:rPr>
    </w:lvl>
    <w:lvl w:ilvl="4" w:tplc="62189F26">
      <w:numFmt w:val="bullet"/>
      <w:lvlText w:val="•"/>
      <w:lvlJc w:val="left"/>
      <w:pPr>
        <w:ind w:left="2268" w:hanging="495"/>
      </w:pPr>
      <w:rPr>
        <w:lang w:val="ru-RU" w:eastAsia="en-US" w:bidi="ar-SA"/>
      </w:rPr>
    </w:lvl>
    <w:lvl w:ilvl="5" w:tplc="18721CA0">
      <w:numFmt w:val="bullet"/>
      <w:lvlText w:val="•"/>
      <w:lvlJc w:val="left"/>
      <w:pPr>
        <w:ind w:left="2781" w:hanging="495"/>
      </w:pPr>
      <w:rPr>
        <w:lang w:val="ru-RU" w:eastAsia="en-US" w:bidi="ar-SA"/>
      </w:rPr>
    </w:lvl>
    <w:lvl w:ilvl="6" w:tplc="6ED6A50A">
      <w:numFmt w:val="bullet"/>
      <w:lvlText w:val="•"/>
      <w:lvlJc w:val="left"/>
      <w:pPr>
        <w:ind w:left="3293" w:hanging="495"/>
      </w:pPr>
      <w:rPr>
        <w:lang w:val="ru-RU" w:eastAsia="en-US" w:bidi="ar-SA"/>
      </w:rPr>
    </w:lvl>
    <w:lvl w:ilvl="7" w:tplc="FAC617C6">
      <w:numFmt w:val="bullet"/>
      <w:lvlText w:val="•"/>
      <w:lvlJc w:val="left"/>
      <w:pPr>
        <w:ind w:left="3805" w:hanging="495"/>
      </w:pPr>
      <w:rPr>
        <w:lang w:val="ru-RU" w:eastAsia="en-US" w:bidi="ar-SA"/>
      </w:rPr>
    </w:lvl>
    <w:lvl w:ilvl="8" w:tplc="73B08B2C">
      <w:numFmt w:val="bullet"/>
      <w:lvlText w:val="•"/>
      <w:lvlJc w:val="left"/>
      <w:pPr>
        <w:ind w:left="4317" w:hanging="495"/>
      </w:pPr>
      <w:rPr>
        <w:lang w:val="ru-RU" w:eastAsia="en-US" w:bidi="ar-SA"/>
      </w:rPr>
    </w:lvl>
  </w:abstractNum>
  <w:abstractNum w:abstractNumId="2" w15:restartNumberingAfterBreak="0">
    <w:nsid w:val="175B21A6"/>
    <w:multiLevelType w:val="hybridMultilevel"/>
    <w:tmpl w:val="4CEC572C"/>
    <w:lvl w:ilvl="0" w:tplc="8A1602C4">
      <w:numFmt w:val="bullet"/>
      <w:lvlText w:val="-"/>
      <w:lvlJc w:val="left"/>
      <w:pPr>
        <w:ind w:left="475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2C81A56">
      <w:numFmt w:val="bullet"/>
      <w:lvlText w:val="•"/>
      <w:lvlJc w:val="left"/>
      <w:pPr>
        <w:ind w:left="966" w:hanging="255"/>
      </w:pPr>
      <w:rPr>
        <w:lang w:val="ru-RU" w:eastAsia="en-US" w:bidi="ar-SA"/>
      </w:rPr>
    </w:lvl>
    <w:lvl w:ilvl="2" w:tplc="D7C6643C">
      <w:numFmt w:val="bullet"/>
      <w:lvlText w:val="•"/>
      <w:lvlJc w:val="left"/>
      <w:pPr>
        <w:ind w:left="1452" w:hanging="255"/>
      </w:pPr>
      <w:rPr>
        <w:lang w:val="ru-RU" w:eastAsia="en-US" w:bidi="ar-SA"/>
      </w:rPr>
    </w:lvl>
    <w:lvl w:ilvl="3" w:tplc="D9B6BF78">
      <w:numFmt w:val="bullet"/>
      <w:lvlText w:val="•"/>
      <w:lvlJc w:val="left"/>
      <w:pPr>
        <w:ind w:left="1939" w:hanging="255"/>
      </w:pPr>
      <w:rPr>
        <w:lang w:val="ru-RU" w:eastAsia="en-US" w:bidi="ar-SA"/>
      </w:rPr>
    </w:lvl>
    <w:lvl w:ilvl="4" w:tplc="F55445EA">
      <w:numFmt w:val="bullet"/>
      <w:lvlText w:val="•"/>
      <w:lvlJc w:val="left"/>
      <w:pPr>
        <w:ind w:left="2425" w:hanging="255"/>
      </w:pPr>
      <w:rPr>
        <w:lang w:val="ru-RU" w:eastAsia="en-US" w:bidi="ar-SA"/>
      </w:rPr>
    </w:lvl>
    <w:lvl w:ilvl="5" w:tplc="83E2EE8A">
      <w:numFmt w:val="bullet"/>
      <w:lvlText w:val="•"/>
      <w:lvlJc w:val="left"/>
      <w:pPr>
        <w:ind w:left="2912" w:hanging="255"/>
      </w:pPr>
      <w:rPr>
        <w:lang w:val="ru-RU" w:eastAsia="en-US" w:bidi="ar-SA"/>
      </w:rPr>
    </w:lvl>
    <w:lvl w:ilvl="6" w:tplc="C1824614">
      <w:numFmt w:val="bullet"/>
      <w:lvlText w:val="•"/>
      <w:lvlJc w:val="left"/>
      <w:pPr>
        <w:ind w:left="3398" w:hanging="255"/>
      </w:pPr>
      <w:rPr>
        <w:lang w:val="ru-RU" w:eastAsia="en-US" w:bidi="ar-SA"/>
      </w:rPr>
    </w:lvl>
    <w:lvl w:ilvl="7" w:tplc="DBEA4BD4">
      <w:numFmt w:val="bullet"/>
      <w:lvlText w:val="•"/>
      <w:lvlJc w:val="left"/>
      <w:pPr>
        <w:ind w:left="3884" w:hanging="255"/>
      </w:pPr>
      <w:rPr>
        <w:lang w:val="ru-RU" w:eastAsia="en-US" w:bidi="ar-SA"/>
      </w:rPr>
    </w:lvl>
    <w:lvl w:ilvl="8" w:tplc="8D64DA14">
      <w:numFmt w:val="bullet"/>
      <w:lvlText w:val="•"/>
      <w:lvlJc w:val="left"/>
      <w:pPr>
        <w:ind w:left="4371" w:hanging="255"/>
      </w:pPr>
      <w:rPr>
        <w:lang w:val="ru-RU" w:eastAsia="en-US" w:bidi="ar-SA"/>
      </w:rPr>
    </w:lvl>
  </w:abstractNum>
  <w:abstractNum w:abstractNumId="3" w15:restartNumberingAfterBreak="0">
    <w:nsid w:val="193C490A"/>
    <w:multiLevelType w:val="hybridMultilevel"/>
    <w:tmpl w:val="7A3CC9CC"/>
    <w:lvl w:ilvl="0" w:tplc="46DAAF46">
      <w:numFmt w:val="bullet"/>
      <w:lvlText w:val="-"/>
      <w:lvlJc w:val="left"/>
      <w:pPr>
        <w:ind w:left="220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CB06F0A">
      <w:numFmt w:val="bullet"/>
      <w:lvlText w:val="•"/>
      <w:lvlJc w:val="left"/>
      <w:pPr>
        <w:ind w:left="732" w:hanging="255"/>
      </w:pPr>
      <w:rPr>
        <w:lang w:val="ru-RU" w:eastAsia="en-US" w:bidi="ar-SA"/>
      </w:rPr>
    </w:lvl>
    <w:lvl w:ilvl="2" w:tplc="44A6F20C">
      <w:numFmt w:val="bullet"/>
      <w:lvlText w:val="•"/>
      <w:lvlJc w:val="left"/>
      <w:pPr>
        <w:ind w:left="1244" w:hanging="255"/>
      </w:pPr>
      <w:rPr>
        <w:lang w:val="ru-RU" w:eastAsia="en-US" w:bidi="ar-SA"/>
      </w:rPr>
    </w:lvl>
    <w:lvl w:ilvl="3" w:tplc="47981DAA">
      <w:numFmt w:val="bullet"/>
      <w:lvlText w:val="•"/>
      <w:lvlJc w:val="left"/>
      <w:pPr>
        <w:ind w:left="1756" w:hanging="255"/>
      </w:pPr>
      <w:rPr>
        <w:lang w:val="ru-RU" w:eastAsia="en-US" w:bidi="ar-SA"/>
      </w:rPr>
    </w:lvl>
    <w:lvl w:ilvl="4" w:tplc="78BA1952">
      <w:numFmt w:val="bullet"/>
      <w:lvlText w:val="•"/>
      <w:lvlJc w:val="left"/>
      <w:pPr>
        <w:ind w:left="2268" w:hanging="255"/>
      </w:pPr>
      <w:rPr>
        <w:lang w:val="ru-RU" w:eastAsia="en-US" w:bidi="ar-SA"/>
      </w:rPr>
    </w:lvl>
    <w:lvl w:ilvl="5" w:tplc="D29A05FA">
      <w:numFmt w:val="bullet"/>
      <w:lvlText w:val="•"/>
      <w:lvlJc w:val="left"/>
      <w:pPr>
        <w:ind w:left="2781" w:hanging="255"/>
      </w:pPr>
      <w:rPr>
        <w:lang w:val="ru-RU" w:eastAsia="en-US" w:bidi="ar-SA"/>
      </w:rPr>
    </w:lvl>
    <w:lvl w:ilvl="6" w:tplc="BA5C0978">
      <w:numFmt w:val="bullet"/>
      <w:lvlText w:val="•"/>
      <w:lvlJc w:val="left"/>
      <w:pPr>
        <w:ind w:left="3293" w:hanging="255"/>
      </w:pPr>
      <w:rPr>
        <w:lang w:val="ru-RU" w:eastAsia="en-US" w:bidi="ar-SA"/>
      </w:rPr>
    </w:lvl>
    <w:lvl w:ilvl="7" w:tplc="AF724F48">
      <w:numFmt w:val="bullet"/>
      <w:lvlText w:val="•"/>
      <w:lvlJc w:val="left"/>
      <w:pPr>
        <w:ind w:left="3805" w:hanging="255"/>
      </w:pPr>
      <w:rPr>
        <w:lang w:val="ru-RU" w:eastAsia="en-US" w:bidi="ar-SA"/>
      </w:rPr>
    </w:lvl>
    <w:lvl w:ilvl="8" w:tplc="FBD6CA5C">
      <w:numFmt w:val="bullet"/>
      <w:lvlText w:val="•"/>
      <w:lvlJc w:val="left"/>
      <w:pPr>
        <w:ind w:left="4317" w:hanging="255"/>
      </w:pPr>
      <w:rPr>
        <w:lang w:val="ru-RU" w:eastAsia="en-US" w:bidi="ar-SA"/>
      </w:rPr>
    </w:lvl>
  </w:abstractNum>
  <w:abstractNum w:abstractNumId="4" w15:restartNumberingAfterBreak="0">
    <w:nsid w:val="28BA2C86"/>
    <w:multiLevelType w:val="hybridMultilevel"/>
    <w:tmpl w:val="8C7E30B8"/>
    <w:lvl w:ilvl="0" w:tplc="5A8ACA70">
      <w:numFmt w:val="bullet"/>
      <w:lvlText w:val="•"/>
      <w:lvlJc w:val="left"/>
      <w:pPr>
        <w:ind w:left="267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006DE14">
      <w:start w:val="1"/>
      <w:numFmt w:val="decimal"/>
      <w:lvlText w:val="%2."/>
      <w:lvlJc w:val="left"/>
      <w:pPr>
        <w:ind w:left="99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658010E">
      <w:start w:val="1"/>
      <w:numFmt w:val="decimal"/>
      <w:lvlText w:val="%3."/>
      <w:lvlJc w:val="left"/>
      <w:pPr>
        <w:ind w:left="12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6161A5E">
      <w:numFmt w:val="bullet"/>
      <w:lvlText w:val="•"/>
      <w:lvlJc w:val="left"/>
      <w:pPr>
        <w:ind w:left="2410" w:hanging="284"/>
      </w:pPr>
      <w:rPr>
        <w:lang w:val="ru-RU" w:eastAsia="en-US" w:bidi="ar-SA"/>
      </w:rPr>
    </w:lvl>
    <w:lvl w:ilvl="4" w:tplc="F0326916">
      <w:numFmt w:val="bullet"/>
      <w:lvlText w:val="•"/>
      <w:lvlJc w:val="left"/>
      <w:pPr>
        <w:ind w:left="3541" w:hanging="284"/>
      </w:pPr>
      <w:rPr>
        <w:lang w:val="ru-RU" w:eastAsia="en-US" w:bidi="ar-SA"/>
      </w:rPr>
    </w:lvl>
    <w:lvl w:ilvl="5" w:tplc="D41CF890">
      <w:numFmt w:val="bullet"/>
      <w:lvlText w:val="•"/>
      <w:lvlJc w:val="left"/>
      <w:pPr>
        <w:ind w:left="4671" w:hanging="284"/>
      </w:pPr>
      <w:rPr>
        <w:lang w:val="ru-RU" w:eastAsia="en-US" w:bidi="ar-SA"/>
      </w:rPr>
    </w:lvl>
    <w:lvl w:ilvl="6" w:tplc="43FEB7D4">
      <w:numFmt w:val="bullet"/>
      <w:lvlText w:val="•"/>
      <w:lvlJc w:val="left"/>
      <w:pPr>
        <w:ind w:left="5802" w:hanging="284"/>
      </w:pPr>
      <w:rPr>
        <w:lang w:val="ru-RU" w:eastAsia="en-US" w:bidi="ar-SA"/>
      </w:rPr>
    </w:lvl>
    <w:lvl w:ilvl="7" w:tplc="C9767196">
      <w:numFmt w:val="bullet"/>
      <w:lvlText w:val="•"/>
      <w:lvlJc w:val="left"/>
      <w:pPr>
        <w:ind w:left="6932" w:hanging="284"/>
      </w:pPr>
      <w:rPr>
        <w:lang w:val="ru-RU" w:eastAsia="en-US" w:bidi="ar-SA"/>
      </w:rPr>
    </w:lvl>
    <w:lvl w:ilvl="8" w:tplc="E5685638">
      <w:numFmt w:val="bullet"/>
      <w:lvlText w:val="•"/>
      <w:lvlJc w:val="left"/>
      <w:pPr>
        <w:ind w:left="8063" w:hanging="284"/>
      </w:pPr>
      <w:rPr>
        <w:lang w:val="ru-RU" w:eastAsia="en-US" w:bidi="ar-SA"/>
      </w:rPr>
    </w:lvl>
  </w:abstractNum>
  <w:abstractNum w:abstractNumId="5" w15:restartNumberingAfterBreak="0">
    <w:nsid w:val="4D5A36B2"/>
    <w:multiLevelType w:val="hybridMultilevel"/>
    <w:tmpl w:val="36363B98"/>
    <w:lvl w:ilvl="0" w:tplc="B248FDB6">
      <w:numFmt w:val="bullet"/>
      <w:lvlText w:val="-"/>
      <w:lvlJc w:val="left"/>
      <w:pPr>
        <w:ind w:left="715" w:hanging="4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11492C2">
      <w:numFmt w:val="bullet"/>
      <w:lvlText w:val="•"/>
      <w:lvlJc w:val="left"/>
      <w:pPr>
        <w:ind w:left="1182" w:hanging="495"/>
      </w:pPr>
      <w:rPr>
        <w:lang w:val="ru-RU" w:eastAsia="en-US" w:bidi="ar-SA"/>
      </w:rPr>
    </w:lvl>
    <w:lvl w:ilvl="2" w:tplc="BEDEF59C">
      <w:numFmt w:val="bullet"/>
      <w:lvlText w:val="•"/>
      <w:lvlJc w:val="left"/>
      <w:pPr>
        <w:ind w:left="1644" w:hanging="495"/>
      </w:pPr>
      <w:rPr>
        <w:lang w:val="ru-RU" w:eastAsia="en-US" w:bidi="ar-SA"/>
      </w:rPr>
    </w:lvl>
    <w:lvl w:ilvl="3" w:tplc="1198387A">
      <w:numFmt w:val="bullet"/>
      <w:lvlText w:val="•"/>
      <w:lvlJc w:val="left"/>
      <w:pPr>
        <w:ind w:left="2106" w:hanging="495"/>
      </w:pPr>
      <w:rPr>
        <w:lang w:val="ru-RU" w:eastAsia="en-US" w:bidi="ar-SA"/>
      </w:rPr>
    </w:lvl>
    <w:lvl w:ilvl="4" w:tplc="E7A2C5B4">
      <w:numFmt w:val="bullet"/>
      <w:lvlText w:val="•"/>
      <w:lvlJc w:val="left"/>
      <w:pPr>
        <w:ind w:left="2568" w:hanging="495"/>
      </w:pPr>
      <w:rPr>
        <w:lang w:val="ru-RU" w:eastAsia="en-US" w:bidi="ar-SA"/>
      </w:rPr>
    </w:lvl>
    <w:lvl w:ilvl="5" w:tplc="213EB69C">
      <w:numFmt w:val="bullet"/>
      <w:lvlText w:val="•"/>
      <w:lvlJc w:val="left"/>
      <w:pPr>
        <w:ind w:left="3031" w:hanging="495"/>
      </w:pPr>
      <w:rPr>
        <w:lang w:val="ru-RU" w:eastAsia="en-US" w:bidi="ar-SA"/>
      </w:rPr>
    </w:lvl>
    <w:lvl w:ilvl="6" w:tplc="1CB80756">
      <w:numFmt w:val="bullet"/>
      <w:lvlText w:val="•"/>
      <w:lvlJc w:val="left"/>
      <w:pPr>
        <w:ind w:left="3493" w:hanging="495"/>
      </w:pPr>
      <w:rPr>
        <w:lang w:val="ru-RU" w:eastAsia="en-US" w:bidi="ar-SA"/>
      </w:rPr>
    </w:lvl>
    <w:lvl w:ilvl="7" w:tplc="BDC49848">
      <w:numFmt w:val="bullet"/>
      <w:lvlText w:val="•"/>
      <w:lvlJc w:val="left"/>
      <w:pPr>
        <w:ind w:left="3955" w:hanging="495"/>
      </w:pPr>
      <w:rPr>
        <w:lang w:val="ru-RU" w:eastAsia="en-US" w:bidi="ar-SA"/>
      </w:rPr>
    </w:lvl>
    <w:lvl w:ilvl="8" w:tplc="A77EF860">
      <w:numFmt w:val="bullet"/>
      <w:lvlText w:val="•"/>
      <w:lvlJc w:val="left"/>
      <w:pPr>
        <w:ind w:left="4417" w:hanging="495"/>
      </w:pPr>
      <w:rPr>
        <w:lang w:val="ru-RU" w:eastAsia="en-US" w:bidi="ar-SA"/>
      </w:rPr>
    </w:lvl>
  </w:abstractNum>
  <w:abstractNum w:abstractNumId="6" w15:restartNumberingAfterBreak="0">
    <w:nsid w:val="62023930"/>
    <w:multiLevelType w:val="hybridMultilevel"/>
    <w:tmpl w:val="434E7100"/>
    <w:lvl w:ilvl="0" w:tplc="8E7808C6">
      <w:start w:val="1"/>
      <w:numFmt w:val="decimal"/>
      <w:lvlText w:val="%1."/>
      <w:lvlJc w:val="left"/>
      <w:pPr>
        <w:ind w:left="213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7D41934">
      <w:numFmt w:val="bullet"/>
      <w:lvlText w:val="•"/>
      <w:lvlJc w:val="left"/>
      <w:pPr>
        <w:ind w:left="1210" w:hanging="286"/>
      </w:pPr>
      <w:rPr>
        <w:lang w:val="ru-RU" w:eastAsia="en-US" w:bidi="ar-SA"/>
      </w:rPr>
    </w:lvl>
    <w:lvl w:ilvl="2" w:tplc="3A60F762">
      <w:numFmt w:val="bullet"/>
      <w:lvlText w:val="•"/>
      <w:lvlJc w:val="left"/>
      <w:pPr>
        <w:ind w:left="2201" w:hanging="286"/>
      </w:pPr>
      <w:rPr>
        <w:lang w:val="ru-RU" w:eastAsia="en-US" w:bidi="ar-SA"/>
      </w:rPr>
    </w:lvl>
    <w:lvl w:ilvl="3" w:tplc="0EB247BA">
      <w:numFmt w:val="bullet"/>
      <w:lvlText w:val="•"/>
      <w:lvlJc w:val="left"/>
      <w:pPr>
        <w:ind w:left="3191" w:hanging="286"/>
      </w:pPr>
      <w:rPr>
        <w:lang w:val="ru-RU" w:eastAsia="en-US" w:bidi="ar-SA"/>
      </w:rPr>
    </w:lvl>
    <w:lvl w:ilvl="4" w:tplc="1DF46A90">
      <w:numFmt w:val="bullet"/>
      <w:lvlText w:val="•"/>
      <w:lvlJc w:val="left"/>
      <w:pPr>
        <w:ind w:left="4182" w:hanging="286"/>
      </w:pPr>
      <w:rPr>
        <w:lang w:val="ru-RU" w:eastAsia="en-US" w:bidi="ar-SA"/>
      </w:rPr>
    </w:lvl>
    <w:lvl w:ilvl="5" w:tplc="805EFA70">
      <w:numFmt w:val="bullet"/>
      <w:lvlText w:val="•"/>
      <w:lvlJc w:val="left"/>
      <w:pPr>
        <w:ind w:left="5173" w:hanging="286"/>
      </w:pPr>
      <w:rPr>
        <w:lang w:val="ru-RU" w:eastAsia="en-US" w:bidi="ar-SA"/>
      </w:rPr>
    </w:lvl>
    <w:lvl w:ilvl="6" w:tplc="5D2CC6B0">
      <w:numFmt w:val="bullet"/>
      <w:lvlText w:val="•"/>
      <w:lvlJc w:val="left"/>
      <w:pPr>
        <w:ind w:left="6163" w:hanging="286"/>
      </w:pPr>
      <w:rPr>
        <w:lang w:val="ru-RU" w:eastAsia="en-US" w:bidi="ar-SA"/>
      </w:rPr>
    </w:lvl>
    <w:lvl w:ilvl="7" w:tplc="D14CF0FC">
      <w:numFmt w:val="bullet"/>
      <w:lvlText w:val="•"/>
      <w:lvlJc w:val="left"/>
      <w:pPr>
        <w:ind w:left="7154" w:hanging="286"/>
      </w:pPr>
      <w:rPr>
        <w:lang w:val="ru-RU" w:eastAsia="en-US" w:bidi="ar-SA"/>
      </w:rPr>
    </w:lvl>
    <w:lvl w:ilvl="8" w:tplc="9B243E38">
      <w:numFmt w:val="bullet"/>
      <w:lvlText w:val="•"/>
      <w:lvlJc w:val="left"/>
      <w:pPr>
        <w:ind w:left="8145" w:hanging="286"/>
      </w:pPr>
      <w:rPr>
        <w:lang w:val="ru-RU" w:eastAsia="en-US" w:bidi="ar-SA"/>
      </w:rPr>
    </w:lvl>
  </w:abstractNum>
  <w:abstractNum w:abstractNumId="7" w15:restartNumberingAfterBreak="0">
    <w:nsid w:val="69D25FE0"/>
    <w:multiLevelType w:val="hybridMultilevel"/>
    <w:tmpl w:val="BC7A30B0"/>
    <w:lvl w:ilvl="0" w:tplc="3E628D94">
      <w:numFmt w:val="bullet"/>
      <w:lvlText w:val="-"/>
      <w:lvlJc w:val="left"/>
      <w:pPr>
        <w:ind w:left="220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DD61664">
      <w:numFmt w:val="bullet"/>
      <w:lvlText w:val="•"/>
      <w:lvlJc w:val="left"/>
      <w:pPr>
        <w:ind w:left="732" w:hanging="255"/>
      </w:pPr>
      <w:rPr>
        <w:lang w:val="ru-RU" w:eastAsia="en-US" w:bidi="ar-SA"/>
      </w:rPr>
    </w:lvl>
    <w:lvl w:ilvl="2" w:tplc="55B42BAC">
      <w:numFmt w:val="bullet"/>
      <w:lvlText w:val="•"/>
      <w:lvlJc w:val="left"/>
      <w:pPr>
        <w:ind w:left="1244" w:hanging="255"/>
      </w:pPr>
      <w:rPr>
        <w:lang w:val="ru-RU" w:eastAsia="en-US" w:bidi="ar-SA"/>
      </w:rPr>
    </w:lvl>
    <w:lvl w:ilvl="3" w:tplc="B0E49F3E">
      <w:numFmt w:val="bullet"/>
      <w:lvlText w:val="•"/>
      <w:lvlJc w:val="left"/>
      <w:pPr>
        <w:ind w:left="1757" w:hanging="255"/>
      </w:pPr>
      <w:rPr>
        <w:lang w:val="ru-RU" w:eastAsia="en-US" w:bidi="ar-SA"/>
      </w:rPr>
    </w:lvl>
    <w:lvl w:ilvl="4" w:tplc="81E83430">
      <w:numFmt w:val="bullet"/>
      <w:lvlText w:val="•"/>
      <w:lvlJc w:val="left"/>
      <w:pPr>
        <w:ind w:left="2269" w:hanging="255"/>
      </w:pPr>
      <w:rPr>
        <w:lang w:val="ru-RU" w:eastAsia="en-US" w:bidi="ar-SA"/>
      </w:rPr>
    </w:lvl>
    <w:lvl w:ilvl="5" w:tplc="697E86F4">
      <w:numFmt w:val="bullet"/>
      <w:lvlText w:val="•"/>
      <w:lvlJc w:val="left"/>
      <w:pPr>
        <w:ind w:left="2782" w:hanging="255"/>
      </w:pPr>
      <w:rPr>
        <w:lang w:val="ru-RU" w:eastAsia="en-US" w:bidi="ar-SA"/>
      </w:rPr>
    </w:lvl>
    <w:lvl w:ilvl="6" w:tplc="ACC47818">
      <w:numFmt w:val="bullet"/>
      <w:lvlText w:val="•"/>
      <w:lvlJc w:val="left"/>
      <w:pPr>
        <w:ind w:left="3294" w:hanging="255"/>
      </w:pPr>
      <w:rPr>
        <w:lang w:val="ru-RU" w:eastAsia="en-US" w:bidi="ar-SA"/>
      </w:rPr>
    </w:lvl>
    <w:lvl w:ilvl="7" w:tplc="C1F691AE">
      <w:numFmt w:val="bullet"/>
      <w:lvlText w:val="•"/>
      <w:lvlJc w:val="left"/>
      <w:pPr>
        <w:ind w:left="3806" w:hanging="255"/>
      </w:pPr>
      <w:rPr>
        <w:lang w:val="ru-RU" w:eastAsia="en-US" w:bidi="ar-SA"/>
      </w:rPr>
    </w:lvl>
    <w:lvl w:ilvl="8" w:tplc="2D24031E">
      <w:numFmt w:val="bullet"/>
      <w:lvlText w:val="•"/>
      <w:lvlJc w:val="left"/>
      <w:pPr>
        <w:ind w:left="4319" w:hanging="255"/>
      </w:pPr>
      <w:rPr>
        <w:lang w:val="ru-RU" w:eastAsia="en-US" w:bidi="ar-SA"/>
      </w:rPr>
    </w:lvl>
  </w:abstractNum>
  <w:abstractNum w:abstractNumId="8" w15:restartNumberingAfterBreak="0">
    <w:nsid w:val="6D8713E9"/>
    <w:multiLevelType w:val="hybridMultilevel"/>
    <w:tmpl w:val="2660AA22"/>
    <w:lvl w:ilvl="0" w:tplc="683C2A7E">
      <w:numFmt w:val="bullet"/>
      <w:lvlText w:val="-"/>
      <w:lvlJc w:val="left"/>
      <w:pPr>
        <w:ind w:left="475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8FC6AE8">
      <w:numFmt w:val="bullet"/>
      <w:lvlText w:val="•"/>
      <w:lvlJc w:val="left"/>
      <w:pPr>
        <w:ind w:left="966" w:hanging="255"/>
      </w:pPr>
      <w:rPr>
        <w:lang w:val="ru-RU" w:eastAsia="en-US" w:bidi="ar-SA"/>
      </w:rPr>
    </w:lvl>
    <w:lvl w:ilvl="2" w:tplc="E15E6008">
      <w:numFmt w:val="bullet"/>
      <w:lvlText w:val="•"/>
      <w:lvlJc w:val="left"/>
      <w:pPr>
        <w:ind w:left="1452" w:hanging="255"/>
      </w:pPr>
      <w:rPr>
        <w:lang w:val="ru-RU" w:eastAsia="en-US" w:bidi="ar-SA"/>
      </w:rPr>
    </w:lvl>
    <w:lvl w:ilvl="3" w:tplc="7E5626DC">
      <w:numFmt w:val="bullet"/>
      <w:lvlText w:val="•"/>
      <w:lvlJc w:val="left"/>
      <w:pPr>
        <w:ind w:left="1939" w:hanging="255"/>
      </w:pPr>
      <w:rPr>
        <w:lang w:val="ru-RU" w:eastAsia="en-US" w:bidi="ar-SA"/>
      </w:rPr>
    </w:lvl>
    <w:lvl w:ilvl="4" w:tplc="17A4664E">
      <w:numFmt w:val="bullet"/>
      <w:lvlText w:val="•"/>
      <w:lvlJc w:val="left"/>
      <w:pPr>
        <w:ind w:left="2425" w:hanging="255"/>
      </w:pPr>
      <w:rPr>
        <w:lang w:val="ru-RU" w:eastAsia="en-US" w:bidi="ar-SA"/>
      </w:rPr>
    </w:lvl>
    <w:lvl w:ilvl="5" w:tplc="1A44145A">
      <w:numFmt w:val="bullet"/>
      <w:lvlText w:val="•"/>
      <w:lvlJc w:val="left"/>
      <w:pPr>
        <w:ind w:left="2912" w:hanging="255"/>
      </w:pPr>
      <w:rPr>
        <w:lang w:val="ru-RU" w:eastAsia="en-US" w:bidi="ar-SA"/>
      </w:rPr>
    </w:lvl>
    <w:lvl w:ilvl="6" w:tplc="1D76876A">
      <w:numFmt w:val="bullet"/>
      <w:lvlText w:val="•"/>
      <w:lvlJc w:val="left"/>
      <w:pPr>
        <w:ind w:left="3398" w:hanging="255"/>
      </w:pPr>
      <w:rPr>
        <w:lang w:val="ru-RU" w:eastAsia="en-US" w:bidi="ar-SA"/>
      </w:rPr>
    </w:lvl>
    <w:lvl w:ilvl="7" w:tplc="8A60E9B6">
      <w:numFmt w:val="bullet"/>
      <w:lvlText w:val="•"/>
      <w:lvlJc w:val="left"/>
      <w:pPr>
        <w:ind w:left="3884" w:hanging="255"/>
      </w:pPr>
      <w:rPr>
        <w:lang w:val="ru-RU" w:eastAsia="en-US" w:bidi="ar-SA"/>
      </w:rPr>
    </w:lvl>
    <w:lvl w:ilvl="8" w:tplc="ACC46CF4">
      <w:numFmt w:val="bullet"/>
      <w:lvlText w:val="•"/>
      <w:lvlJc w:val="left"/>
      <w:pPr>
        <w:ind w:left="4371" w:hanging="255"/>
      </w:pPr>
      <w:rPr>
        <w:lang w:val="ru-RU" w:eastAsia="en-US" w:bidi="ar-SA"/>
      </w:rPr>
    </w:lvl>
  </w:abstractNum>
  <w:abstractNum w:abstractNumId="9" w15:restartNumberingAfterBreak="0">
    <w:nsid w:val="72237284"/>
    <w:multiLevelType w:val="hybridMultilevel"/>
    <w:tmpl w:val="156069FE"/>
    <w:lvl w:ilvl="0" w:tplc="D23E0A6C">
      <w:start w:val="1"/>
      <w:numFmt w:val="decimal"/>
      <w:lvlText w:val="%1."/>
      <w:lvlJc w:val="left"/>
      <w:pPr>
        <w:ind w:left="640" w:hanging="42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10BAF300">
      <w:numFmt w:val="bullet"/>
      <w:lvlText w:val="•"/>
      <w:lvlJc w:val="left"/>
      <w:pPr>
        <w:ind w:left="1588" w:hanging="428"/>
      </w:pPr>
      <w:rPr>
        <w:lang w:val="ru-RU" w:eastAsia="en-US" w:bidi="ar-SA"/>
      </w:rPr>
    </w:lvl>
    <w:lvl w:ilvl="2" w:tplc="F35CB244">
      <w:numFmt w:val="bullet"/>
      <w:lvlText w:val="•"/>
      <w:lvlJc w:val="left"/>
      <w:pPr>
        <w:ind w:left="2537" w:hanging="428"/>
      </w:pPr>
      <w:rPr>
        <w:lang w:val="ru-RU" w:eastAsia="en-US" w:bidi="ar-SA"/>
      </w:rPr>
    </w:lvl>
    <w:lvl w:ilvl="3" w:tplc="7E02B874">
      <w:numFmt w:val="bullet"/>
      <w:lvlText w:val="•"/>
      <w:lvlJc w:val="left"/>
      <w:pPr>
        <w:ind w:left="3485" w:hanging="428"/>
      </w:pPr>
      <w:rPr>
        <w:lang w:val="ru-RU" w:eastAsia="en-US" w:bidi="ar-SA"/>
      </w:rPr>
    </w:lvl>
    <w:lvl w:ilvl="4" w:tplc="C7A227EA">
      <w:numFmt w:val="bullet"/>
      <w:lvlText w:val="•"/>
      <w:lvlJc w:val="left"/>
      <w:pPr>
        <w:ind w:left="4434" w:hanging="428"/>
      </w:pPr>
      <w:rPr>
        <w:lang w:val="ru-RU" w:eastAsia="en-US" w:bidi="ar-SA"/>
      </w:rPr>
    </w:lvl>
    <w:lvl w:ilvl="5" w:tplc="83060FDE">
      <w:numFmt w:val="bullet"/>
      <w:lvlText w:val="•"/>
      <w:lvlJc w:val="left"/>
      <w:pPr>
        <w:ind w:left="5383" w:hanging="428"/>
      </w:pPr>
      <w:rPr>
        <w:lang w:val="ru-RU" w:eastAsia="en-US" w:bidi="ar-SA"/>
      </w:rPr>
    </w:lvl>
    <w:lvl w:ilvl="6" w:tplc="00F2A318">
      <w:numFmt w:val="bullet"/>
      <w:lvlText w:val="•"/>
      <w:lvlJc w:val="left"/>
      <w:pPr>
        <w:ind w:left="6331" w:hanging="428"/>
      </w:pPr>
      <w:rPr>
        <w:lang w:val="ru-RU" w:eastAsia="en-US" w:bidi="ar-SA"/>
      </w:rPr>
    </w:lvl>
    <w:lvl w:ilvl="7" w:tplc="5F70DCF4">
      <w:numFmt w:val="bullet"/>
      <w:lvlText w:val="•"/>
      <w:lvlJc w:val="left"/>
      <w:pPr>
        <w:ind w:left="7280" w:hanging="428"/>
      </w:pPr>
      <w:rPr>
        <w:lang w:val="ru-RU" w:eastAsia="en-US" w:bidi="ar-SA"/>
      </w:rPr>
    </w:lvl>
    <w:lvl w:ilvl="8" w:tplc="36467902">
      <w:numFmt w:val="bullet"/>
      <w:lvlText w:val="•"/>
      <w:lvlJc w:val="left"/>
      <w:pPr>
        <w:ind w:left="8229" w:hanging="428"/>
      </w:pPr>
      <w:rPr>
        <w:lang w:val="ru-RU" w:eastAsia="en-US" w:bidi="ar-SA"/>
      </w:rPr>
    </w:lvl>
  </w:abstractNum>
  <w:abstractNum w:abstractNumId="10" w15:restartNumberingAfterBreak="0">
    <w:nsid w:val="76377050"/>
    <w:multiLevelType w:val="hybridMultilevel"/>
    <w:tmpl w:val="DBA25C42"/>
    <w:lvl w:ilvl="0" w:tplc="AC6C1A78">
      <w:start w:val="1"/>
      <w:numFmt w:val="decimal"/>
      <w:lvlText w:val="%1."/>
      <w:lvlJc w:val="left"/>
      <w:pPr>
        <w:ind w:left="213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EA2EF66">
      <w:numFmt w:val="bullet"/>
      <w:lvlText w:val="•"/>
      <w:lvlJc w:val="left"/>
      <w:pPr>
        <w:ind w:left="1210" w:hanging="286"/>
      </w:pPr>
      <w:rPr>
        <w:lang w:val="ru-RU" w:eastAsia="en-US" w:bidi="ar-SA"/>
      </w:rPr>
    </w:lvl>
    <w:lvl w:ilvl="2" w:tplc="CDA250D0">
      <w:numFmt w:val="bullet"/>
      <w:lvlText w:val="•"/>
      <w:lvlJc w:val="left"/>
      <w:pPr>
        <w:ind w:left="2201" w:hanging="286"/>
      </w:pPr>
      <w:rPr>
        <w:lang w:val="ru-RU" w:eastAsia="en-US" w:bidi="ar-SA"/>
      </w:rPr>
    </w:lvl>
    <w:lvl w:ilvl="3" w:tplc="A860F206">
      <w:numFmt w:val="bullet"/>
      <w:lvlText w:val="•"/>
      <w:lvlJc w:val="left"/>
      <w:pPr>
        <w:ind w:left="3191" w:hanging="286"/>
      </w:pPr>
      <w:rPr>
        <w:lang w:val="ru-RU" w:eastAsia="en-US" w:bidi="ar-SA"/>
      </w:rPr>
    </w:lvl>
    <w:lvl w:ilvl="4" w:tplc="67AA504E">
      <w:numFmt w:val="bullet"/>
      <w:lvlText w:val="•"/>
      <w:lvlJc w:val="left"/>
      <w:pPr>
        <w:ind w:left="4182" w:hanging="286"/>
      </w:pPr>
      <w:rPr>
        <w:lang w:val="ru-RU" w:eastAsia="en-US" w:bidi="ar-SA"/>
      </w:rPr>
    </w:lvl>
    <w:lvl w:ilvl="5" w:tplc="56A2DAC6">
      <w:numFmt w:val="bullet"/>
      <w:lvlText w:val="•"/>
      <w:lvlJc w:val="left"/>
      <w:pPr>
        <w:ind w:left="5173" w:hanging="286"/>
      </w:pPr>
      <w:rPr>
        <w:lang w:val="ru-RU" w:eastAsia="en-US" w:bidi="ar-SA"/>
      </w:rPr>
    </w:lvl>
    <w:lvl w:ilvl="6" w:tplc="A150E64C">
      <w:numFmt w:val="bullet"/>
      <w:lvlText w:val="•"/>
      <w:lvlJc w:val="left"/>
      <w:pPr>
        <w:ind w:left="6163" w:hanging="286"/>
      </w:pPr>
      <w:rPr>
        <w:lang w:val="ru-RU" w:eastAsia="en-US" w:bidi="ar-SA"/>
      </w:rPr>
    </w:lvl>
    <w:lvl w:ilvl="7" w:tplc="90DE0A18">
      <w:numFmt w:val="bullet"/>
      <w:lvlText w:val="•"/>
      <w:lvlJc w:val="left"/>
      <w:pPr>
        <w:ind w:left="7154" w:hanging="286"/>
      </w:pPr>
      <w:rPr>
        <w:lang w:val="ru-RU" w:eastAsia="en-US" w:bidi="ar-SA"/>
      </w:rPr>
    </w:lvl>
    <w:lvl w:ilvl="8" w:tplc="B720D5CE">
      <w:numFmt w:val="bullet"/>
      <w:lvlText w:val="•"/>
      <w:lvlJc w:val="left"/>
      <w:pPr>
        <w:ind w:left="8145" w:hanging="286"/>
      </w:pPr>
      <w:rPr>
        <w:lang w:val="ru-RU" w:eastAsia="en-US" w:bidi="ar-SA"/>
      </w:rPr>
    </w:lvl>
  </w:abstractNum>
  <w:abstractNum w:abstractNumId="11" w15:restartNumberingAfterBreak="0">
    <w:nsid w:val="7CE373C1"/>
    <w:multiLevelType w:val="hybridMultilevel"/>
    <w:tmpl w:val="CFEE56AE"/>
    <w:lvl w:ilvl="0" w:tplc="CBFAD8A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11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F57"/>
    <w:rsid w:val="00016F57"/>
    <w:rsid w:val="000B4956"/>
    <w:rsid w:val="001B563F"/>
    <w:rsid w:val="001F4A49"/>
    <w:rsid w:val="002C3D2D"/>
    <w:rsid w:val="004A67B7"/>
    <w:rsid w:val="009422A0"/>
    <w:rsid w:val="00981DAA"/>
    <w:rsid w:val="00B0007D"/>
    <w:rsid w:val="00C06A9B"/>
    <w:rsid w:val="00DB7DFF"/>
    <w:rsid w:val="00DC084F"/>
    <w:rsid w:val="00DC6AD1"/>
    <w:rsid w:val="00ED3F5E"/>
    <w:rsid w:val="00F3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E02C3"/>
  <w15:chartTrackingRefBased/>
  <w15:docId w15:val="{C0114E93-B8A5-4115-8F9E-52F33EE6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D3F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ED3F5E"/>
    <w:pPr>
      <w:ind w:left="921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unhideWhenUsed/>
    <w:qFormat/>
    <w:rsid w:val="00ED3F5E"/>
    <w:pPr>
      <w:ind w:left="921"/>
      <w:jc w:val="both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D3F5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ED3F5E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ED3F5E"/>
    <w:pPr>
      <w:ind w:left="213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ED3F5E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ED3F5E"/>
    <w:pPr>
      <w:ind w:left="213" w:hanging="361"/>
    </w:pPr>
  </w:style>
  <w:style w:type="paragraph" w:customStyle="1" w:styleId="TableParagraph">
    <w:name w:val="Table Paragraph"/>
    <w:basedOn w:val="a"/>
    <w:uiPriority w:val="1"/>
    <w:qFormat/>
    <w:rsid w:val="002C3D2D"/>
    <w:pPr>
      <w:ind w:left="150"/>
    </w:pPr>
  </w:style>
  <w:style w:type="table" w:customStyle="1" w:styleId="TableNormal">
    <w:name w:val="Table Normal"/>
    <w:uiPriority w:val="2"/>
    <w:semiHidden/>
    <w:qFormat/>
    <w:rsid w:val="002C3D2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6">
    <w:name w:val="Table Grid"/>
    <w:basedOn w:val="a1"/>
    <w:uiPriority w:val="39"/>
    <w:rsid w:val="000B4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semiHidden/>
    <w:unhideWhenUsed/>
    <w:rsid w:val="000B49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2362/2500-316X-2024-12-3-25-36" TargetMode="External"/><Relationship Id="rId13" Type="http://schemas.openxmlformats.org/officeDocument/2006/relationships/hyperlink" Target="https://doi.org/10.32362/2500-316X-2016-4-3-53-5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2362/2500-316X-2019-7-4-21-30" TargetMode="External"/><Relationship Id="rId12" Type="http://schemas.openxmlformats.org/officeDocument/2006/relationships/hyperlink" Target="https://doi.org/10.32362/2500-316X-2020-8-6-9-3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i.org/10.32362/2500-316X-2016-4-3-53-59" TargetMode="External"/><Relationship Id="rId11" Type="http://schemas.openxmlformats.org/officeDocument/2006/relationships/hyperlink" Target="https://doi.org/10.32362/2500-316X-2022-10-1-28-34" TargetMode="External"/><Relationship Id="rId5" Type="http://schemas.openxmlformats.org/officeDocument/2006/relationships/hyperlink" Target="https://doi.org/10.32362/2500-316X-2017-5-2-47-56" TargetMode="External"/><Relationship Id="rId15" Type="http://schemas.openxmlformats.org/officeDocument/2006/relationships/hyperlink" Target="https://doi.org/10.32362/2500-316X-2020-8-6-9-33" TargetMode="External"/><Relationship Id="rId10" Type="http://schemas.openxmlformats.org/officeDocument/2006/relationships/hyperlink" Target="https://doi.org/10.32362/2500-316X-2016-4-4-13-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ibrary.ru/LNWLOK" TargetMode="External"/><Relationship Id="rId14" Type="http://schemas.openxmlformats.org/officeDocument/2006/relationships/hyperlink" Target="https://doi.org/10.32362/2500-316X-2022-10-1-28-3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1247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2024-08-21T11:29:00Z</dcterms:created>
  <dcterms:modified xsi:type="dcterms:W3CDTF">2024-08-21T12:33:00Z</dcterms:modified>
</cp:coreProperties>
</file>