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4E6AD6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lang w:val="en-US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06E8C368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КБ2 «</w:t>
            </w:r>
            <w:proofErr w:type="spellStart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Информационноаналитические</w:t>
            </w:r>
            <w:proofErr w:type="spellEnd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 xml:space="preserve">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36D4F058" w14:textId="22152A00" w:rsidR="00B9522C" w:rsidRPr="00B9522C" w:rsidRDefault="00EE5C3F" w:rsidP="00B9522C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 xml:space="preserve">ОТЧЕТ О ВЫПОЛНЕНИИ </w:t>
      </w:r>
      <w:r w:rsidR="00B75C0F">
        <w:rPr>
          <w:rFonts w:eastAsia="Times New Roman" w:cs="Times New Roman"/>
          <w:b/>
          <w:color w:val="000000"/>
          <w:szCs w:val="28"/>
        </w:rPr>
        <w:t>ПРАКТИЧЕСКОГО</w:t>
      </w:r>
      <w:r w:rsidRPr="00EE5C3F">
        <w:rPr>
          <w:rFonts w:eastAsia="Times New Roman" w:cs="Times New Roman"/>
          <w:b/>
          <w:color w:val="000000"/>
          <w:szCs w:val="28"/>
        </w:rPr>
        <w:t xml:space="preserve"> ЗАДАНИЯ №</w:t>
      </w:r>
      <w:r w:rsidR="00B9522C">
        <w:rPr>
          <w:rFonts w:eastAsia="Times New Roman" w:cs="Times New Roman"/>
          <w:b/>
          <w:color w:val="000000"/>
          <w:szCs w:val="28"/>
        </w:rPr>
        <w:t>6</w:t>
      </w:r>
    </w:p>
    <w:p w14:paraId="0A758258" w14:textId="777E18F0" w:rsidR="00EE5C3F" w:rsidRPr="00EE5C3F" w:rsidRDefault="00EE5C3F" w:rsidP="00EE5C3F">
      <w:pPr>
        <w:keepNext/>
        <w:keepLines/>
        <w:shd w:val="clear" w:color="auto" w:fill="FFFFFF"/>
        <w:spacing w:after="0"/>
        <w:ind w:firstLine="0"/>
        <w:jc w:val="center"/>
        <w:outlineLvl w:val="0"/>
        <w:rPr>
          <w:rFonts w:ascii="Segoe UI" w:eastAsia="Times New Roman" w:hAnsi="Segoe UI" w:cs="Segoe UI"/>
          <w:color w:val="1D2125"/>
          <w:sz w:val="48"/>
          <w:szCs w:val="32"/>
        </w:rPr>
      </w:pPr>
      <w:r w:rsidRPr="00EE5C3F">
        <w:rPr>
          <w:rFonts w:eastAsia="Times New Roman" w:cs="Times New Roman"/>
          <w:b/>
          <w:color w:val="000000"/>
          <w:sz w:val="36"/>
          <w:szCs w:val="28"/>
        </w:rPr>
        <w:t>В РАМКАХ ДИСЦИПЛИНЫ «</w:t>
      </w:r>
      <w:r w:rsidR="00B75C0F">
        <w:rPr>
          <w:rFonts w:eastAsia="Times New Roman" w:cs="Times New Roman"/>
          <w:b/>
          <w:color w:val="000000"/>
          <w:sz w:val="36"/>
          <w:szCs w:val="28"/>
        </w:rPr>
        <w:t>ОРГАНИЗАЦИОННОЕ И ПРАВОВОЕ ОБЕСПЕЧЕНИЕ ИНФОРМАЦИОННОЙ БЕЗОПАСНОСТИ</w:t>
      </w:r>
      <w:r w:rsidRPr="00EE5C3F">
        <w:rPr>
          <w:rFonts w:eastAsia="Times New Roman" w:cs="Times New Roman"/>
          <w:b/>
          <w:color w:val="000000"/>
          <w:sz w:val="36"/>
          <w:szCs w:val="28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36119A04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5B6F9F85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Студент 3ого курса</w:t>
      </w:r>
    </w:p>
    <w:p w14:paraId="6AE1A660" w14:textId="279E301C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БИСО0222</w:t>
      </w:r>
    </w:p>
    <w:p w14:paraId="39F98D67" w14:textId="058EA50B" w:rsidR="007007F6" w:rsidRDefault="00EE5C3F" w:rsidP="00B75C0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4271C185" w14:textId="77777777" w:rsidR="001544C8" w:rsidRPr="00261249" w:rsidRDefault="001544C8" w:rsidP="001544C8">
      <w:pPr>
        <w:tabs>
          <w:tab w:val="left" w:pos="5072"/>
        </w:tabs>
        <w:ind w:left="567" w:right="136" w:firstLine="566"/>
        <w:rPr>
          <w:b/>
          <w:bCs/>
        </w:rPr>
      </w:pPr>
      <w:r w:rsidRPr="00261249">
        <w:rPr>
          <w:b/>
          <w:bCs/>
        </w:rPr>
        <w:lastRenderedPageBreak/>
        <w:t xml:space="preserve">Задание: </w:t>
      </w:r>
    </w:p>
    <w:p w14:paraId="19EDEAD7" w14:textId="7CFBF230" w:rsidR="00B9522C" w:rsidRDefault="00B9522C" w:rsidP="00B9522C">
      <w:pPr>
        <w:pStyle w:val="ab"/>
        <w:numPr>
          <w:ilvl w:val="0"/>
          <w:numId w:val="19"/>
        </w:numPr>
        <w:spacing w:after="160" w:line="259" w:lineRule="auto"/>
        <w:jc w:val="left"/>
      </w:pPr>
      <w:r>
        <w:t>Изучите законодательную базу по работе с государственной тайной.</w:t>
      </w:r>
    </w:p>
    <w:p w14:paraId="24A673A0" w14:textId="2B2C01F7" w:rsidR="001544C8" w:rsidRDefault="00B9522C" w:rsidP="00B9522C">
      <w:pPr>
        <w:pStyle w:val="ab"/>
        <w:numPr>
          <w:ilvl w:val="0"/>
          <w:numId w:val="19"/>
        </w:numPr>
        <w:spacing w:after="160" w:line="259" w:lineRule="auto"/>
        <w:jc w:val="left"/>
      </w:pPr>
      <w:r>
        <w:t xml:space="preserve">Выпишите 710 </w:t>
      </w:r>
      <w:proofErr w:type="spellStart"/>
      <w:r>
        <w:t>организационнораспорядительных</w:t>
      </w:r>
      <w:proofErr w:type="spellEnd"/>
      <w:r>
        <w:t xml:space="preserve"> документов по работе с государственной тайной и кратко опишите их содержание.</w:t>
      </w:r>
      <w:r w:rsidR="000801B2">
        <w:br/>
      </w:r>
      <w:r w:rsidR="001544C8">
        <w:br w:type="page"/>
      </w:r>
    </w:p>
    <w:p w14:paraId="3B23E7B0" w14:textId="77777777" w:rsidR="00E71A81" w:rsidRDefault="00E71A81" w:rsidP="00B9522C">
      <w:pPr>
        <w:spacing w:after="0" w:line="240" w:lineRule="auto"/>
        <w:ind w:firstLine="0"/>
        <w:jc w:val="left"/>
        <w:rPr>
          <w:rFonts w:eastAsia="Times New Roman" w:cs="Times New Roman"/>
          <w:color w:val="000000"/>
          <w:szCs w:val="28"/>
        </w:rPr>
        <w:sectPr w:rsidR="00E71A81" w:rsidSect="0023163C">
          <w:footerReference w:type="default" r:id="rId9"/>
          <w:footerReference w:type="first" r:id="rId10"/>
          <w:type w:val="continuous"/>
          <w:pgSz w:w="11910" w:h="16840"/>
          <w:pgMar w:top="1080" w:right="992" w:bottom="1348" w:left="992" w:header="720" w:footer="720" w:gutter="0"/>
          <w:cols w:space="720"/>
          <w:titlePg/>
          <w:docGrid w:linePitch="381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0"/>
        <w:gridCol w:w="3914"/>
        <w:gridCol w:w="6486"/>
        <w:gridCol w:w="3574"/>
      </w:tblGrid>
      <w:tr w:rsidR="00E71A81" w:rsidRPr="00E71A81" w14:paraId="53AF7A86" w14:textId="77777777" w:rsidTr="00E71A81">
        <w:trPr>
          <w:trHeight w:val="360"/>
          <w:tblHeader/>
        </w:trPr>
        <w:tc>
          <w:tcPr>
            <w:tcW w:w="4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AF626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lastRenderedPageBreak/>
              <w:t>№П\П</w:t>
            </w:r>
          </w:p>
        </w:tc>
        <w:tc>
          <w:tcPr>
            <w:tcW w:w="11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20BF5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Название документа</w:t>
            </w:r>
          </w:p>
        </w:tc>
        <w:tc>
          <w:tcPr>
            <w:tcW w:w="17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1B574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Краткое содержание</w:t>
            </w:r>
          </w:p>
        </w:tc>
        <w:tc>
          <w:tcPr>
            <w:tcW w:w="16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B224B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Нормативное основание (Закон/Постановление)</w:t>
            </w:r>
          </w:p>
        </w:tc>
      </w:tr>
      <w:tr w:rsidR="00E71A81" w:rsidRPr="00E71A81" w14:paraId="49BD93F4" w14:textId="77777777" w:rsidTr="00E71A81">
        <w:trPr>
          <w:trHeight w:val="360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C5A73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1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6933E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Положение о порядке допуска работников к сведениям, составляющим государственную тайну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B8478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Регламентирует процедуру оформления допуска сотрудников к ГТ: анкетирование, представление документов, согласование с органами безопасности, заполнение карточки формы 1.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5CC5C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Постановление Правительства РФ от 06.02.2010 № 63</w:t>
            </w:r>
          </w:p>
        </w:tc>
      </w:tr>
      <w:tr w:rsidR="00E71A81" w:rsidRPr="00E71A81" w14:paraId="06222A1D" w14:textId="77777777" w:rsidTr="00E71A81">
        <w:trPr>
          <w:trHeight w:val="360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1C9C4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2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61AAD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Положение о порядке работы со сведениями, составляющими государственную тайну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A3AB5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Устанавливает правила приема, учета, хранения, передачи, использования и уничтожения носителей ГТ внутри организации.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B261F" w14:textId="00303491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ФЗ "О государственной тайне" № 54851 (ст. 10, 11), Постановление Правительства РФ № 63</w:t>
            </w:r>
          </w:p>
        </w:tc>
      </w:tr>
      <w:tr w:rsidR="00E71A81" w:rsidRPr="00E71A81" w14:paraId="2ADC60C5" w14:textId="77777777" w:rsidTr="00E71A81">
        <w:trPr>
          <w:trHeight w:val="360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64C83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3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21D59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Инструкция по обеспечению режима государственной тайны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CBE6C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Детализирует требования к соблюдению режима секретности: организация помещений, техническая защита, контроль доступа, ведение журналов, действия при нарушении режима.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1D59A" w14:textId="545D47F6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ФЗ № 54851 (ст. 10), Постановление Правительства РФ № 63 (п. 40), Указ Президента РФ № 1203</w:t>
            </w:r>
          </w:p>
        </w:tc>
      </w:tr>
      <w:tr w:rsidR="00E71A81" w:rsidRPr="00E71A81" w14:paraId="4E0BA0D4" w14:textId="77777777" w:rsidTr="00E71A81">
        <w:trPr>
          <w:trHeight w:val="360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93344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09F68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Положение о порядке ведения журналов учета носителей государственной тайны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01B3F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Определяет формы и порядок ведения журналов учета секретных документов, электронных носителей и служебной переписки, а также ответственных лиц.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1F7C9" w14:textId="199E856F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Постановление Правительства РФ № 63 (п. 42), ФЗ № 54851 (ст. 11)</w:t>
            </w:r>
          </w:p>
        </w:tc>
      </w:tr>
      <w:tr w:rsidR="00E71A81" w:rsidRPr="00E71A81" w14:paraId="6F3AEBB8" w14:textId="77777777" w:rsidTr="00E71A81">
        <w:trPr>
          <w:trHeight w:val="360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5C872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5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798AD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Положение о порядке уничтожения носителей сведений, составляющих государственную тайну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907D5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Описывает процедуру списания и уничтожения (сжигание, измельчение) секретных носителей, включая состав комиссии, оформление актов и фиксацию процесса.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E27D4" w14:textId="7171A5C0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Постановление Правительства РФ № 63 (п. 44), ФЗ № 54851 (ст. 11)</w:t>
            </w:r>
          </w:p>
        </w:tc>
      </w:tr>
      <w:tr w:rsidR="00E71A81" w:rsidRPr="00E71A81" w14:paraId="2F5AF209" w14:textId="77777777" w:rsidTr="00E71A81">
        <w:trPr>
          <w:trHeight w:val="360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1EDDA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6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E8F5A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  <w:highlight w:val="yellow"/>
              </w:rPr>
              <w:t>Положение о системе внутриобъектового контроля за обеспечением режима ГТ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E2A4A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Устанавливает порядок проведения внутренних проверок, частоту обследований, состав ревизионной группы и порядок устранения выявленных нарушений.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9345E" w14:textId="2FF099F5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Постановление Правительства РФ № 1205 от 22.11.2012, ФЗ № 54851 (ст. 14)</w:t>
            </w:r>
          </w:p>
        </w:tc>
      </w:tr>
      <w:tr w:rsidR="00E71A81" w:rsidRPr="00E71A81" w14:paraId="2344CFB6" w14:textId="77777777" w:rsidTr="00E71A81">
        <w:trPr>
          <w:trHeight w:val="360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40EB9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lastRenderedPageBreak/>
              <w:t>7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5A5AC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Положение о порядке проведения инструктажей по вопросам защиты государственной тайны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1A8D9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Регламентирует виды инструктажей (вводный, первичный, повторный, внеплановый), их содержание, сроки проведения и оформление протоколов.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78637" w14:textId="3C4F125D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Постановление Правительства РФ № 63 (п. 39), ФЗ № 54851 (ст. 10)</w:t>
            </w:r>
          </w:p>
        </w:tc>
      </w:tr>
      <w:tr w:rsidR="00E71A81" w:rsidRPr="00E71A81" w14:paraId="2764A771" w14:textId="77777777" w:rsidTr="00E71A81">
        <w:trPr>
          <w:trHeight w:val="360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149F8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8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F6232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Перечень должностей, подлежащих допуску к сведениям, составляющим государственную тайну (форма 3)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6ED5C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Формализует список должностей, для которых требуется допуск к ГТ, утверждается руководителем и согласовывается с органом ФСБ.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CAA0D" w14:textId="408042C4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Постановление Правительства РФ № 63 (п. 24), Распоряжение Президента РФ № 151рп</w:t>
            </w:r>
          </w:p>
        </w:tc>
      </w:tr>
      <w:tr w:rsidR="00E71A81" w:rsidRPr="00E71A81" w14:paraId="08A47542" w14:textId="77777777" w:rsidTr="00E71A81">
        <w:trPr>
          <w:trHeight w:val="360"/>
        </w:trPr>
        <w:tc>
          <w:tcPr>
            <w:tcW w:w="44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8510C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9</w:t>
            </w:r>
          </w:p>
        </w:tc>
        <w:tc>
          <w:tcPr>
            <w:tcW w:w="11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A1FA3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Положение о структурном подразделении по защите государственной тайны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C87BB" w14:textId="77777777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Определяет задачи, функции, права и ответственность службы (или сотрудника) по ЗГТ, её взаимодействие с другими подразделениями и внешними органами.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FF0C4" w14:textId="138E2FE6" w:rsidR="00E71A81" w:rsidRPr="00E71A81" w:rsidRDefault="00E71A81" w:rsidP="00E71A81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E71A81">
              <w:rPr>
                <w:rFonts w:eastAsia="Times New Roman" w:cs="Times New Roman"/>
                <w:color w:val="000000"/>
                <w:szCs w:val="28"/>
              </w:rPr>
              <w:t>Постановление Правительства РФ № 63 (п. 4), ФЗ № 54851 (ст. 14)</w:t>
            </w:r>
          </w:p>
        </w:tc>
      </w:tr>
    </w:tbl>
    <w:p w14:paraId="42B33F3B" w14:textId="77777777" w:rsidR="00E71A81" w:rsidRDefault="00E71A81" w:rsidP="001544C8">
      <w:pPr>
        <w:tabs>
          <w:tab w:val="left" w:pos="5072"/>
        </w:tabs>
        <w:ind w:right="136" w:firstLine="566"/>
        <w:jc w:val="left"/>
        <w:sectPr w:rsidR="00E71A81" w:rsidSect="00E71A81">
          <w:pgSz w:w="16840" w:h="11910" w:orient="landscape"/>
          <w:pgMar w:top="992" w:right="1077" w:bottom="992" w:left="1349" w:header="720" w:footer="720" w:gutter="0"/>
          <w:cols w:space="720"/>
          <w:titlePg/>
          <w:docGrid w:linePitch="381"/>
        </w:sectPr>
      </w:pPr>
    </w:p>
    <w:p w14:paraId="077E286E" w14:textId="2C5949FF" w:rsidR="00377183" w:rsidRDefault="00377183" w:rsidP="001544C8">
      <w:pPr>
        <w:tabs>
          <w:tab w:val="left" w:pos="5072"/>
        </w:tabs>
        <w:ind w:right="136" w:firstLine="566"/>
        <w:jc w:val="left"/>
      </w:pPr>
      <w:r>
        <w:lastRenderedPageBreak/>
        <w:br/>
        <w:t>Шаблон</w:t>
      </w:r>
      <w:r w:rsidR="00E71A81">
        <w:t xml:space="preserve"> «</w:t>
      </w:r>
      <w:r w:rsidR="00E71A81" w:rsidRPr="00E71A81">
        <w:t>Положение о системе внутриобъектового контроля за обеспечением режима ГТ</w:t>
      </w:r>
      <w:r w:rsidR="00E71A81">
        <w:t>»</w:t>
      </w:r>
      <w:r>
        <w:t>.</w:t>
      </w:r>
    </w:p>
    <w:p w14:paraId="03E73ED2" w14:textId="77777777" w:rsidR="00E71A81" w:rsidRDefault="00E71A81" w:rsidP="00E71A81">
      <w:pPr>
        <w:tabs>
          <w:tab w:val="left" w:pos="5072"/>
        </w:tabs>
        <w:ind w:right="136" w:firstLine="566"/>
        <w:jc w:val="right"/>
      </w:pPr>
      <w:r>
        <w:t xml:space="preserve">УТВЕРЖДЕНО  </w:t>
      </w:r>
    </w:p>
    <w:p w14:paraId="5961A0D4" w14:textId="77777777" w:rsidR="00E71A81" w:rsidRDefault="00E71A81" w:rsidP="00E71A81">
      <w:pPr>
        <w:tabs>
          <w:tab w:val="left" w:pos="5072"/>
        </w:tabs>
        <w:ind w:right="136" w:firstLine="566"/>
        <w:jc w:val="right"/>
      </w:pPr>
      <w:r>
        <w:t xml:space="preserve">Руководителем организации  </w:t>
      </w:r>
    </w:p>
    <w:p w14:paraId="1163DB1B" w14:textId="1328AFCE" w:rsidR="00E71A81" w:rsidRPr="000464B3" w:rsidRDefault="00E71A81" w:rsidP="00E71A81">
      <w:pPr>
        <w:tabs>
          <w:tab w:val="left" w:pos="5072"/>
        </w:tabs>
        <w:ind w:right="136" w:firstLine="566"/>
        <w:jc w:val="right"/>
      </w:pPr>
      <w:r w:rsidRPr="000464B3">
        <w:t xml:space="preserve">Зубаревым Василием Сергеевичем   </w:t>
      </w:r>
    </w:p>
    <w:p w14:paraId="3ED9587A" w14:textId="64701D91" w:rsidR="00E71A81" w:rsidRPr="000464B3" w:rsidRDefault="00E71A81" w:rsidP="00E71A81">
      <w:pPr>
        <w:tabs>
          <w:tab w:val="left" w:pos="5072"/>
        </w:tabs>
        <w:ind w:right="136" w:firstLine="566"/>
        <w:jc w:val="right"/>
      </w:pPr>
      <w:r w:rsidRPr="000464B3">
        <w:t>«</w:t>
      </w:r>
      <w:r w:rsidR="000464B3" w:rsidRPr="000464B3">
        <w:t>06</w:t>
      </w:r>
      <w:r w:rsidRPr="000464B3">
        <w:t xml:space="preserve">» </w:t>
      </w:r>
      <w:r w:rsidR="000464B3" w:rsidRPr="000464B3">
        <w:t>ноября</w:t>
      </w:r>
      <w:r w:rsidRPr="000464B3">
        <w:t xml:space="preserve"> 20</w:t>
      </w:r>
      <w:r w:rsidR="000464B3" w:rsidRPr="000464B3">
        <w:t>25</w:t>
      </w:r>
      <w:r w:rsidRPr="000464B3">
        <w:t xml:space="preserve">г.  </w:t>
      </w:r>
    </w:p>
    <w:p w14:paraId="3324069B" w14:textId="0646F49F" w:rsidR="00E71A81" w:rsidRPr="000464B3" w:rsidRDefault="00E71A81" w:rsidP="00E71A81">
      <w:pPr>
        <w:tabs>
          <w:tab w:val="left" w:pos="5072"/>
        </w:tabs>
        <w:ind w:right="136" w:firstLine="566"/>
        <w:jc w:val="right"/>
        <w:rPr>
          <w:u w:val="single"/>
        </w:rPr>
      </w:pPr>
      <w:r>
        <w:t xml:space="preserve">Приказ № </w:t>
      </w:r>
      <w:r w:rsidR="000464B3">
        <w:t>1</w:t>
      </w:r>
    </w:p>
    <w:p w14:paraId="081E2A53" w14:textId="77777777" w:rsidR="00E71A81" w:rsidRDefault="00E71A81" w:rsidP="00E71A81">
      <w:pPr>
        <w:tabs>
          <w:tab w:val="left" w:pos="5072"/>
        </w:tabs>
        <w:ind w:right="136" w:firstLine="566"/>
        <w:jc w:val="left"/>
      </w:pPr>
    </w:p>
    <w:p w14:paraId="084A669B" w14:textId="6B233773" w:rsidR="00E71A81" w:rsidRPr="000464B3" w:rsidRDefault="00E71A81" w:rsidP="000464B3">
      <w:pPr>
        <w:tabs>
          <w:tab w:val="left" w:pos="5072"/>
        </w:tabs>
        <w:ind w:right="136" w:firstLine="566"/>
        <w:jc w:val="center"/>
        <w:rPr>
          <w:b/>
          <w:bCs/>
          <w:sz w:val="32"/>
          <w:szCs w:val="32"/>
        </w:rPr>
      </w:pPr>
      <w:r w:rsidRPr="000464B3">
        <w:rPr>
          <w:b/>
          <w:bCs/>
          <w:sz w:val="32"/>
          <w:szCs w:val="32"/>
        </w:rPr>
        <w:t>ПОЛОЖЕНИЕ</w:t>
      </w:r>
    </w:p>
    <w:p w14:paraId="199A1262" w14:textId="3331D125" w:rsidR="00E71A81" w:rsidRPr="000464B3" w:rsidRDefault="000464B3" w:rsidP="000464B3">
      <w:pPr>
        <w:tabs>
          <w:tab w:val="left" w:pos="5072"/>
        </w:tabs>
        <w:ind w:right="136" w:firstLine="566"/>
        <w:jc w:val="center"/>
        <w:rPr>
          <w:b/>
          <w:bCs/>
          <w:sz w:val="32"/>
          <w:szCs w:val="32"/>
        </w:rPr>
      </w:pPr>
      <w:r w:rsidRPr="000464B3">
        <w:rPr>
          <w:b/>
          <w:bCs/>
          <w:sz w:val="32"/>
          <w:szCs w:val="32"/>
        </w:rPr>
        <w:t>«</w:t>
      </w:r>
      <w:r w:rsidR="00E71A81" w:rsidRPr="000464B3">
        <w:rPr>
          <w:b/>
          <w:bCs/>
          <w:sz w:val="32"/>
          <w:szCs w:val="32"/>
        </w:rPr>
        <w:t>о системе внутриобъектового контроля за обеспечением режима</w:t>
      </w:r>
      <w:r>
        <w:rPr>
          <w:b/>
          <w:bCs/>
          <w:sz w:val="32"/>
          <w:szCs w:val="32"/>
        </w:rPr>
        <w:t xml:space="preserve"> </w:t>
      </w:r>
      <w:r w:rsidR="00E71A81" w:rsidRPr="000464B3">
        <w:rPr>
          <w:b/>
          <w:bCs/>
          <w:sz w:val="32"/>
          <w:szCs w:val="32"/>
        </w:rPr>
        <w:t>государственной тайны</w:t>
      </w:r>
      <w:r w:rsidRPr="000464B3">
        <w:rPr>
          <w:b/>
          <w:bCs/>
          <w:sz w:val="32"/>
          <w:szCs w:val="32"/>
        </w:rPr>
        <w:t>»</w:t>
      </w:r>
    </w:p>
    <w:p w14:paraId="465C86FA" w14:textId="252EE797" w:rsidR="00E71A81" w:rsidRPr="000464B3" w:rsidRDefault="000464B3" w:rsidP="000464B3">
      <w:pPr>
        <w:tabs>
          <w:tab w:val="left" w:pos="5072"/>
        </w:tabs>
        <w:ind w:right="136" w:firstLine="566"/>
        <w:jc w:val="center"/>
        <w:rPr>
          <w:b/>
          <w:bCs/>
          <w:sz w:val="32"/>
          <w:szCs w:val="32"/>
        </w:rPr>
      </w:pPr>
      <w:r w:rsidRPr="000464B3">
        <w:rPr>
          <w:b/>
          <w:bCs/>
          <w:sz w:val="32"/>
          <w:szCs w:val="32"/>
        </w:rPr>
        <w:t>В ПАО «Лютик»</w:t>
      </w:r>
    </w:p>
    <w:p w14:paraId="66B2FA9C" w14:textId="77777777" w:rsidR="00E71A81" w:rsidRDefault="00E71A81" w:rsidP="00E71A81">
      <w:pPr>
        <w:tabs>
          <w:tab w:val="left" w:pos="5072"/>
        </w:tabs>
        <w:ind w:right="136" w:firstLine="566"/>
        <w:jc w:val="left"/>
      </w:pPr>
    </w:p>
    <w:p w14:paraId="289DEE79" w14:textId="57D101D0" w:rsidR="00E71A81" w:rsidRPr="000464B3" w:rsidRDefault="00E71A81" w:rsidP="000464B3">
      <w:pPr>
        <w:tabs>
          <w:tab w:val="left" w:pos="5072"/>
        </w:tabs>
        <w:ind w:right="136" w:firstLine="566"/>
        <w:jc w:val="center"/>
        <w:rPr>
          <w:b/>
          <w:bCs/>
          <w:sz w:val="32"/>
          <w:szCs w:val="32"/>
        </w:rPr>
      </w:pPr>
      <w:r w:rsidRPr="000464B3">
        <w:rPr>
          <w:b/>
          <w:bCs/>
          <w:sz w:val="32"/>
          <w:szCs w:val="32"/>
        </w:rPr>
        <w:t>1. Общие положения</w:t>
      </w:r>
    </w:p>
    <w:p w14:paraId="4DD25207" w14:textId="14E9B0A2" w:rsidR="00E71A81" w:rsidRDefault="00E71A81" w:rsidP="000464B3">
      <w:pPr>
        <w:pStyle w:val="ab"/>
        <w:numPr>
          <w:ilvl w:val="0"/>
          <w:numId w:val="21"/>
        </w:numPr>
        <w:tabs>
          <w:tab w:val="left" w:pos="5072"/>
        </w:tabs>
        <w:ind w:right="136"/>
        <w:jc w:val="left"/>
      </w:pPr>
      <w:r>
        <w:t>Настоящее Положение разработано в соответствии с:</w:t>
      </w:r>
    </w:p>
    <w:p w14:paraId="18A1A79E" w14:textId="50D04419" w:rsidR="00E71A81" w:rsidRDefault="00E71A81" w:rsidP="000464B3">
      <w:pPr>
        <w:pStyle w:val="ab"/>
        <w:numPr>
          <w:ilvl w:val="1"/>
          <w:numId w:val="21"/>
        </w:numPr>
        <w:tabs>
          <w:tab w:val="left" w:pos="5072"/>
        </w:tabs>
        <w:ind w:right="136"/>
        <w:jc w:val="left"/>
      </w:pPr>
      <w:r>
        <w:t>Федеральным законом от 21.07.1993 № 54851 «О государственной тайне»;</w:t>
      </w:r>
    </w:p>
    <w:p w14:paraId="0CA82068" w14:textId="40A9096B" w:rsidR="00E71A81" w:rsidRDefault="00E71A81" w:rsidP="000464B3">
      <w:pPr>
        <w:pStyle w:val="ab"/>
        <w:numPr>
          <w:ilvl w:val="1"/>
          <w:numId w:val="21"/>
        </w:numPr>
        <w:tabs>
          <w:tab w:val="left" w:pos="5072"/>
        </w:tabs>
        <w:ind w:right="136"/>
        <w:jc w:val="left"/>
      </w:pPr>
      <w:r>
        <w:t>Постановлением Правительства РФ от 06.02.2010 № 63 «Об утверждении Инструкции о порядке допуска должностных лиц и граждан Российской Федерации к государственной тайне»;</w:t>
      </w:r>
    </w:p>
    <w:p w14:paraId="28EFFE9D" w14:textId="0273069E" w:rsidR="00E71A81" w:rsidRDefault="00E71A81" w:rsidP="000464B3">
      <w:pPr>
        <w:pStyle w:val="ab"/>
        <w:numPr>
          <w:ilvl w:val="1"/>
          <w:numId w:val="21"/>
        </w:numPr>
        <w:tabs>
          <w:tab w:val="left" w:pos="5072"/>
        </w:tabs>
        <w:ind w:right="136"/>
        <w:jc w:val="left"/>
      </w:pPr>
      <w:r>
        <w:t>Постановлением Правительства РФ от 22.11.2012 № 1205 «Об утверждении Правил организации и осуществления федерального государственного контроля за обеспечением защиты государственной тайны»;</w:t>
      </w:r>
    </w:p>
    <w:p w14:paraId="300A4E89" w14:textId="63C7A6A2" w:rsidR="00E71A81" w:rsidRDefault="00E71A81" w:rsidP="000464B3">
      <w:pPr>
        <w:pStyle w:val="ab"/>
        <w:numPr>
          <w:ilvl w:val="1"/>
          <w:numId w:val="21"/>
        </w:numPr>
        <w:tabs>
          <w:tab w:val="left" w:pos="5072"/>
        </w:tabs>
        <w:ind w:right="136"/>
        <w:jc w:val="left"/>
      </w:pPr>
      <w:r>
        <w:lastRenderedPageBreak/>
        <w:t xml:space="preserve">Уставом (иными локальными актами) </w:t>
      </w:r>
      <w:r w:rsidR="000464B3">
        <w:t>ПАО «Лютик»</w:t>
      </w:r>
    </w:p>
    <w:p w14:paraId="6D5B0FBE" w14:textId="08A2ECF0" w:rsidR="00E71A81" w:rsidRDefault="00E71A81" w:rsidP="000464B3">
      <w:pPr>
        <w:pStyle w:val="ab"/>
        <w:numPr>
          <w:ilvl w:val="0"/>
          <w:numId w:val="21"/>
        </w:numPr>
        <w:tabs>
          <w:tab w:val="left" w:pos="5072"/>
        </w:tabs>
        <w:ind w:right="136"/>
        <w:jc w:val="left"/>
      </w:pPr>
      <w:r>
        <w:t>Настоящее Положение определяет порядок организации и проведения внутриобъектового контроля за соблюдением требований режима государственной тайны (далее — режим ГТ) в</w:t>
      </w:r>
      <w:r w:rsidR="000464B3" w:rsidRPr="000464B3">
        <w:t xml:space="preserve"> </w:t>
      </w:r>
      <w:r w:rsidR="000464B3">
        <w:t>ПАО «Лютик»</w:t>
      </w:r>
      <w:r>
        <w:t>.</w:t>
      </w:r>
    </w:p>
    <w:p w14:paraId="5977DB71" w14:textId="5A93BDA2" w:rsidR="00E71A81" w:rsidRDefault="00E71A81" w:rsidP="000464B3">
      <w:pPr>
        <w:pStyle w:val="ab"/>
        <w:numPr>
          <w:ilvl w:val="0"/>
          <w:numId w:val="21"/>
        </w:numPr>
        <w:tabs>
          <w:tab w:val="left" w:pos="5072"/>
        </w:tabs>
        <w:ind w:right="136"/>
        <w:jc w:val="left"/>
      </w:pPr>
      <w:r>
        <w:t>Целью внутриобъектового контроля является:</w:t>
      </w:r>
    </w:p>
    <w:p w14:paraId="31C6509D" w14:textId="77777777" w:rsidR="000464B3" w:rsidRDefault="000464B3" w:rsidP="000464B3">
      <w:pPr>
        <w:pStyle w:val="ab"/>
        <w:numPr>
          <w:ilvl w:val="1"/>
          <w:numId w:val="21"/>
        </w:numPr>
        <w:tabs>
          <w:tab w:val="left" w:pos="5072"/>
        </w:tabs>
        <w:ind w:right="136"/>
        <w:jc w:val="left"/>
      </w:pPr>
      <w:r>
        <w:t>обеспечение своевременного выявления нарушений режима ГТ;</w:t>
      </w:r>
    </w:p>
    <w:p w14:paraId="200F766C" w14:textId="77777777" w:rsidR="000464B3" w:rsidRDefault="000464B3" w:rsidP="000464B3">
      <w:pPr>
        <w:pStyle w:val="ab"/>
        <w:numPr>
          <w:ilvl w:val="1"/>
          <w:numId w:val="21"/>
        </w:numPr>
        <w:tabs>
          <w:tab w:val="left" w:pos="5072"/>
        </w:tabs>
        <w:ind w:right="136"/>
        <w:jc w:val="left"/>
      </w:pPr>
      <w:r>
        <w:t xml:space="preserve"> предупреждение утечки сведений, составляющих государственную тайну;</w:t>
      </w:r>
    </w:p>
    <w:p w14:paraId="0C3EC97B" w14:textId="77777777" w:rsidR="000464B3" w:rsidRDefault="000464B3" w:rsidP="000464B3">
      <w:pPr>
        <w:pStyle w:val="ab"/>
        <w:numPr>
          <w:ilvl w:val="1"/>
          <w:numId w:val="21"/>
        </w:numPr>
        <w:tabs>
          <w:tab w:val="left" w:pos="5072"/>
        </w:tabs>
        <w:ind w:right="136"/>
        <w:jc w:val="left"/>
      </w:pPr>
      <w:r>
        <w:t xml:space="preserve"> подготовка к внешним проверкам органов безопасности;</w:t>
      </w:r>
    </w:p>
    <w:p w14:paraId="5FC428A8" w14:textId="77777777" w:rsidR="000464B3" w:rsidRDefault="000464B3" w:rsidP="000464B3">
      <w:pPr>
        <w:pStyle w:val="ab"/>
        <w:numPr>
          <w:ilvl w:val="1"/>
          <w:numId w:val="21"/>
        </w:numPr>
        <w:tabs>
          <w:tab w:val="left" w:pos="5072"/>
        </w:tabs>
        <w:ind w:right="136"/>
        <w:jc w:val="left"/>
      </w:pPr>
      <w:r>
        <w:t xml:space="preserve"> повышение уровня информированности и дисциплины персонала.</w:t>
      </w:r>
    </w:p>
    <w:p w14:paraId="13776014" w14:textId="77777777" w:rsidR="000464B3" w:rsidRDefault="000464B3" w:rsidP="000464B3">
      <w:pPr>
        <w:pStyle w:val="ab"/>
        <w:numPr>
          <w:ilvl w:val="1"/>
          <w:numId w:val="21"/>
        </w:numPr>
        <w:tabs>
          <w:tab w:val="left" w:pos="5072"/>
        </w:tabs>
        <w:ind w:right="136"/>
        <w:jc w:val="left"/>
      </w:pPr>
      <w:r>
        <w:t>обеспечение своевременного выявления нарушений режима ГТ;</w:t>
      </w:r>
    </w:p>
    <w:p w14:paraId="65ADA03A" w14:textId="77777777" w:rsidR="000464B3" w:rsidRDefault="000464B3" w:rsidP="000464B3">
      <w:pPr>
        <w:pStyle w:val="ab"/>
        <w:numPr>
          <w:ilvl w:val="1"/>
          <w:numId w:val="21"/>
        </w:numPr>
        <w:tabs>
          <w:tab w:val="left" w:pos="5072"/>
        </w:tabs>
        <w:ind w:right="136"/>
        <w:jc w:val="left"/>
      </w:pPr>
      <w:r>
        <w:t xml:space="preserve"> предупреждение утечки сведений, составляющих государственную тайну;</w:t>
      </w:r>
    </w:p>
    <w:p w14:paraId="50E8BD6A" w14:textId="77777777" w:rsidR="000464B3" w:rsidRDefault="000464B3" w:rsidP="000464B3">
      <w:pPr>
        <w:pStyle w:val="ab"/>
        <w:numPr>
          <w:ilvl w:val="1"/>
          <w:numId w:val="21"/>
        </w:numPr>
        <w:tabs>
          <w:tab w:val="left" w:pos="5072"/>
        </w:tabs>
        <w:ind w:right="136"/>
        <w:jc w:val="left"/>
      </w:pPr>
      <w:r>
        <w:t xml:space="preserve"> подготовка к внешним проверкам органов безопасности;</w:t>
      </w:r>
    </w:p>
    <w:p w14:paraId="4521BD1F" w14:textId="4C0D321A" w:rsidR="000464B3" w:rsidRDefault="000464B3" w:rsidP="000464B3">
      <w:pPr>
        <w:pStyle w:val="ab"/>
        <w:numPr>
          <w:ilvl w:val="1"/>
          <w:numId w:val="21"/>
        </w:numPr>
        <w:tabs>
          <w:tab w:val="left" w:pos="5072"/>
        </w:tabs>
        <w:ind w:right="136"/>
        <w:jc w:val="left"/>
      </w:pPr>
      <w:r>
        <w:t xml:space="preserve"> повышение уровня информированности и дисциплины персонала.</w:t>
      </w:r>
    </w:p>
    <w:p w14:paraId="257AE1FA" w14:textId="5BE652E3" w:rsidR="00E71A81" w:rsidRDefault="00E71A81" w:rsidP="006B01C5">
      <w:pPr>
        <w:pStyle w:val="ab"/>
        <w:numPr>
          <w:ilvl w:val="0"/>
          <w:numId w:val="21"/>
        </w:numPr>
        <w:tabs>
          <w:tab w:val="left" w:pos="5072"/>
        </w:tabs>
        <w:ind w:right="136"/>
        <w:jc w:val="left"/>
      </w:pPr>
      <w:r>
        <w:t>Внутриобъектовый контроль проводится постоянно и носит плановый и внеплановый характер.</w:t>
      </w:r>
    </w:p>
    <w:p w14:paraId="78D95E95" w14:textId="5F6C71F0" w:rsidR="00E71A81" w:rsidRPr="006B01C5" w:rsidRDefault="00E71A81" w:rsidP="006B01C5">
      <w:pPr>
        <w:tabs>
          <w:tab w:val="left" w:pos="5072"/>
        </w:tabs>
        <w:ind w:right="136" w:firstLine="566"/>
        <w:jc w:val="center"/>
        <w:rPr>
          <w:b/>
          <w:bCs/>
          <w:sz w:val="32"/>
          <w:szCs w:val="32"/>
        </w:rPr>
      </w:pPr>
      <w:r w:rsidRPr="006B01C5">
        <w:rPr>
          <w:b/>
          <w:bCs/>
          <w:sz w:val="32"/>
          <w:szCs w:val="32"/>
        </w:rPr>
        <w:t>2. Организация внутриобъектового контроля</w:t>
      </w:r>
    </w:p>
    <w:p w14:paraId="460E6427" w14:textId="06508682" w:rsidR="00E71A81" w:rsidRDefault="00E71A81" w:rsidP="006B01C5">
      <w:pPr>
        <w:pStyle w:val="ab"/>
        <w:numPr>
          <w:ilvl w:val="0"/>
          <w:numId w:val="25"/>
        </w:numPr>
        <w:tabs>
          <w:tab w:val="left" w:pos="5072"/>
        </w:tabs>
        <w:ind w:right="136"/>
        <w:jc w:val="left"/>
      </w:pPr>
      <w:r>
        <w:t>Ответственность за организацию и проведение внутриобъектового контроля возлагается на:</w:t>
      </w:r>
    </w:p>
    <w:p w14:paraId="1EDF368C" w14:textId="38A2A4F7" w:rsidR="006B01C5" w:rsidRDefault="006B01C5" w:rsidP="006B01C5">
      <w:pPr>
        <w:pStyle w:val="ab"/>
        <w:numPr>
          <w:ilvl w:val="1"/>
          <w:numId w:val="25"/>
        </w:numPr>
        <w:tabs>
          <w:tab w:val="left" w:pos="5072"/>
        </w:tabs>
        <w:ind w:right="136"/>
        <w:jc w:val="left"/>
      </w:pPr>
      <w:r>
        <w:t>руководителя организации;</w:t>
      </w:r>
    </w:p>
    <w:p w14:paraId="743C61C3" w14:textId="2E833A36" w:rsidR="006B01C5" w:rsidRDefault="006B01C5" w:rsidP="006B01C5">
      <w:pPr>
        <w:pStyle w:val="ab"/>
        <w:numPr>
          <w:ilvl w:val="1"/>
          <w:numId w:val="25"/>
        </w:numPr>
        <w:tabs>
          <w:tab w:val="left" w:pos="5072"/>
        </w:tabs>
        <w:ind w:right="136"/>
        <w:jc w:val="left"/>
      </w:pPr>
      <w:r>
        <w:t xml:space="preserve">   заместителя руководителя, ответственного за защиту ГТ;</w:t>
      </w:r>
    </w:p>
    <w:p w14:paraId="4B7F6BED" w14:textId="74B45FA3" w:rsidR="006B01C5" w:rsidRDefault="006B01C5" w:rsidP="006B01C5">
      <w:pPr>
        <w:pStyle w:val="ab"/>
        <w:numPr>
          <w:ilvl w:val="1"/>
          <w:numId w:val="25"/>
        </w:numPr>
        <w:tabs>
          <w:tab w:val="left" w:pos="5072"/>
        </w:tabs>
        <w:ind w:right="136"/>
        <w:jc w:val="left"/>
      </w:pPr>
      <w:r>
        <w:t xml:space="preserve">   начальника структурного подразделения по защите государственной тайны (далее — СЗГТ);</w:t>
      </w:r>
    </w:p>
    <w:p w14:paraId="65C5FCB4" w14:textId="60402DDD" w:rsidR="00E71A81" w:rsidRDefault="006B01C5" w:rsidP="006B01C5">
      <w:pPr>
        <w:pStyle w:val="ab"/>
        <w:numPr>
          <w:ilvl w:val="1"/>
          <w:numId w:val="25"/>
        </w:numPr>
        <w:tabs>
          <w:tab w:val="left" w:pos="5072"/>
        </w:tabs>
        <w:ind w:right="136"/>
        <w:jc w:val="left"/>
      </w:pPr>
      <w:r>
        <w:t xml:space="preserve">   ответственных работников, назначенных приказом по организации.</w:t>
      </w:r>
    </w:p>
    <w:p w14:paraId="777C6991" w14:textId="5D29799D" w:rsidR="00E71A81" w:rsidRDefault="00E71A81" w:rsidP="006B01C5">
      <w:pPr>
        <w:pStyle w:val="ab"/>
        <w:numPr>
          <w:ilvl w:val="0"/>
          <w:numId w:val="27"/>
        </w:numPr>
        <w:tabs>
          <w:tab w:val="left" w:pos="5072"/>
        </w:tabs>
        <w:ind w:right="136"/>
        <w:jc w:val="left"/>
      </w:pPr>
      <w:r>
        <w:t>СЗГТ является координирующим подразделением и:</w:t>
      </w:r>
    </w:p>
    <w:p w14:paraId="6BFCBC57" w14:textId="35F1F485" w:rsidR="006B01C5" w:rsidRDefault="006B01C5" w:rsidP="006B01C5">
      <w:pPr>
        <w:pStyle w:val="ab"/>
        <w:numPr>
          <w:ilvl w:val="1"/>
          <w:numId w:val="27"/>
        </w:numPr>
        <w:tabs>
          <w:tab w:val="left" w:pos="5072"/>
        </w:tabs>
        <w:ind w:right="136"/>
        <w:jc w:val="left"/>
      </w:pPr>
      <w:r>
        <w:t>разрабатывает график плановых проверок;</w:t>
      </w:r>
    </w:p>
    <w:p w14:paraId="59D2562E" w14:textId="78FDCF60" w:rsidR="006B01C5" w:rsidRDefault="006B01C5" w:rsidP="006B01C5">
      <w:pPr>
        <w:pStyle w:val="ab"/>
        <w:numPr>
          <w:ilvl w:val="1"/>
          <w:numId w:val="27"/>
        </w:numPr>
        <w:tabs>
          <w:tab w:val="left" w:pos="5072"/>
        </w:tabs>
        <w:ind w:right="136"/>
        <w:jc w:val="left"/>
      </w:pPr>
      <w:r>
        <w:t>готовит акты и справки по результатам проверок;</w:t>
      </w:r>
    </w:p>
    <w:p w14:paraId="75411739" w14:textId="3EEC0CBD" w:rsidR="006B01C5" w:rsidRDefault="006B01C5" w:rsidP="006B01C5">
      <w:pPr>
        <w:pStyle w:val="ab"/>
        <w:numPr>
          <w:ilvl w:val="1"/>
          <w:numId w:val="27"/>
        </w:numPr>
        <w:tabs>
          <w:tab w:val="left" w:pos="5072"/>
        </w:tabs>
        <w:ind w:right="136"/>
        <w:jc w:val="left"/>
      </w:pPr>
      <w:r>
        <w:t>контролирует выполнение предписаний;</w:t>
      </w:r>
    </w:p>
    <w:p w14:paraId="7BEFED9A" w14:textId="214C3A59" w:rsidR="00E71A81" w:rsidRDefault="006B01C5" w:rsidP="006B01C5">
      <w:pPr>
        <w:pStyle w:val="ab"/>
        <w:numPr>
          <w:ilvl w:val="1"/>
          <w:numId w:val="27"/>
        </w:numPr>
        <w:tabs>
          <w:tab w:val="left" w:pos="5072"/>
        </w:tabs>
        <w:ind w:right="136"/>
        <w:jc w:val="left"/>
      </w:pPr>
      <w:r>
        <w:t>ведет учет выявленных нарушений.</w:t>
      </w:r>
      <w:r w:rsidR="00CE7126">
        <w:br/>
      </w:r>
    </w:p>
    <w:p w14:paraId="5F07049B" w14:textId="5FD4CD02" w:rsidR="006B01C5" w:rsidRPr="00CE7126" w:rsidRDefault="00E71A81" w:rsidP="00CE7126">
      <w:pPr>
        <w:pStyle w:val="ab"/>
        <w:numPr>
          <w:ilvl w:val="0"/>
          <w:numId w:val="30"/>
        </w:numPr>
        <w:tabs>
          <w:tab w:val="left" w:pos="5072"/>
        </w:tabs>
        <w:ind w:right="136"/>
        <w:jc w:val="center"/>
        <w:rPr>
          <w:b/>
          <w:bCs/>
          <w:sz w:val="32"/>
          <w:szCs w:val="32"/>
        </w:rPr>
      </w:pPr>
      <w:r w:rsidRPr="00CE7126">
        <w:rPr>
          <w:b/>
          <w:bCs/>
          <w:sz w:val="32"/>
          <w:szCs w:val="32"/>
        </w:rPr>
        <w:lastRenderedPageBreak/>
        <w:t>Формы и виды контроля</w:t>
      </w:r>
    </w:p>
    <w:p w14:paraId="2E99938A" w14:textId="73C68C4C" w:rsidR="00E71A81" w:rsidRDefault="00E71A81" w:rsidP="00CE7126">
      <w:pPr>
        <w:pStyle w:val="ab"/>
        <w:numPr>
          <w:ilvl w:val="0"/>
          <w:numId w:val="34"/>
        </w:numPr>
        <w:tabs>
          <w:tab w:val="left" w:pos="5072"/>
        </w:tabs>
        <w:ind w:right="136"/>
        <w:jc w:val="left"/>
      </w:pPr>
      <w:r>
        <w:t>Внутриобъектовый контроль осуществляется в следующих формах:</w:t>
      </w:r>
    </w:p>
    <w:p w14:paraId="0161873E" w14:textId="46480C2C" w:rsidR="006B01C5" w:rsidRDefault="006B01C5" w:rsidP="00CE7126">
      <w:pPr>
        <w:pStyle w:val="ab"/>
        <w:numPr>
          <w:ilvl w:val="1"/>
          <w:numId w:val="34"/>
        </w:numPr>
        <w:ind w:right="136"/>
        <w:jc w:val="left"/>
      </w:pPr>
      <w:r>
        <w:t>плановые комплексные проверки — не реже одного раза в год;</w:t>
      </w:r>
    </w:p>
    <w:p w14:paraId="158E0ABA" w14:textId="6D0D1B2A" w:rsidR="006B01C5" w:rsidRDefault="006B01C5" w:rsidP="00CE7126">
      <w:pPr>
        <w:pStyle w:val="ab"/>
        <w:numPr>
          <w:ilvl w:val="1"/>
          <w:numId w:val="34"/>
        </w:numPr>
        <w:ind w:right="136"/>
        <w:jc w:val="left"/>
      </w:pPr>
      <w:r>
        <w:t>выборочные тематические проверки (по направлениям: учет документов, техническая защита, пропускной режим и др.) — не реже одного раза в квартал;</w:t>
      </w:r>
    </w:p>
    <w:p w14:paraId="43710B8D" w14:textId="344D8C8D" w:rsidR="00E71A81" w:rsidRDefault="006B01C5" w:rsidP="00CE7126">
      <w:pPr>
        <w:pStyle w:val="ab"/>
        <w:numPr>
          <w:ilvl w:val="1"/>
          <w:numId w:val="34"/>
        </w:numPr>
        <w:ind w:right="136"/>
        <w:jc w:val="left"/>
      </w:pPr>
      <w:r>
        <w:t>внеплановые проверки — при изменении условий работы с ГТ, после инцидентов, по требованию руководства или органов безопасности.</w:t>
      </w:r>
    </w:p>
    <w:p w14:paraId="1522854C" w14:textId="77777777" w:rsidR="00CE7126" w:rsidRDefault="00E71A81" w:rsidP="00CE7126">
      <w:pPr>
        <w:pStyle w:val="ab"/>
        <w:numPr>
          <w:ilvl w:val="0"/>
          <w:numId w:val="34"/>
        </w:numPr>
        <w:tabs>
          <w:tab w:val="left" w:pos="5072"/>
        </w:tabs>
        <w:ind w:right="136"/>
        <w:jc w:val="left"/>
      </w:pPr>
      <w:r>
        <w:t>Проверке подлежат:</w:t>
      </w:r>
    </w:p>
    <w:p w14:paraId="1F1CCE67" w14:textId="707A0BC5" w:rsidR="00E71A81" w:rsidRDefault="00E71A81" w:rsidP="00CE7126">
      <w:pPr>
        <w:pStyle w:val="ab"/>
        <w:numPr>
          <w:ilvl w:val="1"/>
          <w:numId w:val="34"/>
        </w:numPr>
        <w:tabs>
          <w:tab w:val="left" w:pos="5072"/>
        </w:tabs>
        <w:ind w:right="136"/>
        <w:jc w:val="left"/>
      </w:pPr>
      <w:r>
        <w:t>соблюдение пропускного и внутриобъектового режима;</w:t>
      </w:r>
    </w:p>
    <w:p w14:paraId="2F26FB98" w14:textId="6D0C7A84" w:rsidR="00E71A81" w:rsidRDefault="00E71A81" w:rsidP="00CE7126">
      <w:pPr>
        <w:pStyle w:val="ab"/>
        <w:numPr>
          <w:ilvl w:val="1"/>
          <w:numId w:val="34"/>
        </w:numPr>
        <w:tabs>
          <w:tab w:val="left" w:pos="5072"/>
        </w:tabs>
        <w:ind w:right="136"/>
        <w:jc w:val="left"/>
      </w:pPr>
      <w:r>
        <w:t>состояние помещений, где ведутся работы с ГТ (сейфы, сигнализация, доступ);</w:t>
      </w:r>
    </w:p>
    <w:p w14:paraId="07A08CD7" w14:textId="77777777" w:rsidR="00CE7126" w:rsidRDefault="00E71A81" w:rsidP="00CE7126">
      <w:pPr>
        <w:pStyle w:val="ab"/>
        <w:numPr>
          <w:ilvl w:val="1"/>
          <w:numId w:val="34"/>
        </w:numPr>
        <w:tabs>
          <w:tab w:val="left" w:pos="5072"/>
        </w:tabs>
        <w:ind w:right="136"/>
        <w:jc w:val="left"/>
      </w:pPr>
      <w:r>
        <w:t>ведение журналов учета носителей ГТ;</w:t>
      </w:r>
    </w:p>
    <w:p w14:paraId="4EF0EDBD" w14:textId="440825D7" w:rsidR="00E71A81" w:rsidRDefault="00E71A81" w:rsidP="00CE7126">
      <w:pPr>
        <w:pStyle w:val="ab"/>
        <w:numPr>
          <w:ilvl w:val="1"/>
          <w:numId w:val="34"/>
        </w:numPr>
        <w:tabs>
          <w:tab w:val="left" w:pos="5072"/>
        </w:tabs>
        <w:ind w:right="136"/>
        <w:jc w:val="left"/>
      </w:pPr>
      <w:r>
        <w:t>наличие и актуальность карточек формы 1 у сотрудников;</w:t>
      </w:r>
    </w:p>
    <w:p w14:paraId="43FFEE19" w14:textId="77777777" w:rsidR="00CE7126" w:rsidRDefault="00E71A81" w:rsidP="00CE7126">
      <w:pPr>
        <w:pStyle w:val="ab"/>
        <w:numPr>
          <w:ilvl w:val="1"/>
          <w:numId w:val="34"/>
        </w:numPr>
        <w:tabs>
          <w:tab w:val="left" w:pos="5072"/>
        </w:tabs>
        <w:ind w:right="136"/>
        <w:jc w:val="left"/>
      </w:pPr>
      <w:r>
        <w:t>проведение инструктажей по ГТ;</w:t>
      </w:r>
    </w:p>
    <w:p w14:paraId="4307EDF0" w14:textId="4DF17AC6" w:rsidR="00E71A81" w:rsidRDefault="00E71A81" w:rsidP="00CE7126">
      <w:pPr>
        <w:pStyle w:val="ab"/>
        <w:numPr>
          <w:ilvl w:val="1"/>
          <w:numId w:val="34"/>
        </w:numPr>
        <w:tabs>
          <w:tab w:val="left" w:pos="5072"/>
        </w:tabs>
        <w:ind w:right="136"/>
        <w:jc w:val="left"/>
      </w:pPr>
      <w:r>
        <w:t>состояние средств защиты информации (СЗИ);</w:t>
      </w:r>
    </w:p>
    <w:p w14:paraId="223FF5A4" w14:textId="1E5E6D7E" w:rsidR="00E71A81" w:rsidRDefault="00E71A81" w:rsidP="00CE7126">
      <w:pPr>
        <w:pStyle w:val="ab"/>
        <w:numPr>
          <w:ilvl w:val="1"/>
          <w:numId w:val="34"/>
        </w:numPr>
        <w:tabs>
          <w:tab w:val="left" w:pos="5072"/>
        </w:tabs>
        <w:ind w:right="136"/>
        <w:jc w:val="left"/>
      </w:pPr>
      <w:r>
        <w:t>правильность засекречивания и уничтожения носителей ГТ;</w:t>
      </w:r>
    </w:p>
    <w:p w14:paraId="6CA5946C" w14:textId="4109874B" w:rsidR="00E71A81" w:rsidRDefault="00E71A81" w:rsidP="00CE7126">
      <w:pPr>
        <w:pStyle w:val="ab"/>
        <w:numPr>
          <w:ilvl w:val="1"/>
          <w:numId w:val="34"/>
        </w:numPr>
        <w:tabs>
          <w:tab w:val="left" w:pos="5072"/>
        </w:tabs>
        <w:ind w:right="136"/>
        <w:jc w:val="left"/>
      </w:pPr>
      <w:r>
        <w:t>хранение документов и электронных носителей.</w:t>
      </w:r>
    </w:p>
    <w:p w14:paraId="3D6D95AF" w14:textId="259829CE" w:rsidR="00E71A81" w:rsidRPr="00CE7126" w:rsidRDefault="00E71A81" w:rsidP="00CE7126">
      <w:pPr>
        <w:tabs>
          <w:tab w:val="left" w:pos="5072"/>
        </w:tabs>
        <w:ind w:right="136" w:firstLine="566"/>
        <w:jc w:val="center"/>
        <w:rPr>
          <w:b/>
          <w:bCs/>
          <w:sz w:val="32"/>
          <w:szCs w:val="32"/>
        </w:rPr>
      </w:pPr>
      <w:r w:rsidRPr="00CE7126">
        <w:rPr>
          <w:b/>
          <w:bCs/>
          <w:sz w:val="32"/>
          <w:szCs w:val="32"/>
        </w:rPr>
        <w:t>4. Порядок проведения проверок</w:t>
      </w:r>
    </w:p>
    <w:p w14:paraId="0FB054C4" w14:textId="36278C4E" w:rsidR="00E71A81" w:rsidRDefault="00E71A81" w:rsidP="00CE7126">
      <w:pPr>
        <w:pStyle w:val="ab"/>
        <w:numPr>
          <w:ilvl w:val="0"/>
          <w:numId w:val="35"/>
        </w:numPr>
        <w:tabs>
          <w:tab w:val="left" w:pos="5072"/>
        </w:tabs>
        <w:ind w:right="136"/>
        <w:jc w:val="left"/>
      </w:pPr>
      <w:r>
        <w:t>Плановые проверки проводятся на основании приказа руководителя организации по графику, утвержденному ежегодно.</w:t>
      </w:r>
    </w:p>
    <w:p w14:paraId="431E75BD" w14:textId="77777777" w:rsidR="00CE7126" w:rsidRDefault="00E71A81" w:rsidP="00CE7126">
      <w:pPr>
        <w:pStyle w:val="ab"/>
        <w:numPr>
          <w:ilvl w:val="0"/>
          <w:numId w:val="35"/>
        </w:numPr>
        <w:tabs>
          <w:tab w:val="left" w:pos="5072"/>
        </w:tabs>
        <w:ind w:right="136"/>
        <w:jc w:val="left"/>
      </w:pPr>
      <w:r>
        <w:t>В состав комиссии по проверке включаются:</w:t>
      </w:r>
    </w:p>
    <w:p w14:paraId="6201D4DB" w14:textId="2D41747C" w:rsidR="00E71A81" w:rsidRDefault="00E71A81" w:rsidP="00CE7126">
      <w:pPr>
        <w:pStyle w:val="ab"/>
        <w:numPr>
          <w:ilvl w:val="1"/>
          <w:numId w:val="35"/>
        </w:numPr>
        <w:tabs>
          <w:tab w:val="left" w:pos="5072"/>
        </w:tabs>
        <w:ind w:right="136"/>
        <w:jc w:val="left"/>
      </w:pPr>
      <w:r>
        <w:t>представитель СЗГТ (председатель);</w:t>
      </w:r>
    </w:p>
    <w:p w14:paraId="5B669939" w14:textId="77777777" w:rsidR="00CE7126" w:rsidRDefault="00E71A81" w:rsidP="00CE7126">
      <w:pPr>
        <w:pStyle w:val="ab"/>
        <w:numPr>
          <w:ilvl w:val="1"/>
          <w:numId w:val="35"/>
        </w:numPr>
        <w:tabs>
          <w:tab w:val="left" w:pos="5072"/>
        </w:tabs>
        <w:ind w:right="136"/>
        <w:jc w:val="left"/>
      </w:pPr>
      <w:r>
        <w:t>представитель службы охраны;</w:t>
      </w:r>
    </w:p>
    <w:p w14:paraId="6806E8EC" w14:textId="77777777" w:rsidR="00CE7126" w:rsidRDefault="00E71A81" w:rsidP="00CE7126">
      <w:pPr>
        <w:pStyle w:val="ab"/>
        <w:numPr>
          <w:ilvl w:val="1"/>
          <w:numId w:val="35"/>
        </w:numPr>
        <w:tabs>
          <w:tab w:val="left" w:pos="5072"/>
        </w:tabs>
        <w:ind w:right="136"/>
        <w:jc w:val="left"/>
      </w:pPr>
      <w:r>
        <w:t xml:space="preserve">представитель </w:t>
      </w:r>
      <w:proofErr w:type="spellStart"/>
      <w:r>
        <w:t>ИТподразделения</w:t>
      </w:r>
      <w:proofErr w:type="spellEnd"/>
      <w:r>
        <w:t xml:space="preserve"> (при необходимости);</w:t>
      </w:r>
    </w:p>
    <w:p w14:paraId="6F95530D" w14:textId="77777777" w:rsidR="00CE7126" w:rsidRDefault="00E71A81" w:rsidP="00CE7126">
      <w:pPr>
        <w:pStyle w:val="ab"/>
        <w:numPr>
          <w:ilvl w:val="1"/>
          <w:numId w:val="35"/>
        </w:numPr>
        <w:tabs>
          <w:tab w:val="left" w:pos="5072"/>
        </w:tabs>
        <w:ind w:right="136"/>
        <w:jc w:val="left"/>
      </w:pPr>
      <w:r>
        <w:t>иные специалисты по решению руководства.</w:t>
      </w:r>
    </w:p>
    <w:p w14:paraId="20CE74EC" w14:textId="239A3FFB" w:rsidR="00E71A81" w:rsidRDefault="00E71A81" w:rsidP="00CE7126">
      <w:pPr>
        <w:pStyle w:val="ab"/>
        <w:numPr>
          <w:ilvl w:val="0"/>
          <w:numId w:val="35"/>
        </w:numPr>
        <w:tabs>
          <w:tab w:val="left" w:pos="5072"/>
        </w:tabs>
        <w:ind w:right="136"/>
        <w:jc w:val="left"/>
      </w:pPr>
      <w:r>
        <w:t>Результаты проверки оформляются актом (форма прилагается), в котором указываются:</w:t>
      </w:r>
    </w:p>
    <w:p w14:paraId="2B683AC2" w14:textId="2A13642C" w:rsidR="00E71A81" w:rsidRDefault="00E71A81" w:rsidP="00CE7126">
      <w:pPr>
        <w:pStyle w:val="ab"/>
        <w:numPr>
          <w:ilvl w:val="1"/>
          <w:numId w:val="35"/>
        </w:numPr>
        <w:tabs>
          <w:tab w:val="left" w:pos="5072"/>
        </w:tabs>
        <w:ind w:right="136"/>
        <w:jc w:val="left"/>
      </w:pPr>
      <w:r>
        <w:t>дата и место проведения;</w:t>
      </w:r>
    </w:p>
    <w:p w14:paraId="58A2E0B8" w14:textId="49A5075B" w:rsidR="00E71A81" w:rsidRDefault="00E71A81" w:rsidP="00CE7126">
      <w:pPr>
        <w:pStyle w:val="ab"/>
        <w:numPr>
          <w:ilvl w:val="1"/>
          <w:numId w:val="35"/>
        </w:numPr>
        <w:tabs>
          <w:tab w:val="left" w:pos="5072"/>
        </w:tabs>
        <w:ind w:right="136"/>
        <w:jc w:val="left"/>
      </w:pPr>
      <w:r>
        <w:lastRenderedPageBreak/>
        <w:t>состав комиссии;</w:t>
      </w:r>
    </w:p>
    <w:p w14:paraId="7B93CE2E" w14:textId="4BADB4D6" w:rsidR="00E71A81" w:rsidRDefault="00E71A81" w:rsidP="00CE7126">
      <w:pPr>
        <w:pStyle w:val="ab"/>
        <w:numPr>
          <w:ilvl w:val="1"/>
          <w:numId w:val="35"/>
        </w:numPr>
        <w:tabs>
          <w:tab w:val="left" w:pos="5072"/>
        </w:tabs>
        <w:ind w:right="136"/>
        <w:jc w:val="left"/>
      </w:pPr>
      <w:r>
        <w:t>выявленные нарушения;</w:t>
      </w:r>
    </w:p>
    <w:p w14:paraId="7059A4A8" w14:textId="137F868C" w:rsidR="00E71A81" w:rsidRDefault="00E71A81" w:rsidP="00CE7126">
      <w:pPr>
        <w:pStyle w:val="ab"/>
        <w:numPr>
          <w:ilvl w:val="1"/>
          <w:numId w:val="35"/>
        </w:numPr>
        <w:tabs>
          <w:tab w:val="left" w:pos="5072"/>
        </w:tabs>
        <w:ind w:right="136"/>
        <w:jc w:val="left"/>
      </w:pPr>
      <w:r>
        <w:t>сроки устранения;</w:t>
      </w:r>
    </w:p>
    <w:p w14:paraId="6231F6E3" w14:textId="084B2606" w:rsidR="00E71A81" w:rsidRDefault="00E71A81" w:rsidP="00CE7126">
      <w:pPr>
        <w:pStyle w:val="ab"/>
        <w:numPr>
          <w:ilvl w:val="1"/>
          <w:numId w:val="35"/>
        </w:numPr>
        <w:tabs>
          <w:tab w:val="left" w:pos="5072"/>
        </w:tabs>
        <w:ind w:right="136"/>
        <w:jc w:val="left"/>
      </w:pPr>
      <w:r>
        <w:t>лица, ответственные за устранение.</w:t>
      </w:r>
    </w:p>
    <w:p w14:paraId="7A4F3B70" w14:textId="07C0A29E" w:rsidR="00E71A81" w:rsidRDefault="00E71A81" w:rsidP="00CE7126">
      <w:pPr>
        <w:pStyle w:val="ab"/>
        <w:numPr>
          <w:ilvl w:val="0"/>
          <w:numId w:val="35"/>
        </w:numPr>
        <w:tabs>
          <w:tab w:val="left" w:pos="5072"/>
        </w:tabs>
        <w:ind w:right="136"/>
        <w:jc w:val="left"/>
      </w:pPr>
      <w:r>
        <w:t>Акт подписывается всеми членами комиссии и утверждается руководителем организации.</w:t>
      </w:r>
    </w:p>
    <w:p w14:paraId="6C60D867" w14:textId="042B3316" w:rsidR="00E71A81" w:rsidRPr="00CE7126" w:rsidRDefault="00E71A81" w:rsidP="00CE7126">
      <w:pPr>
        <w:tabs>
          <w:tab w:val="left" w:pos="5072"/>
        </w:tabs>
        <w:ind w:right="136" w:firstLine="566"/>
        <w:jc w:val="center"/>
        <w:rPr>
          <w:b/>
          <w:bCs/>
          <w:sz w:val="32"/>
          <w:szCs w:val="32"/>
        </w:rPr>
      </w:pPr>
      <w:r w:rsidRPr="00CE7126">
        <w:rPr>
          <w:b/>
          <w:bCs/>
          <w:sz w:val="32"/>
          <w:szCs w:val="32"/>
        </w:rPr>
        <w:t>5. Контроль за устранением нарушений</w:t>
      </w:r>
    </w:p>
    <w:p w14:paraId="6AF641C8" w14:textId="49D3B80F" w:rsidR="00E71A81" w:rsidRDefault="00E71A81" w:rsidP="00CE7126">
      <w:pPr>
        <w:pStyle w:val="ab"/>
        <w:numPr>
          <w:ilvl w:val="0"/>
          <w:numId w:val="36"/>
        </w:numPr>
        <w:tabs>
          <w:tab w:val="left" w:pos="5072"/>
        </w:tabs>
        <w:ind w:right="136"/>
        <w:jc w:val="left"/>
      </w:pPr>
      <w:r>
        <w:t>Все выявленные нарушения подлежат обязательному устранению в установленные комиссией сроки.</w:t>
      </w:r>
    </w:p>
    <w:p w14:paraId="20DC22AC" w14:textId="0C17D7CA" w:rsidR="00E71A81" w:rsidRDefault="00E71A81" w:rsidP="00CE7126">
      <w:pPr>
        <w:pStyle w:val="ab"/>
        <w:numPr>
          <w:ilvl w:val="0"/>
          <w:numId w:val="36"/>
        </w:numPr>
        <w:tabs>
          <w:tab w:val="left" w:pos="5072"/>
        </w:tabs>
        <w:ind w:right="136"/>
        <w:jc w:val="left"/>
      </w:pPr>
      <w:r>
        <w:t>Контроль за исполнением предписаний осуществляет СЗГТ.</w:t>
      </w:r>
    </w:p>
    <w:p w14:paraId="5F5CE72A" w14:textId="6E02A1B0" w:rsidR="00E71A81" w:rsidRDefault="00E71A81" w:rsidP="00CE7126">
      <w:pPr>
        <w:pStyle w:val="ab"/>
        <w:numPr>
          <w:ilvl w:val="0"/>
          <w:numId w:val="36"/>
        </w:numPr>
        <w:tabs>
          <w:tab w:val="left" w:pos="5072"/>
        </w:tabs>
        <w:ind w:right="136"/>
        <w:jc w:val="left"/>
      </w:pPr>
      <w:r>
        <w:t>По истечении срока устранения нарушений проводится повторная проверка, результаты которой фиксируются в справке.</w:t>
      </w:r>
    </w:p>
    <w:p w14:paraId="1BA596BA" w14:textId="7601C29D" w:rsidR="00E71A81" w:rsidRPr="00CE7126" w:rsidRDefault="00E71A81" w:rsidP="00CE7126">
      <w:pPr>
        <w:tabs>
          <w:tab w:val="left" w:pos="5072"/>
        </w:tabs>
        <w:ind w:right="136" w:firstLine="566"/>
        <w:jc w:val="center"/>
        <w:rPr>
          <w:b/>
          <w:bCs/>
          <w:sz w:val="32"/>
          <w:szCs w:val="32"/>
        </w:rPr>
      </w:pPr>
      <w:r w:rsidRPr="00CE7126">
        <w:rPr>
          <w:b/>
          <w:bCs/>
          <w:sz w:val="32"/>
          <w:szCs w:val="32"/>
        </w:rPr>
        <w:t>6. Ответственность</w:t>
      </w:r>
    </w:p>
    <w:p w14:paraId="5DCEE5FC" w14:textId="2E9B0360" w:rsidR="00E71A81" w:rsidRDefault="00E71A81" w:rsidP="00CE7126">
      <w:pPr>
        <w:pStyle w:val="ab"/>
        <w:numPr>
          <w:ilvl w:val="0"/>
          <w:numId w:val="37"/>
        </w:numPr>
        <w:tabs>
          <w:tab w:val="left" w:pos="5072"/>
        </w:tabs>
        <w:ind w:right="136"/>
        <w:jc w:val="left"/>
      </w:pPr>
      <w:r>
        <w:t>Лица, виновные в нарушении режима ГТ, а также в несвоевременном или некачественном устранении замечаний, несут дисциплинарную, административную или иную ответственность в соответствии с законодательством РФ.</w:t>
      </w:r>
    </w:p>
    <w:p w14:paraId="45E728BE" w14:textId="562C33BB" w:rsidR="00E71A81" w:rsidRPr="00CE7126" w:rsidRDefault="00E71A81" w:rsidP="00CE7126">
      <w:pPr>
        <w:pStyle w:val="ab"/>
        <w:numPr>
          <w:ilvl w:val="0"/>
          <w:numId w:val="37"/>
        </w:numPr>
        <w:tabs>
          <w:tab w:val="left" w:pos="5072"/>
        </w:tabs>
        <w:ind w:right="136"/>
        <w:jc w:val="left"/>
      </w:pPr>
      <w:r>
        <w:t>Сотрудники, систематически нарушающие режим ГТ, могут быть лишены допуска к государственной тайне</w:t>
      </w:r>
      <w:r w:rsidR="00CE7126" w:rsidRPr="00CE7126">
        <w:t>.</w:t>
      </w:r>
    </w:p>
    <w:p w14:paraId="7EB0BE76" w14:textId="78C9620D" w:rsidR="00E71A81" w:rsidRPr="00CE7126" w:rsidRDefault="00E71A81" w:rsidP="00CE7126">
      <w:pPr>
        <w:tabs>
          <w:tab w:val="left" w:pos="5072"/>
        </w:tabs>
        <w:ind w:right="136" w:firstLine="566"/>
        <w:jc w:val="center"/>
        <w:rPr>
          <w:b/>
          <w:bCs/>
          <w:sz w:val="32"/>
          <w:szCs w:val="32"/>
        </w:rPr>
      </w:pPr>
      <w:r w:rsidRPr="00CE7126">
        <w:rPr>
          <w:b/>
          <w:bCs/>
          <w:sz w:val="32"/>
          <w:szCs w:val="32"/>
        </w:rPr>
        <w:t>7. Заключительные положения</w:t>
      </w:r>
    </w:p>
    <w:p w14:paraId="3ABB9F64" w14:textId="04627F39" w:rsidR="00E71A81" w:rsidRDefault="00E71A81" w:rsidP="00CE7126">
      <w:pPr>
        <w:pStyle w:val="ab"/>
        <w:numPr>
          <w:ilvl w:val="0"/>
          <w:numId w:val="38"/>
        </w:numPr>
        <w:tabs>
          <w:tab w:val="left" w:pos="5072"/>
        </w:tabs>
        <w:ind w:right="136"/>
        <w:jc w:val="left"/>
      </w:pPr>
      <w:r>
        <w:t>Настоящее Положение вступает в силу с момента утверждения.</w:t>
      </w:r>
    </w:p>
    <w:p w14:paraId="51B9FFEB" w14:textId="77777777" w:rsidR="00CE7126" w:rsidRDefault="00E71A81" w:rsidP="00CE7126">
      <w:pPr>
        <w:pStyle w:val="ab"/>
        <w:numPr>
          <w:ilvl w:val="0"/>
          <w:numId w:val="38"/>
        </w:numPr>
        <w:tabs>
          <w:tab w:val="left" w:pos="5072"/>
        </w:tabs>
        <w:ind w:right="136"/>
        <w:jc w:val="left"/>
      </w:pPr>
      <w:r>
        <w:t>Контроль за исполнением настоящего Положения возлагается на заместителя руководителя по вопросам безопасности.</w:t>
      </w:r>
    </w:p>
    <w:p w14:paraId="65288B34" w14:textId="77777777" w:rsidR="00CE7126" w:rsidRDefault="00E71A81" w:rsidP="00CE7126">
      <w:pPr>
        <w:pStyle w:val="ab"/>
        <w:numPr>
          <w:ilvl w:val="0"/>
          <w:numId w:val="38"/>
        </w:numPr>
        <w:tabs>
          <w:tab w:val="left" w:pos="5072"/>
        </w:tabs>
        <w:ind w:right="136"/>
        <w:jc w:val="left"/>
      </w:pPr>
      <w:r>
        <w:t>Положение пересматривается не реже одного раза в 5 лет или при изменении нормативной базы.</w:t>
      </w:r>
    </w:p>
    <w:p w14:paraId="1E321DF5" w14:textId="70115CF8" w:rsidR="00E71A81" w:rsidRDefault="00E71A81" w:rsidP="00CE7126">
      <w:pPr>
        <w:pStyle w:val="ab"/>
        <w:numPr>
          <w:ilvl w:val="0"/>
          <w:numId w:val="38"/>
        </w:numPr>
        <w:tabs>
          <w:tab w:val="left" w:pos="5072"/>
        </w:tabs>
        <w:ind w:right="136"/>
        <w:jc w:val="left"/>
      </w:pPr>
      <w:r>
        <w:t>Настоящее Положение доводится до сведения всех сотрудников, имеющих допуск к государственной тайне.</w:t>
      </w:r>
    </w:p>
    <w:p w14:paraId="03B3FB93" w14:textId="77777777" w:rsidR="00E71A81" w:rsidRDefault="00E71A81" w:rsidP="00E71A81">
      <w:pPr>
        <w:tabs>
          <w:tab w:val="left" w:pos="5072"/>
        </w:tabs>
        <w:ind w:right="136" w:firstLine="566"/>
        <w:jc w:val="left"/>
      </w:pPr>
    </w:p>
    <w:p w14:paraId="2AC6F964" w14:textId="77777777" w:rsidR="00E71A81" w:rsidRDefault="00E71A81" w:rsidP="00CE7126">
      <w:pPr>
        <w:tabs>
          <w:tab w:val="left" w:pos="5072"/>
        </w:tabs>
        <w:ind w:right="136" w:firstLine="566"/>
        <w:jc w:val="right"/>
      </w:pPr>
      <w:r>
        <w:t xml:space="preserve">Руководитель организации:  </w:t>
      </w:r>
    </w:p>
    <w:p w14:paraId="2E5A33A4" w14:textId="77777777" w:rsidR="00E71A81" w:rsidRDefault="00E71A81" w:rsidP="00CE7126">
      <w:pPr>
        <w:tabs>
          <w:tab w:val="left" w:pos="5072"/>
        </w:tabs>
        <w:ind w:right="136" w:firstLine="566"/>
        <w:jc w:val="right"/>
      </w:pPr>
      <w:r>
        <w:t xml:space="preserve">________________ /Ф.И.О./  </w:t>
      </w:r>
    </w:p>
    <w:p w14:paraId="557BEAE6" w14:textId="77777777" w:rsidR="00E71A81" w:rsidRDefault="00E71A81" w:rsidP="00CE7126">
      <w:pPr>
        <w:tabs>
          <w:tab w:val="left" w:pos="5072"/>
        </w:tabs>
        <w:ind w:right="136" w:firstLine="566"/>
        <w:jc w:val="right"/>
      </w:pPr>
      <w:r>
        <w:t xml:space="preserve">«___» __________ 20__ г.  </w:t>
      </w:r>
    </w:p>
    <w:p w14:paraId="0DEF6EF8" w14:textId="77777777" w:rsidR="00E71A81" w:rsidRDefault="00E71A81" w:rsidP="00CE7126">
      <w:pPr>
        <w:tabs>
          <w:tab w:val="left" w:pos="5072"/>
        </w:tabs>
        <w:ind w:right="136" w:firstLine="566"/>
        <w:jc w:val="right"/>
      </w:pPr>
    </w:p>
    <w:p w14:paraId="3580EBC6" w14:textId="77777777" w:rsidR="00E71A81" w:rsidRDefault="00E71A81" w:rsidP="00CE7126">
      <w:pPr>
        <w:tabs>
          <w:tab w:val="left" w:pos="5072"/>
        </w:tabs>
        <w:ind w:right="136" w:firstLine="566"/>
        <w:jc w:val="right"/>
      </w:pPr>
      <w:r>
        <w:t xml:space="preserve">С приложением:  </w:t>
      </w:r>
    </w:p>
    <w:p w14:paraId="2DE1CFF1" w14:textId="73915F0B" w:rsidR="00E71A81" w:rsidRDefault="00E71A81" w:rsidP="00CE7126">
      <w:pPr>
        <w:tabs>
          <w:tab w:val="left" w:pos="5072"/>
        </w:tabs>
        <w:ind w:right="136" w:firstLine="566"/>
        <w:jc w:val="right"/>
      </w:pPr>
      <w:r>
        <w:t xml:space="preserve"> График плановых проверок на 20__ г.;  </w:t>
      </w:r>
    </w:p>
    <w:p w14:paraId="64916B88" w14:textId="2A3EA9EC" w:rsidR="00377183" w:rsidRDefault="00E71A81" w:rsidP="00CE7126">
      <w:pPr>
        <w:tabs>
          <w:tab w:val="left" w:pos="5072"/>
        </w:tabs>
        <w:ind w:right="136" w:firstLine="566"/>
        <w:jc w:val="right"/>
      </w:pPr>
      <w:r>
        <w:t xml:space="preserve"> Форма акта проверки соблюдения режима ГТ.</w:t>
      </w:r>
    </w:p>
    <w:sectPr w:rsidR="00377183" w:rsidSect="000464B3">
      <w:pgSz w:w="11910" w:h="16840"/>
      <w:pgMar w:top="1080" w:right="992" w:bottom="1348" w:left="99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C2A3E" w14:textId="77777777" w:rsidR="008F4E55" w:rsidRDefault="008F4E55" w:rsidP="00B25C90">
      <w:pPr>
        <w:spacing w:after="0" w:line="240" w:lineRule="auto"/>
      </w:pPr>
      <w:r>
        <w:separator/>
      </w:r>
    </w:p>
  </w:endnote>
  <w:endnote w:type="continuationSeparator" w:id="0">
    <w:p w14:paraId="3116592D" w14:textId="77777777" w:rsidR="008F4E55" w:rsidRDefault="008F4E55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7C817146" w:rsidR="00B25C90" w:rsidRDefault="00B25C90" w:rsidP="00B25C90">
        <w:pPr>
          <w:pStyle w:val="a7"/>
          <w:ind w:right="-1" w:firstLine="0"/>
          <w:jc w:val="center"/>
        </w:pPr>
        <w:r>
          <w:t>Москва 2024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EE721" w14:textId="77777777" w:rsidR="008F4E55" w:rsidRDefault="008F4E55" w:rsidP="00B25C90">
      <w:pPr>
        <w:spacing w:after="0" w:line="240" w:lineRule="auto"/>
      </w:pPr>
      <w:r>
        <w:separator/>
      </w:r>
    </w:p>
  </w:footnote>
  <w:footnote w:type="continuationSeparator" w:id="0">
    <w:p w14:paraId="13F5B6C2" w14:textId="77777777" w:rsidR="008F4E55" w:rsidRDefault="008F4E55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D00"/>
    <w:multiLevelType w:val="multilevel"/>
    <w:tmpl w:val="8D7C40E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27C00F6"/>
    <w:multiLevelType w:val="multilevel"/>
    <w:tmpl w:val="CF7A16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636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4D4F66"/>
    <w:multiLevelType w:val="multilevel"/>
    <w:tmpl w:val="940E75F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974EFB"/>
    <w:multiLevelType w:val="multilevel"/>
    <w:tmpl w:val="83D2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D41DB"/>
    <w:multiLevelType w:val="multilevel"/>
    <w:tmpl w:val="89B451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D8F4A98"/>
    <w:multiLevelType w:val="multilevel"/>
    <w:tmpl w:val="B6D6A97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FAE44CB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61309"/>
    <w:multiLevelType w:val="multilevel"/>
    <w:tmpl w:val="89B451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47B6E11"/>
    <w:multiLevelType w:val="multilevel"/>
    <w:tmpl w:val="89B451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6D9277E"/>
    <w:multiLevelType w:val="multilevel"/>
    <w:tmpl w:val="9DBEFDBE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88A28B3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D0470"/>
    <w:multiLevelType w:val="multilevel"/>
    <w:tmpl w:val="89B451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C5235D0"/>
    <w:multiLevelType w:val="hybridMultilevel"/>
    <w:tmpl w:val="75E68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8B3DB5"/>
    <w:multiLevelType w:val="hybridMultilevel"/>
    <w:tmpl w:val="349A6B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2E23B9"/>
    <w:multiLevelType w:val="multilevel"/>
    <w:tmpl w:val="89B451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759305E"/>
    <w:multiLevelType w:val="multilevel"/>
    <w:tmpl w:val="85BA8F6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386F34B1"/>
    <w:multiLevelType w:val="multilevel"/>
    <w:tmpl w:val="0CF473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9B213D9"/>
    <w:multiLevelType w:val="multilevel"/>
    <w:tmpl w:val="5D2CFF34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40890413"/>
    <w:multiLevelType w:val="multilevel"/>
    <w:tmpl w:val="1636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1F2D43"/>
    <w:multiLevelType w:val="hybridMultilevel"/>
    <w:tmpl w:val="345289EC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1" w15:restartNumberingAfterBreak="0">
    <w:nsid w:val="446F10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4DA2716"/>
    <w:multiLevelType w:val="multilevel"/>
    <w:tmpl w:val="E7CE802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94A4E86"/>
    <w:multiLevelType w:val="hybridMultilevel"/>
    <w:tmpl w:val="79A2A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411A1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75BC2"/>
    <w:multiLevelType w:val="multilevel"/>
    <w:tmpl w:val="DA9C50B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4ECB7C14"/>
    <w:multiLevelType w:val="multilevel"/>
    <w:tmpl w:val="CA96732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53C16210"/>
    <w:multiLevelType w:val="multilevel"/>
    <w:tmpl w:val="0CF473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5E5B07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4293A6D"/>
    <w:multiLevelType w:val="hybridMultilevel"/>
    <w:tmpl w:val="59381926"/>
    <w:lvl w:ilvl="0" w:tplc="989AB4C4">
      <w:start w:val="1"/>
      <w:numFmt w:val="decimal"/>
      <w:lvlText w:val="%1."/>
      <w:lvlJc w:val="left"/>
      <w:pPr>
        <w:ind w:left="12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6" w:hanging="360"/>
      </w:pPr>
    </w:lvl>
    <w:lvl w:ilvl="2" w:tplc="0419001B" w:tentative="1">
      <w:start w:val="1"/>
      <w:numFmt w:val="lowerRoman"/>
      <w:lvlText w:val="%3."/>
      <w:lvlJc w:val="right"/>
      <w:pPr>
        <w:ind w:left="2726" w:hanging="180"/>
      </w:pPr>
    </w:lvl>
    <w:lvl w:ilvl="3" w:tplc="0419000F">
      <w:start w:val="1"/>
      <w:numFmt w:val="decimal"/>
      <w:lvlText w:val="%4."/>
      <w:lvlJc w:val="left"/>
      <w:pPr>
        <w:ind w:left="3446" w:hanging="360"/>
      </w:pPr>
    </w:lvl>
    <w:lvl w:ilvl="4" w:tplc="04190019" w:tentative="1">
      <w:start w:val="1"/>
      <w:numFmt w:val="lowerLetter"/>
      <w:lvlText w:val="%5."/>
      <w:lvlJc w:val="left"/>
      <w:pPr>
        <w:ind w:left="4166" w:hanging="360"/>
      </w:pPr>
    </w:lvl>
    <w:lvl w:ilvl="5" w:tplc="0419001B" w:tentative="1">
      <w:start w:val="1"/>
      <w:numFmt w:val="lowerRoman"/>
      <w:lvlText w:val="%6."/>
      <w:lvlJc w:val="right"/>
      <w:pPr>
        <w:ind w:left="4886" w:hanging="180"/>
      </w:pPr>
    </w:lvl>
    <w:lvl w:ilvl="6" w:tplc="0419000F" w:tentative="1">
      <w:start w:val="1"/>
      <w:numFmt w:val="decimal"/>
      <w:lvlText w:val="%7."/>
      <w:lvlJc w:val="left"/>
      <w:pPr>
        <w:ind w:left="5606" w:hanging="360"/>
      </w:pPr>
    </w:lvl>
    <w:lvl w:ilvl="7" w:tplc="04190019" w:tentative="1">
      <w:start w:val="1"/>
      <w:numFmt w:val="lowerLetter"/>
      <w:lvlText w:val="%8."/>
      <w:lvlJc w:val="left"/>
      <w:pPr>
        <w:ind w:left="6326" w:hanging="360"/>
      </w:pPr>
    </w:lvl>
    <w:lvl w:ilvl="8" w:tplc="0419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30" w15:restartNumberingAfterBreak="0">
    <w:nsid w:val="68862070"/>
    <w:multiLevelType w:val="multilevel"/>
    <w:tmpl w:val="BC3A80A2"/>
    <w:lvl w:ilvl="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5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3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68" w:hanging="2160"/>
      </w:pPr>
      <w:rPr>
        <w:rFonts w:hint="default"/>
      </w:rPr>
    </w:lvl>
  </w:abstractNum>
  <w:abstractNum w:abstractNumId="31" w15:restartNumberingAfterBreak="0">
    <w:nsid w:val="69F23B6D"/>
    <w:multiLevelType w:val="multilevel"/>
    <w:tmpl w:val="E30E562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6C762C7C"/>
    <w:multiLevelType w:val="multilevel"/>
    <w:tmpl w:val="0CF473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D67592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4D01375"/>
    <w:multiLevelType w:val="multilevel"/>
    <w:tmpl w:val="CF7A16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7C2E48BE"/>
    <w:multiLevelType w:val="multilevel"/>
    <w:tmpl w:val="0CF473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7C9541C9"/>
    <w:multiLevelType w:val="multilevel"/>
    <w:tmpl w:val="CF7A16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7CB172F5"/>
    <w:multiLevelType w:val="multilevel"/>
    <w:tmpl w:val="075EDF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</w:num>
  <w:num w:numId="11">
    <w:abstractNumId w:val="4"/>
  </w:num>
  <w:num w:numId="12">
    <w:abstractNumId w:val="11"/>
  </w:num>
  <w:num w:numId="13">
    <w:abstractNumId w:val="7"/>
  </w:num>
  <w:num w:numId="14">
    <w:abstractNumId w:val="19"/>
  </w:num>
  <w:num w:numId="15">
    <w:abstractNumId w:val="24"/>
  </w:num>
  <w:num w:numId="16">
    <w:abstractNumId w:val="23"/>
  </w:num>
  <w:num w:numId="17">
    <w:abstractNumId w:val="13"/>
  </w:num>
  <w:num w:numId="18">
    <w:abstractNumId w:val="14"/>
  </w:num>
  <w:num w:numId="19">
    <w:abstractNumId w:val="30"/>
  </w:num>
  <w:num w:numId="20">
    <w:abstractNumId w:val="29"/>
  </w:num>
  <w:num w:numId="21">
    <w:abstractNumId w:val="21"/>
  </w:num>
  <w:num w:numId="22">
    <w:abstractNumId w:val="33"/>
  </w:num>
  <w:num w:numId="23">
    <w:abstractNumId w:val="28"/>
  </w:num>
  <w:num w:numId="24">
    <w:abstractNumId w:val="22"/>
  </w:num>
  <w:num w:numId="25">
    <w:abstractNumId w:val="34"/>
  </w:num>
  <w:num w:numId="26">
    <w:abstractNumId w:val="2"/>
  </w:num>
  <w:num w:numId="27">
    <w:abstractNumId w:val="37"/>
  </w:num>
  <w:num w:numId="28">
    <w:abstractNumId w:val="1"/>
  </w:num>
  <w:num w:numId="29">
    <w:abstractNumId w:val="36"/>
  </w:num>
  <w:num w:numId="30">
    <w:abstractNumId w:val="27"/>
  </w:num>
  <w:num w:numId="31">
    <w:abstractNumId w:val="35"/>
  </w:num>
  <w:num w:numId="32">
    <w:abstractNumId w:val="17"/>
  </w:num>
  <w:num w:numId="33">
    <w:abstractNumId w:val="32"/>
  </w:num>
  <w:num w:numId="34">
    <w:abstractNumId w:val="12"/>
  </w:num>
  <w:num w:numId="35">
    <w:abstractNumId w:val="9"/>
  </w:num>
  <w:num w:numId="36">
    <w:abstractNumId w:val="15"/>
  </w:num>
  <w:num w:numId="37">
    <w:abstractNumId w:val="5"/>
  </w:num>
  <w:num w:numId="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31574"/>
    <w:rsid w:val="000464B3"/>
    <w:rsid w:val="00054AF1"/>
    <w:rsid w:val="000801B2"/>
    <w:rsid w:val="000B43AE"/>
    <w:rsid w:val="000F272A"/>
    <w:rsid w:val="001066CE"/>
    <w:rsid w:val="0011428D"/>
    <w:rsid w:val="001508FF"/>
    <w:rsid w:val="001544C8"/>
    <w:rsid w:val="00164B9C"/>
    <w:rsid w:val="0016667A"/>
    <w:rsid w:val="001A34CC"/>
    <w:rsid w:val="001A3DAA"/>
    <w:rsid w:val="001E1337"/>
    <w:rsid w:val="001E2B46"/>
    <w:rsid w:val="002142B6"/>
    <w:rsid w:val="0023163C"/>
    <w:rsid w:val="00272060"/>
    <w:rsid w:val="003211CA"/>
    <w:rsid w:val="00377183"/>
    <w:rsid w:val="003C610F"/>
    <w:rsid w:val="003E0757"/>
    <w:rsid w:val="004E6AD6"/>
    <w:rsid w:val="005F53DB"/>
    <w:rsid w:val="00614FC1"/>
    <w:rsid w:val="00661005"/>
    <w:rsid w:val="00664705"/>
    <w:rsid w:val="006B01C5"/>
    <w:rsid w:val="006E4D62"/>
    <w:rsid w:val="007007F6"/>
    <w:rsid w:val="0072299A"/>
    <w:rsid w:val="007D5B99"/>
    <w:rsid w:val="00866A43"/>
    <w:rsid w:val="0087549B"/>
    <w:rsid w:val="00881068"/>
    <w:rsid w:val="008A6329"/>
    <w:rsid w:val="008A71A5"/>
    <w:rsid w:val="008F4E55"/>
    <w:rsid w:val="00952DC0"/>
    <w:rsid w:val="00984AAF"/>
    <w:rsid w:val="009B266E"/>
    <w:rsid w:val="009B6614"/>
    <w:rsid w:val="009D0123"/>
    <w:rsid w:val="009F03AF"/>
    <w:rsid w:val="009F17E7"/>
    <w:rsid w:val="00A030E8"/>
    <w:rsid w:val="00A1696F"/>
    <w:rsid w:val="00A663BC"/>
    <w:rsid w:val="00AD5E7D"/>
    <w:rsid w:val="00B25C90"/>
    <w:rsid w:val="00B75C0F"/>
    <w:rsid w:val="00B9522C"/>
    <w:rsid w:val="00BD7E38"/>
    <w:rsid w:val="00C64759"/>
    <w:rsid w:val="00C93B97"/>
    <w:rsid w:val="00CB1744"/>
    <w:rsid w:val="00CD2CD2"/>
    <w:rsid w:val="00CD71DE"/>
    <w:rsid w:val="00CE7126"/>
    <w:rsid w:val="00D47B34"/>
    <w:rsid w:val="00E351D4"/>
    <w:rsid w:val="00E67F81"/>
    <w:rsid w:val="00E71A81"/>
    <w:rsid w:val="00E849F7"/>
    <w:rsid w:val="00EE5C3F"/>
    <w:rsid w:val="00F80151"/>
    <w:rsid w:val="00F8498D"/>
    <w:rsid w:val="00FD2CA2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1C5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uiPriority w:val="1"/>
    <w:qFormat/>
    <w:rsid w:val="00B75C0F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b/>
      <w:bCs/>
      <w:i/>
      <w:iCs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B75C0F"/>
    <w:rPr>
      <w:rFonts w:ascii="Times New Roman" w:eastAsia="Times New Roman" w:hAnsi="Times New Roman" w:cs="Times New Roman"/>
      <w:b/>
      <w:bCs/>
      <w:i/>
      <w:iCs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B75C0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75C0F"/>
    <w:pPr>
      <w:widowControl w:val="0"/>
      <w:autoSpaceDE w:val="0"/>
      <w:autoSpaceDN w:val="0"/>
      <w:spacing w:after="0" w:line="240" w:lineRule="auto"/>
      <w:ind w:left="28" w:firstLine="0"/>
      <w:jc w:val="left"/>
    </w:pPr>
    <w:rPr>
      <w:rFonts w:eastAsia="Times New Roman" w:cs="Times New Roman"/>
      <w:sz w:val="22"/>
      <w:lang w:eastAsia="en-US"/>
    </w:rPr>
  </w:style>
  <w:style w:type="paragraph" w:styleId="ab">
    <w:name w:val="List Paragraph"/>
    <w:basedOn w:val="a"/>
    <w:uiPriority w:val="34"/>
    <w:qFormat/>
    <w:rsid w:val="00661005"/>
    <w:pPr>
      <w:ind w:left="720"/>
      <w:contextualSpacing/>
    </w:pPr>
  </w:style>
  <w:style w:type="character" w:styleId="ac">
    <w:name w:val="Hyperlink"/>
    <w:basedOn w:val="a0"/>
    <w:uiPriority w:val="99"/>
    <w:semiHidden/>
    <w:unhideWhenUsed/>
    <w:rsid w:val="00A030E8"/>
    <w:rPr>
      <w:color w:val="0000FF"/>
      <w:u w:val="single"/>
    </w:rPr>
  </w:style>
  <w:style w:type="paragraph" w:styleId="ad">
    <w:name w:val="caption"/>
    <w:basedOn w:val="a"/>
    <w:next w:val="a"/>
    <w:uiPriority w:val="35"/>
    <w:unhideWhenUsed/>
    <w:qFormat/>
    <w:rsid w:val="00614FC1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6681">
          <w:marLeft w:val="0"/>
          <w:marRight w:val="2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7018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7703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9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5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8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7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60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47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9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18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2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9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9</Pages>
  <Words>1241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srgru srgru</cp:lastModifiedBy>
  <cp:revision>9</cp:revision>
  <dcterms:created xsi:type="dcterms:W3CDTF">2025-10-30T10:05:00Z</dcterms:created>
  <dcterms:modified xsi:type="dcterms:W3CDTF">2025-11-13T10:35:00Z</dcterms:modified>
</cp:coreProperties>
</file>