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6739"/>
      </w:tblGrid>
      <w:tr w:rsidR="004F136D" w:rsidRPr="004F136D" w14:paraId="6145FCBE" w14:textId="77777777" w:rsidTr="004F136D">
        <w:trPr>
          <w:trHeight w:val="310"/>
        </w:trPr>
        <w:tc>
          <w:tcPr>
            <w:tcW w:w="5000" w:type="pct"/>
            <w:gridSpan w:val="2"/>
            <w:shd w:val="clear" w:color="auto" w:fill="auto"/>
            <w:noWrap/>
            <w:vAlign w:val="bottom"/>
          </w:tcPr>
          <w:p w14:paraId="0B8DFD95" w14:textId="0F3BAB55" w:rsidR="004F136D" w:rsidRPr="004F136D" w:rsidRDefault="004F136D" w:rsidP="004F13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Сведения о проекте</w:t>
            </w:r>
          </w:p>
        </w:tc>
      </w:tr>
      <w:tr w:rsidR="004F136D" w:rsidRPr="004F136D" w14:paraId="300005EE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304974FC" w14:textId="041AF2BF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0D19C0A4" w14:textId="5D5C4123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Содержание</w:t>
            </w:r>
          </w:p>
        </w:tc>
      </w:tr>
      <w:tr w:rsidR="004F136D" w:rsidRPr="004F136D" w14:paraId="12C19BD6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0BF057B3" w14:textId="51885631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 проекта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1E613882" w14:textId="5565F04D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«</w:t>
            </w:r>
            <w:proofErr w:type="spellStart"/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UserGuard</w:t>
            </w:r>
            <w:proofErr w:type="spellEnd"/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MLанализ</w:t>
            </w:r>
            <w:proofErr w:type="spellEnd"/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действий пользователей для систем защиты информации»</w:t>
            </w:r>
          </w:p>
        </w:tc>
      </w:tr>
      <w:tr w:rsidR="004F136D" w:rsidRPr="004F136D" w14:paraId="7D9DD64B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28841498" w14:textId="42C0AC2A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Организацияисполнитель</w:t>
            </w:r>
            <w:proofErr w:type="spellEnd"/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6E16D95E" w14:textId="2CCE4003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Студенческая научно</w:t>
            </w:r>
            <w:r w:rsidR="00B1746B" w:rsidRPr="00B1746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исследовательская группа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при кафедре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КБ2 ИКБ РТУ МИРЭА</w:t>
            </w:r>
          </w:p>
        </w:tc>
      </w:tr>
      <w:tr w:rsidR="004F136D" w:rsidRPr="004F136D" w14:paraId="1B1ACF09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2B32F1DC" w14:textId="5BBC70B6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Организациязаявитель</w:t>
            </w:r>
            <w:proofErr w:type="spellEnd"/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5C754D14" w14:textId="78CC2E4B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РТУ МИРЭА</w:t>
            </w:r>
          </w:p>
        </w:tc>
      </w:tr>
      <w:tr w:rsidR="004F136D" w:rsidRPr="004F136D" w14:paraId="3AE095D1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6E854CC8" w14:textId="2F21F470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Поддерживающая организация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0ADF7D8F" w14:textId="673CD62C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Научнотехнический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центр РТУ МИРЭА</w:t>
            </w:r>
          </w:p>
        </w:tc>
      </w:tr>
      <w:tr w:rsidR="004F136D" w:rsidRPr="004F136D" w14:paraId="11DBB68D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54E0359C" w14:textId="123EFE5C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 проекта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387594D6" w14:textId="1FA75E49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к.т.н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Русаков А.М</w:t>
            </w:r>
          </w:p>
        </w:tc>
      </w:tr>
      <w:tr w:rsidR="004F136D" w:rsidRPr="004F136D" w14:paraId="372C345E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34F70CC6" w14:textId="3BC658EA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Исполнители (студенты)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04B1E1B3" w14:textId="7C987B16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1.Зубарев Василий Сергеевич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br/>
              <w:t>2. Хохлов Андрей Ильич</w:t>
            </w:r>
          </w:p>
        </w:tc>
      </w:tr>
      <w:tr w:rsidR="004F136D" w:rsidRPr="004F136D" w14:paraId="13E30C2A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35E1D7A9" w14:textId="07E3D097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 выполнения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341B3C3F" w14:textId="6219A300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месяцев (ноябрь 2026 г.)</w:t>
            </w:r>
          </w:p>
        </w:tc>
      </w:tr>
      <w:tr w:rsidR="004F136D" w:rsidRPr="004F136D" w14:paraId="45A3D0A5" w14:textId="77777777" w:rsidTr="004F136D">
        <w:trPr>
          <w:trHeight w:val="310"/>
        </w:trPr>
        <w:tc>
          <w:tcPr>
            <w:tcW w:w="1015" w:type="pct"/>
            <w:shd w:val="clear" w:color="auto" w:fill="auto"/>
            <w:noWrap/>
            <w:vAlign w:val="bottom"/>
            <w:hideMark/>
          </w:tcPr>
          <w:p w14:paraId="0856617B" w14:textId="7FC9F8D0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проекта</w:t>
            </w:r>
          </w:p>
        </w:tc>
        <w:tc>
          <w:tcPr>
            <w:tcW w:w="3985" w:type="pct"/>
            <w:shd w:val="clear" w:color="auto" w:fill="auto"/>
            <w:noWrap/>
            <w:vAlign w:val="bottom"/>
            <w:hideMark/>
          </w:tcPr>
          <w:p w14:paraId="74E66454" w14:textId="77777777" w:rsidR="004F136D" w:rsidRPr="004F136D" w:rsidRDefault="004F136D" w:rsidP="004F13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F136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850 000 рублей</w:t>
            </w:r>
          </w:p>
        </w:tc>
      </w:tr>
    </w:tbl>
    <w:p w14:paraId="4E50E5CD" w14:textId="77777777" w:rsidR="00B1746B" w:rsidRDefault="00B1746B" w:rsidP="004F136D"/>
    <w:p w14:paraId="219A2684" w14:textId="656F52E0" w:rsidR="004F136D" w:rsidRPr="00B1746B" w:rsidRDefault="00B1746B" w:rsidP="00B174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br w:type="column"/>
      </w:r>
      <w:r w:rsidR="004F136D" w:rsidRPr="00B174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52337347" w14:textId="68D8AD03" w:rsidR="004F136D" w:rsidRPr="00B1746B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b/>
          <w:bCs/>
          <w:sz w:val="28"/>
          <w:szCs w:val="28"/>
        </w:rPr>
        <w:t>Кто выполняет:</w:t>
      </w:r>
      <w:r w:rsidRPr="00B1746B">
        <w:rPr>
          <w:rFonts w:ascii="Times New Roman" w:hAnsi="Times New Roman" w:cs="Times New Roman"/>
          <w:sz w:val="28"/>
          <w:szCs w:val="28"/>
        </w:rPr>
        <w:t xml:space="preserve"> </w:t>
      </w:r>
      <w:r w:rsidR="00B1746B" w:rsidRPr="004F1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Студенческая научно</w:t>
      </w:r>
      <w:r w:rsidR="00B1746B" w:rsidRPr="00B17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B1746B" w:rsidRPr="004F1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исследовательская группа</w:t>
      </w:r>
      <w:r w:rsidR="00B1746B" w:rsidRPr="00B17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1746B" w:rsidRPr="004F13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кафедре </w:t>
      </w:r>
      <w:r w:rsidR="00B1746B" w:rsidRPr="00B174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КБ2 ИКБ РТУ МИРЭА</w:t>
      </w:r>
    </w:p>
    <w:p w14:paraId="1ADA58CA" w14:textId="5752F586" w:rsidR="004F136D" w:rsidRPr="00B1746B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b/>
          <w:bCs/>
          <w:sz w:val="28"/>
          <w:szCs w:val="28"/>
        </w:rPr>
        <w:t>Кому и почему нужен</w:t>
      </w:r>
      <w:r w:rsidR="00B1746B" w:rsidRPr="00B174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1746B">
        <w:rPr>
          <w:rFonts w:ascii="Times New Roman" w:hAnsi="Times New Roman" w:cs="Times New Roman"/>
          <w:b/>
          <w:bCs/>
          <w:sz w:val="28"/>
          <w:szCs w:val="28"/>
        </w:rPr>
        <w:t>проект</w:t>
      </w:r>
      <w:r w:rsidRPr="00B1746B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5D74B5AE" w14:textId="6E53E673" w:rsidR="00B1746B" w:rsidRPr="00B1746B" w:rsidRDefault="004F136D" w:rsidP="00B1746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>Студентам: Получение практических навыков в ML и кибербезопасности.</w:t>
      </w:r>
    </w:p>
    <w:p w14:paraId="02C56950" w14:textId="5566A27F" w:rsidR="004F136D" w:rsidRPr="00B1746B" w:rsidRDefault="004F136D" w:rsidP="00B1746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Рынку: Снижение рисков внутренних угроз (30% инцидентов по отчету IBM </w:t>
      </w:r>
      <w:proofErr w:type="spellStart"/>
      <w:r w:rsidRPr="00B1746B">
        <w:rPr>
          <w:rFonts w:ascii="Times New Roman" w:hAnsi="Times New Roman" w:cs="Times New Roman"/>
          <w:sz w:val="28"/>
          <w:szCs w:val="28"/>
        </w:rPr>
        <w:t>XForce</w:t>
      </w:r>
      <w:proofErr w:type="spellEnd"/>
      <w:r w:rsidRPr="00B1746B">
        <w:rPr>
          <w:rFonts w:ascii="Times New Roman" w:hAnsi="Times New Roman" w:cs="Times New Roman"/>
          <w:sz w:val="28"/>
          <w:szCs w:val="28"/>
        </w:rPr>
        <w:t xml:space="preserve">, 2025).  </w:t>
      </w:r>
    </w:p>
    <w:p w14:paraId="6A65D337" w14:textId="5F0401EC" w:rsidR="004F136D" w:rsidRPr="00B1746B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 </w:t>
      </w:r>
      <w:r w:rsidRPr="00B1746B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Результат:  </w:t>
      </w:r>
    </w:p>
    <w:p w14:paraId="5F64C4D1" w14:textId="4FAAEFCB" w:rsidR="004F136D" w:rsidRPr="00B1746B" w:rsidRDefault="004F136D" w:rsidP="00B1746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>Прототип Python</w:t>
      </w:r>
      <w:r w:rsidR="00B1746B" w:rsidRPr="00B1746B">
        <w:rPr>
          <w:rFonts w:ascii="Times New Roman" w:hAnsi="Times New Roman" w:cs="Times New Roman"/>
          <w:sz w:val="28"/>
          <w:szCs w:val="28"/>
        </w:rPr>
        <w:t xml:space="preserve"> </w:t>
      </w:r>
      <w:r w:rsidRPr="00B1746B">
        <w:rPr>
          <w:rFonts w:ascii="Times New Roman" w:hAnsi="Times New Roman" w:cs="Times New Roman"/>
          <w:sz w:val="28"/>
          <w:szCs w:val="28"/>
        </w:rPr>
        <w:t xml:space="preserve">модуля для анализа логов пользователей.  </w:t>
      </w:r>
    </w:p>
    <w:p w14:paraId="37DF5C9E" w14:textId="61352EB7" w:rsidR="004F136D" w:rsidRPr="00B1746B" w:rsidRDefault="004F136D" w:rsidP="00B1746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>2 учебно</w:t>
      </w:r>
      <w:r w:rsidR="00B1746B" w:rsidRPr="00B1746B">
        <w:rPr>
          <w:rFonts w:ascii="Times New Roman" w:hAnsi="Times New Roman" w:cs="Times New Roman"/>
          <w:sz w:val="28"/>
          <w:szCs w:val="28"/>
        </w:rPr>
        <w:t>-</w:t>
      </w:r>
      <w:r w:rsidRPr="00B1746B">
        <w:rPr>
          <w:rFonts w:ascii="Times New Roman" w:hAnsi="Times New Roman" w:cs="Times New Roman"/>
          <w:sz w:val="28"/>
          <w:szCs w:val="28"/>
        </w:rPr>
        <w:t xml:space="preserve">методических пособия для студентов.  </w:t>
      </w:r>
    </w:p>
    <w:p w14:paraId="170C9409" w14:textId="77777777" w:rsidR="00B1746B" w:rsidRPr="00B1746B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b/>
          <w:bCs/>
          <w:sz w:val="28"/>
          <w:szCs w:val="28"/>
        </w:rPr>
        <w:t xml:space="preserve">Методы: </w:t>
      </w:r>
    </w:p>
    <w:p w14:paraId="4D99125B" w14:textId="5446D483" w:rsidR="004F136D" w:rsidRPr="00B1746B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>Обучение LSTM</w:t>
      </w:r>
      <w:r w:rsidR="00B1746B" w:rsidRPr="00B1746B">
        <w:rPr>
          <w:rFonts w:ascii="Times New Roman" w:hAnsi="Times New Roman" w:cs="Times New Roman"/>
          <w:sz w:val="28"/>
          <w:szCs w:val="28"/>
        </w:rPr>
        <w:t>-</w:t>
      </w:r>
      <w:r w:rsidRPr="00B1746B">
        <w:rPr>
          <w:rFonts w:ascii="Times New Roman" w:hAnsi="Times New Roman" w:cs="Times New Roman"/>
          <w:sz w:val="28"/>
          <w:szCs w:val="28"/>
        </w:rPr>
        <w:t xml:space="preserve">сетей на </w:t>
      </w:r>
      <w:proofErr w:type="spellStart"/>
      <w:r w:rsidRPr="00B1746B">
        <w:rPr>
          <w:rFonts w:ascii="Times New Roman" w:hAnsi="Times New Roman" w:cs="Times New Roman"/>
          <w:sz w:val="28"/>
          <w:szCs w:val="28"/>
        </w:rPr>
        <w:t>анонимизированных</w:t>
      </w:r>
      <w:proofErr w:type="spellEnd"/>
      <w:r w:rsidRPr="00B1746B">
        <w:rPr>
          <w:rFonts w:ascii="Times New Roman" w:hAnsi="Times New Roman" w:cs="Times New Roman"/>
          <w:sz w:val="28"/>
          <w:szCs w:val="28"/>
        </w:rPr>
        <w:t xml:space="preserve"> данных университетского кластера, A/B</w:t>
      </w:r>
      <w:r w:rsidR="00B1746B" w:rsidRPr="00B1746B">
        <w:rPr>
          <w:rFonts w:ascii="Times New Roman" w:hAnsi="Times New Roman" w:cs="Times New Roman"/>
          <w:sz w:val="28"/>
          <w:szCs w:val="28"/>
        </w:rPr>
        <w:t>-</w:t>
      </w:r>
      <w:r w:rsidRPr="00B1746B">
        <w:rPr>
          <w:rFonts w:ascii="Times New Roman" w:hAnsi="Times New Roman" w:cs="Times New Roman"/>
          <w:sz w:val="28"/>
          <w:szCs w:val="28"/>
        </w:rPr>
        <w:t xml:space="preserve">тестирование с экспертами ФСТЭК.  </w:t>
      </w:r>
    </w:p>
    <w:p w14:paraId="66223A5E" w14:textId="77777777" w:rsidR="00B1746B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 </w:t>
      </w:r>
      <w:r w:rsidRPr="00B1746B">
        <w:rPr>
          <w:rFonts w:ascii="Times New Roman" w:hAnsi="Times New Roman" w:cs="Times New Roman"/>
          <w:b/>
          <w:bCs/>
          <w:sz w:val="28"/>
          <w:szCs w:val="28"/>
        </w:rPr>
        <w:t>Бюджет:</w:t>
      </w:r>
      <w:r w:rsidRPr="00B174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6211EB" w14:textId="7C29AEC2" w:rsidR="004F136D" w:rsidRDefault="004F136D" w:rsidP="004F136D">
      <w:r w:rsidRPr="00B1746B">
        <w:rPr>
          <w:rFonts w:ascii="Times New Roman" w:hAnsi="Times New Roman" w:cs="Times New Roman"/>
          <w:sz w:val="28"/>
          <w:szCs w:val="28"/>
        </w:rPr>
        <w:t>850 тыс. руб. (оборудование – 45%, ПО – 20%, конференции – 25%, материалы – 10%).</w:t>
      </w:r>
      <w:r>
        <w:t xml:space="preserve">  </w:t>
      </w:r>
    </w:p>
    <w:p w14:paraId="41560437" w14:textId="77777777" w:rsidR="004F136D" w:rsidRDefault="004F136D" w:rsidP="004F136D"/>
    <w:p w14:paraId="1BEC9364" w14:textId="058D9CCD" w:rsidR="004F136D" w:rsidRDefault="004F136D" w:rsidP="004F136D"/>
    <w:p w14:paraId="5DDF1BE6" w14:textId="77777777" w:rsidR="004F136D" w:rsidRDefault="004F136D" w:rsidP="004F136D"/>
    <w:p w14:paraId="533E25B6" w14:textId="4FC466DD" w:rsidR="004F136D" w:rsidRPr="00B1746B" w:rsidRDefault="004F136D" w:rsidP="00B1746B">
      <w:pPr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968EB69" w14:textId="037BD15F" w:rsidR="004F136D" w:rsidRPr="00B1746B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b/>
          <w:bCs/>
          <w:sz w:val="28"/>
          <w:szCs w:val="28"/>
        </w:rPr>
        <w:t xml:space="preserve">Цели группы:  </w:t>
      </w:r>
    </w:p>
    <w:p w14:paraId="591C03F8" w14:textId="25803ED5" w:rsidR="004F136D" w:rsidRPr="00B1746B" w:rsidRDefault="004F136D" w:rsidP="00B1746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Практическое освоение методов защиты информации;  </w:t>
      </w:r>
    </w:p>
    <w:p w14:paraId="087B66C6" w14:textId="77777777" w:rsidR="00B1746B" w:rsidRDefault="004F136D" w:rsidP="00B1746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>Подготовка к научной деятельности через реальные проекты.</w:t>
      </w:r>
    </w:p>
    <w:p w14:paraId="22D11F5B" w14:textId="0164D621" w:rsidR="004F136D" w:rsidRPr="00B1746B" w:rsidRDefault="00B1746B" w:rsidP="00B1746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проекта в действующие СЗИ</w:t>
      </w:r>
      <w:r w:rsidR="004F136D" w:rsidRPr="00B174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ACACDE" w14:textId="01FCC9AC" w:rsidR="004F136D" w:rsidRPr="00B1746B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 </w:t>
      </w:r>
      <w:r w:rsidRPr="00B1746B">
        <w:rPr>
          <w:rFonts w:ascii="Times New Roman" w:hAnsi="Times New Roman" w:cs="Times New Roman"/>
          <w:b/>
          <w:bCs/>
          <w:sz w:val="28"/>
          <w:szCs w:val="28"/>
        </w:rPr>
        <w:t xml:space="preserve">Опыт участников:  </w:t>
      </w:r>
    </w:p>
    <w:p w14:paraId="73531796" w14:textId="5B3430A5" w:rsidR="004F136D" w:rsidRPr="00B1746B" w:rsidRDefault="004F136D" w:rsidP="00B1746B">
      <w:pPr>
        <w:rPr>
          <w:rFonts w:ascii="Times New Roman" w:hAnsi="Times New Roman" w:cs="Times New Roman"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   </w:t>
      </w:r>
      <w:r w:rsidR="00B1746B">
        <w:rPr>
          <w:rFonts w:ascii="Times New Roman" w:hAnsi="Times New Roman" w:cs="Times New Roman"/>
          <w:sz w:val="28"/>
          <w:szCs w:val="28"/>
        </w:rPr>
        <w:t xml:space="preserve">Зубарев </w:t>
      </w:r>
      <w:r w:rsidR="00770A9F">
        <w:rPr>
          <w:rFonts w:ascii="Times New Roman" w:hAnsi="Times New Roman" w:cs="Times New Roman"/>
          <w:sz w:val="28"/>
          <w:szCs w:val="28"/>
        </w:rPr>
        <w:t>В. С., Хохлов А. И.</w:t>
      </w:r>
      <w:r w:rsidR="00B1746B">
        <w:rPr>
          <w:rFonts w:ascii="Times New Roman" w:hAnsi="Times New Roman" w:cs="Times New Roman"/>
          <w:sz w:val="28"/>
          <w:szCs w:val="28"/>
        </w:rPr>
        <w:t xml:space="preserve"> – Успешная работа в групповых проектах, в интересах университета</w:t>
      </w:r>
      <w:r w:rsidR="00B1746B" w:rsidRPr="00B1746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5BCD3BF" w14:textId="0837EC38" w:rsidR="004F136D" w:rsidRPr="00770A9F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46B">
        <w:rPr>
          <w:rFonts w:ascii="Times New Roman" w:hAnsi="Times New Roman" w:cs="Times New Roman"/>
          <w:sz w:val="28"/>
          <w:szCs w:val="28"/>
        </w:rPr>
        <w:t xml:space="preserve"> </w:t>
      </w:r>
      <w:r w:rsidRPr="00770A9F">
        <w:rPr>
          <w:rFonts w:ascii="Times New Roman" w:hAnsi="Times New Roman" w:cs="Times New Roman"/>
          <w:b/>
          <w:bCs/>
          <w:sz w:val="28"/>
          <w:szCs w:val="28"/>
        </w:rPr>
        <w:t xml:space="preserve">Ресурсы университета:  </w:t>
      </w:r>
    </w:p>
    <w:p w14:paraId="481422C6" w14:textId="093FE90C" w:rsidR="004F136D" w:rsidRPr="00770A9F" w:rsidRDefault="004F136D" w:rsidP="00770A9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0A9F">
        <w:rPr>
          <w:rFonts w:ascii="Times New Roman" w:hAnsi="Times New Roman" w:cs="Times New Roman"/>
          <w:sz w:val="28"/>
          <w:szCs w:val="28"/>
        </w:rPr>
        <w:t>Доступ к GPU</w:t>
      </w:r>
      <w:r w:rsidR="00770A9F">
        <w:rPr>
          <w:rFonts w:ascii="Times New Roman" w:hAnsi="Times New Roman" w:cs="Times New Roman"/>
          <w:sz w:val="28"/>
          <w:szCs w:val="28"/>
        </w:rPr>
        <w:t>-</w:t>
      </w:r>
      <w:r w:rsidRPr="00770A9F">
        <w:rPr>
          <w:rFonts w:ascii="Times New Roman" w:hAnsi="Times New Roman" w:cs="Times New Roman"/>
          <w:sz w:val="28"/>
          <w:szCs w:val="28"/>
        </w:rPr>
        <w:t>кластеру и данным логов учебной СЗИ (</w:t>
      </w:r>
      <w:proofErr w:type="spellStart"/>
      <w:r w:rsidRPr="00770A9F">
        <w:rPr>
          <w:rFonts w:ascii="Times New Roman" w:hAnsi="Times New Roman" w:cs="Times New Roman"/>
          <w:sz w:val="28"/>
          <w:szCs w:val="28"/>
        </w:rPr>
        <w:t>анонимизированные</w:t>
      </w:r>
      <w:proofErr w:type="spellEnd"/>
      <w:r w:rsidRPr="00770A9F">
        <w:rPr>
          <w:rFonts w:ascii="Times New Roman" w:hAnsi="Times New Roman" w:cs="Times New Roman"/>
          <w:sz w:val="28"/>
          <w:szCs w:val="28"/>
        </w:rPr>
        <w:t xml:space="preserve">).  </w:t>
      </w:r>
    </w:p>
    <w:p w14:paraId="2FAFD3A1" w14:textId="50E297C8" w:rsidR="004F136D" w:rsidRPr="00770A9F" w:rsidRDefault="004F136D" w:rsidP="004F136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70A9F">
        <w:rPr>
          <w:rFonts w:ascii="Times New Roman" w:hAnsi="Times New Roman" w:cs="Times New Roman"/>
          <w:sz w:val="28"/>
          <w:szCs w:val="28"/>
        </w:rPr>
        <w:t>Поддержка кафедры: выделен кабинет</w:t>
      </w:r>
      <w:r w:rsidR="00770A9F">
        <w:rPr>
          <w:rFonts w:ascii="Times New Roman" w:hAnsi="Times New Roman" w:cs="Times New Roman"/>
          <w:sz w:val="28"/>
          <w:szCs w:val="28"/>
        </w:rPr>
        <w:t>-</w:t>
      </w:r>
      <w:r w:rsidRPr="00770A9F">
        <w:rPr>
          <w:rFonts w:ascii="Times New Roman" w:hAnsi="Times New Roman" w:cs="Times New Roman"/>
          <w:sz w:val="28"/>
          <w:szCs w:val="28"/>
        </w:rPr>
        <w:t>лаборатория с лицензионным ПО MATLAB и Python.</w:t>
      </w:r>
    </w:p>
    <w:p w14:paraId="07568E99" w14:textId="5301C88D" w:rsidR="004F136D" w:rsidRDefault="004F136D" w:rsidP="004F136D"/>
    <w:p w14:paraId="1EA94585" w14:textId="77777777" w:rsidR="004F136D" w:rsidRDefault="004F136D" w:rsidP="004F136D"/>
    <w:p w14:paraId="5EDCD329" w14:textId="14110464" w:rsidR="004F136D" w:rsidRPr="00770A9F" w:rsidRDefault="004F136D" w:rsidP="00770A9F">
      <w:pPr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0A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проблемы</w:t>
      </w:r>
    </w:p>
    <w:p w14:paraId="34647E07" w14:textId="6BE2290C" w:rsidR="004F136D" w:rsidRPr="00770A9F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9F">
        <w:rPr>
          <w:rFonts w:ascii="Times New Roman" w:hAnsi="Times New Roman" w:cs="Times New Roman"/>
          <w:b/>
          <w:bCs/>
          <w:sz w:val="28"/>
          <w:szCs w:val="28"/>
        </w:rPr>
        <w:t xml:space="preserve">Проблема:  </w:t>
      </w:r>
    </w:p>
    <w:p w14:paraId="0E43A92A" w14:textId="5C344FFD" w:rsidR="004F136D" w:rsidRPr="00770A9F" w:rsidRDefault="004F136D" w:rsidP="00770A9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0A9F">
        <w:rPr>
          <w:rFonts w:ascii="Times New Roman" w:hAnsi="Times New Roman" w:cs="Times New Roman"/>
          <w:sz w:val="28"/>
          <w:szCs w:val="28"/>
        </w:rPr>
        <w:t>В учебных программах недостаточно внимания к анализу человеческого фактора в СЗИ</w:t>
      </w:r>
    </w:p>
    <w:p w14:paraId="245DAD15" w14:textId="77777777" w:rsidR="00770A9F" w:rsidRDefault="004F136D" w:rsidP="00770A9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0A9F">
        <w:rPr>
          <w:rFonts w:ascii="Times New Roman" w:hAnsi="Times New Roman" w:cs="Times New Roman"/>
          <w:sz w:val="28"/>
          <w:szCs w:val="28"/>
        </w:rPr>
        <w:t>Стандартные СЗИ (например, «Антивирус Касперского») не учитывают поведенческие паттерны пользователей в режиме реального времени.</w:t>
      </w:r>
    </w:p>
    <w:p w14:paraId="54BD62D5" w14:textId="5B3D13E3" w:rsidR="004F136D" w:rsidRPr="00770A9F" w:rsidRDefault="00770A9F" w:rsidP="00770A9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Малое количество действующих решений на рынке</w:t>
      </w:r>
      <w:r w:rsidR="004F136D" w:rsidRPr="00770A9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57686" w14:textId="63B46F06" w:rsidR="004F136D" w:rsidRPr="00770A9F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0A9F">
        <w:rPr>
          <w:rFonts w:ascii="Times New Roman" w:hAnsi="Times New Roman" w:cs="Times New Roman"/>
          <w:b/>
          <w:bCs/>
          <w:sz w:val="28"/>
          <w:szCs w:val="28"/>
        </w:rPr>
        <w:t xml:space="preserve"> Распределение средств:  </w:t>
      </w:r>
    </w:p>
    <w:p w14:paraId="095B25B0" w14:textId="19E54597" w:rsidR="00770A9F" w:rsidRPr="00770A9F" w:rsidRDefault="004F136D" w:rsidP="00770A9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0A9F">
        <w:rPr>
          <w:rFonts w:ascii="Times New Roman" w:hAnsi="Times New Roman" w:cs="Times New Roman"/>
          <w:sz w:val="28"/>
          <w:szCs w:val="28"/>
        </w:rPr>
        <w:t>Оборудование (</w:t>
      </w:r>
      <w:r w:rsidR="00770A9F" w:rsidRPr="00770A9F">
        <w:rPr>
          <w:rFonts w:ascii="Times New Roman" w:hAnsi="Times New Roman" w:cs="Times New Roman"/>
          <w:sz w:val="28"/>
          <w:szCs w:val="28"/>
        </w:rPr>
        <w:t>стенд обработки и анализа данных</w:t>
      </w:r>
      <w:r w:rsidRPr="00770A9F">
        <w:rPr>
          <w:rFonts w:ascii="Times New Roman" w:hAnsi="Times New Roman" w:cs="Times New Roman"/>
          <w:sz w:val="28"/>
          <w:szCs w:val="28"/>
        </w:rPr>
        <w:t>) –</w:t>
      </w:r>
      <w:r w:rsidR="00E71FCF">
        <w:rPr>
          <w:rFonts w:ascii="Times New Roman" w:hAnsi="Times New Roman" w:cs="Times New Roman"/>
          <w:sz w:val="28"/>
          <w:szCs w:val="28"/>
        </w:rPr>
        <w:t xml:space="preserve"> 595</w:t>
      </w:r>
      <w:r w:rsidR="00770A9F" w:rsidRPr="00770A9F">
        <w:rPr>
          <w:rFonts w:ascii="Times New Roman" w:hAnsi="Times New Roman" w:cs="Times New Roman"/>
          <w:sz w:val="28"/>
          <w:szCs w:val="28"/>
        </w:rPr>
        <w:t xml:space="preserve"> 000</w:t>
      </w:r>
      <w:r w:rsidRPr="00770A9F">
        <w:rPr>
          <w:rFonts w:ascii="Times New Roman" w:hAnsi="Times New Roman" w:cs="Times New Roman"/>
          <w:sz w:val="28"/>
          <w:szCs w:val="28"/>
        </w:rPr>
        <w:t xml:space="preserve">руб.   </w:t>
      </w:r>
    </w:p>
    <w:p w14:paraId="28095242" w14:textId="7DC4FE42" w:rsidR="004F136D" w:rsidRPr="00770A9F" w:rsidRDefault="004F136D" w:rsidP="00770A9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70A9F">
        <w:rPr>
          <w:rFonts w:ascii="Times New Roman" w:hAnsi="Times New Roman" w:cs="Times New Roman"/>
          <w:sz w:val="28"/>
          <w:szCs w:val="28"/>
        </w:rPr>
        <w:t xml:space="preserve">Лицензии на </w:t>
      </w:r>
      <w:proofErr w:type="spellStart"/>
      <w:r w:rsidRPr="00770A9F">
        <w:rPr>
          <w:rFonts w:ascii="Times New Roman" w:hAnsi="Times New Roman" w:cs="Times New Roman"/>
          <w:sz w:val="28"/>
          <w:szCs w:val="28"/>
        </w:rPr>
        <w:t>Anaconda</w:t>
      </w:r>
      <w:proofErr w:type="spellEnd"/>
      <w:r w:rsidRPr="00770A9F">
        <w:rPr>
          <w:rFonts w:ascii="Times New Roman" w:hAnsi="Times New Roman" w:cs="Times New Roman"/>
          <w:sz w:val="28"/>
          <w:szCs w:val="28"/>
        </w:rPr>
        <w:t xml:space="preserve"> Enterprise и </w:t>
      </w:r>
      <w:proofErr w:type="spellStart"/>
      <w:r w:rsidRPr="00770A9F">
        <w:rPr>
          <w:rFonts w:ascii="Times New Roman" w:hAnsi="Times New Roman" w:cs="Times New Roman"/>
          <w:sz w:val="28"/>
          <w:szCs w:val="28"/>
        </w:rPr>
        <w:t>JupyterHub</w:t>
      </w:r>
      <w:proofErr w:type="spellEnd"/>
      <w:r w:rsidRPr="00770A9F">
        <w:rPr>
          <w:rFonts w:ascii="Times New Roman" w:hAnsi="Times New Roman" w:cs="Times New Roman"/>
          <w:sz w:val="28"/>
          <w:szCs w:val="28"/>
        </w:rPr>
        <w:t xml:space="preserve"> – 170 000 руб.  </w:t>
      </w:r>
    </w:p>
    <w:p w14:paraId="08A5735D" w14:textId="77777777" w:rsidR="004F136D" w:rsidRDefault="004F136D" w:rsidP="004F136D"/>
    <w:p w14:paraId="4E4771E7" w14:textId="22E5C488" w:rsidR="004F136D" w:rsidRDefault="004F136D" w:rsidP="004F136D"/>
    <w:p w14:paraId="25E990D3" w14:textId="77777777" w:rsidR="004F136D" w:rsidRDefault="004F136D" w:rsidP="004F136D"/>
    <w:p w14:paraId="0C65A355" w14:textId="2B4D68C2" w:rsidR="004F136D" w:rsidRPr="00770A9F" w:rsidRDefault="004F136D" w:rsidP="00770A9F">
      <w:pPr>
        <w:pageBreakBefore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0A9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Цели и задачи проекта</w:t>
      </w:r>
    </w:p>
    <w:p w14:paraId="1A58D40A" w14:textId="309AA0FF" w:rsidR="004F136D" w:rsidRPr="00DC148E" w:rsidRDefault="004F136D" w:rsidP="00770A9F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770A9F" w:rsidRPr="00DC148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70A9F" w:rsidRPr="00DC148E">
        <w:rPr>
          <w:rFonts w:ascii="Times New Roman" w:hAnsi="Times New Roman" w:cs="Times New Roman"/>
          <w:sz w:val="28"/>
          <w:szCs w:val="28"/>
        </w:rPr>
        <w:t xml:space="preserve"> создать</w:t>
      </w:r>
      <w:r w:rsidRPr="00DC148E">
        <w:rPr>
          <w:rFonts w:ascii="Times New Roman" w:hAnsi="Times New Roman" w:cs="Times New Roman"/>
          <w:sz w:val="28"/>
          <w:szCs w:val="28"/>
        </w:rPr>
        <w:t xml:space="preserve"> прототип системы анализа действий пользователей для СЗИ</w:t>
      </w:r>
    </w:p>
    <w:p w14:paraId="5CCB317D" w14:textId="454B9F4A" w:rsidR="004F136D" w:rsidRPr="00DC148E" w:rsidRDefault="004F136D" w:rsidP="00770A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48E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A36688A" w14:textId="717D5EA7" w:rsidR="004F136D" w:rsidRPr="00DC148E" w:rsidRDefault="004F136D" w:rsidP="00DC148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Собрать и разметить </w:t>
      </w:r>
      <w:proofErr w:type="spellStart"/>
      <w:r w:rsidRPr="00DC148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148E">
        <w:rPr>
          <w:rFonts w:ascii="Times New Roman" w:hAnsi="Times New Roman" w:cs="Times New Roman"/>
          <w:sz w:val="28"/>
          <w:szCs w:val="28"/>
        </w:rPr>
        <w:t>анонимизированных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 xml:space="preserve"> действий пользователей (</w:t>
      </w:r>
      <w:r w:rsidR="00770A9F" w:rsidRPr="00DC148E">
        <w:rPr>
          <w:rFonts w:ascii="Times New Roman" w:hAnsi="Times New Roman" w:cs="Times New Roman"/>
          <w:sz w:val="28"/>
          <w:szCs w:val="28"/>
        </w:rPr>
        <w:t>~</w:t>
      </w:r>
      <w:r w:rsidRPr="00DC148E">
        <w:rPr>
          <w:rFonts w:ascii="Times New Roman" w:hAnsi="Times New Roman" w:cs="Times New Roman"/>
          <w:sz w:val="28"/>
          <w:szCs w:val="28"/>
        </w:rPr>
        <w:t>10 тыс. записей) с помощью преподавателей кафедры.</w:t>
      </w:r>
    </w:p>
    <w:p w14:paraId="14557810" w14:textId="1410A07A" w:rsidR="004F136D" w:rsidRPr="00DC148E" w:rsidRDefault="004F136D" w:rsidP="00DC148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>Разработать LSTM</w:t>
      </w:r>
      <w:r w:rsidR="00770A9F" w:rsidRPr="00DC148E">
        <w:rPr>
          <w:rFonts w:ascii="Times New Roman" w:hAnsi="Times New Roman" w:cs="Times New Roman"/>
          <w:sz w:val="28"/>
          <w:szCs w:val="28"/>
        </w:rPr>
        <w:t>-</w:t>
      </w:r>
      <w:r w:rsidRPr="00DC148E">
        <w:rPr>
          <w:rFonts w:ascii="Times New Roman" w:hAnsi="Times New Roman" w:cs="Times New Roman"/>
          <w:sz w:val="28"/>
          <w:szCs w:val="28"/>
        </w:rPr>
        <w:t>модель с точностью ≥ 85%</w:t>
      </w:r>
      <w:r w:rsidR="00770A9F" w:rsidRPr="00DC148E">
        <w:rPr>
          <w:rFonts w:ascii="Times New Roman" w:hAnsi="Times New Roman" w:cs="Times New Roman"/>
          <w:sz w:val="28"/>
          <w:szCs w:val="28"/>
        </w:rPr>
        <w:t xml:space="preserve"> для выявления потенциально нежелательных действий пользователя.</w:t>
      </w:r>
    </w:p>
    <w:p w14:paraId="2DEBB017" w14:textId="52DA352D" w:rsidR="004F136D" w:rsidRPr="00DC148E" w:rsidRDefault="004F136D" w:rsidP="00DC148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Интегрировать прототип </w:t>
      </w:r>
      <w:r w:rsidR="00770A9F" w:rsidRPr="00DC148E">
        <w:rPr>
          <w:rFonts w:ascii="Times New Roman" w:hAnsi="Times New Roman" w:cs="Times New Roman"/>
          <w:sz w:val="28"/>
          <w:szCs w:val="28"/>
        </w:rPr>
        <w:t>в</w:t>
      </w:r>
      <w:r w:rsidR="00DC148E" w:rsidRPr="00DC148E">
        <w:rPr>
          <w:rFonts w:ascii="Times New Roman" w:hAnsi="Times New Roman" w:cs="Times New Roman"/>
          <w:sz w:val="28"/>
          <w:szCs w:val="28"/>
        </w:rPr>
        <w:t xml:space="preserve"> реальную среду и собрать статистику за пробный период.</w:t>
      </w:r>
    </w:p>
    <w:p w14:paraId="3EFF7EDE" w14:textId="121715F6" w:rsidR="00DC148E" w:rsidRPr="00DC148E" w:rsidRDefault="00DC148E" w:rsidP="00DC148E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DC148E">
        <w:rPr>
          <w:rFonts w:ascii="Times New Roman" w:hAnsi="Times New Roman" w:cs="Times New Roman"/>
          <w:sz w:val="28"/>
          <w:szCs w:val="28"/>
        </w:rPr>
        <w:t>Внести доработки (если потребуется) и реализовать проект как полноценное интегрируемо коммерческое решение.</w:t>
      </w:r>
    </w:p>
    <w:p w14:paraId="1AB23E49" w14:textId="76273BE6" w:rsidR="00DC148E" w:rsidRPr="00DC148E" w:rsidRDefault="00DC148E" w:rsidP="00DC148E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На основе данных разработки и внедрения создать учебные пособия по </w:t>
      </w:r>
      <w:r w:rsidRPr="00DC148E">
        <w:rPr>
          <w:rFonts w:ascii="Times New Roman" w:hAnsi="Times New Roman" w:cs="Times New Roman"/>
          <w:sz w:val="28"/>
          <w:szCs w:val="28"/>
          <w:lang w:val="en-US"/>
        </w:rPr>
        <w:t>LTSM</w:t>
      </w:r>
      <w:r w:rsidRPr="00DC148E">
        <w:rPr>
          <w:rFonts w:ascii="Times New Roman" w:hAnsi="Times New Roman" w:cs="Times New Roman"/>
          <w:sz w:val="28"/>
          <w:szCs w:val="28"/>
        </w:rPr>
        <w:t xml:space="preserve"> – моделям и анализу данных для внедрения в учебную программу университета.</w:t>
      </w:r>
    </w:p>
    <w:p w14:paraId="20F72B2C" w14:textId="23E67E9E" w:rsidR="00DC148E" w:rsidRDefault="00DC148E" w:rsidP="00DC148E">
      <w:pPr>
        <w:pStyle w:val="a3"/>
      </w:pPr>
    </w:p>
    <w:p w14:paraId="41827ECD" w14:textId="4572084B" w:rsidR="004F136D" w:rsidRDefault="004F136D" w:rsidP="004F136D"/>
    <w:p w14:paraId="46475C35" w14:textId="77777777" w:rsidR="004F136D" w:rsidRDefault="004F136D" w:rsidP="004F136D"/>
    <w:p w14:paraId="3AA94003" w14:textId="351399E9" w:rsidR="004F136D" w:rsidRPr="00DC148E" w:rsidRDefault="004F136D" w:rsidP="00DC148E">
      <w:pPr>
        <w:pageBreakBefore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148E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Методы</w:t>
      </w:r>
    </w:p>
    <w:p w14:paraId="2800BFB5" w14:textId="2CD50A7B" w:rsidR="004F136D" w:rsidRPr="00DC148E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48E">
        <w:rPr>
          <w:rFonts w:ascii="Times New Roman" w:hAnsi="Times New Roman" w:cs="Times New Roman"/>
          <w:b/>
          <w:bCs/>
          <w:sz w:val="28"/>
          <w:szCs w:val="28"/>
        </w:rPr>
        <w:t xml:space="preserve">Схема работ:  </w:t>
      </w:r>
    </w:p>
    <w:p w14:paraId="2252B018" w14:textId="1A46FFE3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   </w:t>
      </w:r>
      <w:r w:rsidR="00DC148E" w:rsidRPr="00DC148E">
        <w:rPr>
          <w:rFonts w:ascii="Times New Roman" w:hAnsi="Times New Roman" w:cs="Times New Roman"/>
          <w:sz w:val="28"/>
          <w:szCs w:val="28"/>
        </w:rPr>
        <w:t>A [</w:t>
      </w:r>
      <w:r w:rsidRPr="00DC148E">
        <w:rPr>
          <w:rFonts w:ascii="Times New Roman" w:hAnsi="Times New Roman" w:cs="Times New Roman"/>
          <w:sz w:val="28"/>
          <w:szCs w:val="28"/>
        </w:rPr>
        <w:t>Сбор данных</w:t>
      </w:r>
      <w:r w:rsidR="00DC148E" w:rsidRPr="00DC148E">
        <w:rPr>
          <w:rFonts w:ascii="Times New Roman" w:hAnsi="Times New Roman" w:cs="Times New Roman"/>
          <w:sz w:val="28"/>
          <w:szCs w:val="28"/>
        </w:rPr>
        <w:t>]&gt;</w:t>
      </w:r>
      <w:r w:rsidRPr="00DC148E">
        <w:rPr>
          <w:rFonts w:ascii="Times New Roman" w:hAnsi="Times New Roman" w:cs="Times New Roman"/>
          <w:sz w:val="28"/>
          <w:szCs w:val="28"/>
        </w:rPr>
        <w:t xml:space="preserve"> B[Предобработка]</w:t>
      </w:r>
    </w:p>
    <w:p w14:paraId="593A3BF8" w14:textId="4DC443A4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   </w:t>
      </w:r>
      <w:r w:rsidR="00DC148E" w:rsidRPr="00DC148E">
        <w:rPr>
          <w:rFonts w:ascii="Times New Roman" w:hAnsi="Times New Roman" w:cs="Times New Roman"/>
          <w:sz w:val="28"/>
          <w:szCs w:val="28"/>
        </w:rPr>
        <w:t>B&gt;</w:t>
      </w:r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  <w:r w:rsidR="00DC148E" w:rsidRPr="00DC148E">
        <w:rPr>
          <w:rFonts w:ascii="Times New Roman" w:hAnsi="Times New Roman" w:cs="Times New Roman"/>
          <w:sz w:val="28"/>
          <w:szCs w:val="28"/>
        </w:rPr>
        <w:t>C [</w:t>
      </w:r>
      <w:r w:rsidRPr="00DC148E">
        <w:rPr>
          <w:rFonts w:ascii="Times New Roman" w:hAnsi="Times New Roman" w:cs="Times New Roman"/>
          <w:sz w:val="28"/>
          <w:szCs w:val="28"/>
        </w:rPr>
        <w:t xml:space="preserve">Обучение </w:t>
      </w:r>
      <w:proofErr w:type="spellStart"/>
      <w:r w:rsidRPr="00DC148E">
        <w:rPr>
          <w:rFonts w:ascii="Times New Roman" w:hAnsi="Times New Roman" w:cs="Times New Roman"/>
          <w:sz w:val="28"/>
          <w:szCs w:val="28"/>
        </w:rPr>
        <w:t>LSTMмодели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>]</w:t>
      </w:r>
    </w:p>
    <w:p w14:paraId="2A1B7C3A" w14:textId="005AA6D7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   </w:t>
      </w:r>
      <w:r w:rsidR="00DC148E" w:rsidRPr="00DC148E">
        <w:rPr>
          <w:rFonts w:ascii="Times New Roman" w:hAnsi="Times New Roman" w:cs="Times New Roman"/>
          <w:sz w:val="28"/>
          <w:szCs w:val="28"/>
        </w:rPr>
        <w:t>C&gt;</w:t>
      </w:r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  <w:r w:rsidR="00DC148E" w:rsidRPr="00DC148E">
        <w:rPr>
          <w:rFonts w:ascii="Times New Roman" w:hAnsi="Times New Roman" w:cs="Times New Roman"/>
          <w:sz w:val="28"/>
          <w:szCs w:val="28"/>
        </w:rPr>
        <w:t>D [</w:t>
      </w:r>
      <w:r w:rsidRPr="00DC148E">
        <w:rPr>
          <w:rFonts w:ascii="Times New Roman" w:hAnsi="Times New Roman" w:cs="Times New Roman"/>
          <w:sz w:val="28"/>
          <w:szCs w:val="28"/>
        </w:rPr>
        <w:t xml:space="preserve">Интеграция </w:t>
      </w:r>
      <w:r w:rsidR="00DC148E" w:rsidRPr="00DC148E">
        <w:rPr>
          <w:rFonts w:ascii="Times New Roman" w:hAnsi="Times New Roman" w:cs="Times New Roman"/>
          <w:sz w:val="28"/>
          <w:szCs w:val="28"/>
        </w:rPr>
        <w:t>в рабочую среду</w:t>
      </w:r>
      <w:r w:rsidRPr="00DC148E">
        <w:rPr>
          <w:rFonts w:ascii="Times New Roman" w:hAnsi="Times New Roman" w:cs="Times New Roman"/>
          <w:sz w:val="28"/>
          <w:szCs w:val="28"/>
        </w:rPr>
        <w:t>]</w:t>
      </w:r>
    </w:p>
    <w:p w14:paraId="7B797C75" w14:textId="30987741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   </w:t>
      </w:r>
      <w:r w:rsidR="00DC148E" w:rsidRPr="00DC148E">
        <w:rPr>
          <w:rFonts w:ascii="Times New Roman" w:hAnsi="Times New Roman" w:cs="Times New Roman"/>
          <w:sz w:val="28"/>
          <w:szCs w:val="28"/>
        </w:rPr>
        <w:t>D&gt;</w:t>
      </w:r>
      <w:r w:rsidRPr="00DC148E">
        <w:rPr>
          <w:rFonts w:ascii="Times New Roman" w:hAnsi="Times New Roman" w:cs="Times New Roman"/>
          <w:sz w:val="28"/>
          <w:szCs w:val="28"/>
        </w:rPr>
        <w:t xml:space="preserve"> E[Тестирование]</w:t>
      </w:r>
    </w:p>
    <w:p w14:paraId="7EA887F7" w14:textId="267E1CAA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   </w:t>
      </w:r>
      <w:r w:rsidR="00DC148E" w:rsidRPr="00DC148E">
        <w:rPr>
          <w:rFonts w:ascii="Times New Roman" w:hAnsi="Times New Roman" w:cs="Times New Roman"/>
          <w:sz w:val="28"/>
          <w:szCs w:val="28"/>
        </w:rPr>
        <w:t>E&gt;</w:t>
      </w:r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  <w:r w:rsidR="00DC148E" w:rsidRPr="00DC148E">
        <w:rPr>
          <w:rFonts w:ascii="Times New Roman" w:hAnsi="Times New Roman" w:cs="Times New Roman"/>
          <w:sz w:val="28"/>
          <w:szCs w:val="28"/>
        </w:rPr>
        <w:t>F [Релиз и внедрение</w:t>
      </w:r>
      <w:r w:rsidRPr="00DC148E">
        <w:rPr>
          <w:rFonts w:ascii="Times New Roman" w:hAnsi="Times New Roman" w:cs="Times New Roman"/>
          <w:sz w:val="28"/>
          <w:szCs w:val="28"/>
        </w:rPr>
        <w:t>]</w:t>
      </w:r>
    </w:p>
    <w:p w14:paraId="22750B7D" w14:textId="5E6B5543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D55E5E" w14:textId="77777777" w:rsidR="00DC148E" w:rsidRPr="00DC148E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  <w:r w:rsidRPr="00DC148E">
        <w:rPr>
          <w:rFonts w:ascii="Times New Roman" w:hAnsi="Times New Roman" w:cs="Times New Roman"/>
          <w:b/>
          <w:bCs/>
          <w:sz w:val="28"/>
          <w:szCs w:val="28"/>
        </w:rPr>
        <w:t xml:space="preserve">Календарный план: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4"/>
        <w:gridCol w:w="1800"/>
        <w:gridCol w:w="1800"/>
        <w:gridCol w:w="4111"/>
      </w:tblGrid>
      <w:tr w:rsidR="00DC148E" w:rsidRPr="00DC148E" w14:paraId="3BBEACFD" w14:textId="77777777" w:rsidTr="00DC148E">
        <w:trPr>
          <w:trHeight w:val="310"/>
        </w:trPr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3D699D64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1007" w:type="pct"/>
            <w:shd w:val="clear" w:color="auto" w:fill="auto"/>
            <w:noWrap/>
            <w:vAlign w:val="bottom"/>
            <w:hideMark/>
          </w:tcPr>
          <w:p w14:paraId="17C7D85A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Сроки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68C3B20F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Ответственный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3692E096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Результат</w:t>
            </w:r>
          </w:p>
        </w:tc>
      </w:tr>
      <w:tr w:rsidR="00DC148E" w:rsidRPr="00DC148E" w14:paraId="28F7B6DE" w14:textId="77777777" w:rsidTr="00DC148E">
        <w:trPr>
          <w:trHeight w:val="310"/>
        </w:trPr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1CFF3F3A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Сбор данных</w:t>
            </w:r>
          </w:p>
        </w:tc>
        <w:tc>
          <w:tcPr>
            <w:tcW w:w="1007" w:type="pct"/>
            <w:shd w:val="clear" w:color="auto" w:fill="auto"/>
            <w:noWrap/>
            <w:vAlign w:val="bottom"/>
            <w:hideMark/>
          </w:tcPr>
          <w:p w14:paraId="07295B55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Фев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Апр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2026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58A17563" w14:textId="44D26900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Хохлов </w:t>
            </w:r>
            <w:proofErr w:type="gram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А.И</w:t>
            </w:r>
            <w:proofErr w:type="gramEnd"/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452148EE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Датасет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формате CSV</w:t>
            </w:r>
          </w:p>
        </w:tc>
      </w:tr>
      <w:tr w:rsidR="00DC148E" w:rsidRPr="00DC148E" w14:paraId="36D7DE19" w14:textId="77777777" w:rsidTr="00DC148E">
        <w:trPr>
          <w:trHeight w:val="310"/>
        </w:trPr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422F2569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1007" w:type="pct"/>
            <w:shd w:val="clear" w:color="auto" w:fill="auto"/>
            <w:noWrap/>
            <w:vAlign w:val="bottom"/>
            <w:hideMark/>
          </w:tcPr>
          <w:p w14:paraId="25BB00EB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Май–</w:t>
            </w: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Июл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2026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121EEDB2" w14:textId="2BFB0525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Вся команда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47919397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модели на </w:t>
            </w: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GitHub</w:t>
            </w:r>
            <w:proofErr w:type="spellEnd"/>
          </w:p>
        </w:tc>
      </w:tr>
      <w:tr w:rsidR="00DC148E" w:rsidRPr="00DC148E" w14:paraId="32C61349" w14:textId="77777777" w:rsidTr="00DC148E">
        <w:trPr>
          <w:trHeight w:val="310"/>
        </w:trPr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1270418C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1007" w:type="pct"/>
            <w:shd w:val="clear" w:color="auto" w:fill="auto"/>
            <w:noWrap/>
            <w:vAlign w:val="bottom"/>
            <w:hideMark/>
          </w:tcPr>
          <w:p w14:paraId="778F50E0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Авг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–Сен 2026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501EAA58" w14:textId="3DC0A58A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Вся команда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4379CD4E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Отчет с метриками точности</w:t>
            </w:r>
          </w:p>
        </w:tc>
      </w:tr>
      <w:tr w:rsidR="00DC148E" w:rsidRPr="00DC148E" w14:paraId="7469607A" w14:textId="77777777" w:rsidTr="00DC148E">
        <w:trPr>
          <w:trHeight w:val="310"/>
        </w:trPr>
        <w:tc>
          <w:tcPr>
            <w:tcW w:w="1331" w:type="pct"/>
            <w:shd w:val="clear" w:color="auto" w:fill="auto"/>
            <w:noWrap/>
            <w:vAlign w:val="bottom"/>
          </w:tcPr>
          <w:p w14:paraId="35312AE3" w14:textId="1C7D002D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Интеграция </w:t>
            </w:r>
          </w:p>
        </w:tc>
        <w:tc>
          <w:tcPr>
            <w:tcW w:w="1007" w:type="pct"/>
            <w:shd w:val="clear" w:color="auto" w:fill="auto"/>
            <w:noWrap/>
            <w:vAlign w:val="bottom"/>
          </w:tcPr>
          <w:p w14:paraId="3A4703FB" w14:textId="221557C1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Сен-</w:t>
            </w: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Окт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2026</w:t>
            </w:r>
          </w:p>
        </w:tc>
        <w:tc>
          <w:tcPr>
            <w:tcW w:w="1331" w:type="pct"/>
            <w:shd w:val="clear" w:color="auto" w:fill="auto"/>
            <w:noWrap/>
            <w:vAlign w:val="bottom"/>
          </w:tcPr>
          <w:p w14:paraId="517092E4" w14:textId="38D41E6B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Зубарев </w:t>
            </w:r>
            <w:proofErr w:type="gram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В.С</w:t>
            </w:r>
            <w:proofErr w:type="gramEnd"/>
          </w:p>
        </w:tc>
        <w:tc>
          <w:tcPr>
            <w:tcW w:w="1331" w:type="pct"/>
            <w:shd w:val="clear" w:color="auto" w:fill="auto"/>
            <w:noWrap/>
            <w:vAlign w:val="bottom"/>
          </w:tcPr>
          <w:p w14:paraId="66C02571" w14:textId="28B1DE89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Интеграция системы в рабочую среду</w:t>
            </w:r>
          </w:p>
        </w:tc>
      </w:tr>
      <w:tr w:rsidR="00DC148E" w:rsidRPr="00DC148E" w14:paraId="2C7A228D" w14:textId="77777777" w:rsidTr="00DC148E">
        <w:trPr>
          <w:trHeight w:val="310"/>
        </w:trPr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73DEAB36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Финализация</w:t>
            </w:r>
          </w:p>
        </w:tc>
        <w:tc>
          <w:tcPr>
            <w:tcW w:w="1007" w:type="pct"/>
            <w:shd w:val="clear" w:color="auto" w:fill="auto"/>
            <w:noWrap/>
            <w:vAlign w:val="bottom"/>
            <w:hideMark/>
          </w:tcPr>
          <w:p w14:paraId="405B32B3" w14:textId="77777777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Окт</w:t>
            </w:r>
            <w:proofErr w:type="spellEnd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–Ноя 2026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05B4CF14" w14:textId="4AB2F5DA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Вся команда</w:t>
            </w:r>
          </w:p>
        </w:tc>
        <w:tc>
          <w:tcPr>
            <w:tcW w:w="1331" w:type="pct"/>
            <w:shd w:val="clear" w:color="auto" w:fill="auto"/>
            <w:noWrap/>
            <w:vAlign w:val="bottom"/>
            <w:hideMark/>
          </w:tcPr>
          <w:p w14:paraId="0478E1C6" w14:textId="0918B915" w:rsidR="00DC148E" w:rsidRPr="00DC148E" w:rsidRDefault="00DC148E" w:rsidP="00DC14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Релиз, патент, </w:t>
            </w:r>
            <w:proofErr w:type="spellStart"/>
            <w:proofErr w:type="gramStart"/>
            <w:r w:rsidRPr="00DC14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метод.пособия</w:t>
            </w:r>
            <w:proofErr w:type="spellEnd"/>
            <w:proofErr w:type="gramEnd"/>
          </w:p>
        </w:tc>
      </w:tr>
    </w:tbl>
    <w:p w14:paraId="7F467E84" w14:textId="27BE33C9" w:rsidR="004F136D" w:rsidRPr="00DC148E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DC14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B832F4" w14:textId="56B2E313" w:rsidR="004F136D" w:rsidRPr="00DC148E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148E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методов:  </w:t>
      </w:r>
    </w:p>
    <w:p w14:paraId="4A93C0F5" w14:textId="77777777" w:rsidR="00DC148E" w:rsidRDefault="004F136D" w:rsidP="00DC148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148E">
        <w:rPr>
          <w:rFonts w:ascii="Times New Roman" w:hAnsi="Times New Roman" w:cs="Times New Roman"/>
          <w:sz w:val="28"/>
          <w:szCs w:val="28"/>
        </w:rPr>
        <w:t>LSTMсети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 xml:space="preserve"> выбраны из</w:t>
      </w:r>
      <w:r w:rsidR="00DC148E" w:rsidRPr="00DC148E">
        <w:rPr>
          <w:rFonts w:ascii="Times New Roman" w:hAnsi="Times New Roman" w:cs="Times New Roman"/>
          <w:sz w:val="28"/>
          <w:szCs w:val="28"/>
        </w:rPr>
        <w:t>-</w:t>
      </w:r>
      <w:r w:rsidRPr="00DC148E">
        <w:rPr>
          <w:rFonts w:ascii="Times New Roman" w:hAnsi="Times New Roman" w:cs="Times New Roman"/>
          <w:sz w:val="28"/>
          <w:szCs w:val="28"/>
        </w:rPr>
        <w:t>за доступности в обучении и поддержки</w:t>
      </w:r>
    </w:p>
    <w:p w14:paraId="3787AF4E" w14:textId="4E7FD419" w:rsidR="004F136D" w:rsidRPr="00DC148E" w:rsidRDefault="004F136D" w:rsidP="00DC148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148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 xml:space="preserve">. ELK </w:t>
      </w:r>
      <w:proofErr w:type="spellStart"/>
      <w:r w:rsidRPr="00DC148E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C148E">
        <w:rPr>
          <w:rFonts w:ascii="Times New Roman" w:hAnsi="Times New Roman" w:cs="Times New Roman"/>
          <w:sz w:val="28"/>
          <w:szCs w:val="28"/>
        </w:rPr>
        <w:t>opensource</w:t>
      </w:r>
      <w:proofErr w:type="spellEnd"/>
      <w:r w:rsidRPr="00DC148E">
        <w:rPr>
          <w:rFonts w:ascii="Times New Roman" w:hAnsi="Times New Roman" w:cs="Times New Roman"/>
          <w:sz w:val="28"/>
          <w:szCs w:val="28"/>
        </w:rPr>
        <w:t xml:space="preserve"> решение, совместимое с </w:t>
      </w:r>
      <w:r w:rsidR="00DC148E" w:rsidRPr="00DC148E">
        <w:rPr>
          <w:rFonts w:ascii="Times New Roman" w:hAnsi="Times New Roman" w:cs="Times New Roman"/>
          <w:sz w:val="28"/>
          <w:szCs w:val="28"/>
        </w:rPr>
        <w:t xml:space="preserve">большим </w:t>
      </w:r>
      <w:proofErr w:type="spellStart"/>
      <w:r w:rsidR="00DC148E" w:rsidRPr="00DC148E">
        <w:rPr>
          <w:rFonts w:ascii="Times New Roman" w:hAnsi="Times New Roman" w:cs="Times New Roman"/>
          <w:sz w:val="28"/>
          <w:szCs w:val="28"/>
        </w:rPr>
        <w:t>количествоим</w:t>
      </w:r>
      <w:proofErr w:type="spellEnd"/>
      <w:r w:rsidR="00DC148E" w:rsidRPr="00DC148E">
        <w:rPr>
          <w:rFonts w:ascii="Times New Roman" w:hAnsi="Times New Roman" w:cs="Times New Roman"/>
          <w:sz w:val="28"/>
          <w:szCs w:val="28"/>
        </w:rPr>
        <w:t xml:space="preserve"> инфраструктуры и </w:t>
      </w:r>
      <w:proofErr w:type="spellStart"/>
      <w:r w:rsidR="00DC148E" w:rsidRPr="00DC148E">
        <w:rPr>
          <w:rFonts w:ascii="Times New Roman" w:hAnsi="Times New Roman" w:cs="Times New Roman"/>
          <w:sz w:val="28"/>
          <w:szCs w:val="28"/>
        </w:rPr>
        <w:t>распотраняемо</w:t>
      </w:r>
      <w:proofErr w:type="spellEnd"/>
      <w:r w:rsidR="00DC148E" w:rsidRPr="00DC148E">
        <w:rPr>
          <w:rFonts w:ascii="Times New Roman" w:hAnsi="Times New Roman" w:cs="Times New Roman"/>
          <w:sz w:val="28"/>
          <w:szCs w:val="28"/>
        </w:rPr>
        <w:t xml:space="preserve"> по лицензии </w:t>
      </w:r>
      <w:r w:rsidR="00DC148E" w:rsidRPr="00DC148E">
        <w:rPr>
          <w:rFonts w:ascii="Times New Roman" w:hAnsi="Times New Roman" w:cs="Times New Roman"/>
          <w:sz w:val="28"/>
          <w:szCs w:val="28"/>
          <w:lang w:val="en-US"/>
        </w:rPr>
        <w:t>GNU</w:t>
      </w:r>
      <w:r w:rsidR="00DC148E" w:rsidRPr="00DC148E">
        <w:rPr>
          <w:rFonts w:ascii="Times New Roman" w:hAnsi="Times New Roman" w:cs="Times New Roman"/>
          <w:sz w:val="28"/>
          <w:szCs w:val="28"/>
        </w:rPr>
        <w:t xml:space="preserve"> </w:t>
      </w:r>
      <w:r w:rsidR="00DC148E" w:rsidRPr="00DC148E">
        <w:rPr>
          <w:rFonts w:ascii="Times New Roman" w:hAnsi="Times New Roman" w:cs="Times New Roman"/>
          <w:sz w:val="28"/>
          <w:szCs w:val="28"/>
          <w:lang w:val="en-US"/>
        </w:rPr>
        <w:t>GPL</w:t>
      </w:r>
      <w:r w:rsidR="00DC148E" w:rsidRPr="00DC148E">
        <w:rPr>
          <w:rFonts w:ascii="Times New Roman" w:hAnsi="Times New Roman" w:cs="Times New Roman"/>
          <w:sz w:val="28"/>
          <w:szCs w:val="28"/>
        </w:rPr>
        <w:t>-3</w:t>
      </w:r>
      <w:r w:rsidR="00DC148E">
        <w:rPr>
          <w:rFonts w:ascii="Times New Roman" w:hAnsi="Times New Roman" w:cs="Times New Roman"/>
          <w:sz w:val="28"/>
          <w:szCs w:val="28"/>
        </w:rPr>
        <w:t>.</w:t>
      </w:r>
    </w:p>
    <w:p w14:paraId="6B5D160E" w14:textId="77777777" w:rsidR="004F136D" w:rsidRDefault="004F136D" w:rsidP="004F136D"/>
    <w:p w14:paraId="6D24054E" w14:textId="48EC7E7D" w:rsidR="004F136D" w:rsidRDefault="004F136D" w:rsidP="004F136D"/>
    <w:p w14:paraId="19EC62AC" w14:textId="77777777" w:rsidR="004F136D" w:rsidRDefault="004F136D" w:rsidP="004F136D"/>
    <w:p w14:paraId="1C92122A" w14:textId="6359A269" w:rsidR="004F136D" w:rsidRPr="00E71FCF" w:rsidRDefault="004F136D" w:rsidP="00E71FCF">
      <w:pPr>
        <w:pageBreakBefore/>
        <w:jc w:val="center"/>
        <w:rPr>
          <w:sz w:val="32"/>
          <w:szCs w:val="32"/>
        </w:rPr>
      </w:pPr>
      <w:r w:rsidRPr="00E71FCF">
        <w:rPr>
          <w:sz w:val="32"/>
          <w:szCs w:val="32"/>
        </w:rPr>
        <w:lastRenderedPageBreak/>
        <w:t>Оценка и отчетность</w:t>
      </w:r>
    </w:p>
    <w:p w14:paraId="7932E9A5" w14:textId="7025FDA7" w:rsidR="004F136D" w:rsidRPr="00E71FCF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FCF">
        <w:rPr>
          <w:rFonts w:ascii="Times New Roman" w:hAnsi="Times New Roman" w:cs="Times New Roman"/>
          <w:b/>
          <w:bCs/>
          <w:sz w:val="28"/>
          <w:szCs w:val="28"/>
        </w:rPr>
        <w:t xml:space="preserve">Критерии успеха:  </w:t>
      </w:r>
    </w:p>
    <w:p w14:paraId="33A16910" w14:textId="4152EA18" w:rsidR="00E71FCF" w:rsidRPr="00E71FCF" w:rsidRDefault="004F136D" w:rsidP="00E71FC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Точность модели ≥ </w:t>
      </w:r>
      <w:r w:rsidR="00E71FCF" w:rsidRPr="00E71FCF">
        <w:rPr>
          <w:rFonts w:ascii="Times New Roman" w:hAnsi="Times New Roman" w:cs="Times New Roman"/>
          <w:sz w:val="28"/>
          <w:szCs w:val="28"/>
        </w:rPr>
        <w:t>70</w:t>
      </w:r>
      <w:r w:rsidRPr="00E71FCF">
        <w:rPr>
          <w:rFonts w:ascii="Times New Roman" w:hAnsi="Times New Roman" w:cs="Times New Roman"/>
          <w:sz w:val="28"/>
          <w:szCs w:val="28"/>
        </w:rPr>
        <w:t>% на тестовой выборке.</w:t>
      </w:r>
    </w:p>
    <w:p w14:paraId="68BE1029" w14:textId="4986D124" w:rsidR="00E71FCF" w:rsidRPr="00E71FCF" w:rsidRDefault="00E71FCF" w:rsidP="00E71FC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Точность модели ≥ </w:t>
      </w:r>
      <w:r w:rsidRPr="00E71FCF">
        <w:rPr>
          <w:rFonts w:ascii="Times New Roman" w:hAnsi="Times New Roman" w:cs="Times New Roman"/>
          <w:sz w:val="28"/>
          <w:szCs w:val="28"/>
        </w:rPr>
        <w:t>90</w:t>
      </w:r>
      <w:r w:rsidRPr="00E71FCF">
        <w:rPr>
          <w:rFonts w:ascii="Times New Roman" w:hAnsi="Times New Roman" w:cs="Times New Roman"/>
          <w:sz w:val="28"/>
          <w:szCs w:val="28"/>
        </w:rPr>
        <w:t xml:space="preserve">% на </w:t>
      </w:r>
      <w:r w:rsidRPr="00E71FCF">
        <w:rPr>
          <w:rFonts w:ascii="Times New Roman" w:hAnsi="Times New Roman" w:cs="Times New Roman"/>
          <w:sz w:val="28"/>
          <w:szCs w:val="28"/>
        </w:rPr>
        <w:t>реальной в</w:t>
      </w:r>
      <w:r w:rsidRPr="00E71FCF">
        <w:rPr>
          <w:rFonts w:ascii="Times New Roman" w:hAnsi="Times New Roman" w:cs="Times New Roman"/>
          <w:sz w:val="28"/>
          <w:szCs w:val="28"/>
        </w:rPr>
        <w:t>ыборке.</w:t>
      </w:r>
    </w:p>
    <w:p w14:paraId="54122A1E" w14:textId="164CBF11" w:rsidR="00E71FCF" w:rsidRPr="00E71FCF" w:rsidRDefault="00E71FCF" w:rsidP="00E71FC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>Прохождение патентной аккредитации</w:t>
      </w:r>
    </w:p>
    <w:p w14:paraId="54DED1FE" w14:textId="6D468459" w:rsidR="004F136D" w:rsidRPr="00E71FCF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 </w:t>
      </w:r>
      <w:r w:rsidRPr="00E71FCF">
        <w:rPr>
          <w:rFonts w:ascii="Times New Roman" w:hAnsi="Times New Roman" w:cs="Times New Roman"/>
          <w:b/>
          <w:bCs/>
          <w:sz w:val="28"/>
          <w:szCs w:val="28"/>
        </w:rPr>
        <w:t xml:space="preserve">Контроль:  </w:t>
      </w:r>
    </w:p>
    <w:p w14:paraId="032AD791" w14:textId="75351B08" w:rsidR="004F136D" w:rsidRPr="00E71FCF" w:rsidRDefault="004F136D" w:rsidP="00E71FC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Ежемесячные встречи с научным руководителем.  </w:t>
      </w:r>
    </w:p>
    <w:p w14:paraId="1D9C846F" w14:textId="3C7BEDA0" w:rsidR="004F136D" w:rsidRPr="00E71FCF" w:rsidRDefault="004F136D" w:rsidP="00E71FC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Открытый репозиторий на </w:t>
      </w:r>
      <w:proofErr w:type="spellStart"/>
      <w:r w:rsidRPr="00E71FC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71FCF">
        <w:rPr>
          <w:rFonts w:ascii="Times New Roman" w:hAnsi="Times New Roman" w:cs="Times New Roman"/>
          <w:sz w:val="28"/>
          <w:szCs w:val="28"/>
        </w:rPr>
        <w:t xml:space="preserve"> с регулярными коммитами.  </w:t>
      </w:r>
    </w:p>
    <w:p w14:paraId="189156FE" w14:textId="7FD0667D" w:rsidR="004F136D" w:rsidRPr="00E71FCF" w:rsidRDefault="004F136D" w:rsidP="004F1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1FCF">
        <w:rPr>
          <w:rFonts w:ascii="Times New Roman" w:hAnsi="Times New Roman" w:cs="Times New Roman"/>
          <w:b/>
          <w:bCs/>
          <w:sz w:val="28"/>
          <w:szCs w:val="28"/>
        </w:rPr>
        <w:t xml:space="preserve"> Отчетность:  </w:t>
      </w:r>
    </w:p>
    <w:p w14:paraId="1AC30F64" w14:textId="12E01DB3" w:rsidR="004F136D" w:rsidRPr="00E71FCF" w:rsidRDefault="004F136D" w:rsidP="00E71FC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Промежуточный отчет (июнь 2026) </w:t>
      </w:r>
      <w:r w:rsidR="00E71FCF" w:rsidRPr="00E71FCF">
        <w:rPr>
          <w:rFonts w:ascii="Times New Roman" w:hAnsi="Times New Roman" w:cs="Times New Roman"/>
          <w:sz w:val="28"/>
          <w:szCs w:val="28"/>
        </w:rPr>
        <w:t>с результатами работы</w:t>
      </w:r>
    </w:p>
    <w:p w14:paraId="14C56749" w14:textId="317932B2" w:rsidR="00E71FCF" w:rsidRPr="00E71FCF" w:rsidRDefault="00E71FCF" w:rsidP="00E71FC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>Получение патента ПО и сертификатов (сентябрь 2026)</w:t>
      </w:r>
    </w:p>
    <w:p w14:paraId="48321CE2" w14:textId="1E8E6AE5" w:rsidR="004F136D" w:rsidRPr="00E71FCF" w:rsidRDefault="004F136D" w:rsidP="00E71FC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Финальный отчет (ноябрь 2026) + видеоинструкция по использованию прототипа.  </w:t>
      </w:r>
    </w:p>
    <w:p w14:paraId="458AF4B9" w14:textId="573A4BF0" w:rsidR="004F136D" w:rsidRPr="00E71FCF" w:rsidRDefault="004F136D" w:rsidP="00E71FCF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Финансовая документация: чеки, акты выполненных работ от поставщиков ПО.  </w:t>
      </w:r>
    </w:p>
    <w:p w14:paraId="0E53F541" w14:textId="77777777" w:rsidR="004F136D" w:rsidRDefault="004F136D" w:rsidP="004F136D"/>
    <w:p w14:paraId="45F48007" w14:textId="7863DFD4" w:rsidR="004F136D" w:rsidRDefault="004F136D" w:rsidP="004F136D"/>
    <w:p w14:paraId="4FE055F9" w14:textId="77777777" w:rsidR="004F136D" w:rsidRDefault="004F136D" w:rsidP="004F136D"/>
    <w:p w14:paraId="6C4F0B98" w14:textId="46C345A5" w:rsidR="004F136D" w:rsidRPr="00E71FCF" w:rsidRDefault="004F136D" w:rsidP="00E71FCF">
      <w:pPr>
        <w:pageBreakBefore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1F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Бюджет (смета расходов)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1"/>
        <w:gridCol w:w="1305"/>
        <w:gridCol w:w="3986"/>
        <w:gridCol w:w="1343"/>
      </w:tblGrid>
      <w:tr w:rsidR="00E71FCF" w:rsidRPr="00E71FCF" w14:paraId="660464DF" w14:textId="77777777" w:rsidTr="00E71FCF">
        <w:trPr>
          <w:trHeight w:val="310"/>
        </w:trPr>
        <w:tc>
          <w:tcPr>
            <w:tcW w:w="1397" w:type="pct"/>
            <w:shd w:val="clear" w:color="auto" w:fill="auto"/>
            <w:noWrap/>
            <w:vAlign w:val="bottom"/>
            <w:hideMark/>
          </w:tcPr>
          <w:p w14:paraId="1AF69591" w14:textId="2B4A4056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Статья расходов</w:t>
            </w:r>
          </w:p>
        </w:tc>
        <w:tc>
          <w:tcPr>
            <w:tcW w:w="698" w:type="pct"/>
            <w:shd w:val="clear" w:color="auto" w:fill="auto"/>
            <w:noWrap/>
            <w:vAlign w:val="bottom"/>
            <w:hideMark/>
          </w:tcPr>
          <w:p w14:paraId="00D49EAA" w14:textId="017D7E3B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Сумма (руб.)</w:t>
            </w:r>
          </w:p>
        </w:tc>
        <w:tc>
          <w:tcPr>
            <w:tcW w:w="2205" w:type="pct"/>
            <w:shd w:val="clear" w:color="auto" w:fill="auto"/>
            <w:noWrap/>
            <w:vAlign w:val="bottom"/>
            <w:hideMark/>
          </w:tcPr>
          <w:p w14:paraId="77D7A211" w14:textId="0F1B1C68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Обоснование</w:t>
            </w:r>
          </w:p>
        </w:tc>
        <w:tc>
          <w:tcPr>
            <w:tcW w:w="699" w:type="pct"/>
            <w:shd w:val="clear" w:color="auto" w:fill="auto"/>
            <w:noWrap/>
            <w:vAlign w:val="bottom"/>
            <w:hideMark/>
          </w:tcPr>
          <w:p w14:paraId="26715CDE" w14:textId="363B5E05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</w:tr>
      <w:tr w:rsidR="00E71FCF" w:rsidRPr="00E71FCF" w14:paraId="0AB2C3B3" w14:textId="77777777" w:rsidTr="00E71FCF">
        <w:trPr>
          <w:trHeight w:val="310"/>
        </w:trPr>
        <w:tc>
          <w:tcPr>
            <w:tcW w:w="1397" w:type="pct"/>
            <w:shd w:val="clear" w:color="auto" w:fill="auto"/>
            <w:noWrap/>
            <w:vAlign w:val="bottom"/>
            <w:hideMark/>
          </w:tcPr>
          <w:p w14:paraId="519EB001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Комплектующие (SSD, RAM)</w:t>
            </w:r>
          </w:p>
        </w:tc>
        <w:tc>
          <w:tcPr>
            <w:tcW w:w="698" w:type="pct"/>
            <w:shd w:val="clear" w:color="auto" w:fill="auto"/>
            <w:noWrap/>
            <w:vAlign w:val="bottom"/>
            <w:hideMark/>
          </w:tcPr>
          <w:p w14:paraId="4FD2ECE8" w14:textId="56E18E92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595 000</w:t>
            </w:r>
          </w:p>
        </w:tc>
        <w:tc>
          <w:tcPr>
            <w:tcW w:w="2205" w:type="pct"/>
            <w:shd w:val="clear" w:color="auto" w:fill="auto"/>
            <w:noWrap/>
            <w:vAlign w:val="bottom"/>
            <w:hideMark/>
          </w:tcPr>
          <w:p w14:paraId="69D75240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Ускорение обработки данных</w:t>
            </w:r>
          </w:p>
        </w:tc>
        <w:tc>
          <w:tcPr>
            <w:tcW w:w="699" w:type="pct"/>
            <w:shd w:val="clear" w:color="auto" w:fill="auto"/>
            <w:noWrap/>
            <w:vAlign w:val="bottom"/>
            <w:hideMark/>
          </w:tcPr>
          <w:p w14:paraId="047B5684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Грант (100%)</w:t>
            </w:r>
          </w:p>
        </w:tc>
      </w:tr>
      <w:tr w:rsidR="00E71FCF" w:rsidRPr="00E71FCF" w14:paraId="3A7C3606" w14:textId="77777777" w:rsidTr="00E71FCF">
        <w:trPr>
          <w:trHeight w:val="310"/>
        </w:trPr>
        <w:tc>
          <w:tcPr>
            <w:tcW w:w="1397" w:type="pct"/>
            <w:shd w:val="clear" w:color="auto" w:fill="auto"/>
            <w:noWrap/>
            <w:vAlign w:val="bottom"/>
            <w:hideMark/>
          </w:tcPr>
          <w:p w14:paraId="070A50EB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Лицензии </w:t>
            </w:r>
            <w:proofErr w:type="spellStart"/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Anaconda</w:t>
            </w:r>
            <w:proofErr w:type="spellEnd"/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proofErr w:type="spellStart"/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Jupyter</w:t>
            </w:r>
            <w:proofErr w:type="spellEnd"/>
          </w:p>
        </w:tc>
        <w:tc>
          <w:tcPr>
            <w:tcW w:w="698" w:type="pct"/>
            <w:shd w:val="clear" w:color="auto" w:fill="auto"/>
            <w:noWrap/>
            <w:vAlign w:val="bottom"/>
            <w:hideMark/>
          </w:tcPr>
          <w:p w14:paraId="31CF0543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170 000</w:t>
            </w:r>
          </w:p>
        </w:tc>
        <w:tc>
          <w:tcPr>
            <w:tcW w:w="2205" w:type="pct"/>
            <w:shd w:val="clear" w:color="auto" w:fill="auto"/>
            <w:noWrap/>
            <w:vAlign w:val="bottom"/>
            <w:hideMark/>
          </w:tcPr>
          <w:p w14:paraId="6E09B686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Поддержка многопользовательского доступа</w:t>
            </w:r>
          </w:p>
        </w:tc>
        <w:tc>
          <w:tcPr>
            <w:tcW w:w="699" w:type="pct"/>
            <w:shd w:val="clear" w:color="auto" w:fill="auto"/>
            <w:noWrap/>
            <w:vAlign w:val="bottom"/>
            <w:hideMark/>
          </w:tcPr>
          <w:p w14:paraId="05AC350F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Грант (100%)</w:t>
            </w:r>
          </w:p>
        </w:tc>
      </w:tr>
      <w:tr w:rsidR="00E71FCF" w:rsidRPr="00E71FCF" w14:paraId="48344A5D" w14:textId="77777777" w:rsidTr="00E71FCF">
        <w:trPr>
          <w:trHeight w:val="310"/>
        </w:trPr>
        <w:tc>
          <w:tcPr>
            <w:tcW w:w="1397" w:type="pct"/>
            <w:shd w:val="clear" w:color="auto" w:fill="auto"/>
            <w:noWrap/>
            <w:vAlign w:val="bottom"/>
            <w:hideMark/>
          </w:tcPr>
          <w:p w14:paraId="188AAEB8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Печать материалов</w:t>
            </w:r>
          </w:p>
        </w:tc>
        <w:tc>
          <w:tcPr>
            <w:tcW w:w="698" w:type="pct"/>
            <w:shd w:val="clear" w:color="auto" w:fill="auto"/>
            <w:noWrap/>
            <w:vAlign w:val="bottom"/>
            <w:hideMark/>
          </w:tcPr>
          <w:p w14:paraId="1B5D7CB2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85 000</w:t>
            </w:r>
          </w:p>
        </w:tc>
        <w:tc>
          <w:tcPr>
            <w:tcW w:w="2205" w:type="pct"/>
            <w:shd w:val="clear" w:color="auto" w:fill="auto"/>
            <w:noWrap/>
            <w:vAlign w:val="bottom"/>
            <w:hideMark/>
          </w:tcPr>
          <w:p w14:paraId="6C8586D0" w14:textId="0DE7E70C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Методические пособия для студентов</w:t>
            </w:r>
          </w:p>
        </w:tc>
        <w:tc>
          <w:tcPr>
            <w:tcW w:w="699" w:type="pct"/>
            <w:shd w:val="clear" w:color="auto" w:fill="auto"/>
            <w:noWrap/>
            <w:vAlign w:val="bottom"/>
            <w:hideMark/>
          </w:tcPr>
          <w:p w14:paraId="5991C4B5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Грант (100%)</w:t>
            </w:r>
          </w:p>
        </w:tc>
      </w:tr>
      <w:tr w:rsidR="00E71FCF" w:rsidRPr="00E71FCF" w14:paraId="35DA26CC" w14:textId="77777777" w:rsidTr="00E71FCF">
        <w:trPr>
          <w:trHeight w:val="310"/>
        </w:trPr>
        <w:tc>
          <w:tcPr>
            <w:tcW w:w="1397" w:type="pct"/>
            <w:shd w:val="clear" w:color="auto" w:fill="auto"/>
            <w:noWrap/>
            <w:vAlign w:val="bottom"/>
            <w:hideMark/>
          </w:tcPr>
          <w:p w14:paraId="1915C03B" w14:textId="00D38BAC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698" w:type="pct"/>
            <w:shd w:val="clear" w:color="auto" w:fill="auto"/>
            <w:noWrap/>
            <w:vAlign w:val="bottom"/>
            <w:hideMark/>
          </w:tcPr>
          <w:p w14:paraId="727C673B" w14:textId="32B6E4DC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850 000</w:t>
            </w:r>
          </w:p>
        </w:tc>
        <w:tc>
          <w:tcPr>
            <w:tcW w:w="2205" w:type="pct"/>
            <w:shd w:val="clear" w:color="auto" w:fill="auto"/>
            <w:noWrap/>
            <w:vAlign w:val="bottom"/>
            <w:hideMark/>
          </w:tcPr>
          <w:p w14:paraId="29912D6F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699" w:type="pct"/>
            <w:shd w:val="clear" w:color="auto" w:fill="auto"/>
            <w:noWrap/>
            <w:vAlign w:val="bottom"/>
            <w:hideMark/>
          </w:tcPr>
          <w:p w14:paraId="4188BD7C" w14:textId="77777777" w:rsidR="00E71FCF" w:rsidRPr="00E71FCF" w:rsidRDefault="00E71FCF" w:rsidP="00E71F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E71FC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Грант (100%)</w:t>
            </w:r>
          </w:p>
        </w:tc>
      </w:tr>
    </w:tbl>
    <w:p w14:paraId="6E53CDCD" w14:textId="4CD4B8F8" w:rsidR="004F136D" w:rsidRPr="00E71FCF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 Налоги</w:t>
      </w:r>
      <w:r w:rsidR="00E71FCF" w:rsidRPr="00E71FCF">
        <w:rPr>
          <w:rFonts w:ascii="Times New Roman" w:hAnsi="Times New Roman" w:cs="Times New Roman"/>
          <w:sz w:val="28"/>
          <w:szCs w:val="28"/>
        </w:rPr>
        <w:t>: не</w:t>
      </w:r>
      <w:r w:rsidRPr="00E71FCF">
        <w:rPr>
          <w:rFonts w:ascii="Times New Roman" w:hAnsi="Times New Roman" w:cs="Times New Roman"/>
          <w:sz w:val="28"/>
          <w:szCs w:val="28"/>
        </w:rPr>
        <w:t xml:space="preserve"> предусмотрены (грант выдается университету как юрлицу).  </w:t>
      </w:r>
    </w:p>
    <w:p w14:paraId="200B2FA7" w14:textId="7556568F" w:rsidR="004F136D" w:rsidRPr="00E71FCF" w:rsidRDefault="004F136D" w:rsidP="004F136D">
      <w:p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 xml:space="preserve"> Безвозмездные работы:  </w:t>
      </w:r>
    </w:p>
    <w:p w14:paraId="682FEF02" w14:textId="153B2B34" w:rsidR="004F136D" w:rsidRPr="00E71FCF" w:rsidRDefault="004F136D" w:rsidP="00E71FC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>Научное руководство (</w:t>
      </w:r>
      <w:r w:rsidR="00E71FCF" w:rsidRPr="00E71FCF">
        <w:rPr>
          <w:rFonts w:ascii="Times New Roman" w:hAnsi="Times New Roman" w:cs="Times New Roman"/>
          <w:sz w:val="28"/>
          <w:szCs w:val="28"/>
        </w:rPr>
        <w:t xml:space="preserve">Русаков А.М.) </w:t>
      </w:r>
      <w:r w:rsidRPr="00E71FCF">
        <w:rPr>
          <w:rFonts w:ascii="Times New Roman" w:hAnsi="Times New Roman" w:cs="Times New Roman"/>
          <w:sz w:val="28"/>
          <w:szCs w:val="28"/>
        </w:rPr>
        <w:t xml:space="preserve">– в рамках трудовых обязанностей.  </w:t>
      </w:r>
    </w:p>
    <w:p w14:paraId="4E00EFB1" w14:textId="3BD26DDB" w:rsidR="004F136D" w:rsidRPr="00E71FCF" w:rsidRDefault="004F136D" w:rsidP="004F136D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71FCF">
        <w:rPr>
          <w:rFonts w:ascii="Times New Roman" w:hAnsi="Times New Roman" w:cs="Times New Roman"/>
          <w:sz w:val="28"/>
          <w:szCs w:val="28"/>
        </w:rPr>
        <w:t>Тестирование в лаборатории – участие студентов</w:t>
      </w:r>
      <w:r w:rsidR="00E71FCF" w:rsidRPr="00E71FCF">
        <w:rPr>
          <w:rFonts w:ascii="Times New Roman" w:hAnsi="Times New Roman" w:cs="Times New Roman"/>
          <w:sz w:val="28"/>
          <w:szCs w:val="28"/>
        </w:rPr>
        <w:t>-</w:t>
      </w:r>
      <w:r w:rsidRPr="00E71FCF">
        <w:rPr>
          <w:rFonts w:ascii="Times New Roman" w:hAnsi="Times New Roman" w:cs="Times New Roman"/>
          <w:sz w:val="28"/>
          <w:szCs w:val="28"/>
        </w:rPr>
        <w:t xml:space="preserve">волонтеров (15 человек).  </w:t>
      </w:r>
    </w:p>
    <w:sectPr w:rsidR="004F136D" w:rsidRPr="00E71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260"/>
    <w:multiLevelType w:val="hybridMultilevel"/>
    <w:tmpl w:val="A46A28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73390"/>
    <w:multiLevelType w:val="hybridMultilevel"/>
    <w:tmpl w:val="BCB87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811FD"/>
    <w:multiLevelType w:val="hybridMultilevel"/>
    <w:tmpl w:val="7450BB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60067"/>
    <w:multiLevelType w:val="hybridMultilevel"/>
    <w:tmpl w:val="38D82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A1758C"/>
    <w:multiLevelType w:val="hybridMultilevel"/>
    <w:tmpl w:val="BC0A4C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2338"/>
    <w:multiLevelType w:val="hybridMultilevel"/>
    <w:tmpl w:val="915E36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52F1F"/>
    <w:multiLevelType w:val="hybridMultilevel"/>
    <w:tmpl w:val="CD92EB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FA1685"/>
    <w:multiLevelType w:val="hybridMultilevel"/>
    <w:tmpl w:val="2DB04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81A41"/>
    <w:multiLevelType w:val="hybridMultilevel"/>
    <w:tmpl w:val="D248B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D0F32"/>
    <w:multiLevelType w:val="hybridMultilevel"/>
    <w:tmpl w:val="6AFE0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66800"/>
    <w:multiLevelType w:val="hybridMultilevel"/>
    <w:tmpl w:val="2E24A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E2AB0"/>
    <w:multiLevelType w:val="hybridMultilevel"/>
    <w:tmpl w:val="D3ECA7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A0337"/>
    <w:multiLevelType w:val="hybridMultilevel"/>
    <w:tmpl w:val="F86E4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26DB4"/>
    <w:multiLevelType w:val="hybridMultilevel"/>
    <w:tmpl w:val="C4F8F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2"/>
  </w:num>
  <w:num w:numId="5">
    <w:abstractNumId w:val="10"/>
  </w:num>
  <w:num w:numId="6">
    <w:abstractNumId w:val="0"/>
  </w:num>
  <w:num w:numId="7">
    <w:abstractNumId w:val="6"/>
  </w:num>
  <w:num w:numId="8">
    <w:abstractNumId w:val="1"/>
  </w:num>
  <w:num w:numId="9">
    <w:abstractNumId w:val="3"/>
  </w:num>
  <w:num w:numId="10">
    <w:abstractNumId w:val="13"/>
  </w:num>
  <w:num w:numId="11">
    <w:abstractNumId w:val="7"/>
  </w:num>
  <w:num w:numId="12">
    <w:abstractNumId w:val="11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E2"/>
    <w:rsid w:val="00297BE1"/>
    <w:rsid w:val="004F136D"/>
    <w:rsid w:val="00770A9F"/>
    <w:rsid w:val="00B1746B"/>
    <w:rsid w:val="00CB1BE2"/>
    <w:rsid w:val="00DC148E"/>
    <w:rsid w:val="00E71FCF"/>
    <w:rsid w:val="00F5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1764"/>
  <w15:chartTrackingRefBased/>
  <w15:docId w15:val="{10E685FB-CC93-4051-A691-92BBBF72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Календарь 1"/>
    <w:basedOn w:val="a1"/>
    <w:uiPriority w:val="99"/>
    <w:qFormat/>
    <w:rsid w:val="004F136D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a3">
    <w:name w:val="List Paragraph"/>
    <w:basedOn w:val="a"/>
    <w:uiPriority w:val="34"/>
    <w:qFormat/>
    <w:rsid w:val="00B17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2</cp:revision>
  <dcterms:created xsi:type="dcterms:W3CDTF">2025-11-18T16:15:00Z</dcterms:created>
  <dcterms:modified xsi:type="dcterms:W3CDTF">2025-11-18T17:19:00Z</dcterms:modified>
</cp:coreProperties>
</file>