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3C1EF404" w:rsidR="00EE5C3F" w:rsidRPr="00EE5C3F" w:rsidRDefault="00160869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«</w:t>
      </w:r>
      <w:r w:rsidR="00EE5C3F" w:rsidRPr="00EE5C3F">
        <w:rPr>
          <w:rFonts w:eastAsia="Times New Roman" w:cs="Times New Roman"/>
          <w:b/>
          <w:color w:val="000000"/>
          <w:szCs w:val="28"/>
        </w:rPr>
        <w:t>МИРЭА – Российский технологический университет</w:t>
      </w:r>
      <w:r>
        <w:rPr>
          <w:rFonts w:eastAsia="Times New Roman" w:cs="Times New Roman"/>
          <w:b/>
          <w:color w:val="000000"/>
          <w:szCs w:val="28"/>
        </w:rPr>
        <w:t>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4040B4A3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</w:t>
            </w:r>
            <w:r w:rsidR="00160869">
              <w:rPr>
                <w:rFonts w:eastAsia="Times New Roman"/>
                <w:color w:val="000000"/>
                <w:szCs w:val="28"/>
                <w:lang w:eastAsia="en-US"/>
              </w:rPr>
              <w:t>–</w:t>
            </w:r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 xml:space="preserve">2 </w:t>
            </w:r>
            <w:r w:rsidR="00160869">
              <w:rPr>
                <w:rFonts w:eastAsia="Times New Roman"/>
                <w:color w:val="000000"/>
                <w:szCs w:val="28"/>
                <w:lang w:eastAsia="en-US"/>
              </w:rPr>
              <w:t>«</w:t>
            </w:r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Информационно</w:t>
            </w:r>
            <w:r w:rsidR="00160869">
              <w:rPr>
                <w:rFonts w:eastAsia="Times New Roman"/>
                <w:color w:val="000000"/>
                <w:szCs w:val="28"/>
                <w:lang w:eastAsia="en-US"/>
              </w:rPr>
              <w:t>–</w:t>
            </w:r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аналитические системы кибербезопасности</w:t>
            </w:r>
            <w:r w:rsidR="00160869">
              <w:rPr>
                <w:rFonts w:eastAsia="Times New Roman"/>
                <w:color w:val="000000"/>
                <w:szCs w:val="28"/>
                <w:lang w:eastAsia="en-US"/>
              </w:rPr>
              <w:t>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33DF447E" w:rsidR="00EE5C3F" w:rsidRPr="00F01C86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F01C86" w:rsidRPr="00F01C86">
        <w:rPr>
          <w:rFonts w:eastAsia="Times New Roman"/>
          <w:b/>
          <w:bCs/>
          <w:sz w:val="32"/>
          <w:szCs w:val="32"/>
        </w:rPr>
        <w:t>4</w:t>
      </w:r>
    </w:p>
    <w:p w14:paraId="0A758258" w14:textId="50421CCA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r w:rsidR="00160869">
        <w:rPr>
          <w:rFonts w:eastAsia="Times New Roman"/>
          <w:b/>
          <w:bCs/>
          <w:sz w:val="32"/>
          <w:szCs w:val="32"/>
        </w:rPr>
        <w:t>«</w:t>
      </w:r>
      <w:r w:rsidR="00BC42F8">
        <w:rPr>
          <w:rFonts w:eastAsia="Times New Roman"/>
          <w:b/>
          <w:bCs/>
          <w:sz w:val="32"/>
          <w:szCs w:val="32"/>
        </w:rPr>
        <w:t>ПРОЕКТИРОВАНИЕ ИАС В ЗАЩИЩЕННОМ ИСПОЛНЕНИИ</w:t>
      </w:r>
      <w:r w:rsidR="00160869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50371120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BC42F8">
        <w:rPr>
          <w:rFonts w:eastAsia="Times New Roman" w:cs="Times New Roman"/>
          <w:bCs/>
          <w:color w:val="000000"/>
          <w:szCs w:val="28"/>
        </w:rPr>
        <w:t>5</w:t>
      </w:r>
      <w:r w:rsidR="00160869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ого курса</w:t>
      </w:r>
    </w:p>
    <w:p w14:paraId="6AE1A660" w14:textId="3823C42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</w:t>
      </w:r>
      <w:r w:rsidR="00160869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02</w:t>
      </w:r>
      <w:r w:rsidR="00160869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FDA205D" w14:textId="4FF10461" w:rsidR="0030633B" w:rsidRDefault="0030633B" w:rsidP="0030633B">
      <w:pPr>
        <w:spacing w:after="0"/>
      </w:pPr>
      <w:r w:rsidRPr="0030633B">
        <w:rPr>
          <w:b/>
          <w:bCs/>
        </w:rPr>
        <w:lastRenderedPageBreak/>
        <w:t>Название:</w:t>
      </w:r>
      <w:r>
        <w:t xml:space="preserve"> </w:t>
      </w:r>
      <w:r w:rsidR="00160869">
        <w:t>«</w:t>
      </w:r>
      <w:r w:rsidR="009C5B7C">
        <w:t xml:space="preserve">Исследование возможностей инструментального средства </w:t>
      </w:r>
      <w:proofErr w:type="spellStart"/>
      <w:r w:rsidR="009C5B7C">
        <w:t>Bizagi</w:t>
      </w:r>
      <w:proofErr w:type="spellEnd"/>
      <w:r w:rsidR="00CD1C98">
        <w:t xml:space="preserve"> </w:t>
      </w:r>
      <w:r w:rsidR="009C5B7C">
        <w:t>Process</w:t>
      </w:r>
      <w:r w:rsidR="00CD1C98">
        <w:t xml:space="preserve"> </w:t>
      </w:r>
      <w:proofErr w:type="spellStart"/>
      <w:r w:rsidR="009C5B7C">
        <w:t>Modeler</w:t>
      </w:r>
      <w:proofErr w:type="spellEnd"/>
      <w:r w:rsid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</w:t>
      </w:r>
      <w:r w:rsidR="00160869">
        <w:t>–</w:t>
      </w:r>
      <w:r w:rsidR="009C5B7C">
        <w:t>процессов)</w:t>
      </w:r>
      <w:r w:rsidR="00160869">
        <w:t>»</w:t>
      </w:r>
      <w:r>
        <w:t>.</w:t>
      </w:r>
    </w:p>
    <w:p w14:paraId="6C4D5E60" w14:textId="38F51029" w:rsidR="00CF3789" w:rsidRDefault="0030633B" w:rsidP="00975C8B">
      <w:pPr>
        <w:spacing w:after="0"/>
      </w:pPr>
      <w:r w:rsidRPr="0030633B">
        <w:rPr>
          <w:b/>
          <w:bCs/>
        </w:rPr>
        <w:t>Цель</w:t>
      </w:r>
      <w:r w:rsidR="009C5B7C" w:rsidRPr="0030633B">
        <w:rPr>
          <w:b/>
          <w:bCs/>
        </w:rPr>
        <w:t>:</w:t>
      </w:r>
      <w:r w:rsidR="009C5B7C">
        <w:t xml:space="preserve"> </w:t>
      </w:r>
      <w:r w:rsidR="009C5B7C" w:rsidRPr="009C5B7C">
        <w:t>исследовать возможност</w:t>
      </w:r>
      <w:r w:rsidR="009C5B7C">
        <w:t>и</w:t>
      </w:r>
      <w:r w:rsidR="009C5B7C" w:rsidRPr="009C5B7C">
        <w:t xml:space="preserve"> инструментального средства </w:t>
      </w:r>
      <w:proofErr w:type="spellStart"/>
      <w:r w:rsidR="009C5B7C" w:rsidRPr="009C5B7C">
        <w:t>Bizagi</w:t>
      </w:r>
      <w:proofErr w:type="spellEnd"/>
      <w:r w:rsidR="00CD1C98">
        <w:t xml:space="preserve"> </w:t>
      </w:r>
      <w:r w:rsidR="009C5B7C" w:rsidRPr="009C5B7C">
        <w:t>Process</w:t>
      </w:r>
      <w:r w:rsidR="00CD1C98">
        <w:t xml:space="preserve"> </w:t>
      </w:r>
      <w:proofErr w:type="spellStart"/>
      <w:r w:rsidR="009C5B7C" w:rsidRPr="009C5B7C">
        <w:t>Modeler</w:t>
      </w:r>
      <w:proofErr w:type="spellEnd"/>
      <w:r w:rsidR="009C5B7C" w:rsidRPr="009C5B7C">
        <w:t xml:space="preserve"> для</w:t>
      </w:r>
      <w:r w:rsidR="00C62A5D">
        <w:t xml:space="preserve"> моделирования и оптимизации бизнес</w:t>
      </w:r>
      <w:r w:rsidR="00160869">
        <w:t>–</w:t>
      </w:r>
      <w:r w:rsidR="00C62A5D">
        <w:t>процессов</w:t>
      </w:r>
      <w:r>
        <w:t>.</w:t>
      </w:r>
    </w:p>
    <w:p w14:paraId="2BA09EE9" w14:textId="64763FC4" w:rsidR="00975C8B" w:rsidRDefault="00975C8B" w:rsidP="00975C8B">
      <w:pPr>
        <w:spacing w:after="0"/>
      </w:pPr>
    </w:p>
    <w:p w14:paraId="27793033" w14:textId="4EFF820D" w:rsidR="00F01C86" w:rsidRDefault="00F01C86" w:rsidP="00975C8B">
      <w:pPr>
        <w:spacing w:after="0"/>
      </w:pPr>
      <w:r>
        <w:t xml:space="preserve">В виде </w:t>
      </w:r>
      <w:r w:rsidR="00160869">
        <w:t>«</w:t>
      </w:r>
      <w:r>
        <w:t>Симуляция</w:t>
      </w:r>
      <w:r w:rsidR="00160869">
        <w:t>»</w:t>
      </w:r>
      <w:r>
        <w:t xml:space="preserve"> формируем описание процесса симуляции и формируем его свойства.</w:t>
      </w:r>
    </w:p>
    <w:p w14:paraId="38B34DD5" w14:textId="77777777" w:rsidR="00F01C86" w:rsidRPr="00F01C86" w:rsidRDefault="00F01C86" w:rsidP="00624D9A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F01C86">
        <w:rPr>
          <w:color w:val="000000" w:themeColor="text1"/>
          <w:szCs w:val="28"/>
        </w:rPr>
        <w:drawing>
          <wp:inline distT="0" distB="0" distL="0" distR="0" wp14:anchorId="05565D05" wp14:editId="02DA3690">
            <wp:extent cx="5940425" cy="3178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F2FD" w14:textId="577899EB" w:rsidR="00F01C86" w:rsidRDefault="00F01C86" w:rsidP="00624D9A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01C8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01C8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01C8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01C8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F01C8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01C8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F01C86">
        <w:rPr>
          <w:i w:val="0"/>
          <w:iCs w:val="0"/>
          <w:color w:val="000000" w:themeColor="text1"/>
          <w:sz w:val="28"/>
          <w:szCs w:val="28"/>
        </w:rPr>
        <w:t xml:space="preserve"> Свойства сценария</w:t>
      </w:r>
    </w:p>
    <w:p w14:paraId="6A098F08" w14:textId="0BC11C85" w:rsidR="00F01C86" w:rsidRDefault="00F01C86" w:rsidP="00F01C86"/>
    <w:p w14:paraId="0A6FE267" w14:textId="1FA2D9A5" w:rsidR="00F01C86" w:rsidRDefault="00A01BC1" w:rsidP="00F01C86">
      <w:r>
        <w:t>Задаем начальные параметры ресурсов сценария и стоимости их содержания.</w:t>
      </w:r>
    </w:p>
    <w:p w14:paraId="2372B891" w14:textId="77777777" w:rsidR="00A01BC1" w:rsidRPr="00A01BC1" w:rsidRDefault="00A01BC1" w:rsidP="00624D9A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01BC1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46538B54" wp14:editId="3C478BBC">
            <wp:extent cx="5940425" cy="31756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4B2F" w14:textId="7B4EBBF1" w:rsidR="00A01BC1" w:rsidRPr="00A01BC1" w:rsidRDefault="00A01BC1" w:rsidP="00624D9A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01BC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01BC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01BC1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A01BC1">
        <w:rPr>
          <w:i w:val="0"/>
          <w:iCs w:val="0"/>
          <w:color w:val="000000" w:themeColor="text1"/>
          <w:sz w:val="28"/>
          <w:szCs w:val="28"/>
        </w:rPr>
        <w:t xml:space="preserve"> Ресурсы курса</w:t>
      </w:r>
    </w:p>
    <w:p w14:paraId="61E372A2" w14:textId="6DB19EEB" w:rsidR="00A01BC1" w:rsidRPr="00A01BC1" w:rsidRDefault="00A01BC1" w:rsidP="00A01BC1"/>
    <w:p w14:paraId="148B9940" w14:textId="77777777" w:rsidR="00A01BC1" w:rsidRPr="00A01BC1" w:rsidRDefault="00A01BC1" w:rsidP="00624D9A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01BC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3CB9F7C" wp14:editId="11AD43A3">
            <wp:extent cx="5940425" cy="31711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70E" w14:textId="3B5A636E" w:rsidR="00A01BC1" w:rsidRDefault="00A01BC1" w:rsidP="00624D9A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01BC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01BC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A01BC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01BC1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A01BC1">
        <w:rPr>
          <w:i w:val="0"/>
          <w:iCs w:val="0"/>
          <w:color w:val="000000" w:themeColor="text1"/>
          <w:sz w:val="28"/>
          <w:szCs w:val="28"/>
        </w:rPr>
        <w:t xml:space="preserve"> Затраты содержания ресурсов</w:t>
      </w:r>
    </w:p>
    <w:p w14:paraId="3E1FACD9" w14:textId="6036C996" w:rsidR="00A01BC1" w:rsidRDefault="00A01BC1" w:rsidP="00A01BC1"/>
    <w:p w14:paraId="30E067A5" w14:textId="21CFBE97" w:rsidR="00A01BC1" w:rsidRDefault="00A01BC1" w:rsidP="00624D9A">
      <w:pPr>
        <w:keepNext/>
      </w:pPr>
      <w:r>
        <w:lastRenderedPageBreak/>
        <w:t>Затем необходимо установить параметры входного потока заявок.</w:t>
      </w:r>
    </w:p>
    <w:p w14:paraId="58C044F3" w14:textId="77777777" w:rsidR="00A01BC1" w:rsidRPr="00624D9A" w:rsidRDefault="00A01BC1" w:rsidP="00624D9A">
      <w:pPr>
        <w:pStyle w:val="a9"/>
        <w:keepNext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3FAE575B" wp14:editId="396F6244">
            <wp:extent cx="5940425" cy="55511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76F4" w14:textId="6CFFB6F6" w:rsidR="00A01BC1" w:rsidRPr="00624D9A" w:rsidRDefault="00A01BC1" w:rsidP="00624D9A">
      <w:pPr>
        <w:pStyle w:val="a9"/>
        <w:keepNext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– Параметры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потока входных заявок</w:t>
      </w:r>
    </w:p>
    <w:p w14:paraId="6FDB5700" w14:textId="4CA58998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59C69F5" w14:textId="4D44AAB9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t>Далее выполняется установка параметров для всех задач и подпроцессов в предложенном сценарии.</w:t>
      </w:r>
    </w:p>
    <w:p w14:paraId="6F66498A" w14:textId="77777777" w:rsidR="00A01BC1" w:rsidRPr="00624D9A" w:rsidRDefault="00A01BC1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7EEDB3C4" wp14:editId="208DA279">
            <wp:extent cx="5940425" cy="46539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5D96" w14:textId="5A777CD1" w:rsidR="00A01BC1" w:rsidRPr="00624D9A" w:rsidRDefault="00A01BC1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Оформить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04059C9" w14:textId="7FC15BF1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DFAA072" w14:textId="77777777" w:rsidR="00A01BC1" w:rsidRPr="00624D9A" w:rsidRDefault="00A01BC1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7FBAF8D1" wp14:editId="289E0B3A">
            <wp:extent cx="5940425" cy="51714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A48" w14:textId="07C78111" w:rsidR="00A01BC1" w:rsidRPr="00624D9A" w:rsidRDefault="00A01BC1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Затраты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Оформить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AF513F2" w14:textId="270B2161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5A31235" w14:textId="77777777" w:rsidR="00A01BC1" w:rsidRPr="00624D9A" w:rsidRDefault="00A01BC1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7E3A631C" wp14:editId="0C34FAD2">
            <wp:extent cx="5940425" cy="49809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4074" w14:textId="3DEB98CC" w:rsidR="00A01BC1" w:rsidRPr="00624D9A" w:rsidRDefault="00A01BC1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Оформить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1DB8C13D" w14:textId="53DA1275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8AEDB77" w14:textId="77777777" w:rsidR="00A01BC1" w:rsidRPr="00624D9A" w:rsidRDefault="00A01BC1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26EB6810" wp14:editId="26B83B07">
            <wp:extent cx="5940425" cy="35769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EF6A" w14:textId="285FBA16" w:rsidR="00A01BC1" w:rsidRPr="00624D9A" w:rsidRDefault="00A01BC1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A145B0F" w14:textId="09F62AC4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D6D2794" w14:textId="77777777" w:rsidR="00A01BC1" w:rsidRPr="00624D9A" w:rsidRDefault="00A01BC1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4A8E1F63" wp14:editId="2B3364C2">
            <wp:extent cx="5940425" cy="351028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4C49" w14:textId="4EA5AA94" w:rsidR="00A01BC1" w:rsidRPr="00624D9A" w:rsidRDefault="00A01BC1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Затраты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CF4D098" w14:textId="66F3369A" w:rsidR="00A01BC1" w:rsidRPr="00624D9A" w:rsidRDefault="00A01BC1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F83D68A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4E43C15A" wp14:editId="6EE9CC93">
            <wp:extent cx="5940425" cy="36576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948E" w14:textId="26A2108D" w:rsidR="00A01BC1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54EE0AC" w14:textId="4E0E1B4C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6A5A565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54CC3290" wp14:editId="037403E3">
            <wp:extent cx="5940425" cy="48196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1345" w14:textId="21B0B06D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18DC6102" w14:textId="59825866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FC6D3D6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6DA6A63C" wp14:editId="4F288C67">
            <wp:extent cx="5940425" cy="4566285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369D" w14:textId="3F6093DE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797571">
        <w:rPr>
          <w:rFonts w:cs="Times New Roman"/>
          <w:i w:val="0"/>
          <w:iCs w:val="0"/>
          <w:color w:val="000000" w:themeColor="text1"/>
          <w:sz w:val="28"/>
          <w:szCs w:val="28"/>
        </w:rPr>
        <w:t>Затраты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E285F73" w14:textId="7DE2AF3E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1B893D5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266F7E30" wp14:editId="3E972CC0">
            <wp:extent cx="5940425" cy="478091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003" w14:textId="2A9EE489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</w:t>
      </w:r>
      <w:r w:rsidR="00716A4A">
        <w:rPr>
          <w:rFonts w:cs="Times New Roman"/>
          <w:i w:val="0"/>
          <w:iCs w:val="0"/>
          <w:color w:val="000000" w:themeColor="text1"/>
          <w:sz w:val="28"/>
          <w:szCs w:val="28"/>
        </w:rPr>
        <w:t>е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0BFE62AE" w14:textId="391C5C0B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5B25AFC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1FFA6226" wp14:editId="0AC69535">
            <wp:extent cx="5940425" cy="359029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9A1" w14:textId="06FFC9A4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E6F9E97" w14:textId="7B23EC88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576D86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2FD01335" wp14:editId="694B712A">
            <wp:extent cx="5940425" cy="3192780"/>
            <wp:effectExtent l="0" t="0" r="317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09E7" w14:textId="6809BE95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Затраты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3BC66507" w14:textId="451E8A7F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8344AD8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5CDDEB2D" wp14:editId="7CBB70E6">
            <wp:extent cx="5940425" cy="3367405"/>
            <wp:effectExtent l="0" t="0" r="3175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F285" w14:textId="4A3D63F1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16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608DF875" w14:textId="41817D57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A6FA7D1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303BC493" wp14:editId="1CACD696">
            <wp:extent cx="5940425" cy="36423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4E78" w14:textId="1E788EE9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C8C1FF9" w14:textId="36B35E89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56C682F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1D185CC2" wp14:editId="2BA994A1">
            <wp:extent cx="5940425" cy="3103245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87C3" w14:textId="39DD6B61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Затраты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F221356" w14:textId="394CB7A4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AFA319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635A33E4" wp14:editId="4C493E91">
            <wp:extent cx="5940425" cy="3918585"/>
            <wp:effectExtent l="0" t="0" r="3175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E08D" w14:textId="76D6F4CF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5C740F1" w14:textId="58133D28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F02B53F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6ECE81D4" wp14:editId="3AC68389">
            <wp:extent cx="5940425" cy="4947285"/>
            <wp:effectExtent l="0" t="0" r="3175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1F0A" w14:textId="19FC5761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20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Начать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DC85D43" w14:textId="0AAED81E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70D4029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61657363" wp14:editId="0A8AB8DA">
            <wp:extent cx="5940425" cy="440055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A547" w14:textId="74D0ADA8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21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Затраты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Начать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540C50E" w14:textId="40D4776A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E157AA2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5C1D9AF2" wp14:editId="2CDBC3F5">
            <wp:extent cx="5940425" cy="4966970"/>
            <wp:effectExtent l="0" t="0" r="3175" b="508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E25E" w14:textId="53E4434B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22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Начать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CF5C49D" w14:textId="6B849300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9685C84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6D5B9344" wp14:editId="574978D6">
            <wp:extent cx="5940425" cy="383857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4A47" w14:textId="620888D9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23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70EB460" w14:textId="0A2AD10C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BD70C3D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1B035497" wp14:editId="355F6E4F">
            <wp:extent cx="5940425" cy="333629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6ABD" w14:textId="633ACC7B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24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797571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797571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Затраты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E1C005C" w14:textId="2346AB82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D87880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36CE64BA" wp14:editId="7BF2FC0C">
            <wp:extent cx="5940425" cy="383286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503F" w14:textId="3BF274E4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25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0A7F01AC" w14:textId="456FCB6C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AAE20D8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765E8B1D" wp14:editId="414512DB">
            <wp:extent cx="5940425" cy="36576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C0F4" w14:textId="07754841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26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Время 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576F92A" w14:textId="60417C93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05C1EFF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62C31D1B" wp14:editId="62F1FC89">
            <wp:extent cx="5940425" cy="343408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F5B5" w14:textId="3C11FDF9" w:rsidR="00624D9A" w:rsidRP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27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797571">
        <w:rPr>
          <w:rFonts w:cs="Times New Roman"/>
          <w:i w:val="0"/>
          <w:iCs w:val="0"/>
          <w:color w:val="000000" w:themeColor="text1"/>
          <w:sz w:val="28"/>
          <w:szCs w:val="28"/>
        </w:rPr>
        <w:t>Затраты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4813D58" w14:textId="2D1B41CB" w:rsidR="00624D9A" w:rsidRPr="00624D9A" w:rsidRDefault="00624D9A" w:rsidP="00624D9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ED020C8" w14:textId="77777777" w:rsidR="00624D9A" w:rsidRPr="00624D9A" w:rsidRDefault="00624D9A" w:rsidP="00624D9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24D9A">
        <w:rPr>
          <w:rFonts w:cs="Times New Roman"/>
          <w:color w:val="000000" w:themeColor="text1"/>
          <w:szCs w:val="28"/>
        </w:rPr>
        <w:drawing>
          <wp:inline distT="0" distB="0" distL="0" distR="0" wp14:anchorId="720B27F8" wp14:editId="2049DD40">
            <wp:extent cx="5940425" cy="3725545"/>
            <wp:effectExtent l="0" t="0" r="3175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E702" w14:textId="2E17F999" w:rsidR="00624D9A" w:rsidRDefault="00624D9A" w:rsidP="00624D9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28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Ресурсы 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F3A27C8" w14:textId="55150F07" w:rsidR="00752646" w:rsidRDefault="00752646" w:rsidP="00752646"/>
    <w:p w14:paraId="23EE648C" w14:textId="77618E30" w:rsidR="00752646" w:rsidRDefault="00752646" w:rsidP="00752646">
      <w:r>
        <w:t>Далее необходимо установить вероятности разветвлений на логических участках выполнения сценария.</w:t>
      </w:r>
    </w:p>
    <w:p w14:paraId="645D614F" w14:textId="77777777" w:rsidR="00752646" w:rsidRPr="00752646" w:rsidRDefault="00752646" w:rsidP="00752646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752646">
        <w:rPr>
          <w:color w:val="000000" w:themeColor="text1"/>
          <w:szCs w:val="28"/>
        </w:rPr>
        <w:drawing>
          <wp:inline distT="0" distB="0" distL="0" distR="0" wp14:anchorId="392383E6" wp14:editId="5FC10B95">
            <wp:extent cx="5940425" cy="2183130"/>
            <wp:effectExtent l="0" t="0" r="3175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AC10" w14:textId="088E317B" w:rsid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29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Установка вероятности разветвления сценария</w:t>
      </w:r>
    </w:p>
    <w:p w14:paraId="16C283A3" w14:textId="3F40BEBC" w:rsidR="00752646" w:rsidRDefault="00752646" w:rsidP="00752646"/>
    <w:p w14:paraId="31E206D1" w14:textId="5BD2A81F" w:rsidR="00752646" w:rsidRDefault="00752646" w:rsidP="00752646">
      <w:pPr>
        <w:keepNext/>
      </w:pPr>
      <w:r>
        <w:lastRenderedPageBreak/>
        <w:t>После запуска и моделирования можно посмотреть на полученные результаты.</w:t>
      </w:r>
    </w:p>
    <w:p w14:paraId="45212FE9" w14:textId="77777777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10B70133" wp14:editId="735AC7C5">
            <wp:extent cx="5940425" cy="316992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89B9" w14:textId="49A404CA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30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Окно моделирования сценария </w:t>
      </w:r>
      <w:r w:rsidR="00160869">
        <w:rPr>
          <w:i w:val="0"/>
          <w:iCs w:val="0"/>
          <w:color w:val="000000" w:themeColor="text1"/>
          <w:sz w:val="28"/>
          <w:szCs w:val="28"/>
        </w:rPr>
        <w:t>«</w:t>
      </w:r>
      <w:r w:rsidRPr="00752646">
        <w:rPr>
          <w:i w:val="0"/>
          <w:iCs w:val="0"/>
          <w:color w:val="000000" w:themeColor="text1"/>
          <w:sz w:val="28"/>
          <w:szCs w:val="28"/>
        </w:rPr>
        <w:t>КАК ЕСТЬ</w:t>
      </w:r>
      <w:r w:rsidR="00160869">
        <w:rPr>
          <w:i w:val="0"/>
          <w:iCs w:val="0"/>
          <w:color w:val="000000" w:themeColor="text1"/>
          <w:sz w:val="28"/>
          <w:szCs w:val="28"/>
        </w:rPr>
        <w:t>»</w:t>
      </w:r>
    </w:p>
    <w:p w14:paraId="6917CF7F" w14:textId="77777777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52001582" wp14:editId="5EFDBCEB">
            <wp:extent cx="5940425" cy="317119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6671" w14:textId="619A2955" w:rsid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31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Результат моделирования сценария </w:t>
      </w:r>
      <w:r w:rsidR="00160869">
        <w:rPr>
          <w:i w:val="0"/>
          <w:iCs w:val="0"/>
          <w:color w:val="000000" w:themeColor="text1"/>
          <w:sz w:val="28"/>
          <w:szCs w:val="28"/>
        </w:rPr>
        <w:t>«</w:t>
      </w:r>
      <w:r w:rsidRPr="00752646">
        <w:rPr>
          <w:i w:val="0"/>
          <w:iCs w:val="0"/>
          <w:color w:val="000000" w:themeColor="text1"/>
          <w:sz w:val="28"/>
          <w:szCs w:val="28"/>
        </w:rPr>
        <w:t>КАК ЕСТЬ</w:t>
      </w:r>
      <w:r w:rsidR="00160869">
        <w:rPr>
          <w:i w:val="0"/>
          <w:iCs w:val="0"/>
          <w:color w:val="000000" w:themeColor="text1"/>
          <w:sz w:val="28"/>
          <w:szCs w:val="28"/>
        </w:rPr>
        <w:t>»</w:t>
      </w:r>
    </w:p>
    <w:p w14:paraId="644C87DE" w14:textId="670530E7" w:rsidR="00752646" w:rsidRDefault="00752646" w:rsidP="00752646"/>
    <w:p w14:paraId="01267BCA" w14:textId="77777777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034F7BD5" wp14:editId="01F2DA0B">
            <wp:extent cx="5940425" cy="3175635"/>
            <wp:effectExtent l="0" t="0" r="3175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0547" w14:textId="70598B05" w:rsid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32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Результаты оценки времени выполнения задач </w:t>
      </w:r>
      <w:proofErr w:type="spellStart"/>
      <w:r w:rsidRPr="00752646">
        <w:rPr>
          <w:i w:val="0"/>
          <w:iCs w:val="0"/>
          <w:color w:val="000000" w:themeColor="text1"/>
          <w:sz w:val="28"/>
          <w:szCs w:val="28"/>
        </w:rPr>
        <w:t>сенария</w:t>
      </w:r>
      <w:proofErr w:type="spellEnd"/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«</w:t>
      </w:r>
      <w:r w:rsidRPr="00752646">
        <w:rPr>
          <w:i w:val="0"/>
          <w:iCs w:val="0"/>
          <w:color w:val="000000" w:themeColor="text1"/>
          <w:sz w:val="28"/>
          <w:szCs w:val="28"/>
        </w:rPr>
        <w:t>КАК ЕСТЬ</w:t>
      </w:r>
      <w:r w:rsidR="00160869">
        <w:rPr>
          <w:i w:val="0"/>
          <w:iCs w:val="0"/>
          <w:color w:val="000000" w:themeColor="text1"/>
          <w:sz w:val="28"/>
          <w:szCs w:val="28"/>
        </w:rPr>
        <w:t>»</w:t>
      </w:r>
    </w:p>
    <w:p w14:paraId="005D050F" w14:textId="0B97D277" w:rsidR="00752646" w:rsidRDefault="00752646" w:rsidP="00752646"/>
    <w:p w14:paraId="5A71D3AE" w14:textId="136CCF15" w:rsidR="00752646" w:rsidRDefault="00752646" w:rsidP="00752646">
      <w:r>
        <w:t xml:space="preserve">Для оптимизации необходимо изменить производственные процессы. Для этого создадим новый сценарий </w:t>
      </w:r>
      <w:r w:rsidR="00160869">
        <w:t>«</w:t>
      </w:r>
      <w:r>
        <w:t>Как должно быть</w:t>
      </w:r>
      <w:r w:rsidR="00160869">
        <w:t>»</w:t>
      </w:r>
    </w:p>
    <w:p w14:paraId="09FE2E5E" w14:textId="7024A4A7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8CD7E66" wp14:editId="296C17BE">
            <wp:extent cx="5940425" cy="316611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D0EF" w14:textId="3FB8C892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33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Новый сценарий </w:t>
      </w:r>
      <w:r w:rsidR="00160869">
        <w:rPr>
          <w:i w:val="0"/>
          <w:iCs w:val="0"/>
          <w:color w:val="000000" w:themeColor="text1"/>
          <w:sz w:val="28"/>
          <w:szCs w:val="28"/>
        </w:rPr>
        <w:t>«</w:t>
      </w:r>
      <w:r w:rsidRPr="00752646">
        <w:rPr>
          <w:i w:val="0"/>
          <w:iCs w:val="0"/>
          <w:color w:val="000000" w:themeColor="text1"/>
          <w:sz w:val="28"/>
          <w:szCs w:val="28"/>
        </w:rPr>
        <w:t>КАК ДОЛЖНО БЫТЬ</w:t>
      </w:r>
      <w:r w:rsidR="00160869">
        <w:rPr>
          <w:i w:val="0"/>
          <w:iCs w:val="0"/>
          <w:color w:val="000000" w:themeColor="text1"/>
          <w:sz w:val="28"/>
          <w:szCs w:val="28"/>
        </w:rPr>
        <w:t>»</w:t>
      </w:r>
    </w:p>
    <w:p w14:paraId="3F17F6F7" w14:textId="72EB589D" w:rsidR="00752646" w:rsidRDefault="00752646" w:rsidP="00752646"/>
    <w:p w14:paraId="49B383F5" w14:textId="3FD46A1A" w:rsidR="00752646" w:rsidRDefault="00752646" w:rsidP="00752646">
      <w:r>
        <w:lastRenderedPageBreak/>
        <w:t xml:space="preserve">Зададим новые входные ресурсы </w:t>
      </w:r>
      <w:r w:rsidR="00716A4A">
        <w:t xml:space="preserve">процесса. </w:t>
      </w:r>
      <w:r w:rsidR="00797571">
        <w:t>Затраты</w:t>
      </w:r>
      <w:r w:rsidR="00716A4A">
        <w:t xml:space="preserve"> содержания ресурсов не изменяем.</w:t>
      </w:r>
    </w:p>
    <w:p w14:paraId="6B3A901B" w14:textId="77777777" w:rsidR="00752646" w:rsidRP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22ECA8C" wp14:editId="2AE17E34">
            <wp:extent cx="5940425" cy="3175635"/>
            <wp:effectExtent l="0" t="0" r="3175" b="571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3464" w14:textId="6A6C290A" w:rsidR="00752646" w:rsidRDefault="00752646" w:rsidP="00752646">
      <w:pPr>
        <w:pStyle w:val="a9"/>
        <w:keepNext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526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526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i w:val="0"/>
          <w:iCs w:val="0"/>
          <w:noProof/>
          <w:color w:val="000000" w:themeColor="text1"/>
          <w:sz w:val="28"/>
          <w:szCs w:val="28"/>
        </w:rPr>
        <w:t>34</w:t>
      </w:r>
      <w:r w:rsidRPr="007526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i w:val="0"/>
          <w:iCs w:val="0"/>
          <w:color w:val="000000" w:themeColor="text1"/>
          <w:sz w:val="28"/>
          <w:szCs w:val="28"/>
        </w:rPr>
        <w:t>–</w:t>
      </w:r>
      <w:r w:rsidRPr="00752646">
        <w:rPr>
          <w:i w:val="0"/>
          <w:iCs w:val="0"/>
          <w:color w:val="000000" w:themeColor="text1"/>
          <w:sz w:val="28"/>
          <w:szCs w:val="28"/>
        </w:rPr>
        <w:t xml:space="preserve"> Новые входные значения р</w:t>
      </w:r>
      <w:r>
        <w:rPr>
          <w:i w:val="0"/>
          <w:iCs w:val="0"/>
          <w:color w:val="000000" w:themeColor="text1"/>
          <w:sz w:val="28"/>
          <w:szCs w:val="28"/>
        </w:rPr>
        <w:t>е</w:t>
      </w:r>
      <w:r w:rsidRPr="00752646">
        <w:rPr>
          <w:i w:val="0"/>
          <w:iCs w:val="0"/>
          <w:color w:val="000000" w:themeColor="text1"/>
          <w:sz w:val="28"/>
          <w:szCs w:val="28"/>
        </w:rPr>
        <w:t>сурсов процесса</w:t>
      </w:r>
    </w:p>
    <w:p w14:paraId="58F28A2E" w14:textId="6BABEB7D" w:rsidR="00752646" w:rsidRDefault="00752646" w:rsidP="00752646"/>
    <w:p w14:paraId="3D760003" w14:textId="27FCD598" w:rsidR="00752646" w:rsidRDefault="00716A4A" w:rsidP="00752646">
      <w:r>
        <w:t>Зададим новые значения времени, стоимости и ресурсов для выполнения задач и подпроцесса, представленного в симуляции.</w:t>
      </w:r>
    </w:p>
    <w:p w14:paraId="27F10F23" w14:textId="47244D9A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56C1EE20" wp14:editId="17AF0A1C">
            <wp:extent cx="5940425" cy="3859530"/>
            <wp:effectExtent l="0" t="0" r="3175" b="762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8303" w14:textId="73ACD261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35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Новое время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454E701" w14:textId="77777777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82ECDD4" w14:textId="0F5793DF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2DD0972C" wp14:editId="2FAD1FD5">
            <wp:extent cx="5940425" cy="3789045"/>
            <wp:effectExtent l="0" t="0" r="317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2E42" w14:textId="11C08992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36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Новые затраты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6A4A778F" w14:textId="77777777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5D9A422" w14:textId="6AF12200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3FB23C75" wp14:editId="62E58210">
            <wp:extent cx="5940425" cy="3882390"/>
            <wp:effectExtent l="0" t="0" r="3175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7781" w14:textId="10C78BC1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37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ресурсы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Рассмотреть заявку на обучение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98694DE" w14:textId="04373658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552C7634" wp14:editId="46C0A96B">
            <wp:extent cx="5940425" cy="507365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8E34" w14:textId="7517DE5A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38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Новое в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26D558D" w14:textId="2069B536" w:rsidR="00716A4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259A74C" w14:textId="23FA9BB5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603443B9" wp14:editId="24620BCF">
            <wp:extent cx="5940425" cy="4304030"/>
            <wp:effectExtent l="0" t="0" r="3175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CD8F" w14:textId="0CDD6A12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39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Новая </w:t>
      </w:r>
      <w:r w:rsidR="00797571">
        <w:rPr>
          <w:rFonts w:cs="Times New Roman"/>
          <w:i w:val="0"/>
          <w:iCs w:val="0"/>
          <w:color w:val="000000" w:themeColor="text1"/>
          <w:sz w:val="28"/>
          <w:szCs w:val="28"/>
        </w:rPr>
        <w:t>затраты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310AA1D8" w14:textId="77777777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FEFAC77" w14:textId="26D4CFAA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4D2F80D4" wp14:editId="3C87F932">
            <wp:extent cx="5940425" cy="472630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4422" w14:textId="44E5081F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40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р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е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Сообщить об отклонении заявки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9C3E570" w14:textId="38998176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74085B5D" wp14:editId="3289F16B">
            <wp:extent cx="5940425" cy="3507740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EB94" w14:textId="04E0F11F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41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Новое в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46B6A33" w14:textId="77777777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7D613C6" w14:textId="31A9C3EC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drawing>
          <wp:inline distT="0" distB="0" distL="0" distR="0" wp14:anchorId="58CDFB64" wp14:editId="4B76DB1E">
            <wp:extent cx="5940425" cy="331914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654" w14:textId="52755D0C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42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з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87F5E5C" w14:textId="77777777" w:rsidR="00716A4A" w:rsidRPr="00624D9A" w:rsidRDefault="00716A4A" w:rsidP="00716A4A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953D1F4" w14:textId="372452F0" w:rsidR="00716A4A" w:rsidRPr="00624D9A" w:rsidRDefault="00716A4A" w:rsidP="00716A4A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16A4A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078E9171" wp14:editId="6815012E">
            <wp:extent cx="5940425" cy="389445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5203" w14:textId="051949E3" w:rsidR="00716A4A" w:rsidRPr="00624D9A" w:rsidRDefault="00716A4A" w:rsidP="00716A4A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43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р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материалы по курсу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99ADED8" w14:textId="4993E819" w:rsidR="00716A4A" w:rsidRDefault="00716A4A" w:rsidP="00752646"/>
    <w:p w14:paraId="7447EBF0" w14:textId="0D7A411A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26202F2E" wp14:editId="35469129">
            <wp:extent cx="5940425" cy="3804285"/>
            <wp:effectExtent l="0" t="0" r="3175" b="571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4802" w14:textId="6330AF67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44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Новое в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85E24E7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EBAAA41" w14:textId="36EAB33E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64EB218C" wp14:editId="1096EB5D">
            <wp:extent cx="5940425" cy="3145790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EA9" w14:textId="1F629C2C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45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з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атраты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1309B70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0C7DCB3" w14:textId="5DDD4C14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0DBC7FE6" wp14:editId="1DA6EBE1">
            <wp:extent cx="5940425" cy="387350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7DAC" w14:textId="51CB2570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46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р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Подготовить профиль слушателя курса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091AF788" w14:textId="607CF668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3505D68A" wp14:editId="3FF0436B">
            <wp:extent cx="5940425" cy="3882390"/>
            <wp:effectExtent l="0" t="0" r="3175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38D" w14:textId="6F253418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47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Новое в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ремя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373EBC70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CCFE3F5" w14:textId="0B60270A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02C6599E" wp14:editId="1B6465B8">
            <wp:extent cx="5940425" cy="2970530"/>
            <wp:effectExtent l="0" t="0" r="3175" b="127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4F3" w14:textId="23424C00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48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з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атраты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35212D5D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4D60F84" w14:textId="18BB2718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5ED791A5" wp14:editId="123AB5C7">
            <wp:extent cx="5940425" cy="3945890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26C7" w14:textId="0721AAD5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49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Новые р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есурсы выполнения задачи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Отчитаться о проведении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BD2602D" w14:textId="3AB40FF9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lastRenderedPageBreak/>
        <w:drawing>
          <wp:inline distT="0" distB="0" distL="0" distR="0" wp14:anchorId="28D58505" wp14:editId="74F2BA30">
            <wp:extent cx="5940425" cy="3974465"/>
            <wp:effectExtent l="0" t="0" r="3175" b="698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A717" w14:textId="1A92C9A6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50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Новое в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ремя 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09D70A3B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9B029FD" w14:textId="51331C02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30C66825" wp14:editId="65085858">
            <wp:extent cx="5940425" cy="3481705"/>
            <wp:effectExtent l="0" t="0" r="3175" b="444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D5D" w14:textId="7DC4B1E6" w:rsidR="00797571" w:rsidRPr="00624D9A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51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Новые затраты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46CB314" w14:textId="77777777" w:rsidR="00797571" w:rsidRPr="00624D9A" w:rsidRDefault="00797571" w:rsidP="00797571">
      <w:pPr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91EEC3E" w14:textId="4BFA6584" w:rsidR="00797571" w:rsidRPr="00624D9A" w:rsidRDefault="00797571" w:rsidP="00797571">
      <w:pPr>
        <w:keepNext/>
        <w:keepLines/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797571">
        <w:rPr>
          <w:rFonts w:cs="Times New Roman"/>
          <w:color w:val="000000" w:themeColor="text1"/>
          <w:szCs w:val="28"/>
        </w:rPr>
        <w:drawing>
          <wp:inline distT="0" distB="0" distL="0" distR="0" wp14:anchorId="6015618D" wp14:editId="06B24F20">
            <wp:extent cx="5940425" cy="3880485"/>
            <wp:effectExtent l="0" t="0" r="3175" b="571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E887" w14:textId="6974416D" w:rsidR="00797571" w:rsidRDefault="00797571" w:rsidP="00797571">
      <w:pPr>
        <w:pStyle w:val="a9"/>
        <w:keepLines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52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Новые ресурсы 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выполнения подпроцесса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624D9A">
        <w:rPr>
          <w:rFonts w:cs="Times New Roman"/>
          <w:i w:val="0"/>
          <w:iCs w:val="0"/>
          <w:color w:val="000000" w:themeColor="text1"/>
          <w:sz w:val="28"/>
          <w:szCs w:val="28"/>
        </w:rPr>
        <w:t>Сформировать график обучения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2A14F404" w14:textId="77777777" w:rsidR="00797571" w:rsidRPr="00797571" w:rsidRDefault="00797571" w:rsidP="00797571"/>
    <w:p w14:paraId="4A3BF680" w14:textId="00E202B1" w:rsidR="00797571" w:rsidRDefault="00797571" w:rsidP="00797571">
      <w:pPr>
        <w:keepNext/>
      </w:pPr>
      <w:r>
        <w:lastRenderedPageBreak/>
        <w:t>Далее проведем симуляцию с уже новыми значениями и данными.</w:t>
      </w:r>
    </w:p>
    <w:p w14:paraId="2C96CEEA" w14:textId="77777777" w:rsidR="00797571" w:rsidRPr="00797571" w:rsidRDefault="00797571" w:rsidP="00797571">
      <w:pPr>
        <w:pStyle w:val="a9"/>
        <w:keepNext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07334CF" wp14:editId="49502957">
            <wp:extent cx="5940425" cy="3175635"/>
            <wp:effectExtent l="0" t="0" r="3175" b="571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ED7B" w14:textId="61085F2B" w:rsidR="00797571" w:rsidRDefault="00797571" w:rsidP="00797571">
      <w:pPr>
        <w:pStyle w:val="a9"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62A5D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53</w:t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Моделирование процесса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«</w:t>
      </w:r>
      <w:r w:rsidRPr="00797571">
        <w:rPr>
          <w:rFonts w:cs="Times New Roman"/>
          <w:i w:val="0"/>
          <w:iCs w:val="0"/>
          <w:color w:val="000000" w:themeColor="text1"/>
          <w:sz w:val="28"/>
          <w:szCs w:val="28"/>
        </w:rPr>
        <w:t>КАК ДОЛЖНО БЫТЬ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6E98F7F2" w14:textId="0DD5ED44" w:rsidR="00797571" w:rsidRDefault="00797571" w:rsidP="00797571"/>
    <w:p w14:paraId="62FBFD67" w14:textId="69702383" w:rsidR="00797571" w:rsidRDefault="00797571" w:rsidP="00797571">
      <w:r>
        <w:t xml:space="preserve">Проведя анализ показателей </w:t>
      </w:r>
      <w:r w:rsidR="00C62A5D">
        <w:t>до и после оптимизации,</w:t>
      </w:r>
      <w:r>
        <w:t xml:space="preserve"> мы можем увидет</w:t>
      </w:r>
      <w:r w:rsidR="00C62A5D">
        <w:t xml:space="preserve">ь </w:t>
      </w:r>
      <w:r>
        <w:t xml:space="preserve">прирост в эффективности работы </w:t>
      </w:r>
      <w:r w:rsidR="00C62A5D">
        <w:t>администраторов курса (на 13,28%) и качественный прирост эффективности слушателей курса (на 43.33%).</w:t>
      </w:r>
    </w:p>
    <w:p w14:paraId="3A43155D" w14:textId="77777777" w:rsidR="00C62A5D" w:rsidRPr="00C62A5D" w:rsidRDefault="00C62A5D" w:rsidP="00C62A5D">
      <w:pPr>
        <w:pStyle w:val="a9"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08D73262" wp14:editId="7A1066AA">
            <wp:extent cx="5940425" cy="1149350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5203" w14:textId="271E8DCF" w:rsidR="00C62A5D" w:rsidRPr="00C62A5D" w:rsidRDefault="00C62A5D" w:rsidP="00C62A5D">
      <w:pPr>
        <w:pStyle w:val="a9"/>
        <w:spacing w:after="0" w:line="360" w:lineRule="auto"/>
        <w:ind w:firstLine="0"/>
        <w:jc w:val="center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t>54</w:t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60869">
        <w:rPr>
          <w:rFonts w:cs="Times New Roman"/>
          <w:i w:val="0"/>
          <w:iCs w:val="0"/>
          <w:color w:val="000000" w:themeColor="text1"/>
          <w:sz w:val="28"/>
          <w:szCs w:val="28"/>
        </w:rPr>
        <w:t>–</w:t>
      </w:r>
      <w:r w:rsidRPr="00C62A5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Результаты оптимизации</w:t>
      </w:r>
    </w:p>
    <w:p w14:paraId="348C7DA1" w14:textId="729EA6CA" w:rsidR="0030633B" w:rsidRPr="00C84CA0" w:rsidRDefault="00C84CA0" w:rsidP="00C84CA0">
      <w:pPr>
        <w:rPr>
          <w:b/>
          <w:bCs/>
        </w:rPr>
      </w:pPr>
      <w:r w:rsidRPr="00C84CA0">
        <w:rPr>
          <w:b/>
          <w:bCs/>
        </w:rPr>
        <w:t>Вывод:</w:t>
      </w:r>
      <w:r w:rsidRPr="00C84CA0">
        <w:t xml:space="preserve"> в ходе практической работы был</w:t>
      </w:r>
      <w:r w:rsidR="00CF3789">
        <w:t>и</w:t>
      </w:r>
      <w:r w:rsidRPr="00C84CA0">
        <w:t xml:space="preserve"> и</w:t>
      </w:r>
      <w:r w:rsidR="00CF3789">
        <w:t>зучены</w:t>
      </w:r>
      <w:r w:rsidR="000B5141">
        <w:t xml:space="preserve"> </w:t>
      </w:r>
      <w:r w:rsidR="000B5141" w:rsidRPr="009C5B7C">
        <w:t>возможност</w:t>
      </w:r>
      <w:r w:rsidR="000B5141">
        <w:t>и</w:t>
      </w:r>
      <w:r w:rsidR="000B5141" w:rsidRPr="009C5B7C">
        <w:t xml:space="preserve"> инструментального средства </w:t>
      </w:r>
      <w:proofErr w:type="spellStart"/>
      <w:r w:rsidR="000B5141" w:rsidRPr="009C5B7C">
        <w:t>Bizagi</w:t>
      </w:r>
      <w:proofErr w:type="spellEnd"/>
      <w:r w:rsidR="000B5141">
        <w:t xml:space="preserve"> </w:t>
      </w:r>
      <w:r w:rsidR="000B5141" w:rsidRPr="009C5B7C">
        <w:t>Process</w:t>
      </w:r>
      <w:r w:rsidR="000B5141">
        <w:t xml:space="preserve"> </w:t>
      </w:r>
      <w:proofErr w:type="spellStart"/>
      <w:r w:rsidR="000B5141" w:rsidRPr="009C5B7C">
        <w:t>Modeler</w:t>
      </w:r>
      <w:proofErr w:type="spellEnd"/>
      <w:r w:rsidR="000B5141" w:rsidRPr="009C5B7C">
        <w:t xml:space="preserve"> моделировани</w:t>
      </w:r>
      <w:r w:rsidR="00C62A5D">
        <w:t>я и оптимизации</w:t>
      </w:r>
      <w:r w:rsidR="000B5141" w:rsidRPr="009C5B7C">
        <w:t xml:space="preserve"> бизнес</w:t>
      </w:r>
      <w:r w:rsidR="00160869">
        <w:t>–</w:t>
      </w:r>
      <w:r w:rsidR="000B5141" w:rsidRPr="009C5B7C">
        <w:t>процессов</w:t>
      </w:r>
      <w:r w:rsidR="000B5141">
        <w:t>.</w:t>
      </w:r>
      <w:r w:rsidRPr="00C84CA0">
        <w:t xml:space="preserve"> </w:t>
      </w:r>
    </w:p>
    <w:sectPr w:rsidR="0030633B" w:rsidRPr="00C84CA0" w:rsidSect="00054AF1">
      <w:footerReference w:type="default" r:id="rId62"/>
      <w:footerReference w:type="first" r:id="rId63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E7F1" w14:textId="77777777" w:rsidR="00E37945" w:rsidRDefault="00E37945" w:rsidP="00B25C90">
      <w:pPr>
        <w:spacing w:after="0" w:line="240" w:lineRule="auto"/>
      </w:pPr>
      <w:r>
        <w:separator/>
      </w:r>
    </w:p>
  </w:endnote>
  <w:endnote w:type="continuationSeparator" w:id="0">
    <w:p w14:paraId="53210A41" w14:textId="77777777" w:rsidR="00E37945" w:rsidRDefault="00E3794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139700C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C42F8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E232E" w14:textId="77777777" w:rsidR="00E37945" w:rsidRDefault="00E37945" w:rsidP="00B25C90">
      <w:pPr>
        <w:spacing w:after="0" w:line="240" w:lineRule="auto"/>
      </w:pPr>
      <w:r>
        <w:separator/>
      </w:r>
    </w:p>
  </w:footnote>
  <w:footnote w:type="continuationSeparator" w:id="0">
    <w:p w14:paraId="325875DA" w14:textId="77777777" w:rsidR="00E37945" w:rsidRDefault="00E37945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935FE"/>
    <w:rsid w:val="000B5141"/>
    <w:rsid w:val="0012408E"/>
    <w:rsid w:val="00125AF2"/>
    <w:rsid w:val="00142E75"/>
    <w:rsid w:val="00157774"/>
    <w:rsid w:val="00160869"/>
    <w:rsid w:val="0016667A"/>
    <w:rsid w:val="001A34CC"/>
    <w:rsid w:val="001E1337"/>
    <w:rsid w:val="00272060"/>
    <w:rsid w:val="0030633B"/>
    <w:rsid w:val="00340F7E"/>
    <w:rsid w:val="003535FC"/>
    <w:rsid w:val="0036585D"/>
    <w:rsid w:val="003C610F"/>
    <w:rsid w:val="003E0757"/>
    <w:rsid w:val="004E1A7D"/>
    <w:rsid w:val="004F69D9"/>
    <w:rsid w:val="005D4F80"/>
    <w:rsid w:val="00614144"/>
    <w:rsid w:val="00624D9A"/>
    <w:rsid w:val="00690D96"/>
    <w:rsid w:val="006D5F74"/>
    <w:rsid w:val="007007F6"/>
    <w:rsid w:val="00716A4A"/>
    <w:rsid w:val="00752646"/>
    <w:rsid w:val="00797571"/>
    <w:rsid w:val="007A3E10"/>
    <w:rsid w:val="007D2AC3"/>
    <w:rsid w:val="00805EC6"/>
    <w:rsid w:val="008A71A5"/>
    <w:rsid w:val="00934F40"/>
    <w:rsid w:val="00975C8B"/>
    <w:rsid w:val="00984AAF"/>
    <w:rsid w:val="009C5B7C"/>
    <w:rsid w:val="009D0123"/>
    <w:rsid w:val="00A01BC1"/>
    <w:rsid w:val="00A1696F"/>
    <w:rsid w:val="00A2631A"/>
    <w:rsid w:val="00A6629D"/>
    <w:rsid w:val="00A663BC"/>
    <w:rsid w:val="00B25C90"/>
    <w:rsid w:val="00B62D85"/>
    <w:rsid w:val="00B97DC3"/>
    <w:rsid w:val="00BB3AB1"/>
    <w:rsid w:val="00BC42F8"/>
    <w:rsid w:val="00BD7E38"/>
    <w:rsid w:val="00C15B90"/>
    <w:rsid w:val="00C62A5D"/>
    <w:rsid w:val="00C64759"/>
    <w:rsid w:val="00C84CA0"/>
    <w:rsid w:val="00C93B97"/>
    <w:rsid w:val="00CB1744"/>
    <w:rsid w:val="00CD1C98"/>
    <w:rsid w:val="00CD2CD2"/>
    <w:rsid w:val="00CD71DE"/>
    <w:rsid w:val="00CF3789"/>
    <w:rsid w:val="00D24BEA"/>
    <w:rsid w:val="00E37945"/>
    <w:rsid w:val="00E6245A"/>
    <w:rsid w:val="00E67F81"/>
    <w:rsid w:val="00E847CF"/>
    <w:rsid w:val="00E849F7"/>
    <w:rsid w:val="00E85164"/>
    <w:rsid w:val="00EE5C3F"/>
    <w:rsid w:val="00F01C86"/>
    <w:rsid w:val="00F7245A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571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F69D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39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21</cp:revision>
  <dcterms:created xsi:type="dcterms:W3CDTF">2024-03-10T11:02:00Z</dcterms:created>
  <dcterms:modified xsi:type="dcterms:W3CDTF">2026-10-13T14:09:00Z</dcterms:modified>
</cp:coreProperties>
</file>