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5124A" w14:textId="77777777" w:rsidR="004004E8" w:rsidRPr="00E00FF3" w:rsidRDefault="004004E8" w:rsidP="004004E8">
      <w:pPr>
        <w:widowControl w:val="0"/>
        <w:tabs>
          <w:tab w:val="left" w:pos="255"/>
        </w:tabs>
        <w:autoSpaceDE w:val="0"/>
        <w:autoSpaceDN w:val="0"/>
        <w:spacing w:line="240" w:lineRule="auto"/>
        <w:jc w:val="center"/>
        <w:rPr>
          <w:sz w:val="20"/>
          <w:szCs w:val="28"/>
        </w:rPr>
      </w:pPr>
      <w:r w:rsidRPr="002F6168">
        <w:rPr>
          <w:noProof/>
          <w:sz w:val="20"/>
          <w:szCs w:val="28"/>
          <w:lang w:eastAsia="ru-RU"/>
        </w:rPr>
        <w:drawing>
          <wp:inline distT="0" distB="0" distL="0" distR="0" wp14:anchorId="3C569C5F" wp14:editId="61B9C798">
            <wp:extent cx="615315" cy="691515"/>
            <wp:effectExtent l="0" t="0" r="0" b="0"/>
            <wp:docPr id="1" name="image1.jpeg" descr="Описание: https://lh3.googleusercontent.com/RXEn_1r6Hk7dw-sFxuscmnB6WKqKdhrZc3PE5ynu8rv_FkrGu2yCCuw5fOWET1ZMrhLEL02t8fahD3XRNzvkUdYhM5USsj8RlFBZZFeuKG3KLHyxDfXiIj0W-TeaFjzqtjLQHO0OBUNpfCWw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Описание: https://lh3.googleusercontent.com/RXEn_1r6Hk7dw-sFxuscmnB6WKqKdhrZc3PE5ynu8rv_FkrGu2yCCuw5fOWET1ZMrhLEL02t8fahD3XRNzvkUdYhM5USsj8RlFBZZFeuKG3KLHyxDfXiIj0W-TeaFjzqtjLQHO0OBUNpfCWw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7A1F" w14:textId="77777777" w:rsidR="004004E8" w:rsidRPr="00E00FF3" w:rsidRDefault="004004E8" w:rsidP="004004E8">
      <w:pPr>
        <w:widowControl w:val="0"/>
        <w:autoSpaceDE w:val="0"/>
        <w:autoSpaceDN w:val="0"/>
        <w:spacing w:before="192" w:line="240" w:lineRule="auto"/>
        <w:ind w:left="-142" w:right="234"/>
        <w:jc w:val="center"/>
        <w:rPr>
          <w:sz w:val="28"/>
          <w:szCs w:val="28"/>
        </w:rPr>
      </w:pPr>
      <w:r w:rsidRPr="00E00FF3">
        <w:rPr>
          <w:sz w:val="28"/>
          <w:szCs w:val="28"/>
        </w:rPr>
        <w:t>МИНОБРНАУКИ РОССИИ</w:t>
      </w:r>
    </w:p>
    <w:p w14:paraId="0B08DDEB" w14:textId="77777777" w:rsidR="004004E8" w:rsidRPr="00E00FF3" w:rsidRDefault="004004E8" w:rsidP="004004E8">
      <w:pPr>
        <w:widowControl w:val="0"/>
        <w:autoSpaceDE w:val="0"/>
        <w:autoSpaceDN w:val="0"/>
        <w:spacing w:before="201" w:line="240" w:lineRule="auto"/>
        <w:ind w:left="-142" w:right="230"/>
        <w:jc w:val="center"/>
        <w:rPr>
          <w:sz w:val="28"/>
          <w:szCs w:val="28"/>
        </w:rPr>
      </w:pPr>
      <w:r w:rsidRPr="00E00FF3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362E00" w14:textId="77777777" w:rsidR="004004E8" w:rsidRPr="00E00FF3" w:rsidRDefault="004004E8" w:rsidP="004004E8">
      <w:pPr>
        <w:widowControl w:val="0"/>
        <w:autoSpaceDE w:val="0"/>
        <w:autoSpaceDN w:val="0"/>
        <w:spacing w:line="240" w:lineRule="auto"/>
        <w:ind w:left="-142"/>
        <w:jc w:val="center"/>
        <w:rPr>
          <w:b/>
          <w:sz w:val="28"/>
          <w:szCs w:val="28"/>
        </w:rPr>
      </w:pPr>
      <w:r w:rsidRPr="00E00FF3">
        <w:rPr>
          <w:b/>
          <w:sz w:val="28"/>
          <w:szCs w:val="28"/>
        </w:rPr>
        <w:t xml:space="preserve">«МИРЭА – Российский технологический университет» </w:t>
      </w:r>
    </w:p>
    <w:p w14:paraId="2F8FA798" w14:textId="77777777" w:rsidR="004004E8" w:rsidRPr="00E00FF3" w:rsidRDefault="004004E8" w:rsidP="004004E8">
      <w:pPr>
        <w:widowControl w:val="0"/>
        <w:autoSpaceDE w:val="0"/>
        <w:autoSpaceDN w:val="0"/>
        <w:spacing w:line="240" w:lineRule="auto"/>
        <w:ind w:left="-142"/>
        <w:rPr>
          <w:b/>
          <w:sz w:val="20"/>
          <w:szCs w:val="28"/>
        </w:rPr>
      </w:pPr>
    </w:p>
    <w:p w14:paraId="351D33C8" w14:textId="77777777" w:rsidR="004004E8" w:rsidRPr="00E00FF3" w:rsidRDefault="004004E8" w:rsidP="004004E8">
      <w:pPr>
        <w:shd w:val="clear" w:color="auto" w:fill="FFFFFF"/>
        <w:ind w:left="-142"/>
        <w:jc w:val="center"/>
        <w:rPr>
          <w:rFonts w:eastAsia="Arial Unicode MS"/>
          <w:b/>
          <w:color w:val="000000"/>
          <w:sz w:val="28"/>
          <w:szCs w:val="28"/>
          <w:u w:color="000000"/>
          <w:lang w:eastAsia="ru-RU"/>
        </w:rPr>
      </w:pPr>
      <w:r w:rsidRPr="00E00FF3">
        <w:rPr>
          <w:rFonts w:eastAsia="Arial Unicode MS"/>
          <w:b/>
          <w:color w:val="000000"/>
          <w:sz w:val="28"/>
          <w:szCs w:val="28"/>
          <w:u w:color="000000"/>
          <w:lang w:eastAsia="ru-RU"/>
        </w:rPr>
        <w:t xml:space="preserve">РТУ МИРЭА </w:t>
      </w:r>
    </w:p>
    <w:p w14:paraId="3C585706" w14:textId="77777777" w:rsidR="004004E8" w:rsidRPr="00E00FF3" w:rsidRDefault="004004E8" w:rsidP="004004E8">
      <w:pPr>
        <w:shd w:val="clear" w:color="auto" w:fill="FFFFFF"/>
        <w:ind w:left="-142"/>
        <w:jc w:val="center"/>
        <w:rPr>
          <w:rFonts w:eastAsia="Arial Unicode MS"/>
          <w:b/>
          <w:color w:val="000000"/>
          <w:sz w:val="28"/>
          <w:szCs w:val="28"/>
          <w:u w:color="000000"/>
          <w:lang w:eastAsia="ru-RU"/>
        </w:rPr>
      </w:pPr>
    </w:p>
    <w:p w14:paraId="240F5314" w14:textId="77777777" w:rsidR="004004E8" w:rsidRPr="00E00FF3" w:rsidRDefault="004004E8" w:rsidP="004004E8">
      <w:pPr>
        <w:pBdr>
          <w:top w:val="single" w:sz="4" w:space="0" w:color="000000"/>
        </w:pBdr>
        <w:shd w:val="clear" w:color="auto" w:fill="FFFFFF"/>
        <w:spacing w:line="240" w:lineRule="auto"/>
        <w:ind w:left="-142"/>
        <w:jc w:val="center"/>
        <w:rPr>
          <w:rFonts w:eastAsia="Arial Unicode MS"/>
          <w:color w:val="000000"/>
          <w:sz w:val="28"/>
          <w:szCs w:val="28"/>
          <w:u w:color="000000"/>
          <w:lang w:eastAsia="ru-RU"/>
        </w:rPr>
      </w:pPr>
      <w:r w:rsidRPr="00E00FF3"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 xml:space="preserve">Институт </w:t>
      </w:r>
      <w:r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>к</w:t>
      </w:r>
      <w:r w:rsidRPr="00A57A3E">
        <w:rPr>
          <w:rFonts w:eastAsia="Arial Unicode MS"/>
          <w:color w:val="000000"/>
          <w:sz w:val="28"/>
          <w:szCs w:val="28"/>
          <w:u w:color="000000"/>
          <w:shd w:val="clear" w:color="auto" w:fill="FFFFFF"/>
          <w:lang w:eastAsia="ru-RU"/>
        </w:rPr>
        <w:t>ибербезопасности и цифровых технологий</w:t>
      </w:r>
    </w:p>
    <w:p w14:paraId="7AF2EE32" w14:textId="77777777" w:rsidR="004004E8" w:rsidRPr="00A57A3E" w:rsidRDefault="004004E8" w:rsidP="004004E8">
      <w:pPr>
        <w:pStyle w:val="ab"/>
        <w:spacing w:before="67"/>
        <w:ind w:left="13" w:hanging="13"/>
        <w:rPr>
          <w:spacing w:val="-2"/>
        </w:rPr>
      </w:pPr>
      <w:r w:rsidRPr="00E00FF3">
        <w:rPr>
          <w:rFonts w:eastAsia="Arial Unicode MS"/>
          <w:color w:val="000000"/>
          <w:u w:color="000000"/>
          <w:lang w:eastAsia="ru-RU"/>
        </w:rPr>
        <w:t>Кафедра КБ-</w:t>
      </w:r>
      <w:r>
        <w:rPr>
          <w:rFonts w:eastAsia="Arial Unicode MS"/>
          <w:color w:val="000000"/>
          <w:u w:color="000000"/>
          <w:lang w:eastAsia="ru-RU"/>
        </w:rPr>
        <w:t>2</w:t>
      </w:r>
      <w:r w:rsidRPr="00E00FF3">
        <w:rPr>
          <w:rFonts w:eastAsia="Arial Unicode MS"/>
          <w:color w:val="000000"/>
          <w:u w:color="000000"/>
          <w:lang w:eastAsia="ru-RU"/>
        </w:rPr>
        <w:t xml:space="preserve"> </w:t>
      </w:r>
      <w:r w:rsidRPr="00A57A3E">
        <w:rPr>
          <w:rFonts w:eastAsia="Arial Unicode MS"/>
          <w:color w:val="000000"/>
          <w:u w:color="000000"/>
          <w:lang w:eastAsia="ru-RU"/>
        </w:rPr>
        <w:t>«</w:t>
      </w:r>
      <w:r w:rsidRPr="00A57A3E">
        <w:rPr>
          <w:bCs/>
        </w:rPr>
        <w:t>Информационно-аналитические системы кибербезопасности</w:t>
      </w:r>
      <w:r w:rsidRPr="00A57A3E">
        <w:rPr>
          <w:spacing w:val="-2"/>
        </w:rPr>
        <w:t>»</w:t>
      </w:r>
    </w:p>
    <w:p w14:paraId="54A8DC63" w14:textId="77777777" w:rsidR="004004E8" w:rsidRPr="00C776C5" w:rsidRDefault="004004E8" w:rsidP="004004E8">
      <w:pPr>
        <w:ind w:firstLine="0"/>
        <w:rPr>
          <w:noProof/>
          <w:snapToGrid w:val="0"/>
          <w:sz w:val="28"/>
          <w:szCs w:val="28"/>
        </w:rPr>
      </w:pPr>
    </w:p>
    <w:p w14:paraId="6D1BB547" w14:textId="5A0637B8" w:rsidR="004004E8" w:rsidRPr="00C776C5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>
        <w:rPr>
          <w:noProof/>
          <w:snapToGrid w:val="0"/>
          <w:sz w:val="28"/>
          <w:szCs w:val="28"/>
        </w:rPr>
        <w:t xml:space="preserve">Отчет по практической работе № </w:t>
      </w:r>
      <w:r w:rsidR="0041081F">
        <w:rPr>
          <w:noProof/>
          <w:snapToGrid w:val="0"/>
          <w:sz w:val="28"/>
          <w:szCs w:val="28"/>
        </w:rPr>
        <w:t>5</w:t>
      </w:r>
    </w:p>
    <w:p w14:paraId="5B065389" w14:textId="77777777" w:rsidR="004004E8" w:rsidRPr="00C776C5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 w:rsidRPr="00C776C5">
        <w:rPr>
          <w:noProof/>
          <w:snapToGrid w:val="0"/>
          <w:sz w:val="28"/>
          <w:szCs w:val="28"/>
        </w:rPr>
        <w:t xml:space="preserve">по </w:t>
      </w:r>
      <w:r w:rsidRPr="00C776C5">
        <w:rPr>
          <w:noProof/>
          <w:snapToGrid w:val="0"/>
          <w:color w:val="000000" w:themeColor="text1"/>
          <w:sz w:val="28"/>
          <w:szCs w:val="28"/>
        </w:rPr>
        <w:t>ди</w:t>
      </w:r>
      <w:r>
        <w:rPr>
          <w:noProof/>
          <w:snapToGrid w:val="0"/>
          <w:color w:val="000000" w:themeColor="text1"/>
          <w:sz w:val="28"/>
          <w:szCs w:val="28"/>
        </w:rPr>
        <w:t>сциплине «Безопасность систем баз данных</w:t>
      </w:r>
      <w:r w:rsidRPr="00C776C5">
        <w:rPr>
          <w:noProof/>
          <w:snapToGrid w:val="0"/>
          <w:color w:val="000000" w:themeColor="text1"/>
          <w:sz w:val="28"/>
          <w:szCs w:val="28"/>
        </w:rPr>
        <w:t>»</w:t>
      </w:r>
    </w:p>
    <w:p w14:paraId="1CBF9A98" w14:textId="29D03740" w:rsidR="004004E8" w:rsidRPr="008C4E16" w:rsidRDefault="004004E8" w:rsidP="004004E8">
      <w:pPr>
        <w:ind w:firstLine="0"/>
        <w:jc w:val="center"/>
        <w:rPr>
          <w:noProof/>
          <w:snapToGrid w:val="0"/>
          <w:sz w:val="28"/>
          <w:szCs w:val="28"/>
        </w:rPr>
      </w:pPr>
      <w:r w:rsidRPr="006F7C72">
        <w:rPr>
          <w:noProof/>
          <w:snapToGrid w:val="0"/>
          <w:sz w:val="28"/>
          <w:szCs w:val="28"/>
          <w:lang w:val="en-US"/>
        </w:rPr>
        <w:t>«</w:t>
      </w:r>
      <w:r w:rsidR="00621844">
        <w:rPr>
          <w:noProof/>
          <w:snapToGrid w:val="0"/>
          <w:sz w:val="28"/>
          <w:szCs w:val="28"/>
        </w:rPr>
        <w:t>Запросы без ОТВ</w:t>
      </w:r>
      <w:r w:rsidRPr="008C4E16">
        <w:rPr>
          <w:noProof/>
          <w:snapToGrid w:val="0"/>
          <w:sz w:val="28"/>
          <w:szCs w:val="28"/>
        </w:rPr>
        <w:t>»</w:t>
      </w:r>
    </w:p>
    <w:p w14:paraId="7D9A7B4D" w14:textId="77777777" w:rsidR="004004E8" w:rsidRPr="00C776C5" w:rsidRDefault="004004E8" w:rsidP="004004E8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color w:val="000000" w:themeColor="text1"/>
          <w:szCs w:val="28"/>
          <w:lang w:eastAsia="ru-RU"/>
        </w:rPr>
        <w:t xml:space="preserve">Выполнил </w:t>
      </w:r>
      <w:r w:rsidRPr="00C776C5">
        <w:rPr>
          <w:noProof/>
          <w:color w:val="000000" w:themeColor="text1"/>
          <w:szCs w:val="28"/>
          <w:lang w:eastAsia="ru-RU"/>
        </w:rPr>
        <w:t xml:space="preserve">студент </w:t>
      </w:r>
      <w:r>
        <w:rPr>
          <w:noProof/>
          <w:color w:val="000000" w:themeColor="text1"/>
          <w:szCs w:val="28"/>
          <w:lang w:eastAsia="ru-RU"/>
        </w:rPr>
        <w:t>3</w:t>
      </w:r>
      <w:r w:rsidRPr="00C776C5">
        <w:rPr>
          <w:noProof/>
          <w:color w:val="000000" w:themeColor="text1"/>
          <w:szCs w:val="28"/>
          <w:lang w:eastAsia="ru-RU"/>
        </w:rPr>
        <w:t xml:space="preserve"> </w:t>
      </w:r>
      <w:r>
        <w:rPr>
          <w:noProof/>
          <w:color w:val="000000" w:themeColor="text1"/>
          <w:szCs w:val="28"/>
          <w:lang w:eastAsia="ru-RU"/>
        </w:rPr>
        <w:t xml:space="preserve"> </w:t>
      </w:r>
      <w:r w:rsidRPr="00C776C5">
        <w:rPr>
          <w:noProof/>
          <w:color w:val="000000" w:themeColor="text1"/>
          <w:szCs w:val="28"/>
          <w:lang w:eastAsia="ru-RU"/>
        </w:rPr>
        <w:t xml:space="preserve">курса </w:t>
      </w:r>
      <w:r w:rsidRPr="00C776C5">
        <w:rPr>
          <w:noProof/>
          <w:szCs w:val="28"/>
          <w:lang w:eastAsia="ru-RU"/>
        </w:rPr>
        <w:t xml:space="preserve">по </w:t>
      </w:r>
      <w:r>
        <w:rPr>
          <w:noProof/>
          <w:szCs w:val="28"/>
          <w:lang w:eastAsia="ru-RU"/>
        </w:rPr>
        <w:t>специальности (направлению подготовки)</w:t>
      </w:r>
      <w:r w:rsidRPr="00C776C5">
        <w:rPr>
          <w:noProof/>
          <w:szCs w:val="28"/>
          <w:lang w:eastAsia="ru-RU"/>
        </w:rPr>
        <w:t>:</w:t>
      </w:r>
    </w:p>
    <w:p w14:paraId="2A79411E" w14:textId="77777777" w:rsidR="004004E8" w:rsidRDefault="004004E8" w:rsidP="004004E8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10</w:t>
      </w:r>
      <w:r w:rsidRPr="00C776C5">
        <w:rPr>
          <w:noProof/>
          <w:szCs w:val="28"/>
          <w:lang w:eastAsia="ru-RU"/>
        </w:rPr>
        <w:t>.0</w:t>
      </w:r>
      <w:r>
        <w:rPr>
          <w:noProof/>
          <w:szCs w:val="28"/>
          <w:lang w:eastAsia="ru-RU"/>
        </w:rPr>
        <w:t>5</w:t>
      </w:r>
      <w:r w:rsidRPr="00C776C5">
        <w:rPr>
          <w:noProof/>
          <w:szCs w:val="28"/>
          <w:lang w:eastAsia="ru-RU"/>
        </w:rPr>
        <w:t>.0</w:t>
      </w:r>
      <w:r>
        <w:rPr>
          <w:noProof/>
          <w:szCs w:val="28"/>
          <w:lang w:eastAsia="ru-RU"/>
        </w:rPr>
        <w:t>4</w:t>
      </w:r>
      <w:r w:rsidRPr="00C776C5">
        <w:rPr>
          <w:noProof/>
          <w:szCs w:val="28"/>
          <w:lang w:eastAsia="ru-RU"/>
        </w:rPr>
        <w:t xml:space="preserve"> «</w:t>
      </w:r>
      <w:r>
        <w:rPr>
          <w:noProof/>
          <w:szCs w:val="28"/>
          <w:lang w:eastAsia="ru-RU"/>
        </w:rPr>
        <w:t>Информационно-аналитические системы безопасности</w:t>
      </w:r>
      <w:r w:rsidRPr="00C776C5">
        <w:rPr>
          <w:noProof/>
          <w:szCs w:val="28"/>
          <w:lang w:eastAsia="ru-RU"/>
        </w:rPr>
        <w:t>»</w:t>
      </w:r>
    </w:p>
    <w:p w14:paraId="08C3F764" w14:textId="77777777" w:rsidR="004004E8" w:rsidRDefault="004004E8" w:rsidP="004004E8">
      <w:pPr>
        <w:ind w:firstLine="0"/>
        <w:jc w:val="center"/>
        <w:rPr>
          <w:noProof/>
          <w:szCs w:val="28"/>
          <w:lang w:eastAsia="ru-RU"/>
        </w:rPr>
      </w:pPr>
    </w:p>
    <w:p w14:paraId="60F6627C" w14:textId="77777777" w:rsidR="004004E8" w:rsidRDefault="004004E8" w:rsidP="004004E8">
      <w:pPr>
        <w:ind w:firstLine="0"/>
        <w:jc w:val="center"/>
        <w:rPr>
          <w:noProof/>
        </w:rPr>
      </w:pPr>
      <w:r>
        <w:rPr>
          <w:noProof/>
          <w:szCs w:val="28"/>
          <w:lang w:eastAsia="ru-RU"/>
        </w:rPr>
        <w:t>Зубарев Василий Сергеевич</w:t>
      </w:r>
    </w:p>
    <w:p w14:paraId="672D20DC" w14:textId="77777777" w:rsidR="004004E8" w:rsidRDefault="004004E8" w:rsidP="004004E8">
      <w:pPr>
        <w:ind w:firstLine="0"/>
        <w:jc w:val="center"/>
        <w:rPr>
          <w:noProof/>
        </w:rPr>
      </w:pPr>
    </w:p>
    <w:p w14:paraId="495294C1" w14:textId="77777777" w:rsidR="004004E8" w:rsidRDefault="004004E8" w:rsidP="004004E8">
      <w:pPr>
        <w:ind w:firstLine="0"/>
        <w:jc w:val="center"/>
        <w:rPr>
          <w:noProof/>
        </w:rPr>
      </w:pPr>
    </w:p>
    <w:p w14:paraId="00217B1F" w14:textId="77777777" w:rsidR="004004E8" w:rsidRDefault="004004E8" w:rsidP="004004E8">
      <w:pPr>
        <w:ind w:firstLine="0"/>
        <w:jc w:val="center"/>
        <w:rPr>
          <w:noProof/>
        </w:rPr>
      </w:pPr>
    </w:p>
    <w:p w14:paraId="1F7D00EC" w14:textId="77777777" w:rsidR="004004E8" w:rsidRDefault="004004E8" w:rsidP="004004E8">
      <w:pPr>
        <w:ind w:firstLine="0"/>
        <w:jc w:val="center"/>
        <w:rPr>
          <w:noProof/>
        </w:rPr>
      </w:pPr>
    </w:p>
    <w:p w14:paraId="19991B1B" w14:textId="77777777" w:rsidR="004004E8" w:rsidRDefault="004004E8" w:rsidP="004004E8">
      <w:pPr>
        <w:ind w:firstLine="0"/>
        <w:jc w:val="center"/>
        <w:rPr>
          <w:noProof/>
        </w:rPr>
      </w:pPr>
    </w:p>
    <w:p w14:paraId="21B1939B" w14:textId="77777777" w:rsidR="004004E8" w:rsidRPr="00C776C5" w:rsidRDefault="004004E8" w:rsidP="004004E8">
      <w:pPr>
        <w:ind w:firstLine="0"/>
        <w:jc w:val="center"/>
        <w:rPr>
          <w:noProof/>
          <w:snapToGrid w:val="0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824"/>
      </w:tblGrid>
      <w:tr w:rsidR="004004E8" w:rsidRPr="00EA22AA" w14:paraId="7EE7940D" w14:textId="77777777" w:rsidTr="006A03F8">
        <w:tc>
          <w:tcPr>
            <w:tcW w:w="4926" w:type="dxa"/>
          </w:tcPr>
          <w:p w14:paraId="34786F03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0B47876E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C776C5">
              <w:rPr>
                <w:noProof/>
                <w:snapToGrid w:val="0"/>
                <w:szCs w:val="28"/>
                <w:lang w:eastAsia="ru-RU"/>
              </w:rPr>
              <w:t>Проверил:</w:t>
            </w:r>
          </w:p>
          <w:p w14:paraId="5223496C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>
              <w:rPr>
                <w:noProof/>
                <w:snapToGrid w:val="0"/>
                <w:szCs w:val="28"/>
                <w:lang w:eastAsia="ru-RU"/>
              </w:rPr>
              <w:t>старший преподаватель Войтенков Д.В.</w:t>
            </w:r>
          </w:p>
          <w:p w14:paraId="2EC4927F" w14:textId="77777777" w:rsidR="004004E8" w:rsidRPr="00C776C5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</w:p>
          <w:p w14:paraId="4634D8F2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Отметка _____________________________</w:t>
            </w:r>
          </w:p>
          <w:p w14:paraId="74738857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Дата       _____________________________</w:t>
            </w:r>
          </w:p>
          <w:p w14:paraId="0F4255F0" w14:textId="77777777" w:rsidR="004004E8" w:rsidRPr="0067338D" w:rsidRDefault="004004E8" w:rsidP="006A03F8">
            <w:pPr>
              <w:ind w:firstLine="0"/>
              <w:jc w:val="left"/>
              <w:rPr>
                <w:noProof/>
                <w:snapToGrid w:val="0"/>
                <w:szCs w:val="28"/>
                <w:lang w:eastAsia="ru-RU"/>
              </w:rPr>
            </w:pPr>
            <w:r w:rsidRPr="0067338D">
              <w:rPr>
                <w:noProof/>
                <w:snapToGrid w:val="0"/>
                <w:szCs w:val="28"/>
                <w:lang w:eastAsia="ru-RU"/>
              </w:rPr>
              <w:t>Подпись _____________________________</w:t>
            </w:r>
          </w:p>
        </w:tc>
      </w:tr>
    </w:tbl>
    <w:p w14:paraId="1527BBF3" w14:textId="77777777" w:rsidR="004004E8" w:rsidRPr="0067338D" w:rsidRDefault="004004E8" w:rsidP="004004E8">
      <w:pPr>
        <w:ind w:firstLine="0"/>
        <w:jc w:val="center"/>
        <w:rPr>
          <w:noProof/>
          <w:snapToGrid w:val="0"/>
          <w:szCs w:val="28"/>
          <w:lang w:eastAsia="ru-RU"/>
        </w:rPr>
      </w:pPr>
    </w:p>
    <w:p w14:paraId="134D7F02" w14:textId="30620B41" w:rsidR="00755069" w:rsidRDefault="004004E8" w:rsidP="004004E8">
      <w:pPr>
        <w:spacing w:after="160" w:line="259" w:lineRule="auto"/>
        <w:ind w:firstLine="0"/>
        <w:jc w:val="center"/>
        <w:rPr>
          <w:b/>
          <w:bCs/>
          <w:noProof/>
          <w:snapToGrid w:val="0"/>
          <w:sz w:val="28"/>
          <w:szCs w:val="28"/>
          <w:lang w:eastAsia="ru-RU"/>
        </w:rPr>
      </w:pPr>
      <w:r>
        <w:rPr>
          <w:noProof/>
          <w:snapToGrid w:val="0"/>
          <w:szCs w:val="28"/>
          <w:lang w:eastAsia="ru-RU"/>
        </w:rPr>
        <w:t>Москва 2025</w:t>
      </w:r>
    </w:p>
    <w:p w14:paraId="0A6892FC" w14:textId="539842F4" w:rsidR="003A34F0" w:rsidRPr="003A34F0" w:rsidRDefault="003A34F0" w:rsidP="00621844">
      <w:pPr>
        <w:pageBreakBefore/>
        <w:widowControl w:val="0"/>
        <w:tabs>
          <w:tab w:val="left" w:pos="554"/>
        </w:tabs>
        <w:jc w:val="left"/>
        <w:rPr>
          <w:b/>
          <w:bCs/>
          <w:noProof/>
          <w:snapToGrid w:val="0"/>
          <w:sz w:val="28"/>
          <w:szCs w:val="28"/>
          <w:lang w:eastAsia="ru-RU"/>
        </w:rPr>
      </w:pPr>
      <w:r w:rsidRPr="003A34F0">
        <w:rPr>
          <w:b/>
          <w:bCs/>
          <w:noProof/>
          <w:snapToGrid w:val="0"/>
          <w:sz w:val="28"/>
          <w:szCs w:val="28"/>
          <w:lang w:eastAsia="ru-RU"/>
        </w:rPr>
        <w:lastRenderedPageBreak/>
        <w:t>Цели работы:</w:t>
      </w:r>
    </w:p>
    <w:p w14:paraId="6836D613" w14:textId="431A7839" w:rsidR="00621844" w:rsidRDefault="00621844" w:rsidP="00621844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621844">
        <w:rPr>
          <w:sz w:val="28"/>
          <w:szCs w:val="28"/>
        </w:rPr>
        <w:t>Инструкция SELECT.</w:t>
      </w:r>
    </w:p>
    <w:p w14:paraId="6E7F3A30" w14:textId="77777777" w:rsidR="00621844" w:rsidRDefault="00621844" w:rsidP="00621844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621844">
        <w:rPr>
          <w:sz w:val="28"/>
          <w:szCs w:val="28"/>
        </w:rPr>
        <w:t>Ее предложения и функции</w:t>
      </w:r>
    </w:p>
    <w:p w14:paraId="325F4576" w14:textId="77777777" w:rsidR="00621844" w:rsidRDefault="00621844" w:rsidP="00621844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621844">
        <w:rPr>
          <w:sz w:val="28"/>
          <w:szCs w:val="28"/>
        </w:rPr>
        <w:t>Подзапросы</w:t>
      </w:r>
    </w:p>
    <w:p w14:paraId="780F443D" w14:textId="77777777" w:rsidR="00621844" w:rsidRDefault="00621844" w:rsidP="00621844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621844">
        <w:rPr>
          <w:sz w:val="28"/>
          <w:szCs w:val="28"/>
        </w:rPr>
        <w:t>Временные таблицы</w:t>
      </w:r>
    </w:p>
    <w:p w14:paraId="14286F70" w14:textId="77777777" w:rsidR="00621844" w:rsidRDefault="00621844" w:rsidP="00621844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621844">
        <w:rPr>
          <w:sz w:val="28"/>
          <w:szCs w:val="28"/>
        </w:rPr>
        <w:t>Операторы соединения</w:t>
      </w:r>
    </w:p>
    <w:p w14:paraId="3AB8567B" w14:textId="77777777" w:rsidR="00621844" w:rsidRDefault="00621844" w:rsidP="00621844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621844">
        <w:rPr>
          <w:sz w:val="28"/>
          <w:szCs w:val="28"/>
        </w:rPr>
        <w:t>Связанные подзапросы</w:t>
      </w:r>
    </w:p>
    <w:p w14:paraId="138F72BE" w14:textId="6E9A90F7" w:rsidR="0041081F" w:rsidRDefault="00621844" w:rsidP="00621844">
      <w:pPr>
        <w:pStyle w:val="a4"/>
        <w:widowControl w:val="0"/>
        <w:numPr>
          <w:ilvl w:val="0"/>
          <w:numId w:val="28"/>
        </w:numPr>
        <w:tabs>
          <w:tab w:val="left" w:pos="564"/>
        </w:tabs>
        <w:jc w:val="left"/>
        <w:rPr>
          <w:sz w:val="28"/>
          <w:szCs w:val="28"/>
        </w:rPr>
      </w:pPr>
      <w:r w:rsidRPr="00621844">
        <w:rPr>
          <w:sz w:val="28"/>
          <w:szCs w:val="28"/>
        </w:rPr>
        <w:t>Табличные выражения</w:t>
      </w:r>
    </w:p>
    <w:p w14:paraId="685137A1" w14:textId="77777777" w:rsidR="00621844" w:rsidRDefault="00621844" w:rsidP="00621844">
      <w:pPr>
        <w:widowControl w:val="0"/>
        <w:tabs>
          <w:tab w:val="left" w:pos="564"/>
        </w:tabs>
        <w:ind w:firstLine="0"/>
        <w:jc w:val="left"/>
        <w:rPr>
          <w:b/>
          <w:bCs/>
          <w:sz w:val="28"/>
          <w:szCs w:val="28"/>
          <w:lang w:val="en-US"/>
        </w:rPr>
      </w:pPr>
      <w:r w:rsidRPr="00621844">
        <w:rPr>
          <w:b/>
          <w:bCs/>
          <w:sz w:val="28"/>
          <w:szCs w:val="28"/>
        </w:rPr>
        <w:t>Пример</w:t>
      </w:r>
      <w:r w:rsidRPr="00621844">
        <w:rPr>
          <w:b/>
          <w:bCs/>
          <w:sz w:val="28"/>
          <w:szCs w:val="28"/>
          <w:lang w:val="en-US"/>
        </w:rPr>
        <w:t xml:space="preserve"> 1. </w:t>
      </w:r>
      <w:r w:rsidRPr="00621844">
        <w:rPr>
          <w:b/>
          <w:bCs/>
          <w:sz w:val="28"/>
          <w:szCs w:val="28"/>
        </w:rPr>
        <w:t>Извлечение</w:t>
      </w:r>
      <w:r w:rsidRPr="00621844">
        <w:rPr>
          <w:b/>
          <w:bCs/>
          <w:sz w:val="28"/>
          <w:szCs w:val="28"/>
          <w:lang w:val="en-US"/>
        </w:rPr>
        <w:t xml:space="preserve"> </w:t>
      </w:r>
      <w:r w:rsidRPr="00621844">
        <w:rPr>
          <w:b/>
          <w:bCs/>
          <w:sz w:val="28"/>
          <w:szCs w:val="28"/>
        </w:rPr>
        <w:t>полной</w:t>
      </w:r>
      <w:r w:rsidRPr="00621844">
        <w:rPr>
          <w:b/>
          <w:bCs/>
          <w:sz w:val="28"/>
          <w:szCs w:val="28"/>
          <w:lang w:val="en-US"/>
        </w:rPr>
        <w:t xml:space="preserve"> </w:t>
      </w:r>
      <w:r w:rsidRPr="00621844">
        <w:rPr>
          <w:b/>
          <w:bCs/>
          <w:sz w:val="28"/>
          <w:szCs w:val="28"/>
        </w:rPr>
        <w:t>информации</w:t>
      </w:r>
      <w:r w:rsidRPr="00621844">
        <w:rPr>
          <w:b/>
          <w:bCs/>
          <w:sz w:val="28"/>
          <w:szCs w:val="28"/>
          <w:lang w:val="en-US"/>
        </w:rPr>
        <w:t xml:space="preserve"> </w:t>
      </w:r>
      <w:r w:rsidRPr="00621844">
        <w:rPr>
          <w:b/>
          <w:bCs/>
          <w:sz w:val="28"/>
          <w:szCs w:val="28"/>
        </w:rPr>
        <w:t>об</w:t>
      </w:r>
      <w:r w:rsidRPr="00621844">
        <w:rPr>
          <w:b/>
          <w:bCs/>
          <w:sz w:val="28"/>
          <w:szCs w:val="28"/>
          <w:lang w:val="en-US"/>
        </w:rPr>
        <w:t xml:space="preserve"> </w:t>
      </w:r>
      <w:r w:rsidRPr="00621844">
        <w:rPr>
          <w:b/>
          <w:bCs/>
          <w:sz w:val="28"/>
          <w:szCs w:val="28"/>
        </w:rPr>
        <w:t>отделах</w:t>
      </w:r>
      <w:r w:rsidRPr="00621844">
        <w:rPr>
          <w:b/>
          <w:bCs/>
          <w:sz w:val="28"/>
          <w:szCs w:val="28"/>
          <w:lang w:val="en-US"/>
        </w:rPr>
        <w:t xml:space="preserve"> </w:t>
      </w:r>
    </w:p>
    <w:p w14:paraId="2B7B6AF8" w14:textId="77777777" w:rsidR="00621844" w:rsidRPr="00621844" w:rsidRDefault="00621844" w:rsidP="006218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84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21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844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62184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8C37094" w14:textId="77777777" w:rsidR="00621844" w:rsidRPr="00621844" w:rsidRDefault="00621844" w:rsidP="006218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8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1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844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621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1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1844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6218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1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844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621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805A9E7" w14:textId="77777777" w:rsidR="00621844" w:rsidRPr="00621844" w:rsidRDefault="00621844" w:rsidP="00621844">
      <w:pPr>
        <w:keepNext/>
        <w:widowControl w:val="0"/>
        <w:tabs>
          <w:tab w:val="left" w:pos="564"/>
        </w:tabs>
        <w:ind w:firstLine="0"/>
        <w:jc w:val="left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621844">
        <w:rPr>
          <w:b/>
          <w:bCs/>
          <w:sz w:val="28"/>
          <w:szCs w:val="28"/>
        </w:rPr>
        <w:br/>
      </w:r>
      <w:r w:rsidRPr="00621844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1" layoutInCell="1" allowOverlap="0" wp14:anchorId="24CC01DB" wp14:editId="786D97BD">
            <wp:simplePos x="1365885" y="3973195"/>
            <wp:positionH relativeFrom="column">
              <wp:align>center</wp:align>
            </wp:positionH>
            <wp:positionV relativeFrom="line">
              <wp:posOffset>107950</wp:posOffset>
            </wp:positionV>
            <wp:extent cx="2685600" cy="1771200"/>
            <wp:effectExtent l="0" t="0" r="635" b="635"/>
            <wp:wrapTopAndBottom/>
            <wp:docPr id="4620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3D6AD" w14:textId="5EDE6899" w:rsidR="00621844" w:rsidRPr="00621844" w:rsidRDefault="00621844" w:rsidP="00621844">
      <w:pPr>
        <w:pStyle w:val="ad"/>
        <w:spacing w:line="360" w:lineRule="auto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621844">
        <w:rPr>
          <w:b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621844">
        <w:rPr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621844">
        <w:rPr>
          <w:b/>
          <w:bCs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1844">
        <w:rPr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621844">
        <w:rPr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621844">
        <w:rPr>
          <w:b/>
          <w:bCs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621844">
        <w:rPr>
          <w:b/>
          <w:bCs/>
          <w:i w:val="0"/>
          <w:iCs w:val="0"/>
          <w:color w:val="auto"/>
          <w:sz w:val="28"/>
          <w:szCs w:val="28"/>
        </w:rPr>
        <w:t>выполнение примера 1</w:t>
      </w:r>
    </w:p>
    <w:p w14:paraId="21CE4AA8" w14:textId="365FFC26" w:rsidR="00621844" w:rsidRDefault="00621844" w:rsidP="00621844">
      <w:pPr>
        <w:widowControl w:val="0"/>
        <w:tabs>
          <w:tab w:val="left" w:pos="564"/>
        </w:tabs>
        <w:ind w:firstLine="0"/>
        <w:jc w:val="left"/>
        <w:rPr>
          <w:b/>
          <w:bCs/>
          <w:sz w:val="28"/>
          <w:szCs w:val="28"/>
        </w:rPr>
      </w:pPr>
      <w:r w:rsidRPr="00621844">
        <w:rPr>
          <w:b/>
          <w:bCs/>
          <w:sz w:val="28"/>
          <w:szCs w:val="28"/>
        </w:rPr>
        <w:t>Пример 2. Выборка имен и номеров отделов, расположенных в городе Даллас</w:t>
      </w:r>
    </w:p>
    <w:p w14:paraId="7498D4F5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2EADCC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>dept_name</w:t>
      </w:r>
      <w:proofErr w:type="spellEnd"/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7CE2913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</w:p>
    <w:p w14:paraId="701262CC" w14:textId="6B0AA00E" w:rsidR="00621844" w:rsidRDefault="00D463F6" w:rsidP="00D463F6">
      <w:pPr>
        <w:widowControl w:val="0"/>
        <w:tabs>
          <w:tab w:val="left" w:pos="564"/>
        </w:tabs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63F6">
        <w:rPr>
          <w:rFonts w:ascii="Consolas" w:hAnsi="Consolas" w:cs="Consolas"/>
          <w:color w:val="FF0000"/>
          <w:sz w:val="19"/>
          <w:szCs w:val="19"/>
          <w:lang w:val="en-US"/>
        </w:rPr>
        <w:t>'Dallas'</w:t>
      </w:r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705DBD" w14:textId="77777777" w:rsidR="00D463F6" w:rsidRPr="00D463F6" w:rsidRDefault="00D463F6" w:rsidP="00D463F6">
      <w:pPr>
        <w:keepNext/>
        <w:widowControl w:val="0"/>
        <w:tabs>
          <w:tab w:val="left" w:pos="564"/>
        </w:tabs>
        <w:ind w:firstLine="0"/>
        <w:jc w:val="center"/>
        <w:rPr>
          <w:sz w:val="28"/>
          <w:szCs w:val="28"/>
        </w:rPr>
      </w:pPr>
      <w:r w:rsidRPr="00D463F6">
        <w:rPr>
          <w:noProof/>
          <w:sz w:val="28"/>
          <w:szCs w:val="28"/>
        </w:rPr>
        <w:drawing>
          <wp:anchor distT="0" distB="0" distL="114300" distR="114300" simplePos="0" relativeHeight="251659264" behindDoc="0" locked="1" layoutInCell="1" allowOverlap="0" wp14:anchorId="255CA643" wp14:editId="45DBAF3D">
            <wp:simplePos x="1306286" y="718457"/>
            <wp:positionH relativeFrom="column">
              <wp:align>center</wp:align>
            </wp:positionH>
            <wp:positionV relativeFrom="paragraph">
              <wp:posOffset>107950</wp:posOffset>
            </wp:positionV>
            <wp:extent cx="2196000" cy="1382400"/>
            <wp:effectExtent l="0" t="0" r="0" b="8255"/>
            <wp:wrapTopAndBottom/>
            <wp:docPr id="146703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3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3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6F6D9" w14:textId="6274C379" w:rsidR="00D463F6" w:rsidRDefault="00D463F6" w:rsidP="00D463F6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463F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463F6">
        <w:rPr>
          <w:i w:val="0"/>
          <w:iCs w:val="0"/>
          <w:color w:val="auto"/>
          <w:sz w:val="28"/>
          <w:szCs w:val="28"/>
        </w:rPr>
        <w:fldChar w:fldCharType="begin"/>
      </w:r>
      <w:r w:rsidRPr="00D463F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463F6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2</w:t>
      </w:r>
      <w:r w:rsidRPr="00D463F6">
        <w:rPr>
          <w:i w:val="0"/>
          <w:iCs w:val="0"/>
          <w:color w:val="auto"/>
          <w:sz w:val="28"/>
          <w:szCs w:val="28"/>
        </w:rPr>
        <w:fldChar w:fldCharType="end"/>
      </w:r>
      <w:r w:rsidRPr="00D463F6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463F6">
        <w:rPr>
          <w:i w:val="0"/>
          <w:iCs w:val="0"/>
          <w:color w:val="auto"/>
          <w:sz w:val="28"/>
          <w:szCs w:val="28"/>
        </w:rPr>
        <w:t>выполнение примера 2</w:t>
      </w:r>
    </w:p>
    <w:p w14:paraId="3617E031" w14:textId="724F84C3" w:rsidR="00D463F6" w:rsidRDefault="00D463F6" w:rsidP="00D463F6">
      <w:pPr>
        <w:pStyle w:val="ad"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D463F6">
        <w:rPr>
          <w:b/>
          <w:bCs/>
          <w:i w:val="0"/>
          <w:iCs w:val="0"/>
          <w:color w:val="auto"/>
          <w:sz w:val="28"/>
          <w:szCs w:val="28"/>
        </w:rPr>
        <w:lastRenderedPageBreak/>
        <w:t>Пример 3. Выборка имен и фамилий всех сотрудников, чей табельный номер больше или равен 15000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69171B73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684F9F9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6768E37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2D2E59B9" w14:textId="2D3A95C5" w:rsidR="00D463F6" w:rsidRDefault="00D463F6" w:rsidP="00D463F6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00363F" w14:textId="77777777" w:rsidR="00D463F6" w:rsidRPr="00D463F6" w:rsidRDefault="00D463F6" w:rsidP="00D463F6">
      <w:pPr>
        <w:keepNext/>
        <w:ind w:firstLine="0"/>
        <w:jc w:val="center"/>
        <w:rPr>
          <w:sz w:val="28"/>
          <w:szCs w:val="28"/>
        </w:rPr>
      </w:pPr>
      <w:r w:rsidRPr="00D463F6">
        <w:rPr>
          <w:noProof/>
          <w:sz w:val="28"/>
          <w:szCs w:val="28"/>
        </w:rPr>
        <w:drawing>
          <wp:anchor distT="0" distB="0" distL="114300" distR="114300" simplePos="0" relativeHeight="251660288" behindDoc="0" locked="1" layoutInCell="1" allowOverlap="0" wp14:anchorId="1F3D00D0" wp14:editId="28660EBA">
            <wp:simplePos x="1077686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2149200" cy="4975200"/>
            <wp:effectExtent l="0" t="0" r="3810" b="0"/>
            <wp:wrapTopAndBottom/>
            <wp:docPr id="171688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2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49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0CAF0" w14:textId="4E1E6F1D" w:rsidR="00D463F6" w:rsidRDefault="00D463F6" w:rsidP="00D463F6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463F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463F6">
        <w:rPr>
          <w:i w:val="0"/>
          <w:iCs w:val="0"/>
          <w:color w:val="auto"/>
          <w:sz w:val="28"/>
          <w:szCs w:val="28"/>
        </w:rPr>
        <w:fldChar w:fldCharType="begin"/>
      </w:r>
      <w:r w:rsidRPr="00D463F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463F6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3</w:t>
      </w:r>
      <w:r w:rsidRPr="00D463F6">
        <w:rPr>
          <w:i w:val="0"/>
          <w:iCs w:val="0"/>
          <w:color w:val="auto"/>
          <w:sz w:val="28"/>
          <w:szCs w:val="28"/>
        </w:rPr>
        <w:fldChar w:fldCharType="end"/>
      </w:r>
      <w:r w:rsidRPr="00D463F6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463F6">
        <w:rPr>
          <w:i w:val="0"/>
          <w:iCs w:val="0"/>
          <w:color w:val="auto"/>
          <w:sz w:val="28"/>
          <w:szCs w:val="28"/>
        </w:rPr>
        <w:t>выполнение примера 3</w:t>
      </w:r>
    </w:p>
    <w:p w14:paraId="016B3F28" w14:textId="6D0A3730" w:rsidR="00D463F6" w:rsidRDefault="00D463F6" w:rsidP="00D463F6">
      <w:pPr>
        <w:pStyle w:val="ad"/>
        <w:pageBreakBefore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D463F6">
        <w:rPr>
          <w:b/>
          <w:bCs/>
          <w:i w:val="0"/>
          <w:iCs w:val="0"/>
          <w:color w:val="auto"/>
          <w:sz w:val="28"/>
          <w:szCs w:val="28"/>
        </w:rPr>
        <w:lastRenderedPageBreak/>
        <w:t>Пример 4. Выборка проектов с бюджетом свыше 60000 фунтов стерлингов. Валютный курс: 0.51 фунтов стерлингов за $1</w:t>
      </w:r>
      <w:r>
        <w:rPr>
          <w:b/>
          <w:bCs/>
          <w:i w:val="0"/>
          <w:iCs w:val="0"/>
          <w:color w:val="auto"/>
          <w:sz w:val="28"/>
          <w:szCs w:val="28"/>
          <w:lang w:val="en-US"/>
        </w:rPr>
        <w:t>.</w:t>
      </w:r>
    </w:p>
    <w:p w14:paraId="7983C762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84E500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3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8520824" w14:textId="77777777" w:rsidR="00D463F6" w:rsidRPr="00D463F6" w:rsidRDefault="00D463F6" w:rsidP="00D463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63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1D39D12E" w14:textId="3E0F306F" w:rsidR="00D463F6" w:rsidRDefault="00D463F6" w:rsidP="00D463F6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49187D" w14:textId="77777777" w:rsidR="00D463F6" w:rsidRPr="00D463F6" w:rsidRDefault="00D463F6" w:rsidP="00D463F6">
      <w:pPr>
        <w:keepNext/>
        <w:ind w:firstLine="0"/>
        <w:jc w:val="center"/>
        <w:rPr>
          <w:sz w:val="28"/>
          <w:szCs w:val="28"/>
        </w:rPr>
      </w:pPr>
      <w:r w:rsidRPr="00D463F6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1" layoutInCell="1" allowOverlap="0" wp14:anchorId="1D3AFC33" wp14:editId="31E4932F">
            <wp:simplePos x="1649186" y="2095500"/>
            <wp:positionH relativeFrom="column">
              <wp:align>center</wp:align>
            </wp:positionH>
            <wp:positionV relativeFrom="line">
              <wp:posOffset>107950</wp:posOffset>
            </wp:positionV>
            <wp:extent cx="4791600" cy="3564000"/>
            <wp:effectExtent l="0" t="0" r="9525" b="0"/>
            <wp:wrapTopAndBottom/>
            <wp:docPr id="974609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9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EB373" w14:textId="584FCB57" w:rsidR="00D463F6" w:rsidRDefault="00D463F6" w:rsidP="00D463F6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463F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463F6">
        <w:rPr>
          <w:i w:val="0"/>
          <w:iCs w:val="0"/>
          <w:color w:val="auto"/>
          <w:sz w:val="28"/>
          <w:szCs w:val="28"/>
        </w:rPr>
        <w:fldChar w:fldCharType="begin"/>
      </w:r>
      <w:r w:rsidRPr="00D463F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463F6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4</w:t>
      </w:r>
      <w:r w:rsidRPr="00D463F6">
        <w:rPr>
          <w:i w:val="0"/>
          <w:iCs w:val="0"/>
          <w:color w:val="auto"/>
          <w:sz w:val="28"/>
          <w:szCs w:val="28"/>
        </w:rPr>
        <w:fldChar w:fldCharType="end"/>
      </w:r>
      <w:r w:rsidRPr="00D463F6">
        <w:rPr>
          <w:i w:val="0"/>
          <w:iCs w:val="0"/>
          <w:color w:val="auto"/>
          <w:sz w:val="28"/>
          <w:szCs w:val="28"/>
          <w:lang w:val="en-US"/>
        </w:rPr>
        <w:t xml:space="preserve">- </w:t>
      </w:r>
      <w:r w:rsidRPr="00D463F6">
        <w:rPr>
          <w:i w:val="0"/>
          <w:iCs w:val="0"/>
          <w:color w:val="auto"/>
          <w:sz w:val="28"/>
          <w:szCs w:val="28"/>
        </w:rPr>
        <w:t>выполнение примера 4</w:t>
      </w:r>
    </w:p>
    <w:p w14:paraId="1068EC04" w14:textId="1CDD5013" w:rsidR="008869E1" w:rsidRDefault="008869E1" w:rsidP="008869E1">
      <w:pPr>
        <w:pStyle w:val="ad"/>
        <w:pageBreakBefore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8869E1">
        <w:rPr>
          <w:b/>
          <w:bCs/>
          <w:i w:val="0"/>
          <w:iCs w:val="0"/>
          <w:color w:val="auto"/>
          <w:sz w:val="28"/>
          <w:szCs w:val="28"/>
        </w:rPr>
        <w:lastRenderedPageBreak/>
        <w:t>Пример 5. Выборка номеров сотрудников, которые работают над проектом p1 или р2 (или над обоими)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2EF49275" w14:textId="77777777" w:rsidR="008869E1" w:rsidRPr="008869E1" w:rsidRDefault="008869E1" w:rsidP="00886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8869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A34C7F" w14:textId="77777777" w:rsidR="008869E1" w:rsidRPr="008869E1" w:rsidRDefault="008869E1" w:rsidP="00886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EBA949B" w14:textId="77777777" w:rsidR="008869E1" w:rsidRPr="008869E1" w:rsidRDefault="008869E1" w:rsidP="00886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CD4AC76" w14:textId="66E3CA82" w:rsidR="008869E1" w:rsidRPr="008869E1" w:rsidRDefault="008869E1" w:rsidP="008869E1">
      <w:pPr>
        <w:ind w:firstLine="0"/>
        <w:rPr>
          <w:lang w:val="en-US"/>
        </w:rPr>
      </w:pP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E1">
        <w:rPr>
          <w:rFonts w:ascii="Consolas" w:hAnsi="Consolas" w:cs="Consolas"/>
          <w:color w:val="FF0000"/>
          <w:sz w:val="19"/>
          <w:szCs w:val="19"/>
          <w:lang w:val="en-US"/>
        </w:rPr>
        <w:t>'p1'</w:t>
      </w:r>
      <w:r w:rsidRPr="008869E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E1">
        <w:rPr>
          <w:rFonts w:ascii="Consolas" w:hAnsi="Consolas" w:cs="Consolas"/>
          <w:color w:val="FF0000"/>
          <w:sz w:val="19"/>
          <w:szCs w:val="19"/>
          <w:lang w:val="en-US"/>
        </w:rPr>
        <w:t>'p2'</w:t>
      </w:r>
      <w:r w:rsidRPr="008869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B9AA48" w14:textId="77777777" w:rsidR="008869E1" w:rsidRPr="008869E1" w:rsidRDefault="008869E1" w:rsidP="008869E1">
      <w:pPr>
        <w:keepNext/>
        <w:jc w:val="center"/>
        <w:rPr>
          <w:sz w:val="28"/>
          <w:szCs w:val="28"/>
        </w:rPr>
      </w:pPr>
      <w:r w:rsidRPr="008869E1">
        <w:rPr>
          <w:sz w:val="28"/>
          <w:szCs w:val="28"/>
          <w:lang w:val="en-US"/>
        </w:rPr>
        <w:drawing>
          <wp:anchor distT="0" distB="0" distL="114300" distR="114300" simplePos="0" relativeHeight="251662336" behindDoc="0" locked="1" layoutInCell="1" allowOverlap="0" wp14:anchorId="0F5440C3" wp14:editId="6E4077B3">
            <wp:simplePos x="2645229" y="2095500"/>
            <wp:positionH relativeFrom="column">
              <wp:align>center</wp:align>
            </wp:positionH>
            <wp:positionV relativeFrom="line">
              <wp:posOffset>107950</wp:posOffset>
            </wp:positionV>
            <wp:extent cx="3920400" cy="2631600"/>
            <wp:effectExtent l="0" t="0" r="4445" b="0"/>
            <wp:wrapTopAndBottom/>
            <wp:docPr id="61393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34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4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420D4" w14:textId="5EF985A2" w:rsidR="008869E1" w:rsidRDefault="008869E1" w:rsidP="008869E1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869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869E1">
        <w:rPr>
          <w:i w:val="0"/>
          <w:iCs w:val="0"/>
          <w:color w:val="auto"/>
          <w:sz w:val="28"/>
          <w:szCs w:val="28"/>
        </w:rPr>
        <w:fldChar w:fldCharType="begin"/>
      </w:r>
      <w:r w:rsidRPr="008869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69E1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5</w:t>
      </w:r>
      <w:r w:rsidRPr="008869E1">
        <w:rPr>
          <w:i w:val="0"/>
          <w:iCs w:val="0"/>
          <w:color w:val="auto"/>
          <w:sz w:val="28"/>
          <w:szCs w:val="28"/>
        </w:rPr>
        <w:fldChar w:fldCharType="end"/>
      </w:r>
      <w:r w:rsidRPr="00277E7F">
        <w:rPr>
          <w:i w:val="0"/>
          <w:iCs w:val="0"/>
          <w:color w:val="auto"/>
          <w:sz w:val="28"/>
          <w:szCs w:val="28"/>
        </w:rPr>
        <w:t xml:space="preserve"> - </w:t>
      </w:r>
      <w:r w:rsidRPr="008869E1">
        <w:rPr>
          <w:i w:val="0"/>
          <w:iCs w:val="0"/>
          <w:color w:val="auto"/>
          <w:sz w:val="28"/>
          <w:szCs w:val="28"/>
        </w:rPr>
        <w:t>выполнение упражнения 5</w:t>
      </w:r>
    </w:p>
    <w:p w14:paraId="520A4E2E" w14:textId="5A2816E5" w:rsidR="008869E1" w:rsidRDefault="008869E1" w:rsidP="008869E1">
      <w:pPr>
        <w:pStyle w:val="ad"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8869E1">
        <w:rPr>
          <w:b/>
          <w:bCs/>
          <w:i w:val="0"/>
          <w:iCs w:val="0"/>
          <w:color w:val="auto"/>
          <w:sz w:val="28"/>
          <w:szCs w:val="28"/>
        </w:rPr>
        <w:t>Пример 6. Неправильный запрос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6B23AA77" w14:textId="77777777" w:rsidR="008869E1" w:rsidRPr="008869E1" w:rsidRDefault="008869E1" w:rsidP="00886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8869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4F7E2E" w14:textId="77777777" w:rsidR="008869E1" w:rsidRPr="008869E1" w:rsidRDefault="008869E1" w:rsidP="008869E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8869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9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69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</w:p>
    <w:p w14:paraId="4BB396C1" w14:textId="4EA89ABA" w:rsidR="008869E1" w:rsidRDefault="008869E1" w:rsidP="008869E1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022615" w14:textId="77777777" w:rsidR="008869E1" w:rsidRPr="008869E1" w:rsidRDefault="008869E1" w:rsidP="008869E1">
      <w:pPr>
        <w:keepNext/>
        <w:ind w:firstLine="0"/>
        <w:jc w:val="center"/>
        <w:rPr>
          <w:sz w:val="28"/>
          <w:szCs w:val="28"/>
        </w:rPr>
      </w:pPr>
      <w:r w:rsidRPr="008869E1">
        <w:rPr>
          <w:sz w:val="28"/>
          <w:szCs w:val="28"/>
        </w:rPr>
        <w:drawing>
          <wp:inline distT="0" distB="0" distL="0" distR="0" wp14:anchorId="4637BA90" wp14:editId="2AB7031F">
            <wp:extent cx="5940425" cy="2839085"/>
            <wp:effectExtent l="0" t="0" r="3175" b="0"/>
            <wp:docPr id="665473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3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5AA8" w14:textId="0E52E97B" w:rsidR="008869E1" w:rsidRDefault="008869E1" w:rsidP="008869E1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869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869E1">
        <w:rPr>
          <w:i w:val="0"/>
          <w:iCs w:val="0"/>
          <w:color w:val="auto"/>
          <w:sz w:val="28"/>
          <w:szCs w:val="28"/>
        </w:rPr>
        <w:fldChar w:fldCharType="begin"/>
      </w:r>
      <w:r w:rsidRPr="008869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869E1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6</w:t>
      </w:r>
      <w:r w:rsidRPr="008869E1">
        <w:rPr>
          <w:i w:val="0"/>
          <w:iCs w:val="0"/>
          <w:color w:val="auto"/>
          <w:sz w:val="28"/>
          <w:szCs w:val="28"/>
        </w:rPr>
        <w:fldChar w:fldCharType="end"/>
      </w:r>
      <w:r w:rsidRPr="008869E1">
        <w:rPr>
          <w:i w:val="0"/>
          <w:iCs w:val="0"/>
          <w:color w:val="auto"/>
          <w:sz w:val="28"/>
          <w:szCs w:val="28"/>
        </w:rPr>
        <w:t xml:space="preserve"> - выполнение примера 6</w:t>
      </w:r>
    </w:p>
    <w:p w14:paraId="01AB590C" w14:textId="4AC811F8" w:rsidR="008869E1" w:rsidRDefault="008869E1" w:rsidP="008869E1">
      <w:r>
        <w:rPr>
          <w:lang w:val="en-US"/>
        </w:rPr>
        <w:lastRenderedPageBreak/>
        <w:t>DISTINCT</w:t>
      </w:r>
      <w:r w:rsidRPr="008869E1">
        <w:t xml:space="preserve"> – </w:t>
      </w:r>
      <w:r>
        <w:t>применяется ко всем столбцам запроса, а не к отдельному столбцу.</w:t>
      </w:r>
    </w:p>
    <w:p w14:paraId="6C92824A" w14:textId="39531892" w:rsidR="008869E1" w:rsidRDefault="008869E1" w:rsidP="008869E1">
      <w:pPr>
        <w:pStyle w:val="ad"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8869E1">
        <w:rPr>
          <w:b/>
          <w:bCs/>
          <w:i w:val="0"/>
          <w:iCs w:val="0"/>
          <w:color w:val="auto"/>
          <w:sz w:val="28"/>
          <w:szCs w:val="28"/>
        </w:rPr>
        <w:t>Пример 7. Неправильное размещение логических операторов</w:t>
      </w:r>
      <w:r>
        <w:rPr>
          <w:b/>
          <w:bCs/>
          <w:i w:val="0"/>
          <w:iCs w:val="0"/>
          <w:color w:val="auto"/>
          <w:sz w:val="28"/>
          <w:szCs w:val="28"/>
          <w:lang w:val="en-US"/>
        </w:rPr>
        <w:t>.</w:t>
      </w:r>
    </w:p>
    <w:p w14:paraId="71CEB568" w14:textId="77777777" w:rsidR="00277E7F" w:rsidRPr="00277E7F" w:rsidRDefault="00277E7F" w:rsidP="00277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E7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124AB3" w14:textId="77777777" w:rsidR="00277E7F" w:rsidRPr="00277E7F" w:rsidRDefault="00277E7F" w:rsidP="00277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E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</w:p>
    <w:p w14:paraId="32C86881" w14:textId="77777777" w:rsidR="00277E7F" w:rsidRPr="00277E7F" w:rsidRDefault="00277E7F" w:rsidP="00277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E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25348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5DEE89" w14:textId="77777777" w:rsidR="00277E7F" w:rsidRPr="00277E7F" w:rsidRDefault="00277E7F" w:rsidP="00277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FF0000"/>
          <w:sz w:val="19"/>
          <w:szCs w:val="19"/>
          <w:lang w:val="en-US"/>
        </w:rPr>
        <w:t>'Matthew'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FF0000"/>
          <w:sz w:val="19"/>
          <w:szCs w:val="19"/>
          <w:lang w:val="en-US"/>
        </w:rPr>
        <w:t>'d1'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94D729" w14:textId="77777777" w:rsidR="00277E7F" w:rsidRPr="00277E7F" w:rsidRDefault="00277E7F" w:rsidP="00277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F0E1F" w14:textId="77777777" w:rsidR="00277E7F" w:rsidRPr="00277E7F" w:rsidRDefault="00277E7F" w:rsidP="00277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E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</w:p>
    <w:p w14:paraId="209D8704" w14:textId="77777777" w:rsidR="00277E7F" w:rsidRPr="00277E7F" w:rsidRDefault="00277E7F" w:rsidP="00277E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E7F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25348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emp_lname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1BAADF" w14:textId="5651706E" w:rsidR="008869E1" w:rsidRDefault="00277E7F" w:rsidP="00277E7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emp_fname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7E7F">
        <w:rPr>
          <w:rFonts w:ascii="Consolas" w:hAnsi="Consolas" w:cs="Consolas"/>
          <w:color w:val="FF0000"/>
          <w:sz w:val="19"/>
          <w:szCs w:val="19"/>
          <w:lang w:val="en-US"/>
        </w:rPr>
        <w:t>'Matthew'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E7F">
        <w:rPr>
          <w:rFonts w:ascii="Consolas" w:hAnsi="Consolas" w:cs="Consolas"/>
          <w:color w:val="FF0000"/>
          <w:sz w:val="19"/>
          <w:szCs w:val="19"/>
          <w:lang w:val="en-US"/>
        </w:rPr>
        <w:t>'d1'</w:t>
      </w:r>
      <w:r w:rsidRPr="00277E7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277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2738CAF" w14:textId="77777777" w:rsidR="00277E7F" w:rsidRPr="00277E7F" w:rsidRDefault="00277E7F" w:rsidP="00277E7F">
      <w:pPr>
        <w:keepNext/>
        <w:ind w:firstLine="0"/>
        <w:jc w:val="center"/>
        <w:rPr>
          <w:sz w:val="28"/>
          <w:szCs w:val="28"/>
        </w:rPr>
      </w:pPr>
      <w:r w:rsidRPr="00277E7F">
        <w:rPr>
          <w:sz w:val="28"/>
          <w:szCs w:val="28"/>
          <w:lang w:val="en-US"/>
        </w:rPr>
        <w:drawing>
          <wp:inline distT="0" distB="0" distL="0" distR="0" wp14:anchorId="27CB1F68" wp14:editId="552F2EBC">
            <wp:extent cx="5940425" cy="6515735"/>
            <wp:effectExtent l="0" t="0" r="3175" b="0"/>
            <wp:docPr id="126219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94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0D9B" w14:textId="610A5DB9" w:rsidR="00277E7F" w:rsidRDefault="00277E7F" w:rsidP="00277E7F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277E7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77E7F">
        <w:rPr>
          <w:i w:val="0"/>
          <w:iCs w:val="0"/>
          <w:color w:val="auto"/>
          <w:sz w:val="28"/>
          <w:szCs w:val="28"/>
        </w:rPr>
        <w:fldChar w:fldCharType="begin"/>
      </w:r>
      <w:r w:rsidRPr="00277E7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77E7F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7</w:t>
      </w:r>
      <w:r w:rsidRPr="00277E7F">
        <w:rPr>
          <w:i w:val="0"/>
          <w:iCs w:val="0"/>
          <w:color w:val="auto"/>
          <w:sz w:val="28"/>
          <w:szCs w:val="28"/>
        </w:rPr>
        <w:fldChar w:fldCharType="end"/>
      </w:r>
      <w:r w:rsidRPr="00277E7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277E7F">
        <w:rPr>
          <w:i w:val="0"/>
          <w:iCs w:val="0"/>
          <w:color w:val="auto"/>
          <w:sz w:val="28"/>
          <w:szCs w:val="28"/>
        </w:rPr>
        <w:t>выполнение примера 7</w:t>
      </w:r>
    </w:p>
    <w:p w14:paraId="3B2DDBFF" w14:textId="4BBE5D46" w:rsidR="00277E7F" w:rsidRDefault="00277E7F" w:rsidP="00277E7F">
      <w:pPr>
        <w:rPr>
          <w:sz w:val="28"/>
          <w:szCs w:val="28"/>
        </w:rPr>
      </w:pPr>
      <w:r w:rsidRPr="00277E7F">
        <w:rPr>
          <w:sz w:val="28"/>
          <w:szCs w:val="28"/>
        </w:rPr>
        <w:lastRenderedPageBreak/>
        <w:t>Разные выводы запросов получаются из-за порядка выполнения логических операций, которые диктуются скобками</w:t>
      </w:r>
      <w:r>
        <w:rPr>
          <w:sz w:val="28"/>
          <w:szCs w:val="28"/>
        </w:rPr>
        <w:t>.</w:t>
      </w:r>
    </w:p>
    <w:p w14:paraId="4D7C812E" w14:textId="1004B49C" w:rsidR="00277E7F" w:rsidRDefault="00277E7F" w:rsidP="00277E7F">
      <w:pPr>
        <w:pStyle w:val="ad"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277E7F">
        <w:rPr>
          <w:b/>
          <w:bCs/>
          <w:i w:val="0"/>
          <w:iCs w:val="0"/>
          <w:color w:val="auto"/>
          <w:sz w:val="28"/>
          <w:szCs w:val="28"/>
        </w:rPr>
        <w:t>Пример 9. Выборка всех столбцов сотрудников, чей табельный номер равен 29346, 28559 или 25348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03AA6F18" w14:textId="77777777" w:rsidR="00F972B1" w:rsidRPr="00F972B1" w:rsidRDefault="00F972B1" w:rsidP="00F972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2B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749980" w14:textId="77777777" w:rsidR="00F972B1" w:rsidRPr="00F972B1" w:rsidRDefault="00F972B1" w:rsidP="00F972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2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2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07B40D61" w14:textId="636C7BE3" w:rsidR="00F972B1" w:rsidRPr="00F972B1" w:rsidRDefault="00F972B1" w:rsidP="00F972B1">
      <w:pPr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F972B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29346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28559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25348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F951D7" w14:textId="77777777" w:rsidR="00F972B1" w:rsidRPr="00F972B1" w:rsidRDefault="00F972B1" w:rsidP="00F972B1">
      <w:pPr>
        <w:keepNext/>
        <w:ind w:firstLine="0"/>
        <w:jc w:val="center"/>
        <w:rPr>
          <w:sz w:val="28"/>
          <w:szCs w:val="28"/>
        </w:rPr>
      </w:pPr>
      <w:r w:rsidRPr="00F972B1">
        <w:rPr>
          <w:rFonts w:ascii="Consolas" w:hAnsi="Consolas" w:cs="Consolas"/>
          <w:sz w:val="28"/>
          <w:szCs w:val="28"/>
        </w:rPr>
        <w:drawing>
          <wp:anchor distT="0" distB="0" distL="114300" distR="114300" simplePos="0" relativeHeight="251663360" behindDoc="0" locked="1" layoutInCell="1" allowOverlap="0" wp14:anchorId="4DF0AC09" wp14:editId="5FAB822D">
            <wp:simplePos x="1317171" y="2569029"/>
            <wp:positionH relativeFrom="column">
              <wp:align>center</wp:align>
            </wp:positionH>
            <wp:positionV relativeFrom="line">
              <wp:posOffset>107950</wp:posOffset>
            </wp:positionV>
            <wp:extent cx="5468400" cy="3049200"/>
            <wp:effectExtent l="0" t="0" r="0" b="0"/>
            <wp:wrapTopAndBottom/>
            <wp:docPr id="55192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27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7BF3B" w14:textId="36D7D53D" w:rsidR="00277E7F" w:rsidRDefault="00F972B1" w:rsidP="00F972B1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972B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972B1">
        <w:rPr>
          <w:i w:val="0"/>
          <w:iCs w:val="0"/>
          <w:color w:val="auto"/>
          <w:sz w:val="28"/>
          <w:szCs w:val="28"/>
        </w:rPr>
        <w:fldChar w:fldCharType="begin"/>
      </w:r>
      <w:r w:rsidRPr="00F972B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972B1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8</w:t>
      </w:r>
      <w:r w:rsidRPr="00F972B1">
        <w:rPr>
          <w:i w:val="0"/>
          <w:iCs w:val="0"/>
          <w:color w:val="auto"/>
          <w:sz w:val="28"/>
          <w:szCs w:val="28"/>
        </w:rPr>
        <w:fldChar w:fldCharType="end"/>
      </w:r>
      <w:r w:rsidRPr="00F972B1">
        <w:rPr>
          <w:i w:val="0"/>
          <w:iCs w:val="0"/>
          <w:color w:val="auto"/>
          <w:sz w:val="28"/>
          <w:szCs w:val="28"/>
        </w:rPr>
        <w:t xml:space="preserve"> - выполнение </w:t>
      </w:r>
      <w:r>
        <w:rPr>
          <w:i w:val="0"/>
          <w:iCs w:val="0"/>
          <w:color w:val="auto"/>
          <w:sz w:val="28"/>
          <w:szCs w:val="28"/>
        </w:rPr>
        <w:t>примера</w:t>
      </w:r>
      <w:r w:rsidRPr="00F972B1">
        <w:rPr>
          <w:i w:val="0"/>
          <w:iCs w:val="0"/>
          <w:color w:val="auto"/>
          <w:sz w:val="28"/>
          <w:szCs w:val="28"/>
        </w:rPr>
        <w:t xml:space="preserve"> </w:t>
      </w:r>
      <w:r w:rsidR="00094B9D">
        <w:rPr>
          <w:i w:val="0"/>
          <w:iCs w:val="0"/>
          <w:color w:val="auto"/>
          <w:sz w:val="28"/>
          <w:szCs w:val="28"/>
        </w:rPr>
        <w:t>9</w:t>
      </w:r>
    </w:p>
    <w:p w14:paraId="54D707B5" w14:textId="57623357" w:rsidR="00F972B1" w:rsidRDefault="00F972B1" w:rsidP="00F972B1">
      <w:pPr>
        <w:pStyle w:val="ad"/>
        <w:pageBreakBefore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F972B1">
        <w:rPr>
          <w:b/>
          <w:bCs/>
          <w:i w:val="0"/>
          <w:iCs w:val="0"/>
          <w:color w:val="auto"/>
          <w:sz w:val="28"/>
          <w:szCs w:val="28"/>
        </w:rPr>
        <w:lastRenderedPageBreak/>
        <w:t>Пример 10. Выборка всех столбцов для сотрудников, чей табельный номер не равен ни 10102, ни 9031</w:t>
      </w:r>
      <w:r w:rsidRPr="00F972B1"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44796557" w14:textId="77777777" w:rsidR="00F972B1" w:rsidRPr="00F972B1" w:rsidRDefault="00F972B1" w:rsidP="00F972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2B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31957F" w14:textId="77777777" w:rsidR="00F972B1" w:rsidRPr="00F972B1" w:rsidRDefault="00F972B1" w:rsidP="00F972B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2B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2B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780EBA02" w14:textId="047EDBAB" w:rsidR="00F972B1" w:rsidRDefault="00F972B1" w:rsidP="00F972B1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2B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972B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>10102</w:t>
      </w:r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72B1">
        <w:rPr>
          <w:rFonts w:ascii="Consolas" w:hAnsi="Consolas" w:cs="Consolas"/>
          <w:color w:val="000000"/>
          <w:sz w:val="19"/>
          <w:szCs w:val="19"/>
          <w:lang w:val="en-US"/>
        </w:rPr>
        <w:t>9031</w:t>
      </w:r>
      <w:r w:rsidRPr="00F972B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0842EF" w14:textId="77777777" w:rsidR="00F972B1" w:rsidRPr="00F972B1" w:rsidRDefault="00F972B1" w:rsidP="00F972B1">
      <w:pPr>
        <w:keepNext/>
        <w:ind w:firstLine="0"/>
        <w:jc w:val="center"/>
        <w:rPr>
          <w:sz w:val="28"/>
          <w:szCs w:val="28"/>
        </w:rPr>
      </w:pPr>
      <w:r w:rsidRPr="00F972B1">
        <w:rPr>
          <w:noProof/>
          <w:sz w:val="28"/>
          <w:szCs w:val="28"/>
        </w:rPr>
        <w:drawing>
          <wp:anchor distT="0" distB="0" distL="114300" distR="114300" simplePos="0" relativeHeight="251664384" behindDoc="0" locked="1" layoutInCell="1" allowOverlap="0" wp14:anchorId="4B369676" wp14:editId="53B7DD3C">
            <wp:simplePos x="0" y="0"/>
            <wp:positionH relativeFrom="column">
              <wp:align>center</wp:align>
            </wp:positionH>
            <wp:positionV relativeFrom="line">
              <wp:posOffset>107950</wp:posOffset>
            </wp:positionV>
            <wp:extent cx="2124000" cy="4302000"/>
            <wp:effectExtent l="0" t="0" r="0" b="3810"/>
            <wp:wrapTopAndBottom/>
            <wp:docPr id="1661031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31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4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54506" w14:textId="2A82603E" w:rsidR="00F972B1" w:rsidRDefault="00F972B1" w:rsidP="00F972B1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972B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972B1">
        <w:rPr>
          <w:i w:val="0"/>
          <w:iCs w:val="0"/>
          <w:color w:val="auto"/>
          <w:sz w:val="28"/>
          <w:szCs w:val="28"/>
        </w:rPr>
        <w:fldChar w:fldCharType="begin"/>
      </w:r>
      <w:r w:rsidRPr="00F972B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972B1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9</w:t>
      </w:r>
      <w:r w:rsidRPr="00F972B1">
        <w:rPr>
          <w:i w:val="0"/>
          <w:iCs w:val="0"/>
          <w:color w:val="auto"/>
          <w:sz w:val="28"/>
          <w:szCs w:val="28"/>
        </w:rPr>
        <w:fldChar w:fldCharType="end"/>
      </w:r>
      <w:r w:rsidRPr="00F972B1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F972B1">
        <w:rPr>
          <w:i w:val="0"/>
          <w:iCs w:val="0"/>
          <w:color w:val="auto"/>
          <w:sz w:val="28"/>
          <w:szCs w:val="28"/>
        </w:rPr>
        <w:t xml:space="preserve">выполнение примера </w:t>
      </w:r>
      <w:r w:rsidR="00094B9D">
        <w:rPr>
          <w:i w:val="0"/>
          <w:iCs w:val="0"/>
          <w:color w:val="auto"/>
          <w:sz w:val="28"/>
          <w:szCs w:val="28"/>
        </w:rPr>
        <w:t>10</w:t>
      </w:r>
    </w:p>
    <w:p w14:paraId="4AFB18D2" w14:textId="67484FAB" w:rsidR="00F972B1" w:rsidRDefault="00F972B1" w:rsidP="00F972B1">
      <w:pPr>
        <w:pStyle w:val="ad"/>
        <w:pageBreakBefore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F972B1">
        <w:rPr>
          <w:b/>
          <w:bCs/>
          <w:i w:val="0"/>
          <w:iCs w:val="0"/>
          <w:color w:val="auto"/>
          <w:sz w:val="28"/>
          <w:szCs w:val="28"/>
        </w:rPr>
        <w:lastRenderedPageBreak/>
        <w:t>Пример 11. Выборка наименований проектов и бюджетов всех проектов с бюджетом, находящимся в диапазоне от $95 ООО и до $120 ООО включительно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33F53BE9" w14:textId="77777777" w:rsidR="00094B9D" w:rsidRPr="00094B9D" w:rsidRDefault="00094B9D" w:rsidP="00094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B9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094B9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083847" w14:textId="77777777" w:rsidR="00094B9D" w:rsidRPr="00094B9D" w:rsidRDefault="00094B9D" w:rsidP="00094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B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B9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B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1CC4224E" w14:textId="7063E570" w:rsidR="00F972B1" w:rsidRDefault="00094B9D" w:rsidP="00094B9D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95000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29D4EA" w14:textId="77777777" w:rsidR="00094B9D" w:rsidRPr="00094B9D" w:rsidRDefault="00094B9D" w:rsidP="00094B9D">
      <w:pPr>
        <w:keepNext/>
        <w:ind w:firstLine="0"/>
        <w:jc w:val="center"/>
        <w:rPr>
          <w:sz w:val="28"/>
          <w:szCs w:val="28"/>
        </w:rPr>
      </w:pPr>
      <w:r w:rsidRPr="00094B9D">
        <w:rPr>
          <w:noProof/>
          <w:sz w:val="28"/>
          <w:szCs w:val="28"/>
        </w:rPr>
        <w:drawing>
          <wp:inline distT="0" distB="0" distL="0" distR="0" wp14:anchorId="14798BE7" wp14:editId="1914A398">
            <wp:extent cx="5940425" cy="2913380"/>
            <wp:effectExtent l="0" t="0" r="3175" b="1270"/>
            <wp:docPr id="194801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19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224" w14:textId="4455943D" w:rsidR="00094B9D" w:rsidRDefault="00094B9D" w:rsidP="00094B9D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94B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94B9D">
        <w:rPr>
          <w:i w:val="0"/>
          <w:iCs w:val="0"/>
          <w:color w:val="auto"/>
          <w:sz w:val="28"/>
          <w:szCs w:val="28"/>
        </w:rPr>
        <w:fldChar w:fldCharType="begin"/>
      </w:r>
      <w:r w:rsidRPr="00094B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4B9D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10</w:t>
      </w:r>
      <w:r w:rsidRPr="00094B9D">
        <w:rPr>
          <w:i w:val="0"/>
          <w:iCs w:val="0"/>
          <w:color w:val="auto"/>
          <w:sz w:val="28"/>
          <w:szCs w:val="28"/>
        </w:rPr>
        <w:fldChar w:fldCharType="end"/>
      </w:r>
      <w:r w:rsidRPr="00094B9D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094B9D">
        <w:rPr>
          <w:i w:val="0"/>
          <w:iCs w:val="0"/>
          <w:color w:val="auto"/>
          <w:sz w:val="28"/>
          <w:szCs w:val="28"/>
        </w:rPr>
        <w:t xml:space="preserve">выполнение примера </w:t>
      </w:r>
      <w:r>
        <w:rPr>
          <w:i w:val="0"/>
          <w:iCs w:val="0"/>
          <w:color w:val="auto"/>
          <w:sz w:val="28"/>
          <w:szCs w:val="28"/>
        </w:rPr>
        <w:t>11</w:t>
      </w:r>
    </w:p>
    <w:p w14:paraId="7300DF00" w14:textId="1A360C35" w:rsidR="00094B9D" w:rsidRDefault="00094B9D" w:rsidP="00094B9D">
      <w:pPr>
        <w:pStyle w:val="ad"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094B9D">
        <w:rPr>
          <w:b/>
          <w:bCs/>
          <w:i w:val="0"/>
          <w:iCs w:val="0"/>
          <w:color w:val="auto"/>
          <w:sz w:val="28"/>
          <w:szCs w:val="28"/>
        </w:rPr>
        <w:t>Пример 12. Замена оператора BETWEEN сравнениями, соединенными оператором AND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6EC06FA9" w14:textId="77777777" w:rsidR="00094B9D" w:rsidRPr="00094B9D" w:rsidRDefault="00094B9D" w:rsidP="00094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B9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094B9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88A7AE" w14:textId="77777777" w:rsidR="00094B9D" w:rsidRPr="00094B9D" w:rsidRDefault="00094B9D" w:rsidP="00094B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4B9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B9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B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25FCDEB9" w14:textId="0095BB6C" w:rsidR="00094B9D" w:rsidRPr="00094B9D" w:rsidRDefault="00094B9D" w:rsidP="00094B9D">
      <w:pPr>
        <w:ind w:firstLine="0"/>
        <w:rPr>
          <w:lang w:val="en-US"/>
        </w:rPr>
      </w:pPr>
      <w:r w:rsidRPr="00094B9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094B9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4B9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95000 </w:t>
      </w:r>
      <w:r w:rsidRPr="00094B9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120000</w:t>
      </w:r>
      <w:r w:rsidRPr="00094B9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94B9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0DFA9A" w14:textId="77777777" w:rsidR="00094B9D" w:rsidRPr="00094B9D" w:rsidRDefault="00094B9D" w:rsidP="00094B9D">
      <w:pPr>
        <w:keepNext/>
        <w:jc w:val="center"/>
        <w:rPr>
          <w:sz w:val="28"/>
          <w:szCs w:val="28"/>
          <w:lang w:val="en-US"/>
        </w:rPr>
      </w:pPr>
      <w:r w:rsidRPr="00094B9D">
        <w:rPr>
          <w:sz w:val="28"/>
          <w:szCs w:val="28"/>
          <w:lang w:val="en-US"/>
        </w:rPr>
        <w:drawing>
          <wp:anchor distT="0" distB="0" distL="114300" distR="114300" simplePos="0" relativeHeight="251665408" behindDoc="0" locked="1" layoutInCell="1" allowOverlap="0" wp14:anchorId="61F33003" wp14:editId="4284DFCA">
            <wp:simplePos x="1529443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3128400" cy="1854000"/>
            <wp:effectExtent l="0" t="0" r="0" b="0"/>
            <wp:wrapTopAndBottom/>
            <wp:docPr id="212593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22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7C2E9" w14:textId="089F4400" w:rsidR="00094B9D" w:rsidRDefault="00094B9D" w:rsidP="00094B9D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094B9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94B9D">
        <w:rPr>
          <w:i w:val="0"/>
          <w:iCs w:val="0"/>
          <w:color w:val="auto"/>
          <w:sz w:val="28"/>
          <w:szCs w:val="28"/>
        </w:rPr>
        <w:fldChar w:fldCharType="begin"/>
      </w:r>
      <w:r w:rsidRPr="00094B9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4B9D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11</w:t>
      </w:r>
      <w:r w:rsidRPr="00094B9D">
        <w:rPr>
          <w:i w:val="0"/>
          <w:iCs w:val="0"/>
          <w:color w:val="auto"/>
          <w:sz w:val="28"/>
          <w:szCs w:val="28"/>
        </w:rPr>
        <w:fldChar w:fldCharType="end"/>
      </w:r>
      <w:r w:rsidRPr="00094B9D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094B9D">
        <w:rPr>
          <w:i w:val="0"/>
          <w:iCs w:val="0"/>
          <w:color w:val="auto"/>
          <w:sz w:val="28"/>
          <w:szCs w:val="28"/>
        </w:rPr>
        <w:t>выполнение задания 12</w:t>
      </w:r>
    </w:p>
    <w:p w14:paraId="1113CD77" w14:textId="1BE8A296" w:rsidR="00094B9D" w:rsidRPr="00C169A2" w:rsidRDefault="00094B9D" w:rsidP="00094B9D">
      <w:pPr>
        <w:pStyle w:val="ad"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094B9D">
        <w:rPr>
          <w:b/>
          <w:bCs/>
          <w:i w:val="0"/>
          <w:iCs w:val="0"/>
          <w:color w:val="auto"/>
          <w:sz w:val="28"/>
          <w:szCs w:val="28"/>
        </w:rPr>
        <w:lastRenderedPageBreak/>
        <w:t>Пример 13. Выборка всех проектов с бюджетом меньшим, чем $100 000 и большим, чем $150</w:t>
      </w:r>
      <w:r w:rsidR="00C169A2">
        <w:rPr>
          <w:b/>
          <w:bCs/>
          <w:i w:val="0"/>
          <w:iCs w:val="0"/>
          <w:color w:val="auto"/>
          <w:sz w:val="28"/>
          <w:szCs w:val="28"/>
        </w:rPr>
        <w:t> </w:t>
      </w:r>
      <w:r w:rsidRPr="00094B9D">
        <w:rPr>
          <w:b/>
          <w:bCs/>
          <w:i w:val="0"/>
          <w:iCs w:val="0"/>
          <w:color w:val="auto"/>
          <w:sz w:val="28"/>
          <w:szCs w:val="28"/>
        </w:rPr>
        <w:t>000</w:t>
      </w:r>
      <w:r w:rsidR="00C169A2" w:rsidRPr="00C169A2">
        <w:rPr>
          <w:b/>
          <w:bCs/>
          <w:i w:val="0"/>
          <w:iCs w:val="0"/>
          <w:color w:val="auto"/>
          <w:sz w:val="28"/>
          <w:szCs w:val="28"/>
        </w:rPr>
        <w:t>/</w:t>
      </w:r>
    </w:p>
    <w:p w14:paraId="26647633" w14:textId="77777777" w:rsidR="00C169A2" w:rsidRPr="00C169A2" w:rsidRDefault="00C169A2" w:rsidP="00C169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174609" w14:textId="77777777" w:rsidR="00C169A2" w:rsidRPr="00C169A2" w:rsidRDefault="00C169A2" w:rsidP="00C169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52E6BA5C" w14:textId="77777777" w:rsidR="00C169A2" w:rsidRDefault="00C169A2" w:rsidP="00C169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150000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9E1286" w14:textId="77777777" w:rsidR="00C169A2" w:rsidRPr="00C169A2" w:rsidRDefault="00C169A2" w:rsidP="00C169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83542" w14:textId="77777777" w:rsidR="00C169A2" w:rsidRPr="00C169A2" w:rsidRDefault="00C169A2" w:rsidP="00C169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</w:t>
      </w:r>
    </w:p>
    <w:p w14:paraId="36FF85BB" w14:textId="1C701D04" w:rsidR="00C169A2" w:rsidRDefault="00C169A2" w:rsidP="00C169A2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100000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150000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27B32C" w14:textId="77777777" w:rsidR="00C169A2" w:rsidRPr="00C169A2" w:rsidRDefault="00C169A2" w:rsidP="00C169A2">
      <w:pPr>
        <w:keepNext/>
        <w:ind w:firstLine="0"/>
        <w:jc w:val="center"/>
        <w:rPr>
          <w:sz w:val="28"/>
          <w:szCs w:val="28"/>
        </w:rPr>
      </w:pPr>
      <w:r w:rsidRPr="00C169A2">
        <w:rPr>
          <w:sz w:val="28"/>
          <w:szCs w:val="28"/>
          <w:lang w:val="en-US"/>
        </w:rPr>
        <w:drawing>
          <wp:anchor distT="0" distB="0" distL="114300" distR="114300" simplePos="0" relativeHeight="251666432" behindDoc="0" locked="1" layoutInCell="1" allowOverlap="0" wp14:anchorId="3B7C3508" wp14:editId="379304A4">
            <wp:simplePos x="1077686" y="2378529"/>
            <wp:positionH relativeFrom="column">
              <wp:align>center</wp:align>
            </wp:positionH>
            <wp:positionV relativeFrom="line">
              <wp:posOffset>107950</wp:posOffset>
            </wp:positionV>
            <wp:extent cx="5940000" cy="4780800"/>
            <wp:effectExtent l="0" t="0" r="3810" b="1270"/>
            <wp:wrapTopAndBottom/>
            <wp:docPr id="842343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439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25A26" w14:textId="502B0CF2" w:rsidR="00C169A2" w:rsidRDefault="00C169A2" w:rsidP="00C169A2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169A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169A2">
        <w:rPr>
          <w:i w:val="0"/>
          <w:iCs w:val="0"/>
          <w:color w:val="auto"/>
          <w:sz w:val="28"/>
          <w:szCs w:val="28"/>
        </w:rPr>
        <w:fldChar w:fldCharType="begin"/>
      </w:r>
      <w:r w:rsidRPr="00C169A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69A2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12</w:t>
      </w:r>
      <w:r w:rsidRPr="00C169A2">
        <w:rPr>
          <w:i w:val="0"/>
          <w:iCs w:val="0"/>
          <w:color w:val="auto"/>
          <w:sz w:val="28"/>
          <w:szCs w:val="28"/>
        </w:rPr>
        <w:fldChar w:fldCharType="end"/>
      </w:r>
      <w:r w:rsidRPr="00C169A2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C169A2">
        <w:rPr>
          <w:i w:val="0"/>
          <w:iCs w:val="0"/>
          <w:color w:val="auto"/>
          <w:sz w:val="28"/>
          <w:szCs w:val="28"/>
        </w:rPr>
        <w:t>выполнение примера 13</w:t>
      </w:r>
    </w:p>
    <w:p w14:paraId="2C292FDC" w14:textId="16A85A8B" w:rsidR="00C169A2" w:rsidRDefault="00C169A2" w:rsidP="00C169A2">
      <w:pPr>
        <w:pStyle w:val="ad"/>
        <w:pageBreakBefore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  <w:lang w:val="en-US"/>
        </w:rPr>
      </w:pPr>
      <w:r w:rsidRPr="00C169A2">
        <w:rPr>
          <w:b/>
          <w:bCs/>
          <w:i w:val="0"/>
          <w:iCs w:val="0"/>
          <w:color w:val="auto"/>
          <w:sz w:val="28"/>
          <w:szCs w:val="28"/>
        </w:rPr>
        <w:lastRenderedPageBreak/>
        <w:t>Пример 14. Выборка табельных номеров служащих и соответствующих номеров проектов для служащих, чья должность неизвестна и которые работают над проектом р2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41C878AC" w14:textId="77777777" w:rsidR="00C169A2" w:rsidRPr="00C169A2" w:rsidRDefault="00C169A2" w:rsidP="00C169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CA2B70" w14:textId="77777777" w:rsidR="00C169A2" w:rsidRPr="00C169A2" w:rsidRDefault="00C169A2" w:rsidP="00C169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Emp_</w:t>
      </w:r>
      <w:proofErr w:type="gramStart"/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gramEnd"/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</w:p>
    <w:p w14:paraId="4ABCC839" w14:textId="60F13011" w:rsidR="00C169A2" w:rsidRDefault="00C169A2" w:rsidP="00C169A2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169A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>Project_no</w:t>
      </w:r>
      <w:proofErr w:type="spellEnd"/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FF0000"/>
          <w:sz w:val="19"/>
          <w:szCs w:val="19"/>
          <w:lang w:val="en-US"/>
        </w:rPr>
        <w:t>'p2'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16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9A2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323B00EE" w14:textId="77777777" w:rsidR="00C169A2" w:rsidRPr="00C169A2" w:rsidRDefault="00C169A2" w:rsidP="00C169A2">
      <w:pPr>
        <w:keepNext/>
        <w:ind w:firstLine="0"/>
        <w:jc w:val="center"/>
        <w:rPr>
          <w:sz w:val="28"/>
          <w:szCs w:val="28"/>
        </w:rPr>
      </w:pPr>
      <w:r w:rsidRPr="00C169A2">
        <w:rPr>
          <w:sz w:val="28"/>
          <w:szCs w:val="28"/>
          <w:lang w:val="en-US"/>
        </w:rPr>
        <w:drawing>
          <wp:anchor distT="0" distB="0" distL="114300" distR="114300" simplePos="0" relativeHeight="251667456" behindDoc="0" locked="1" layoutInCell="1" allowOverlap="0" wp14:anchorId="7F0ED4C7" wp14:editId="0B4A148A">
            <wp:simplePos x="1077686" y="2264229"/>
            <wp:positionH relativeFrom="column">
              <wp:align>center</wp:align>
            </wp:positionH>
            <wp:positionV relativeFrom="line">
              <wp:posOffset>107950</wp:posOffset>
            </wp:positionV>
            <wp:extent cx="5940000" cy="3322800"/>
            <wp:effectExtent l="0" t="0" r="3810" b="0"/>
            <wp:wrapTopAndBottom/>
            <wp:docPr id="627315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153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6623D" w14:textId="02842AE1" w:rsidR="00C169A2" w:rsidRDefault="00C169A2" w:rsidP="00C169A2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169A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169A2">
        <w:rPr>
          <w:i w:val="0"/>
          <w:iCs w:val="0"/>
          <w:color w:val="auto"/>
          <w:sz w:val="28"/>
          <w:szCs w:val="28"/>
        </w:rPr>
        <w:fldChar w:fldCharType="begin"/>
      </w:r>
      <w:r w:rsidRPr="00C169A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69A2">
        <w:rPr>
          <w:i w:val="0"/>
          <w:iCs w:val="0"/>
          <w:color w:val="auto"/>
          <w:sz w:val="28"/>
          <w:szCs w:val="28"/>
        </w:rPr>
        <w:fldChar w:fldCharType="separate"/>
      </w:r>
      <w:r w:rsidR="00F93AB2">
        <w:rPr>
          <w:i w:val="0"/>
          <w:iCs w:val="0"/>
          <w:noProof/>
          <w:color w:val="auto"/>
          <w:sz w:val="28"/>
          <w:szCs w:val="28"/>
        </w:rPr>
        <w:t>13</w:t>
      </w:r>
      <w:r w:rsidRPr="00C169A2">
        <w:rPr>
          <w:i w:val="0"/>
          <w:iCs w:val="0"/>
          <w:color w:val="auto"/>
          <w:sz w:val="28"/>
          <w:szCs w:val="28"/>
        </w:rPr>
        <w:fldChar w:fldCharType="end"/>
      </w:r>
      <w:r w:rsidRPr="00C169A2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C169A2">
        <w:rPr>
          <w:i w:val="0"/>
          <w:iCs w:val="0"/>
          <w:color w:val="auto"/>
          <w:sz w:val="28"/>
          <w:szCs w:val="28"/>
        </w:rPr>
        <w:t>выполнение примера 14</w:t>
      </w:r>
    </w:p>
    <w:p w14:paraId="7D7C5D26" w14:textId="637B5EC5" w:rsidR="00F93AB2" w:rsidRDefault="00F93AB2" w:rsidP="00F93AB2">
      <w:pPr>
        <w:pStyle w:val="ad"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F93AB2">
        <w:rPr>
          <w:b/>
          <w:bCs/>
          <w:i w:val="0"/>
          <w:iCs w:val="0"/>
          <w:color w:val="auto"/>
          <w:sz w:val="28"/>
          <w:szCs w:val="28"/>
        </w:rPr>
        <w:t>Пример 15. Неправильное построение проверки значения на NULL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33061C68" w14:textId="77777777" w:rsidR="00F93AB2" w:rsidRPr="00F93AB2" w:rsidRDefault="00F93AB2" w:rsidP="00F93A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AB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9E2448" w14:textId="196F7145" w:rsidR="00F93AB2" w:rsidRPr="00F93AB2" w:rsidRDefault="00F93AB2" w:rsidP="00F93AB2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93A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spellStart"/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>roject_no</w:t>
      </w:r>
      <w:proofErr w:type="spellEnd"/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</w:t>
      </w:r>
      <w:r w:rsidRPr="00F93A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A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 </w:t>
      </w:r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48750EA8" w14:textId="77777777" w:rsidR="00F93AB2" w:rsidRPr="00F93AB2" w:rsidRDefault="00F93AB2" w:rsidP="00F93AB2">
      <w:pPr>
        <w:keepNext/>
        <w:ind w:firstLine="0"/>
        <w:jc w:val="center"/>
        <w:rPr>
          <w:sz w:val="28"/>
          <w:szCs w:val="28"/>
        </w:rPr>
      </w:pPr>
      <w:r w:rsidRPr="00F93AB2">
        <w:rPr>
          <w:sz w:val="28"/>
          <w:szCs w:val="28"/>
          <w:lang w:val="en-US"/>
        </w:rPr>
        <w:drawing>
          <wp:anchor distT="0" distB="0" distL="114300" distR="114300" simplePos="0" relativeHeight="251668480" behindDoc="0" locked="1" layoutInCell="1" allowOverlap="0" wp14:anchorId="567E9B45" wp14:editId="73EC8E57">
            <wp:simplePos x="1077686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4820400" cy="1699200"/>
            <wp:effectExtent l="0" t="0" r="0" b="0"/>
            <wp:wrapTopAndBottom/>
            <wp:docPr id="18383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78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E69E3" w14:textId="7F172BFF" w:rsidR="00F93AB2" w:rsidRDefault="00F93AB2" w:rsidP="00F93AB2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93AB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93AB2">
        <w:rPr>
          <w:i w:val="0"/>
          <w:iCs w:val="0"/>
          <w:color w:val="auto"/>
          <w:sz w:val="28"/>
          <w:szCs w:val="28"/>
        </w:rPr>
        <w:fldChar w:fldCharType="begin"/>
      </w:r>
      <w:r w:rsidRPr="00F93AB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93AB2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14</w:t>
      </w:r>
      <w:r w:rsidRPr="00F93AB2">
        <w:rPr>
          <w:i w:val="0"/>
          <w:iCs w:val="0"/>
          <w:color w:val="auto"/>
          <w:sz w:val="28"/>
          <w:szCs w:val="28"/>
        </w:rPr>
        <w:fldChar w:fldCharType="end"/>
      </w:r>
      <w:r w:rsidRPr="00F93AB2">
        <w:rPr>
          <w:i w:val="0"/>
          <w:iCs w:val="0"/>
          <w:color w:val="auto"/>
          <w:sz w:val="28"/>
          <w:szCs w:val="28"/>
        </w:rPr>
        <w:t xml:space="preserve"> - выполнение примера 15</w:t>
      </w:r>
    </w:p>
    <w:p w14:paraId="68C5A531" w14:textId="21506B11" w:rsidR="00F93AB2" w:rsidRDefault="00F93AB2" w:rsidP="00F93AB2">
      <w:pPr>
        <w:pStyle w:val="ad"/>
        <w:spacing w:line="360" w:lineRule="auto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F93AB2">
        <w:rPr>
          <w:b/>
          <w:bCs/>
          <w:i w:val="0"/>
          <w:iCs w:val="0"/>
          <w:color w:val="auto"/>
          <w:sz w:val="28"/>
          <w:szCs w:val="28"/>
        </w:rPr>
        <w:lastRenderedPageBreak/>
        <w:t>Пример 16. Использование системной функции ISNULL</w:t>
      </w:r>
      <w:r>
        <w:rPr>
          <w:b/>
          <w:bCs/>
          <w:i w:val="0"/>
          <w:iCs w:val="0"/>
          <w:color w:val="auto"/>
          <w:sz w:val="28"/>
          <w:szCs w:val="28"/>
        </w:rPr>
        <w:t>.</w:t>
      </w:r>
    </w:p>
    <w:p w14:paraId="52B79EBB" w14:textId="77777777" w:rsidR="00F93AB2" w:rsidRPr="00F93AB2" w:rsidRDefault="00F93AB2" w:rsidP="00F93A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AB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>sample_Zub</w:t>
      </w:r>
      <w:proofErr w:type="spellEnd"/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5158E1" w14:textId="77777777" w:rsidR="00F93AB2" w:rsidRPr="00F93AB2" w:rsidRDefault="00F93AB2" w:rsidP="00F93AB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A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3AB2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AB2">
        <w:rPr>
          <w:rFonts w:ascii="Consolas" w:hAnsi="Consolas" w:cs="Consolas"/>
          <w:color w:val="FF0000"/>
          <w:sz w:val="19"/>
          <w:szCs w:val="19"/>
          <w:lang w:val="en-US"/>
        </w:rPr>
        <w:t>'Job unknown'</w:t>
      </w:r>
      <w:r w:rsidRPr="00F93A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A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3A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</w:p>
    <w:p w14:paraId="11ADC181" w14:textId="70CB8D9F" w:rsidR="00F93AB2" w:rsidRDefault="00F93AB2" w:rsidP="00F93AB2">
      <w:pPr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works_on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297748" w14:textId="77777777" w:rsidR="00F93AB2" w:rsidRPr="00F93AB2" w:rsidRDefault="00F93AB2" w:rsidP="00F93AB2">
      <w:pPr>
        <w:keepNext/>
        <w:ind w:firstLine="0"/>
        <w:jc w:val="center"/>
        <w:rPr>
          <w:sz w:val="28"/>
          <w:szCs w:val="28"/>
        </w:rPr>
      </w:pPr>
      <w:r w:rsidRPr="00F93AB2">
        <w:rPr>
          <w:noProof/>
          <w:sz w:val="28"/>
          <w:szCs w:val="28"/>
        </w:rPr>
        <w:drawing>
          <wp:anchor distT="0" distB="0" distL="114300" distR="114300" simplePos="0" relativeHeight="251669504" behindDoc="0" locked="1" layoutInCell="1" allowOverlap="0" wp14:anchorId="3DE2AB1F" wp14:editId="4D9C701C">
            <wp:simplePos x="1077686" y="1649186"/>
            <wp:positionH relativeFrom="column">
              <wp:align>center</wp:align>
            </wp:positionH>
            <wp:positionV relativeFrom="line">
              <wp:posOffset>107950</wp:posOffset>
            </wp:positionV>
            <wp:extent cx="4345200" cy="3164400"/>
            <wp:effectExtent l="0" t="0" r="0" b="0"/>
            <wp:wrapTopAndBottom/>
            <wp:docPr id="111797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747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6E165" w14:textId="54B257A1" w:rsidR="00F93AB2" w:rsidRDefault="00F93AB2" w:rsidP="00F93AB2">
      <w:pPr>
        <w:pStyle w:val="ad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93AB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93AB2">
        <w:rPr>
          <w:i w:val="0"/>
          <w:iCs w:val="0"/>
          <w:color w:val="auto"/>
          <w:sz w:val="28"/>
          <w:szCs w:val="28"/>
        </w:rPr>
        <w:fldChar w:fldCharType="begin"/>
      </w:r>
      <w:r w:rsidRPr="00F93AB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93AB2">
        <w:rPr>
          <w:i w:val="0"/>
          <w:iCs w:val="0"/>
          <w:color w:val="auto"/>
          <w:sz w:val="28"/>
          <w:szCs w:val="28"/>
        </w:rPr>
        <w:fldChar w:fldCharType="separate"/>
      </w:r>
      <w:r w:rsidRPr="00F93AB2">
        <w:rPr>
          <w:i w:val="0"/>
          <w:iCs w:val="0"/>
          <w:noProof/>
          <w:color w:val="auto"/>
          <w:sz w:val="28"/>
          <w:szCs w:val="28"/>
        </w:rPr>
        <w:t>15</w:t>
      </w:r>
      <w:r w:rsidRPr="00F93AB2">
        <w:rPr>
          <w:i w:val="0"/>
          <w:iCs w:val="0"/>
          <w:color w:val="auto"/>
          <w:sz w:val="28"/>
          <w:szCs w:val="28"/>
        </w:rPr>
        <w:fldChar w:fldCharType="end"/>
      </w:r>
      <w:r w:rsidRPr="00F93AB2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F93AB2">
        <w:rPr>
          <w:i w:val="0"/>
          <w:iCs w:val="0"/>
          <w:color w:val="auto"/>
          <w:sz w:val="28"/>
          <w:szCs w:val="28"/>
        </w:rPr>
        <w:t>выполнение задания 16</w:t>
      </w:r>
    </w:p>
    <w:p w14:paraId="78539C32" w14:textId="77777777" w:rsidR="00F93AB2" w:rsidRPr="00F93AB2" w:rsidRDefault="00F93AB2" w:rsidP="00F93AB2"/>
    <w:sectPr w:rsidR="00F93AB2" w:rsidRPr="00F93AB2" w:rsidSect="00C852BF">
      <w:footerReference w:type="default" r:id="rId24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2E5E3" w14:textId="77777777" w:rsidR="00A007AD" w:rsidRDefault="00A007AD" w:rsidP="00C852BF">
      <w:pPr>
        <w:spacing w:line="240" w:lineRule="auto"/>
      </w:pPr>
      <w:r>
        <w:separator/>
      </w:r>
    </w:p>
  </w:endnote>
  <w:endnote w:type="continuationSeparator" w:id="0">
    <w:p w14:paraId="5EFECC8B" w14:textId="77777777" w:rsidR="00A007AD" w:rsidRDefault="00A007AD" w:rsidP="00C85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4BDB9" w14:textId="77777777" w:rsidR="00C852BF" w:rsidRDefault="00C852BF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AF18D0">
      <w:rPr>
        <w:noProof/>
      </w:rPr>
      <w:t>8</w:t>
    </w:r>
    <w:r>
      <w:fldChar w:fldCharType="end"/>
    </w:r>
  </w:p>
  <w:p w14:paraId="423F07F9" w14:textId="77777777" w:rsidR="0027775B" w:rsidRDefault="002777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B8A3E" w14:textId="77777777" w:rsidR="00A007AD" w:rsidRDefault="00A007AD" w:rsidP="00C852BF">
      <w:pPr>
        <w:spacing w:line="240" w:lineRule="auto"/>
      </w:pPr>
      <w:r>
        <w:separator/>
      </w:r>
    </w:p>
  </w:footnote>
  <w:footnote w:type="continuationSeparator" w:id="0">
    <w:p w14:paraId="2564EAF3" w14:textId="77777777" w:rsidR="00A007AD" w:rsidRDefault="00A007AD" w:rsidP="00C852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1C3"/>
    <w:multiLevelType w:val="multilevel"/>
    <w:tmpl w:val="E2F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1CE8"/>
    <w:multiLevelType w:val="multilevel"/>
    <w:tmpl w:val="E43C595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5D3AE9"/>
    <w:multiLevelType w:val="hybridMultilevel"/>
    <w:tmpl w:val="9C8C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5612E"/>
    <w:multiLevelType w:val="multilevel"/>
    <w:tmpl w:val="E34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5612B"/>
    <w:multiLevelType w:val="hybridMultilevel"/>
    <w:tmpl w:val="DF9E4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720CD"/>
    <w:multiLevelType w:val="hybridMultilevel"/>
    <w:tmpl w:val="711C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D395E"/>
    <w:multiLevelType w:val="hybridMultilevel"/>
    <w:tmpl w:val="FFFFFFFF"/>
    <w:lvl w:ilvl="0" w:tplc="E7EE42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1937DD"/>
    <w:multiLevelType w:val="multilevel"/>
    <w:tmpl w:val="A4C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A52ED"/>
    <w:multiLevelType w:val="multilevel"/>
    <w:tmpl w:val="487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04EAC"/>
    <w:multiLevelType w:val="hybridMultilevel"/>
    <w:tmpl w:val="C9DCA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301E61"/>
    <w:multiLevelType w:val="hybridMultilevel"/>
    <w:tmpl w:val="60BCA46C"/>
    <w:lvl w:ilvl="0" w:tplc="6EBCB148">
      <w:start w:val="1"/>
      <w:numFmt w:val="bullet"/>
      <w:lvlText w:val="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6"/>
        <w:szCs w:val="16"/>
        <w:u w:val="none"/>
        <w:lang w:val="ru-RU"/>
      </w:rPr>
    </w:lvl>
    <w:lvl w:ilvl="1" w:tplc="96A6F922">
      <w:numFmt w:val="decimal"/>
      <w:lvlText w:val=""/>
      <w:lvlJc w:val="left"/>
    </w:lvl>
    <w:lvl w:ilvl="2" w:tplc="5ABAFD8A">
      <w:numFmt w:val="decimal"/>
      <w:lvlText w:val=""/>
      <w:lvlJc w:val="left"/>
    </w:lvl>
    <w:lvl w:ilvl="3" w:tplc="332A5B60">
      <w:numFmt w:val="decimal"/>
      <w:lvlText w:val=""/>
      <w:lvlJc w:val="left"/>
    </w:lvl>
    <w:lvl w:ilvl="4" w:tplc="E61C7F80">
      <w:numFmt w:val="decimal"/>
      <w:lvlText w:val=""/>
      <w:lvlJc w:val="left"/>
    </w:lvl>
    <w:lvl w:ilvl="5" w:tplc="EC1A23D8">
      <w:numFmt w:val="decimal"/>
      <w:lvlText w:val=""/>
      <w:lvlJc w:val="left"/>
    </w:lvl>
    <w:lvl w:ilvl="6" w:tplc="93E40496">
      <w:numFmt w:val="decimal"/>
      <w:lvlText w:val=""/>
      <w:lvlJc w:val="left"/>
    </w:lvl>
    <w:lvl w:ilvl="7" w:tplc="5B0AE24C">
      <w:numFmt w:val="decimal"/>
      <w:lvlText w:val=""/>
      <w:lvlJc w:val="left"/>
    </w:lvl>
    <w:lvl w:ilvl="8" w:tplc="12909012">
      <w:numFmt w:val="decimal"/>
      <w:lvlText w:val=""/>
      <w:lvlJc w:val="left"/>
    </w:lvl>
  </w:abstractNum>
  <w:abstractNum w:abstractNumId="11" w15:restartNumberingAfterBreak="0">
    <w:nsid w:val="3A371141"/>
    <w:multiLevelType w:val="multilevel"/>
    <w:tmpl w:val="2DDE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5513D"/>
    <w:multiLevelType w:val="hybridMultilevel"/>
    <w:tmpl w:val="A524ECA0"/>
    <w:lvl w:ilvl="0" w:tplc="6C485E64">
      <w:start w:val="1"/>
      <w:numFmt w:val="bullet"/>
      <w:lvlText w:val="♦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  <w:lang w:val="ru-RU"/>
      </w:rPr>
    </w:lvl>
    <w:lvl w:ilvl="1" w:tplc="BC9E8E48">
      <w:numFmt w:val="decimal"/>
      <w:lvlText w:val=""/>
      <w:lvlJc w:val="left"/>
    </w:lvl>
    <w:lvl w:ilvl="2" w:tplc="CB5296A6">
      <w:numFmt w:val="decimal"/>
      <w:lvlText w:val=""/>
      <w:lvlJc w:val="left"/>
    </w:lvl>
    <w:lvl w:ilvl="3" w:tplc="D20A68E8">
      <w:numFmt w:val="decimal"/>
      <w:lvlText w:val=""/>
      <w:lvlJc w:val="left"/>
    </w:lvl>
    <w:lvl w:ilvl="4" w:tplc="FB84C4D6">
      <w:numFmt w:val="decimal"/>
      <w:lvlText w:val=""/>
      <w:lvlJc w:val="left"/>
    </w:lvl>
    <w:lvl w:ilvl="5" w:tplc="F8162E3E">
      <w:numFmt w:val="decimal"/>
      <w:lvlText w:val=""/>
      <w:lvlJc w:val="left"/>
    </w:lvl>
    <w:lvl w:ilvl="6" w:tplc="856269DE">
      <w:numFmt w:val="decimal"/>
      <w:lvlText w:val=""/>
      <w:lvlJc w:val="left"/>
    </w:lvl>
    <w:lvl w:ilvl="7" w:tplc="D5AE1BF4">
      <w:numFmt w:val="decimal"/>
      <w:lvlText w:val=""/>
      <w:lvlJc w:val="left"/>
    </w:lvl>
    <w:lvl w:ilvl="8" w:tplc="A9BE70F4">
      <w:numFmt w:val="decimal"/>
      <w:lvlText w:val=""/>
      <w:lvlJc w:val="left"/>
    </w:lvl>
  </w:abstractNum>
  <w:abstractNum w:abstractNumId="13" w15:restartNumberingAfterBreak="0">
    <w:nsid w:val="44565283"/>
    <w:multiLevelType w:val="multilevel"/>
    <w:tmpl w:val="81C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202BD"/>
    <w:multiLevelType w:val="multilevel"/>
    <w:tmpl w:val="90C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E455F"/>
    <w:multiLevelType w:val="hybridMultilevel"/>
    <w:tmpl w:val="2D1AB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B7FC0"/>
    <w:multiLevelType w:val="multilevel"/>
    <w:tmpl w:val="8202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92E76"/>
    <w:multiLevelType w:val="hybridMultilevel"/>
    <w:tmpl w:val="1C8A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031FC"/>
    <w:multiLevelType w:val="hybridMultilevel"/>
    <w:tmpl w:val="FFFFFFFF"/>
    <w:lvl w:ilvl="0" w:tplc="733AF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816DC"/>
    <w:multiLevelType w:val="multilevel"/>
    <w:tmpl w:val="4CC0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326C1"/>
    <w:multiLevelType w:val="hybridMultilevel"/>
    <w:tmpl w:val="D7C080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AE3C5A"/>
    <w:multiLevelType w:val="hybridMultilevel"/>
    <w:tmpl w:val="1562A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80A4A"/>
    <w:multiLevelType w:val="hybridMultilevel"/>
    <w:tmpl w:val="B4E66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77D2F"/>
    <w:multiLevelType w:val="hybridMultilevel"/>
    <w:tmpl w:val="AEEE9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20D70"/>
    <w:multiLevelType w:val="multilevel"/>
    <w:tmpl w:val="64D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B4123"/>
    <w:multiLevelType w:val="multilevel"/>
    <w:tmpl w:val="611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A0F64"/>
    <w:multiLevelType w:val="hybridMultilevel"/>
    <w:tmpl w:val="6650A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4641B"/>
    <w:multiLevelType w:val="multilevel"/>
    <w:tmpl w:val="3644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A2582"/>
    <w:multiLevelType w:val="hybridMultilevel"/>
    <w:tmpl w:val="4BDA4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67819">
    <w:abstractNumId w:val="18"/>
  </w:num>
  <w:num w:numId="2" w16cid:durableId="457380956">
    <w:abstractNumId w:val="6"/>
  </w:num>
  <w:num w:numId="3" w16cid:durableId="63114555">
    <w:abstractNumId w:val="24"/>
  </w:num>
  <w:num w:numId="4" w16cid:durableId="1171456091">
    <w:abstractNumId w:val="16"/>
  </w:num>
  <w:num w:numId="5" w16cid:durableId="2084796947">
    <w:abstractNumId w:val="14"/>
  </w:num>
  <w:num w:numId="6" w16cid:durableId="1271011775">
    <w:abstractNumId w:val="3"/>
  </w:num>
  <w:num w:numId="7" w16cid:durableId="1304383290">
    <w:abstractNumId w:val="27"/>
  </w:num>
  <w:num w:numId="8" w16cid:durableId="2137480525">
    <w:abstractNumId w:val="8"/>
  </w:num>
  <w:num w:numId="9" w16cid:durableId="1423531900">
    <w:abstractNumId w:val="7"/>
  </w:num>
  <w:num w:numId="10" w16cid:durableId="1385450606">
    <w:abstractNumId w:val="25"/>
  </w:num>
  <w:num w:numId="11" w16cid:durableId="737433747">
    <w:abstractNumId w:val="19"/>
  </w:num>
  <w:num w:numId="12" w16cid:durableId="1585257078">
    <w:abstractNumId w:val="11"/>
  </w:num>
  <w:num w:numId="13" w16cid:durableId="1642005673">
    <w:abstractNumId w:val="13"/>
  </w:num>
  <w:num w:numId="14" w16cid:durableId="773015789">
    <w:abstractNumId w:val="0"/>
  </w:num>
  <w:num w:numId="15" w16cid:durableId="769424308">
    <w:abstractNumId w:val="2"/>
  </w:num>
  <w:num w:numId="16" w16cid:durableId="19597661">
    <w:abstractNumId w:val="17"/>
  </w:num>
  <w:num w:numId="17" w16cid:durableId="612637055">
    <w:abstractNumId w:val="22"/>
  </w:num>
  <w:num w:numId="18" w16cid:durableId="426580485">
    <w:abstractNumId w:val="23"/>
  </w:num>
  <w:num w:numId="19" w16cid:durableId="1620524782">
    <w:abstractNumId w:val="26"/>
  </w:num>
  <w:num w:numId="20" w16cid:durableId="738555985">
    <w:abstractNumId w:val="28"/>
  </w:num>
  <w:num w:numId="21" w16cid:durableId="683090374">
    <w:abstractNumId w:val="21"/>
  </w:num>
  <w:num w:numId="22" w16cid:durableId="571622117">
    <w:abstractNumId w:val="4"/>
  </w:num>
  <w:num w:numId="23" w16cid:durableId="303773794">
    <w:abstractNumId w:val="20"/>
  </w:num>
  <w:num w:numId="24" w16cid:durableId="20397381">
    <w:abstractNumId w:val="1"/>
  </w:num>
  <w:num w:numId="25" w16cid:durableId="1043947026">
    <w:abstractNumId w:val="5"/>
  </w:num>
  <w:num w:numId="26" w16cid:durableId="545483571">
    <w:abstractNumId w:val="15"/>
  </w:num>
  <w:num w:numId="27" w16cid:durableId="2142533460">
    <w:abstractNumId w:val="12"/>
  </w:num>
  <w:num w:numId="28" w16cid:durableId="1225220263">
    <w:abstractNumId w:val="9"/>
  </w:num>
  <w:num w:numId="29" w16cid:durableId="1432238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3C"/>
    <w:rsid w:val="00015A6C"/>
    <w:rsid w:val="00016E49"/>
    <w:rsid w:val="00023755"/>
    <w:rsid w:val="000442C1"/>
    <w:rsid w:val="00055627"/>
    <w:rsid w:val="0006532A"/>
    <w:rsid w:val="00094B9D"/>
    <w:rsid w:val="000A74A3"/>
    <w:rsid w:val="000D26E4"/>
    <w:rsid w:val="000D2716"/>
    <w:rsid w:val="000D2E58"/>
    <w:rsid w:val="000D3800"/>
    <w:rsid w:val="00106D31"/>
    <w:rsid w:val="0012198E"/>
    <w:rsid w:val="00123DE6"/>
    <w:rsid w:val="001252E4"/>
    <w:rsid w:val="00162EC2"/>
    <w:rsid w:val="00193D38"/>
    <w:rsid w:val="001A13B6"/>
    <w:rsid w:val="001B284E"/>
    <w:rsid w:val="001B5835"/>
    <w:rsid w:val="001D144D"/>
    <w:rsid w:val="001D7923"/>
    <w:rsid w:val="001E52E9"/>
    <w:rsid w:val="001E78DD"/>
    <w:rsid w:val="001F2552"/>
    <w:rsid w:val="00217A0B"/>
    <w:rsid w:val="00244A8E"/>
    <w:rsid w:val="0026351A"/>
    <w:rsid w:val="00265FE6"/>
    <w:rsid w:val="00267984"/>
    <w:rsid w:val="0027775B"/>
    <w:rsid w:val="00277E7F"/>
    <w:rsid w:val="00292D70"/>
    <w:rsid w:val="002A038C"/>
    <w:rsid w:val="002A0ED1"/>
    <w:rsid w:val="002C1684"/>
    <w:rsid w:val="002D2F8F"/>
    <w:rsid w:val="002E3068"/>
    <w:rsid w:val="002E3E18"/>
    <w:rsid w:val="002F6168"/>
    <w:rsid w:val="0031695C"/>
    <w:rsid w:val="003249D6"/>
    <w:rsid w:val="00331651"/>
    <w:rsid w:val="00336060"/>
    <w:rsid w:val="00342C8C"/>
    <w:rsid w:val="00343161"/>
    <w:rsid w:val="0035384A"/>
    <w:rsid w:val="0037271D"/>
    <w:rsid w:val="00375FCB"/>
    <w:rsid w:val="00377368"/>
    <w:rsid w:val="003A34F0"/>
    <w:rsid w:val="003A5B96"/>
    <w:rsid w:val="003B74EA"/>
    <w:rsid w:val="003E69D8"/>
    <w:rsid w:val="003F2AE6"/>
    <w:rsid w:val="004004E8"/>
    <w:rsid w:val="00403C45"/>
    <w:rsid w:val="0041081F"/>
    <w:rsid w:val="00424FBA"/>
    <w:rsid w:val="004567C8"/>
    <w:rsid w:val="00467F8E"/>
    <w:rsid w:val="00475144"/>
    <w:rsid w:val="00480832"/>
    <w:rsid w:val="00480943"/>
    <w:rsid w:val="0048463D"/>
    <w:rsid w:val="004C0496"/>
    <w:rsid w:val="004D5781"/>
    <w:rsid w:val="004E173E"/>
    <w:rsid w:val="004F5F16"/>
    <w:rsid w:val="0050193F"/>
    <w:rsid w:val="0054572E"/>
    <w:rsid w:val="00560AEF"/>
    <w:rsid w:val="005D3DD1"/>
    <w:rsid w:val="005E5233"/>
    <w:rsid w:val="005F282E"/>
    <w:rsid w:val="00606E1E"/>
    <w:rsid w:val="006129B9"/>
    <w:rsid w:val="00621844"/>
    <w:rsid w:val="006267C1"/>
    <w:rsid w:val="00630761"/>
    <w:rsid w:val="0067338D"/>
    <w:rsid w:val="0067448C"/>
    <w:rsid w:val="006847E9"/>
    <w:rsid w:val="00692D90"/>
    <w:rsid w:val="006A305A"/>
    <w:rsid w:val="006C0197"/>
    <w:rsid w:val="006D0818"/>
    <w:rsid w:val="006E5341"/>
    <w:rsid w:val="006E5D37"/>
    <w:rsid w:val="006F3DBE"/>
    <w:rsid w:val="006F5D8A"/>
    <w:rsid w:val="006F7928"/>
    <w:rsid w:val="006F7C72"/>
    <w:rsid w:val="00723D45"/>
    <w:rsid w:val="00725DE8"/>
    <w:rsid w:val="00733BAA"/>
    <w:rsid w:val="00755069"/>
    <w:rsid w:val="0076642A"/>
    <w:rsid w:val="007939C5"/>
    <w:rsid w:val="007A2A65"/>
    <w:rsid w:val="007B61FF"/>
    <w:rsid w:val="007C5A89"/>
    <w:rsid w:val="007D57C9"/>
    <w:rsid w:val="008213C9"/>
    <w:rsid w:val="0082735C"/>
    <w:rsid w:val="008276CF"/>
    <w:rsid w:val="00845968"/>
    <w:rsid w:val="00850277"/>
    <w:rsid w:val="00863AA9"/>
    <w:rsid w:val="0088669E"/>
    <w:rsid w:val="008869E1"/>
    <w:rsid w:val="00892332"/>
    <w:rsid w:val="008978A4"/>
    <w:rsid w:val="008B2376"/>
    <w:rsid w:val="008C0C16"/>
    <w:rsid w:val="008C4E16"/>
    <w:rsid w:val="008D0B92"/>
    <w:rsid w:val="008F2518"/>
    <w:rsid w:val="0092193E"/>
    <w:rsid w:val="009270C0"/>
    <w:rsid w:val="00945BAF"/>
    <w:rsid w:val="00961532"/>
    <w:rsid w:val="00961EB5"/>
    <w:rsid w:val="009706D9"/>
    <w:rsid w:val="009855A5"/>
    <w:rsid w:val="0099784A"/>
    <w:rsid w:val="009A7676"/>
    <w:rsid w:val="009D76F9"/>
    <w:rsid w:val="00A0023B"/>
    <w:rsid w:val="00A007AD"/>
    <w:rsid w:val="00A26033"/>
    <w:rsid w:val="00A346C5"/>
    <w:rsid w:val="00A57A3E"/>
    <w:rsid w:val="00A66CCF"/>
    <w:rsid w:val="00A8450E"/>
    <w:rsid w:val="00A857D0"/>
    <w:rsid w:val="00A92D22"/>
    <w:rsid w:val="00AB47E7"/>
    <w:rsid w:val="00AC0080"/>
    <w:rsid w:val="00AD35C4"/>
    <w:rsid w:val="00AE458D"/>
    <w:rsid w:val="00AF18D0"/>
    <w:rsid w:val="00B062B3"/>
    <w:rsid w:val="00B06C02"/>
    <w:rsid w:val="00B24698"/>
    <w:rsid w:val="00B65E9F"/>
    <w:rsid w:val="00B7431B"/>
    <w:rsid w:val="00B74F2B"/>
    <w:rsid w:val="00B76E3A"/>
    <w:rsid w:val="00B81574"/>
    <w:rsid w:val="00B826C9"/>
    <w:rsid w:val="00B874F3"/>
    <w:rsid w:val="00BA1250"/>
    <w:rsid w:val="00BC078C"/>
    <w:rsid w:val="00BF2C61"/>
    <w:rsid w:val="00C1164C"/>
    <w:rsid w:val="00C169A2"/>
    <w:rsid w:val="00C474AB"/>
    <w:rsid w:val="00C52B8E"/>
    <w:rsid w:val="00C65E8D"/>
    <w:rsid w:val="00C776C5"/>
    <w:rsid w:val="00C80AE4"/>
    <w:rsid w:val="00C8127F"/>
    <w:rsid w:val="00C852BF"/>
    <w:rsid w:val="00C86C33"/>
    <w:rsid w:val="00CC6E48"/>
    <w:rsid w:val="00CD21C7"/>
    <w:rsid w:val="00D106AC"/>
    <w:rsid w:val="00D23AFF"/>
    <w:rsid w:val="00D260A6"/>
    <w:rsid w:val="00D463F6"/>
    <w:rsid w:val="00D77C24"/>
    <w:rsid w:val="00D9745E"/>
    <w:rsid w:val="00DA39D6"/>
    <w:rsid w:val="00DC0F00"/>
    <w:rsid w:val="00DD28F9"/>
    <w:rsid w:val="00E00248"/>
    <w:rsid w:val="00E00FF3"/>
    <w:rsid w:val="00E01DFC"/>
    <w:rsid w:val="00E167D7"/>
    <w:rsid w:val="00E25930"/>
    <w:rsid w:val="00E758DB"/>
    <w:rsid w:val="00EA22AA"/>
    <w:rsid w:val="00EA3874"/>
    <w:rsid w:val="00EA6550"/>
    <w:rsid w:val="00EB413C"/>
    <w:rsid w:val="00EE6D8F"/>
    <w:rsid w:val="00EF1304"/>
    <w:rsid w:val="00F27E24"/>
    <w:rsid w:val="00F34613"/>
    <w:rsid w:val="00F56908"/>
    <w:rsid w:val="00F61C64"/>
    <w:rsid w:val="00F64900"/>
    <w:rsid w:val="00F82697"/>
    <w:rsid w:val="00F8357F"/>
    <w:rsid w:val="00F85B45"/>
    <w:rsid w:val="00F93AB2"/>
    <w:rsid w:val="00F964FF"/>
    <w:rsid w:val="00F972B1"/>
    <w:rsid w:val="00FA69D3"/>
    <w:rsid w:val="00FB2A44"/>
    <w:rsid w:val="00FB6759"/>
    <w:rsid w:val="00FC0428"/>
    <w:rsid w:val="00FC2C60"/>
    <w:rsid w:val="00FD2754"/>
    <w:rsid w:val="00FF0773"/>
    <w:rsid w:val="00FF1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8C6AF"/>
  <w14:defaultImageDpi w14:val="0"/>
  <w15:docId w15:val="{39193A02-2216-4598-92C5-635C607F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A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E1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">
    <w:name w:val="Подпись к картинке (6)_"/>
    <w:link w:val="60"/>
    <w:locked/>
    <w:rsid w:val="00F61C64"/>
    <w:rPr>
      <w:rFonts w:ascii="Times New Roman" w:hAnsi="Times New Roman"/>
      <w:sz w:val="21"/>
      <w:shd w:val="clear" w:color="auto" w:fill="FFFFFF"/>
    </w:rPr>
  </w:style>
  <w:style w:type="paragraph" w:customStyle="1" w:styleId="60">
    <w:name w:val="Подпись к картинке (6)"/>
    <w:basedOn w:val="a"/>
    <w:link w:val="6"/>
    <w:rsid w:val="00F61C64"/>
    <w:pPr>
      <w:widowControl w:val="0"/>
      <w:shd w:val="clear" w:color="auto" w:fill="FFFFFF"/>
      <w:spacing w:line="202" w:lineRule="exact"/>
      <w:ind w:firstLine="0"/>
    </w:pPr>
    <w:rPr>
      <w:sz w:val="21"/>
      <w:szCs w:val="21"/>
    </w:rPr>
  </w:style>
  <w:style w:type="character" w:customStyle="1" w:styleId="2">
    <w:name w:val="Основной текст2"/>
    <w:rsid w:val="00AE458D"/>
    <w:rPr>
      <w:rFonts w:ascii="Times New Roman" w:hAnsi="Times New Roman"/>
      <w:color w:val="000000"/>
      <w:spacing w:val="0"/>
      <w:w w:val="100"/>
      <w:position w:val="0"/>
      <w:sz w:val="21"/>
      <w:u w:val="none"/>
      <w:lang w:val="ru-RU" w:eastAsia="x-none"/>
    </w:rPr>
  </w:style>
  <w:style w:type="paragraph" w:styleId="a4">
    <w:name w:val="List Paragraph"/>
    <w:basedOn w:val="a"/>
    <w:uiPriority w:val="34"/>
    <w:qFormat/>
    <w:rsid w:val="0031695C"/>
    <w:pPr>
      <w:ind w:left="720"/>
      <w:contextualSpacing/>
    </w:pPr>
  </w:style>
  <w:style w:type="character" w:customStyle="1" w:styleId="34">
    <w:name w:val="Основной текст (34)_"/>
    <w:link w:val="341"/>
    <w:locked/>
    <w:rsid w:val="00692D90"/>
    <w:rPr>
      <w:rFonts w:ascii="Times New Roman" w:hAnsi="Times New Roman"/>
      <w:sz w:val="20"/>
      <w:shd w:val="clear" w:color="auto" w:fill="FFFFFF"/>
    </w:rPr>
  </w:style>
  <w:style w:type="paragraph" w:customStyle="1" w:styleId="341">
    <w:name w:val="Основной текст (34)1"/>
    <w:basedOn w:val="a"/>
    <w:link w:val="34"/>
    <w:rsid w:val="00692D90"/>
    <w:pPr>
      <w:widowControl w:val="0"/>
      <w:shd w:val="clear" w:color="auto" w:fill="FFFFFF"/>
      <w:spacing w:before="480" w:after="480" w:line="259" w:lineRule="exact"/>
      <w:ind w:hanging="28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C852BF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C852BF"/>
    <w:rPr>
      <w:rFonts w:ascii="Times New Roman" w:hAnsi="Times New Roman" w:cs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74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74F2B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A57A3E"/>
    <w:pPr>
      <w:widowControl w:val="0"/>
      <w:autoSpaceDE w:val="0"/>
      <w:autoSpaceDN w:val="0"/>
      <w:spacing w:line="240" w:lineRule="auto"/>
      <w:ind w:left="118" w:firstLine="707"/>
    </w:pPr>
    <w:rPr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locked/>
    <w:rsid w:val="00A57A3E"/>
    <w:rPr>
      <w:rFonts w:ascii="Times New Roman" w:hAnsi="Times New Roman" w:cs="Times New Roman"/>
      <w:sz w:val="28"/>
      <w:szCs w:val="28"/>
    </w:rPr>
  </w:style>
  <w:style w:type="character" w:customStyle="1" w:styleId="18">
    <w:name w:val="Основной текст (18)"/>
    <w:rsid w:val="003A3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3A34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80">
    <w:name w:val="Основной текст (18)_"/>
    <w:rsid w:val="0041081F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37">
    <w:name w:val="Основной текст (37)_"/>
    <w:link w:val="370"/>
    <w:rsid w:val="0041081F"/>
    <w:rPr>
      <w:rFonts w:ascii="Times New Roman" w:hAnsi="Times New Roman" w:cs="Times New Roman"/>
      <w:shd w:val="clear" w:color="auto" w:fill="FFFFFF"/>
    </w:rPr>
  </w:style>
  <w:style w:type="paragraph" w:customStyle="1" w:styleId="370">
    <w:name w:val="Основной текст (37)"/>
    <w:basedOn w:val="a"/>
    <w:link w:val="37"/>
    <w:rsid w:val="0041081F"/>
    <w:pPr>
      <w:widowControl w:val="0"/>
      <w:shd w:val="clear" w:color="auto" w:fill="FFFFFF"/>
      <w:spacing w:before="540" w:after="360" w:line="250" w:lineRule="exact"/>
      <w:ind w:hanging="340"/>
    </w:pPr>
    <w:rPr>
      <w:sz w:val="22"/>
    </w:rPr>
  </w:style>
  <w:style w:type="character" w:customStyle="1" w:styleId="21">
    <w:name w:val="Основной текст (21)_"/>
    <w:link w:val="210"/>
    <w:rsid w:val="0041081F"/>
    <w:rPr>
      <w:rFonts w:ascii="MS Reference Sans Serif" w:eastAsia="MS Reference Sans Serif" w:hAnsi="MS Reference Sans Serif" w:cs="MS Reference Sans Serif"/>
      <w:b/>
      <w:bCs/>
      <w:sz w:val="16"/>
      <w:szCs w:val="16"/>
      <w:shd w:val="clear" w:color="auto" w:fill="FFFFFF"/>
    </w:rPr>
  </w:style>
  <w:style w:type="character" w:customStyle="1" w:styleId="21Tahoma85pt">
    <w:name w:val="Основной текст (21) + Tahoma;8;5 pt"/>
    <w:rsid w:val="0041081F"/>
    <w:rPr>
      <w:rFonts w:ascii="Tahoma" w:eastAsia="Tahoma" w:hAnsi="Tahoma" w:cs="Tahoma"/>
      <w:b/>
      <w:bCs/>
      <w:color w:val="000000"/>
      <w:spacing w:val="0"/>
      <w:position w:val="0"/>
      <w:sz w:val="17"/>
      <w:szCs w:val="17"/>
      <w:u w:val="none"/>
      <w:lang w:val="en-US"/>
    </w:rPr>
  </w:style>
  <w:style w:type="character" w:customStyle="1" w:styleId="371">
    <w:name w:val="Основной текст (37) + Малые прописные"/>
    <w:rsid w:val="0041081F"/>
    <w:rPr>
      <w:rFonts w:ascii="Times New Roman" w:eastAsia="Times New Roman" w:hAnsi="Times New Roman" w:cs="Times New Roman"/>
      <w:smallCaps/>
      <w:color w:val="000000"/>
      <w:spacing w:val="0"/>
      <w:position w:val="0"/>
      <w:sz w:val="20"/>
      <w:szCs w:val="20"/>
      <w:u w:val="none"/>
      <w:lang w:val="en-US"/>
    </w:rPr>
  </w:style>
  <w:style w:type="character" w:customStyle="1" w:styleId="21Tahoma">
    <w:name w:val="Основной текст (21) + Tahoma"/>
    <w:rsid w:val="0041081F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210">
    <w:name w:val="Основной текст (21)"/>
    <w:basedOn w:val="a"/>
    <w:link w:val="21"/>
    <w:rsid w:val="0041081F"/>
    <w:pPr>
      <w:widowControl w:val="0"/>
      <w:shd w:val="clear" w:color="auto" w:fill="FFFFFF"/>
      <w:spacing w:before="240" w:after="240" w:line="0" w:lineRule="atLeast"/>
      <w:ind w:firstLine="0"/>
    </w:pPr>
    <w:rPr>
      <w:rFonts w:ascii="MS Reference Sans Serif" w:eastAsia="MS Reference Sans Serif" w:hAnsi="MS Reference Sans Serif" w:cs="MS Reference Sans Serif"/>
      <w:b/>
      <w:bCs/>
      <w:sz w:val="16"/>
      <w:szCs w:val="16"/>
    </w:rPr>
  </w:style>
  <w:style w:type="character" w:customStyle="1" w:styleId="21CourierNew">
    <w:name w:val="Основной текст (21) + Courier New;Малые прописные"/>
    <w:rsid w:val="0041081F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9">
    <w:name w:val="Заголовок №9_"/>
    <w:link w:val="90"/>
    <w:rsid w:val="0041081F"/>
    <w:rPr>
      <w:rFonts w:ascii="Arial Unicode MS" w:eastAsia="Arial Unicode MS" w:hAnsi="Arial Unicode MS" w:cs="Arial Unicode MS"/>
      <w:b/>
      <w:bCs/>
      <w:sz w:val="18"/>
      <w:szCs w:val="18"/>
      <w:shd w:val="clear" w:color="auto" w:fill="FFFFFF"/>
    </w:rPr>
  </w:style>
  <w:style w:type="character" w:customStyle="1" w:styleId="9Tahoma8pt">
    <w:name w:val="Заголовок №9 + Tahoma;8 pt"/>
    <w:rsid w:val="0041081F"/>
    <w:rPr>
      <w:rFonts w:ascii="Tahoma" w:eastAsia="Tahoma" w:hAnsi="Tahoma" w:cs="Tahoma"/>
      <w:b/>
      <w:bCs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90">
    <w:name w:val="Заголовок №9"/>
    <w:basedOn w:val="a"/>
    <w:link w:val="9"/>
    <w:rsid w:val="0041081F"/>
    <w:pPr>
      <w:widowControl w:val="0"/>
      <w:shd w:val="clear" w:color="auto" w:fill="FFFFFF"/>
      <w:spacing w:before="240" w:after="240" w:line="211" w:lineRule="exact"/>
      <w:ind w:firstLine="0"/>
      <w:jc w:val="left"/>
      <w:outlineLvl w:val="8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character" w:customStyle="1" w:styleId="21CourierNew-1pt">
    <w:name w:val="Основной текст (21) + Courier New;Интервал -1 pt"/>
    <w:rsid w:val="0041081F"/>
    <w:rPr>
      <w:rFonts w:ascii="Courier New" w:eastAsia="Courier New" w:hAnsi="Courier New" w:cs="Courier New"/>
      <w:b/>
      <w:bCs/>
      <w:color w:val="000000"/>
      <w:spacing w:val="-30"/>
      <w:position w:val="0"/>
      <w:sz w:val="16"/>
      <w:szCs w:val="16"/>
      <w:u w:val="none"/>
      <w:lang w:val="ru-RU"/>
    </w:rPr>
  </w:style>
  <w:style w:type="character" w:customStyle="1" w:styleId="21CourierNew0">
    <w:name w:val="Основной текст (21) + Courier New"/>
    <w:rsid w:val="0041081F"/>
    <w:rPr>
      <w:rFonts w:ascii="Courier New" w:eastAsia="Courier New" w:hAnsi="Courier New" w:cs="Courier New"/>
      <w:b/>
      <w:bC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348pt">
    <w:name w:val="Основной текст (34) + 8 pt"/>
    <w:rsid w:val="0041081F"/>
    <w:rPr>
      <w:rFonts w:ascii="Times New Roman" w:eastAsia="Times New Roman" w:hAnsi="Times New Roman" w:cs="Times New Roman"/>
      <w:color w:val="000000"/>
      <w:spacing w:val="0"/>
      <w:position w:val="0"/>
      <w:sz w:val="16"/>
      <w:szCs w:val="16"/>
      <w:u w:val="none"/>
      <w:lang w:val="ru-RU"/>
    </w:rPr>
  </w:style>
  <w:style w:type="paragraph" w:customStyle="1" w:styleId="340">
    <w:name w:val="Основной текст (34)"/>
    <w:basedOn w:val="a"/>
    <w:rsid w:val="0041081F"/>
    <w:pPr>
      <w:widowControl w:val="0"/>
      <w:shd w:val="clear" w:color="auto" w:fill="FFFFFF"/>
      <w:spacing w:before="480" w:after="480" w:line="259" w:lineRule="exact"/>
      <w:ind w:hanging="280"/>
    </w:pPr>
    <w:rPr>
      <w:sz w:val="20"/>
      <w:szCs w:val="20"/>
      <w:lang w:eastAsia="zh-CN"/>
    </w:rPr>
  </w:style>
  <w:style w:type="character" w:customStyle="1" w:styleId="9CourierNew8pt">
    <w:name w:val="Заголовок №9 + Courier New;8 pt;Малые прописные"/>
    <w:rsid w:val="00B24698"/>
    <w:rPr>
      <w:rFonts w:ascii="Courier New" w:eastAsia="Courier New" w:hAnsi="Courier New" w:cs="Courier New"/>
      <w:b/>
      <w:bCs/>
      <w:smallCaps/>
      <w:color w:val="000000"/>
      <w:spacing w:val="0"/>
      <w:position w:val="0"/>
      <w:sz w:val="16"/>
      <w:szCs w:val="16"/>
      <w:u w:val="none"/>
      <w:lang w:val="en-US"/>
    </w:rPr>
  </w:style>
  <w:style w:type="character" w:customStyle="1" w:styleId="5">
    <w:name w:val="Заголовок №5_"/>
    <w:link w:val="50"/>
    <w:rsid w:val="00B24698"/>
    <w:rPr>
      <w:rFonts w:ascii="Arial" w:eastAsia="Arial" w:hAnsi="Arial" w:cs="Arial"/>
      <w:b/>
      <w:bCs/>
      <w:sz w:val="31"/>
      <w:szCs w:val="31"/>
      <w:shd w:val="clear" w:color="auto" w:fill="FFFFFF"/>
    </w:rPr>
  </w:style>
  <w:style w:type="character" w:customStyle="1" w:styleId="82">
    <w:name w:val="Заголовок №8 (2)_"/>
    <w:link w:val="820"/>
    <w:rsid w:val="00B24698"/>
    <w:rPr>
      <w:rFonts w:ascii="Tahoma" w:eastAsia="Tahoma" w:hAnsi="Tahoma" w:cs="Tahoma"/>
      <w:b/>
      <w:bCs/>
      <w:shd w:val="clear" w:color="auto" w:fill="FFFFFF"/>
    </w:rPr>
  </w:style>
  <w:style w:type="character" w:customStyle="1" w:styleId="5Tahoma145pt">
    <w:name w:val="Заголовок №5 + Tahoma;14;5 pt"/>
    <w:rsid w:val="00B24698"/>
    <w:rPr>
      <w:rFonts w:ascii="Tahoma" w:eastAsia="Tahoma" w:hAnsi="Tahoma" w:cs="Tahoma"/>
      <w:b/>
      <w:bCs/>
      <w:color w:val="000000"/>
      <w:spacing w:val="0"/>
      <w:position w:val="0"/>
      <w:sz w:val="29"/>
      <w:szCs w:val="29"/>
      <w:u w:val="none"/>
      <w:lang w:val="ru-RU"/>
    </w:rPr>
  </w:style>
  <w:style w:type="character" w:customStyle="1" w:styleId="82105pt">
    <w:name w:val="Заголовок №8 (2) + 10;5 pt"/>
    <w:rsid w:val="00B24698"/>
    <w:rPr>
      <w:rFonts w:ascii="Tahoma" w:eastAsia="Tahoma" w:hAnsi="Tahoma" w:cs="Tahoma"/>
      <w:b/>
      <w:bCs/>
      <w:color w:val="000000"/>
      <w:spacing w:val="0"/>
      <w:position w:val="0"/>
      <w:sz w:val="21"/>
      <w:szCs w:val="21"/>
      <w:u w:val="none"/>
      <w:lang w:val="ru-RU"/>
    </w:rPr>
  </w:style>
  <w:style w:type="character" w:customStyle="1" w:styleId="348pt0">
    <w:name w:val="Основной текст (34) + 8 pt;Малые прописные"/>
    <w:rsid w:val="00B24698"/>
    <w:rPr>
      <w:rFonts w:ascii="Times New Roman" w:eastAsia="Times New Roman" w:hAnsi="Times New Roman" w:cs="Times New Roman"/>
      <w:smallCaps/>
      <w:color w:val="000000"/>
      <w:spacing w:val="0"/>
      <w:position w:val="0"/>
      <w:sz w:val="16"/>
      <w:szCs w:val="16"/>
      <w:u w:val="none"/>
      <w:lang w:val="en-US"/>
    </w:rPr>
  </w:style>
  <w:style w:type="paragraph" w:customStyle="1" w:styleId="50">
    <w:name w:val="Заголовок №5"/>
    <w:basedOn w:val="a"/>
    <w:link w:val="5"/>
    <w:rsid w:val="00B24698"/>
    <w:pPr>
      <w:widowControl w:val="0"/>
      <w:shd w:val="clear" w:color="auto" w:fill="FFFFFF"/>
      <w:spacing w:after="2700" w:line="0" w:lineRule="atLeast"/>
      <w:ind w:hanging="300"/>
      <w:jc w:val="left"/>
      <w:outlineLvl w:val="4"/>
    </w:pPr>
    <w:rPr>
      <w:rFonts w:ascii="Arial" w:eastAsia="Arial" w:hAnsi="Arial" w:cs="Arial"/>
      <w:b/>
      <w:bCs/>
      <w:sz w:val="31"/>
      <w:szCs w:val="31"/>
    </w:rPr>
  </w:style>
  <w:style w:type="paragraph" w:customStyle="1" w:styleId="820">
    <w:name w:val="Заголовок №8 (2)"/>
    <w:basedOn w:val="a"/>
    <w:link w:val="82"/>
    <w:rsid w:val="00B24698"/>
    <w:pPr>
      <w:widowControl w:val="0"/>
      <w:shd w:val="clear" w:color="auto" w:fill="FFFFFF"/>
      <w:spacing w:before="180" w:after="180" w:line="0" w:lineRule="atLeast"/>
      <w:ind w:firstLine="0"/>
      <w:outlineLvl w:val="7"/>
    </w:pPr>
    <w:rPr>
      <w:rFonts w:ascii="Tahoma" w:eastAsia="Tahoma" w:hAnsi="Tahoma" w:cs="Tahoma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AAE7-3473-4663-A5A5-BFD34128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H4RD</cp:lastModifiedBy>
  <cp:revision>11</cp:revision>
  <cp:lastPrinted>2025-02-09T19:21:00Z</cp:lastPrinted>
  <dcterms:created xsi:type="dcterms:W3CDTF">2025-03-22T09:59:00Z</dcterms:created>
  <dcterms:modified xsi:type="dcterms:W3CDTF">2025-05-03T11:43:00Z</dcterms:modified>
</cp:coreProperties>
</file>