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069A626C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</w:t>
            </w:r>
            <w:r w:rsidR="00CB236D">
              <w:rPr>
                <w:color w:val="000000"/>
                <w:szCs w:val="28"/>
              </w:rPr>
              <w:t>Информационно-аналитические системы кибербезопасности</w:t>
            </w:r>
            <w:r w:rsidRPr="00272060">
              <w:rPr>
                <w:color w:val="000000"/>
                <w:szCs w:val="28"/>
              </w:rPr>
              <w:t>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1D224450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 xml:space="preserve">ОТЧЕТ О ВЫПОЛНЕНИИ </w:t>
      </w:r>
      <w:r w:rsidR="00460571">
        <w:rPr>
          <w:b/>
          <w:color w:val="000000"/>
          <w:szCs w:val="28"/>
        </w:rPr>
        <w:t xml:space="preserve">ПРАКТИЧЕСКОЙ РАБОТЫ </w:t>
      </w:r>
      <w:r>
        <w:rPr>
          <w:b/>
          <w:color w:val="000000"/>
          <w:szCs w:val="28"/>
        </w:rPr>
        <w:t>№1</w:t>
      </w:r>
    </w:p>
    <w:p w14:paraId="24012579" w14:textId="3B772767" w:rsidR="00984AAF" w:rsidRPr="00317DE7" w:rsidRDefault="007C3826" w:rsidP="00460571">
      <w:pPr>
        <w:pStyle w:val="1"/>
        <w:shd w:val="clear" w:color="auto" w:fill="FFFFFF"/>
        <w:spacing w:before="0"/>
        <w:rPr>
          <w:b/>
          <w:color w:val="000000"/>
          <w:szCs w:val="36"/>
        </w:rPr>
      </w:pPr>
      <w:r w:rsidRPr="00317DE7">
        <w:rPr>
          <w:b/>
          <w:color w:val="000000"/>
          <w:szCs w:val="36"/>
        </w:rPr>
        <w:t xml:space="preserve">В РАМКАХ ДИСЦИПЛИНЫ </w:t>
      </w:r>
      <w:r w:rsidR="00317DE7" w:rsidRPr="00317DE7">
        <w:rPr>
          <w:b/>
          <w:color w:val="000000"/>
          <w:szCs w:val="36"/>
        </w:rPr>
        <w:t>«</w:t>
      </w:r>
      <w:r w:rsidR="00F956F7">
        <w:rPr>
          <w:b/>
          <w:color w:val="000000"/>
          <w:szCs w:val="36"/>
        </w:rPr>
        <w:t>БЕЗОПАСНОСТЬ ОПЕРАЦИОННЫХ СИСТЕМ</w:t>
      </w:r>
      <w:r w:rsidR="00317DE7" w:rsidRPr="00317DE7">
        <w:rPr>
          <w:b/>
          <w:color w:val="000000"/>
          <w:szCs w:val="36"/>
        </w:rPr>
        <w:t>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51366D59" w14:textId="77777777" w:rsidR="00B25C90" w:rsidRDefault="00B25C90" w:rsidP="00460571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074FD1F2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Студент </w:t>
      </w:r>
      <w:r w:rsidR="00CB236D">
        <w:rPr>
          <w:bCs/>
          <w:color w:val="000000"/>
          <w:szCs w:val="28"/>
        </w:rPr>
        <w:t>3</w:t>
      </w:r>
      <w:r>
        <w:rPr>
          <w:bCs/>
          <w:color w:val="000000"/>
          <w:szCs w:val="28"/>
        </w:rPr>
        <w:t>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5BBC4CDE" w14:textId="14C2AEAD" w:rsidR="00984AAF" w:rsidRP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674FBEE0" w14:textId="77777777" w:rsidR="00F956F7" w:rsidRDefault="00F956F7" w:rsidP="00460571">
      <w:pPr>
        <w:jc w:val="left"/>
      </w:pPr>
    </w:p>
    <w:p w14:paraId="246F9D4D" w14:textId="3AC8FD1A" w:rsidR="00704246" w:rsidRPr="00A90939" w:rsidRDefault="00A90939" w:rsidP="00704246">
      <w:pPr>
        <w:pStyle w:val="a9"/>
        <w:ind w:left="1069" w:firstLine="0"/>
        <w:jc w:val="left"/>
      </w:pPr>
      <w:r>
        <w:lastRenderedPageBreak/>
        <w:t xml:space="preserve">Работа виртуальной машины под ОС </w:t>
      </w:r>
      <w:r>
        <w:rPr>
          <w:lang w:val="en-US"/>
        </w:rPr>
        <w:t>Windows</w:t>
      </w:r>
      <w:r w:rsidRPr="00A90939">
        <w:t xml:space="preserve"> 10</w:t>
      </w:r>
    </w:p>
    <w:p w14:paraId="36900507" w14:textId="707B012F" w:rsidR="00A90939" w:rsidRDefault="00A90939" w:rsidP="00704246">
      <w:pPr>
        <w:pStyle w:val="a9"/>
        <w:ind w:left="1069" w:firstLine="0"/>
        <w:jc w:val="left"/>
      </w:pPr>
      <w:r w:rsidRPr="00A90939">
        <w:drawing>
          <wp:inline distT="0" distB="0" distL="0" distR="0" wp14:anchorId="39E96D39" wp14:editId="4F1C0C9E">
            <wp:extent cx="5146950" cy="2895056"/>
            <wp:effectExtent l="0" t="0" r="0" b="635"/>
            <wp:docPr id="230335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35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926" cy="28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E1F8" w14:textId="77777777" w:rsidR="00A90939" w:rsidRDefault="00A90939" w:rsidP="00704246">
      <w:pPr>
        <w:pStyle w:val="a9"/>
        <w:ind w:left="1069" w:firstLine="0"/>
        <w:jc w:val="left"/>
      </w:pPr>
    </w:p>
    <w:p w14:paraId="2E96BBD4" w14:textId="480BE871" w:rsidR="00A90939" w:rsidRDefault="00A90939" w:rsidP="00704246">
      <w:pPr>
        <w:pStyle w:val="a9"/>
        <w:ind w:left="1069" w:firstLine="0"/>
        <w:jc w:val="left"/>
      </w:pPr>
      <w:r>
        <w:t>Активация учетной записи администратора</w:t>
      </w:r>
    </w:p>
    <w:p w14:paraId="6DFA3791" w14:textId="34436DF3" w:rsidR="00A90939" w:rsidRDefault="00A90939" w:rsidP="00704246">
      <w:pPr>
        <w:pStyle w:val="a9"/>
        <w:ind w:left="1069" w:firstLine="0"/>
        <w:jc w:val="left"/>
        <w:rPr>
          <w:lang w:val="en-US"/>
        </w:rPr>
      </w:pPr>
      <w:r w:rsidRPr="00A90939">
        <w:drawing>
          <wp:inline distT="0" distB="0" distL="0" distR="0" wp14:anchorId="19DDCCA3" wp14:editId="29E42AD4">
            <wp:extent cx="4439908" cy="3881301"/>
            <wp:effectExtent l="0" t="0" r="0" b="5080"/>
            <wp:docPr id="1431294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94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669" cy="38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F879" w14:textId="77777777" w:rsidR="00D16F26" w:rsidRDefault="00D16F26" w:rsidP="00704246">
      <w:pPr>
        <w:pStyle w:val="a9"/>
        <w:ind w:left="1069" w:firstLine="0"/>
        <w:jc w:val="left"/>
        <w:rPr>
          <w:lang w:val="en-US"/>
        </w:rPr>
      </w:pPr>
    </w:p>
    <w:p w14:paraId="19D5FF33" w14:textId="3CD58A64" w:rsidR="00D16F26" w:rsidRDefault="00D16F26" w:rsidP="00704246">
      <w:pPr>
        <w:pStyle w:val="a9"/>
        <w:ind w:left="1069" w:firstLine="0"/>
        <w:jc w:val="left"/>
      </w:pPr>
      <w:r>
        <w:t xml:space="preserve">Выставление приоритетов загрузки виртуальной машины </w:t>
      </w:r>
    </w:p>
    <w:p w14:paraId="48B87BF7" w14:textId="730F5779" w:rsidR="00D16F26" w:rsidRDefault="00D16F26" w:rsidP="00704246">
      <w:pPr>
        <w:pStyle w:val="a9"/>
        <w:ind w:left="1069" w:firstLine="0"/>
        <w:jc w:val="left"/>
      </w:pPr>
    </w:p>
    <w:p w14:paraId="4942108E" w14:textId="77777777" w:rsidR="00D16F26" w:rsidRDefault="00D16F26" w:rsidP="00704246">
      <w:pPr>
        <w:pStyle w:val="a9"/>
        <w:ind w:left="1069" w:firstLine="0"/>
        <w:jc w:val="left"/>
      </w:pPr>
    </w:p>
    <w:p w14:paraId="4314A8E4" w14:textId="7520C578" w:rsidR="00D16F26" w:rsidRPr="0016261A" w:rsidRDefault="00D16F26" w:rsidP="00704246">
      <w:pPr>
        <w:pStyle w:val="a9"/>
        <w:ind w:left="1069" w:firstLine="0"/>
        <w:jc w:val="left"/>
      </w:pPr>
      <w:r>
        <w:lastRenderedPageBreak/>
        <w:t>Запуск системы</w:t>
      </w:r>
      <w:r w:rsidR="0016261A">
        <w:t xml:space="preserve"> с </w:t>
      </w:r>
      <w:r w:rsidR="0016261A">
        <w:rPr>
          <w:lang w:val="en-US"/>
        </w:rPr>
        <w:t>Live</w:t>
      </w:r>
      <w:r w:rsidR="0016261A" w:rsidRPr="0016261A">
        <w:t xml:space="preserve"> </w:t>
      </w:r>
      <w:r w:rsidR="0016261A">
        <w:rPr>
          <w:lang w:val="en-US"/>
        </w:rPr>
        <w:t>CD</w:t>
      </w:r>
    </w:p>
    <w:p w14:paraId="19632E6E" w14:textId="555E6220" w:rsidR="00D16F26" w:rsidRDefault="00D16F26" w:rsidP="00704246">
      <w:pPr>
        <w:pStyle w:val="a9"/>
        <w:ind w:left="1069" w:firstLine="0"/>
        <w:jc w:val="left"/>
        <w:rPr>
          <w:lang w:val="en-US"/>
        </w:rPr>
      </w:pPr>
      <w:r w:rsidRPr="00D16F26">
        <w:drawing>
          <wp:inline distT="0" distB="0" distL="0" distR="0" wp14:anchorId="20E75952" wp14:editId="2A69CA4E">
            <wp:extent cx="4591689" cy="3965393"/>
            <wp:effectExtent l="0" t="0" r="0" b="0"/>
            <wp:docPr id="1912552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52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8532" cy="39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77DC" w14:textId="77777777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6AF15A80" w14:textId="3AF65FC1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3BE21951" w14:textId="77777777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3D88F0D8" w14:textId="77777777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2C285DC0" w14:textId="77777777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7F731A57" w14:textId="77777777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3F2A2CBE" w14:textId="77777777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2C3FAB93" w14:textId="77777777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78D15747" w14:textId="77777777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47099497" w14:textId="77777777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01D00EBE" w14:textId="77777777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0E95D6F2" w14:textId="77777777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7CA2D576" w14:textId="77777777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035A3C7E" w14:textId="77777777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2C25AB27" w14:textId="77777777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43A8FBD3" w14:textId="77777777" w:rsidR="0016261A" w:rsidRDefault="0016261A" w:rsidP="00704246">
      <w:pPr>
        <w:pStyle w:val="a9"/>
        <w:ind w:left="1069" w:firstLine="0"/>
        <w:jc w:val="left"/>
        <w:rPr>
          <w:lang w:val="en-US"/>
        </w:rPr>
      </w:pPr>
    </w:p>
    <w:p w14:paraId="7EA2BABC" w14:textId="0A73C16A" w:rsidR="0016261A" w:rsidRPr="0016261A" w:rsidRDefault="0016261A" w:rsidP="00704246">
      <w:pPr>
        <w:pStyle w:val="a9"/>
        <w:ind w:left="1069" w:firstLine="0"/>
        <w:jc w:val="left"/>
      </w:pPr>
      <w:r>
        <w:lastRenderedPageBreak/>
        <w:t>Смена пароля</w:t>
      </w:r>
    </w:p>
    <w:p w14:paraId="24FA9B4C" w14:textId="60D25EEB" w:rsidR="0016261A" w:rsidRDefault="0016261A" w:rsidP="00704246">
      <w:pPr>
        <w:pStyle w:val="a9"/>
        <w:ind w:left="1069" w:firstLine="0"/>
        <w:jc w:val="left"/>
      </w:pPr>
      <w:r w:rsidRPr="0016261A">
        <w:rPr>
          <w:lang w:val="en-US"/>
        </w:rPr>
        <w:drawing>
          <wp:inline distT="0" distB="0" distL="0" distR="0" wp14:anchorId="386E2691" wp14:editId="595D6FE3">
            <wp:extent cx="5262182" cy="4602933"/>
            <wp:effectExtent l="0" t="0" r="0" b="7620"/>
            <wp:docPr id="1756738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38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364" cy="460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C0">
        <w:br/>
      </w:r>
    </w:p>
    <w:p w14:paraId="15B11823" w14:textId="3C5C305D" w:rsidR="008C1EC0" w:rsidRPr="008C1EC0" w:rsidRDefault="008C1EC0" w:rsidP="00704246">
      <w:pPr>
        <w:pStyle w:val="a9"/>
        <w:ind w:left="1069" w:firstLine="0"/>
        <w:jc w:val="left"/>
      </w:pPr>
      <w:r>
        <w:lastRenderedPageBreak/>
        <w:t>Вход с новым паролем</w:t>
      </w:r>
      <w:r>
        <w:br/>
      </w:r>
      <w:r w:rsidRPr="008C1EC0">
        <w:drawing>
          <wp:inline distT="0" distB="0" distL="0" distR="0" wp14:anchorId="37B83B20" wp14:editId="191DA5A6">
            <wp:extent cx="4616024" cy="4040686"/>
            <wp:effectExtent l="0" t="0" r="0" b="0"/>
            <wp:docPr id="1749299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1638" cy="40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8E59" w14:textId="77777777" w:rsidR="00D16F26" w:rsidRDefault="00D16F26" w:rsidP="00704246">
      <w:pPr>
        <w:pStyle w:val="a9"/>
        <w:ind w:left="1069" w:firstLine="0"/>
        <w:jc w:val="left"/>
      </w:pPr>
    </w:p>
    <w:p w14:paraId="121A2B6E" w14:textId="76F4165D" w:rsidR="008C1EC0" w:rsidRDefault="008C1EC0" w:rsidP="00704246">
      <w:pPr>
        <w:pStyle w:val="a9"/>
        <w:ind w:left="1069" w:firstLine="0"/>
        <w:jc w:val="left"/>
      </w:pPr>
      <w:r>
        <w:t>П</w:t>
      </w:r>
      <w:r w:rsidRPr="008C1EC0">
        <w:t>еречень известных систем виртуализации, их отличительные особенности</w:t>
      </w:r>
      <w:r>
        <w:t>?</w:t>
      </w:r>
    </w:p>
    <w:p w14:paraId="0B93F0B9" w14:textId="1B3008DC" w:rsidR="008C1EC0" w:rsidRPr="00176481" w:rsidRDefault="008C1EC0" w:rsidP="00704246">
      <w:pPr>
        <w:pStyle w:val="a9"/>
        <w:ind w:left="1069" w:firstLine="0"/>
        <w:jc w:val="left"/>
      </w:pPr>
      <w:r>
        <w:t>Ответ</w:t>
      </w:r>
      <w:r w:rsidRPr="00176481">
        <w:t xml:space="preserve">: </w:t>
      </w:r>
      <w:r w:rsidR="00176481" w:rsidRPr="00176481">
        <w:br/>
      </w:r>
      <w:r w:rsidR="00176481" w:rsidRPr="00176481">
        <w:rPr>
          <w:b/>
          <w:bCs/>
          <w:lang w:val="en-US"/>
        </w:rPr>
        <w:t>Oracle</w:t>
      </w:r>
      <w:r w:rsidR="00176481" w:rsidRPr="00176481">
        <w:rPr>
          <w:b/>
          <w:bCs/>
        </w:rPr>
        <w:t xml:space="preserve"> </w:t>
      </w:r>
      <w:r w:rsidR="00176481" w:rsidRPr="00176481">
        <w:rPr>
          <w:b/>
          <w:bCs/>
          <w:lang w:val="en-US"/>
        </w:rPr>
        <w:t>Virtual</w:t>
      </w:r>
      <w:r w:rsidR="00176481" w:rsidRPr="00176481">
        <w:rPr>
          <w:b/>
          <w:bCs/>
        </w:rPr>
        <w:t xml:space="preserve"> </w:t>
      </w:r>
      <w:r w:rsidR="00176481" w:rsidRPr="00176481">
        <w:rPr>
          <w:b/>
          <w:bCs/>
          <w:lang w:val="en-US"/>
        </w:rPr>
        <w:t>Box</w:t>
      </w:r>
      <w:r w:rsidR="00176481" w:rsidRPr="00176481">
        <w:rPr>
          <w:b/>
          <w:bCs/>
        </w:rPr>
        <w:t xml:space="preserve">, </w:t>
      </w:r>
      <w:r w:rsidR="00176481">
        <w:rPr>
          <w:b/>
          <w:bCs/>
          <w:lang w:val="en-US"/>
        </w:rPr>
        <w:t>VMWare</w:t>
      </w:r>
      <w:r w:rsidR="00176481" w:rsidRPr="00176481">
        <w:rPr>
          <w:b/>
          <w:bCs/>
        </w:rPr>
        <w:t xml:space="preserve"> </w:t>
      </w:r>
      <w:r w:rsidR="00176481">
        <w:rPr>
          <w:b/>
          <w:bCs/>
          <w:lang w:val="en-US"/>
        </w:rPr>
        <w:t>workstation</w:t>
      </w:r>
      <w:r w:rsidR="00176481" w:rsidRPr="00176481">
        <w:rPr>
          <w:b/>
          <w:bCs/>
        </w:rPr>
        <w:t>(</w:t>
      </w:r>
      <w:r w:rsidR="00176481">
        <w:rPr>
          <w:b/>
          <w:bCs/>
          <w:lang w:val="en-US"/>
        </w:rPr>
        <w:t>Pro</w:t>
      </w:r>
      <w:r w:rsidR="00176481" w:rsidRPr="00176481">
        <w:rPr>
          <w:b/>
          <w:bCs/>
        </w:rPr>
        <w:t>)</w:t>
      </w:r>
      <w:r w:rsidR="00176481" w:rsidRPr="00176481">
        <w:rPr>
          <w:b/>
          <w:bCs/>
        </w:rPr>
        <w:br/>
      </w:r>
      <w:r w:rsidR="00176481">
        <w:t>Отличительные</w:t>
      </w:r>
      <w:r w:rsidR="00176481" w:rsidRPr="00176481">
        <w:t xml:space="preserve"> </w:t>
      </w:r>
      <w:r w:rsidR="00176481">
        <w:t>особенности</w:t>
      </w:r>
      <w:r w:rsidR="00176481" w:rsidRPr="00176481">
        <w:t xml:space="preserve"> </w:t>
      </w:r>
      <w:r w:rsidR="00176481">
        <w:rPr>
          <w:lang w:val="en-US"/>
        </w:rPr>
        <w:t>VB</w:t>
      </w:r>
      <w:r w:rsidR="00176481" w:rsidRPr="00176481">
        <w:t xml:space="preserve"> </w:t>
      </w:r>
      <w:r w:rsidR="00176481">
        <w:t>–</w:t>
      </w:r>
      <w:r w:rsidR="00176481" w:rsidRPr="00176481">
        <w:t xml:space="preserve"> </w:t>
      </w:r>
      <w:r w:rsidR="00176481">
        <w:t xml:space="preserve">бесплатный, </w:t>
      </w:r>
      <w:r w:rsidR="00176481">
        <w:rPr>
          <w:lang w:val="en-US"/>
        </w:rPr>
        <w:t>VMware</w:t>
      </w:r>
      <w:r w:rsidR="00176481" w:rsidRPr="00176481">
        <w:t xml:space="preserve"> </w:t>
      </w:r>
      <w:r w:rsidR="00176481">
        <w:t>- платный</w:t>
      </w:r>
    </w:p>
    <w:p w14:paraId="1BA30143" w14:textId="77777777" w:rsidR="008C1EC0" w:rsidRDefault="008C1EC0" w:rsidP="00704246">
      <w:pPr>
        <w:pStyle w:val="a9"/>
        <w:ind w:left="1069" w:firstLine="0"/>
        <w:jc w:val="left"/>
      </w:pPr>
      <w:r>
        <w:t>П</w:t>
      </w:r>
      <w:r w:rsidRPr="008C1EC0">
        <w:t>еречень известных образов Live CD, особенности их работы</w:t>
      </w:r>
      <w:r>
        <w:t>?</w:t>
      </w:r>
      <w:r>
        <w:br/>
        <w:t xml:space="preserve">Ответ: </w:t>
      </w:r>
    </w:p>
    <w:p w14:paraId="7A4BE5DF" w14:textId="110AC781" w:rsidR="00176481" w:rsidRPr="00176481" w:rsidRDefault="008C1EC0" w:rsidP="00704246">
      <w:pPr>
        <w:pStyle w:val="a9"/>
        <w:ind w:left="1069" w:firstLine="0"/>
        <w:jc w:val="left"/>
      </w:pPr>
      <w:r w:rsidRPr="008C1EC0">
        <w:rPr>
          <w:b/>
          <w:bCs/>
        </w:rPr>
        <w:t xml:space="preserve">Kaspersky </w:t>
      </w:r>
      <w:proofErr w:type="spellStart"/>
      <w:r w:rsidRPr="008C1EC0">
        <w:rPr>
          <w:b/>
          <w:bCs/>
        </w:rPr>
        <w:t>Rescue</w:t>
      </w:r>
      <w:proofErr w:type="spellEnd"/>
      <w:r w:rsidRPr="008C1EC0">
        <w:rPr>
          <w:b/>
          <w:bCs/>
        </w:rPr>
        <w:t xml:space="preserve"> Disk</w:t>
      </w:r>
      <w:r w:rsidRPr="008C1EC0">
        <w:t xml:space="preserve">. </w:t>
      </w:r>
      <w:r>
        <w:t xml:space="preserve">Средство лечения заражения, при условии, что </w:t>
      </w:r>
      <w:r w:rsidR="00176481">
        <w:t>система была поражена настолько, что не может нормально функционировать.</w:t>
      </w:r>
    </w:p>
    <w:p w14:paraId="45C2AFE6" w14:textId="02A475E8" w:rsidR="008C1EC0" w:rsidRDefault="008C1EC0" w:rsidP="00704246">
      <w:pPr>
        <w:pStyle w:val="a9"/>
        <w:ind w:left="1069" w:firstLine="0"/>
        <w:jc w:val="left"/>
      </w:pPr>
      <w:r>
        <w:t>К</w:t>
      </w:r>
      <w:r w:rsidRPr="008C1EC0">
        <w:t>акие встроенные средства защиты и средства защиты информации помогут защититься от уязвимости, которую мы использовали?</w:t>
      </w:r>
    </w:p>
    <w:p w14:paraId="5092B78B" w14:textId="3A92A89E" w:rsidR="00176481" w:rsidRDefault="008C1EC0" w:rsidP="00176481">
      <w:pPr>
        <w:pStyle w:val="a9"/>
        <w:ind w:left="1069" w:firstLine="0"/>
        <w:jc w:val="left"/>
      </w:pPr>
      <w:r>
        <w:t xml:space="preserve">Ответ: Включение пароля администратора в </w:t>
      </w:r>
      <w:r>
        <w:rPr>
          <w:lang w:val="en-US"/>
        </w:rPr>
        <w:t>BIOS</w:t>
      </w:r>
      <w:r>
        <w:t xml:space="preserve"> и заперт загрузки со сторонних носителей.</w:t>
      </w:r>
    </w:p>
    <w:p w14:paraId="7E9008F5" w14:textId="02FB3425" w:rsidR="00176481" w:rsidRDefault="00176481" w:rsidP="00176481">
      <w:pPr>
        <w:pStyle w:val="a9"/>
        <w:ind w:left="1069" w:firstLine="0"/>
        <w:jc w:val="left"/>
        <w:rPr>
          <w:lang w:val="en-US"/>
        </w:rPr>
      </w:pPr>
      <w:r>
        <w:lastRenderedPageBreak/>
        <w:t xml:space="preserve">Установка Дополнений </w:t>
      </w:r>
      <w:r>
        <w:rPr>
          <w:lang w:val="en-US"/>
        </w:rPr>
        <w:t>VB</w:t>
      </w:r>
    </w:p>
    <w:p w14:paraId="3C70FC65" w14:textId="3E2545BC" w:rsidR="00176481" w:rsidRDefault="00176481" w:rsidP="00176481">
      <w:pPr>
        <w:pStyle w:val="a9"/>
        <w:ind w:left="1069" w:firstLine="0"/>
        <w:jc w:val="left"/>
      </w:pPr>
      <w:r w:rsidRPr="00176481">
        <w:rPr>
          <w:lang w:val="en-US"/>
        </w:rPr>
        <w:drawing>
          <wp:inline distT="0" distB="0" distL="0" distR="0" wp14:anchorId="36F10095" wp14:editId="19455464">
            <wp:extent cx="5121353" cy="4526280"/>
            <wp:effectExtent l="0" t="0" r="3175" b="7620"/>
            <wp:docPr id="1826313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132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5114" cy="45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ABEB" w14:textId="77777777" w:rsidR="00805B15" w:rsidRDefault="00805B15" w:rsidP="00176481">
      <w:pPr>
        <w:pStyle w:val="a9"/>
        <w:ind w:left="1069" w:firstLine="0"/>
        <w:jc w:val="left"/>
      </w:pPr>
    </w:p>
    <w:p w14:paraId="05900FB9" w14:textId="3C803DD7" w:rsidR="00805B15" w:rsidRDefault="00805B15" w:rsidP="00176481">
      <w:pPr>
        <w:pStyle w:val="a9"/>
        <w:ind w:left="1069" w:firstLine="0"/>
        <w:jc w:val="left"/>
      </w:pPr>
      <w:r>
        <w:t>Добавление общей папки</w:t>
      </w:r>
    </w:p>
    <w:p w14:paraId="587911FC" w14:textId="22CDEAD6" w:rsidR="00805B15" w:rsidRDefault="00805B15" w:rsidP="00176481">
      <w:pPr>
        <w:pStyle w:val="a9"/>
        <w:ind w:left="1069" w:firstLine="0"/>
        <w:jc w:val="left"/>
      </w:pPr>
      <w:r w:rsidRPr="00805B15">
        <w:lastRenderedPageBreak/>
        <w:drawing>
          <wp:inline distT="0" distB="0" distL="0" distR="0" wp14:anchorId="50B6E676" wp14:editId="5A668A4E">
            <wp:extent cx="4805924" cy="4081054"/>
            <wp:effectExtent l="0" t="0" r="0" b="0"/>
            <wp:docPr id="857999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99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266" cy="408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1BF4" w14:textId="77777777" w:rsidR="00A65E01" w:rsidRDefault="00A65E01" w:rsidP="00176481">
      <w:pPr>
        <w:pStyle w:val="a9"/>
        <w:ind w:left="1069" w:firstLine="0"/>
        <w:jc w:val="left"/>
      </w:pPr>
      <w:r>
        <w:t xml:space="preserve"> </w:t>
      </w:r>
    </w:p>
    <w:p w14:paraId="6E0E48A9" w14:textId="1D19B539" w:rsidR="00805B15" w:rsidRDefault="00A65E01" w:rsidP="00176481">
      <w:pPr>
        <w:pStyle w:val="a9"/>
        <w:ind w:left="1069" w:firstLine="0"/>
        <w:jc w:val="left"/>
      </w:pPr>
      <w:r>
        <w:t xml:space="preserve">Подключение </w:t>
      </w:r>
      <w:r>
        <w:rPr>
          <w:lang w:val="en-US"/>
        </w:rPr>
        <w:t xml:space="preserve">USB </w:t>
      </w:r>
      <w:r>
        <w:t>Носителя</w:t>
      </w:r>
    </w:p>
    <w:p w14:paraId="580371F1" w14:textId="73499AAB" w:rsidR="00A65E01" w:rsidRDefault="00A65E01" w:rsidP="00176481">
      <w:pPr>
        <w:pStyle w:val="a9"/>
        <w:ind w:left="1069" w:firstLine="0"/>
        <w:jc w:val="left"/>
      </w:pPr>
      <w:r w:rsidRPr="00A65E01">
        <w:drawing>
          <wp:inline distT="0" distB="0" distL="0" distR="0" wp14:anchorId="69BF75A0" wp14:editId="47B45E7F">
            <wp:extent cx="4985246" cy="4346303"/>
            <wp:effectExtent l="0" t="0" r="6350" b="0"/>
            <wp:docPr id="1805165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655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0775" cy="435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4586" w14:textId="1A0BA826" w:rsidR="00C71553" w:rsidRPr="00054BB8" w:rsidRDefault="00054BB8" w:rsidP="00176481">
      <w:pPr>
        <w:pStyle w:val="a9"/>
        <w:ind w:left="1069" w:firstLine="0"/>
        <w:jc w:val="left"/>
      </w:pPr>
      <w:r>
        <w:lastRenderedPageBreak/>
        <w:t xml:space="preserve">Серийный номер = </w:t>
      </w:r>
      <w:r w:rsidRPr="00054BB8">
        <w:t>8669111080577343469&amp;0</w:t>
      </w:r>
      <w:r>
        <w:t xml:space="preserve"> </w:t>
      </w:r>
      <w:r w:rsidR="00C71553">
        <w:rPr>
          <w:lang w:val="en-US"/>
        </w:rPr>
        <w:t>VID</w:t>
      </w:r>
      <w:r w:rsidR="00C71553" w:rsidRPr="00054BB8">
        <w:t xml:space="preserve"> = 13</w:t>
      </w:r>
      <w:proofErr w:type="spellStart"/>
      <w:r w:rsidR="00C71553">
        <w:rPr>
          <w:lang w:val="en-US"/>
        </w:rPr>
        <w:t>fe</w:t>
      </w:r>
      <w:proofErr w:type="spellEnd"/>
      <w:r w:rsidR="00C71553" w:rsidRPr="00054BB8">
        <w:t xml:space="preserve"> </w:t>
      </w:r>
      <w:r w:rsidR="00C71553">
        <w:rPr>
          <w:lang w:val="en-US"/>
        </w:rPr>
        <w:t>PID</w:t>
      </w:r>
      <w:r w:rsidR="00C71553" w:rsidRPr="00054BB8">
        <w:t xml:space="preserve"> = 4300</w:t>
      </w:r>
    </w:p>
    <w:p w14:paraId="4A44C714" w14:textId="4E961E5A" w:rsidR="00A65E01" w:rsidRDefault="00C71553" w:rsidP="00176481">
      <w:pPr>
        <w:pStyle w:val="a9"/>
        <w:ind w:left="1069" w:firstLine="0"/>
        <w:jc w:val="left"/>
      </w:pPr>
      <w:r w:rsidRPr="00C71553">
        <w:drawing>
          <wp:inline distT="0" distB="0" distL="0" distR="0" wp14:anchorId="4AB7509C" wp14:editId="5DE81A5E">
            <wp:extent cx="5170743" cy="4497524"/>
            <wp:effectExtent l="0" t="0" r="0" b="0"/>
            <wp:docPr id="339152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52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6403" cy="450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CE4B" w14:textId="77777777" w:rsidR="00054BB8" w:rsidRDefault="00054BB8" w:rsidP="00176481">
      <w:pPr>
        <w:pStyle w:val="a9"/>
        <w:ind w:left="1069" w:firstLine="0"/>
        <w:jc w:val="left"/>
      </w:pPr>
    </w:p>
    <w:p w14:paraId="61F2FA6E" w14:textId="0C0F2325" w:rsidR="00054BB8" w:rsidRDefault="00054BB8" w:rsidP="00176481">
      <w:pPr>
        <w:pStyle w:val="a9"/>
        <w:ind w:left="1069" w:firstLine="0"/>
        <w:jc w:val="left"/>
        <w:rPr>
          <w:lang w:val="en-US"/>
        </w:rPr>
      </w:pPr>
      <w:r>
        <w:lastRenderedPageBreak/>
        <w:t xml:space="preserve">Блокировка флешки через </w:t>
      </w:r>
      <w:r>
        <w:rPr>
          <w:lang w:val="en-US"/>
        </w:rPr>
        <w:t>Device Locker</w:t>
      </w:r>
      <w:r>
        <w:rPr>
          <w:lang w:val="en-US"/>
        </w:rPr>
        <w:br/>
      </w:r>
      <w:r w:rsidRPr="00054BB8">
        <w:rPr>
          <w:lang w:val="en-US"/>
        </w:rPr>
        <w:drawing>
          <wp:inline distT="0" distB="0" distL="0" distR="0" wp14:anchorId="3BC40188" wp14:editId="0F87CC23">
            <wp:extent cx="5047781" cy="4432119"/>
            <wp:effectExtent l="0" t="0" r="635" b="6985"/>
            <wp:docPr id="1501019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191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1688" cy="443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BBDA" w14:textId="77777777" w:rsidR="00054BB8" w:rsidRDefault="00054BB8" w:rsidP="00176481">
      <w:pPr>
        <w:pStyle w:val="a9"/>
        <w:ind w:left="1069" w:firstLine="0"/>
        <w:jc w:val="left"/>
        <w:rPr>
          <w:lang w:val="en-US"/>
        </w:rPr>
      </w:pPr>
    </w:p>
    <w:p w14:paraId="7A6A903B" w14:textId="2B4AE482" w:rsidR="00054BB8" w:rsidRDefault="00054BB8" w:rsidP="00176481">
      <w:pPr>
        <w:pStyle w:val="a9"/>
        <w:ind w:left="1069" w:firstLine="0"/>
        <w:jc w:val="left"/>
      </w:pPr>
      <w:r>
        <w:rPr>
          <w:lang w:val="en-US"/>
        </w:rPr>
        <w:t>Device</w:t>
      </w:r>
      <w:r w:rsidRPr="00054BB8">
        <w:t xml:space="preserve"> </w:t>
      </w:r>
      <w:r>
        <w:rPr>
          <w:lang w:val="en-US"/>
        </w:rPr>
        <w:t>locker</w:t>
      </w:r>
      <w:r w:rsidRPr="00054BB8">
        <w:t xml:space="preserve"> </w:t>
      </w:r>
      <w:r>
        <w:t xml:space="preserve">фиксирует состояния подключенных устройств (серийный номер, </w:t>
      </w:r>
      <w:r>
        <w:rPr>
          <w:lang w:val="en-US"/>
        </w:rPr>
        <w:t>vid</w:t>
      </w:r>
      <w:r w:rsidRPr="00054BB8">
        <w:t xml:space="preserve">, </w:t>
      </w:r>
      <w:proofErr w:type="spellStart"/>
      <w:r>
        <w:rPr>
          <w:lang w:val="en-US"/>
        </w:rPr>
        <w:t>pid</w:t>
      </w:r>
      <w:proofErr w:type="spellEnd"/>
      <w:r w:rsidRPr="00054BB8">
        <w:t>)</w:t>
      </w:r>
      <w:r>
        <w:t xml:space="preserve"> и в случае подключения других устройств блокирует к ним доступ</w:t>
      </w:r>
    </w:p>
    <w:p w14:paraId="48FCF4DF" w14:textId="7CBADC5F" w:rsidR="00054BB8" w:rsidRDefault="00054BB8" w:rsidP="00176481">
      <w:pPr>
        <w:pStyle w:val="a9"/>
        <w:ind w:left="1069" w:firstLine="0"/>
        <w:jc w:val="left"/>
      </w:pPr>
    </w:p>
    <w:p w14:paraId="066562D0" w14:textId="6DA30584" w:rsidR="00CE36C8" w:rsidRDefault="00CE36C8" w:rsidP="00176481">
      <w:pPr>
        <w:pStyle w:val="a9"/>
        <w:ind w:left="1069" w:firstLine="0"/>
        <w:jc w:val="left"/>
      </w:pPr>
      <w:r>
        <w:lastRenderedPageBreak/>
        <w:t>Перенос файлов</w:t>
      </w:r>
      <w:r>
        <w:br/>
      </w:r>
      <w:r w:rsidR="009C10E4" w:rsidRPr="009C10E4">
        <w:drawing>
          <wp:inline distT="0" distB="0" distL="0" distR="0" wp14:anchorId="22179A5B" wp14:editId="2465FA8A">
            <wp:extent cx="5833784" cy="5061766"/>
            <wp:effectExtent l="0" t="0" r="0" b="5715"/>
            <wp:docPr id="215110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109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6608" cy="50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1E7C" w14:textId="77777777" w:rsidR="00CE36C8" w:rsidRDefault="00CE36C8" w:rsidP="00176481">
      <w:pPr>
        <w:pStyle w:val="a9"/>
        <w:ind w:left="1069" w:firstLine="0"/>
        <w:jc w:val="left"/>
      </w:pPr>
    </w:p>
    <w:p w14:paraId="6993DBBE" w14:textId="6C334F13" w:rsidR="00CE36C8" w:rsidRDefault="009C10E4" w:rsidP="00176481">
      <w:pPr>
        <w:pStyle w:val="a9"/>
        <w:ind w:left="1069" w:firstLine="0"/>
        <w:jc w:val="left"/>
      </w:pPr>
      <w:r>
        <w:t>Восстановление файлов</w:t>
      </w:r>
    </w:p>
    <w:p w14:paraId="0C6C011D" w14:textId="4EC89E4B" w:rsidR="009C10E4" w:rsidRDefault="009C10E4" w:rsidP="00176481">
      <w:pPr>
        <w:pStyle w:val="a9"/>
        <w:ind w:left="1069" w:firstLine="0"/>
        <w:jc w:val="left"/>
      </w:pPr>
      <w:r w:rsidRPr="009C10E4">
        <w:lastRenderedPageBreak/>
        <w:drawing>
          <wp:inline distT="0" distB="0" distL="0" distR="0" wp14:anchorId="016D85A2" wp14:editId="2A80AC42">
            <wp:extent cx="5072471" cy="4453255"/>
            <wp:effectExtent l="0" t="0" r="0" b="4445"/>
            <wp:docPr id="1590868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685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346" cy="445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A8E6" w14:textId="77777777" w:rsidR="009C10E4" w:rsidRDefault="009C10E4" w:rsidP="00176481">
      <w:pPr>
        <w:pStyle w:val="a9"/>
        <w:ind w:left="1069" w:firstLine="0"/>
        <w:jc w:val="left"/>
      </w:pPr>
    </w:p>
    <w:p w14:paraId="1FE48DD3" w14:textId="532E84AA" w:rsidR="00D540D8" w:rsidRPr="00D540D8" w:rsidRDefault="00D540D8" w:rsidP="00176481">
      <w:pPr>
        <w:pStyle w:val="a9"/>
        <w:ind w:left="1069" w:firstLine="0"/>
        <w:jc w:val="left"/>
        <w:rPr>
          <w:lang w:val="en-US"/>
        </w:rPr>
      </w:pPr>
      <w:r>
        <w:t xml:space="preserve">Восстановление через </w:t>
      </w:r>
      <w:r>
        <w:rPr>
          <w:lang w:val="en-US"/>
        </w:rPr>
        <w:t>Live CD</w:t>
      </w:r>
    </w:p>
    <w:p w14:paraId="39DE2B23" w14:textId="6E9DC2CC" w:rsidR="009C10E4" w:rsidRDefault="00D540D8" w:rsidP="00176481">
      <w:pPr>
        <w:pStyle w:val="a9"/>
        <w:ind w:left="1069" w:firstLine="0"/>
        <w:jc w:val="left"/>
      </w:pPr>
      <w:r w:rsidRPr="00D540D8">
        <w:lastRenderedPageBreak/>
        <w:drawing>
          <wp:inline distT="0" distB="0" distL="0" distR="0" wp14:anchorId="3546F23D" wp14:editId="2FBC105B">
            <wp:extent cx="4814476" cy="4189186"/>
            <wp:effectExtent l="0" t="0" r="5715" b="1905"/>
            <wp:docPr id="1228988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883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8681" cy="419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C50C" w14:textId="77777777" w:rsidR="00086250" w:rsidRDefault="00086250" w:rsidP="00176481">
      <w:pPr>
        <w:pStyle w:val="a9"/>
        <w:ind w:left="1069" w:firstLine="0"/>
        <w:jc w:val="left"/>
      </w:pPr>
    </w:p>
    <w:p w14:paraId="0308087B" w14:textId="67E506E3" w:rsidR="00086250" w:rsidRDefault="00086250" w:rsidP="00176481">
      <w:pPr>
        <w:pStyle w:val="a9"/>
        <w:ind w:left="1069" w:firstLine="0"/>
        <w:jc w:val="left"/>
        <w:rPr>
          <w:lang w:val="en-US"/>
        </w:rPr>
      </w:pPr>
      <w:r>
        <w:t>Затирании</w:t>
      </w:r>
      <w:r>
        <w:rPr>
          <w:lang w:val="en-US"/>
        </w:rPr>
        <w:t>e</w:t>
      </w:r>
      <w:r>
        <w:t xml:space="preserve"> диска через </w:t>
      </w:r>
      <w:r>
        <w:rPr>
          <w:lang w:val="en-US"/>
        </w:rPr>
        <w:t>CCleaner</w:t>
      </w:r>
    </w:p>
    <w:p w14:paraId="170A27B2" w14:textId="3743C9BC" w:rsidR="00086250" w:rsidRDefault="00086250" w:rsidP="00176481">
      <w:pPr>
        <w:pStyle w:val="a9"/>
        <w:ind w:left="1069" w:firstLine="0"/>
        <w:jc w:val="left"/>
      </w:pPr>
      <w:r>
        <w:rPr>
          <w:noProof/>
          <w14:ligatures w14:val="standardContextual"/>
        </w:rPr>
        <w:drawing>
          <wp:inline distT="0" distB="0" distL="0" distR="0" wp14:anchorId="3E9F0A76" wp14:editId="5DD5A72D">
            <wp:extent cx="4879837" cy="2729683"/>
            <wp:effectExtent l="0" t="0" r="0" b="0"/>
            <wp:docPr id="268239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392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3265" cy="27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7773" w14:textId="77777777" w:rsidR="00D979D8" w:rsidRDefault="00D979D8" w:rsidP="00176481">
      <w:pPr>
        <w:pStyle w:val="a9"/>
        <w:ind w:left="1069" w:firstLine="0"/>
        <w:jc w:val="left"/>
      </w:pPr>
    </w:p>
    <w:p w14:paraId="44F43A1F" w14:textId="497061E8" w:rsidR="00D979D8" w:rsidRDefault="00D979D8" w:rsidP="00176481">
      <w:pPr>
        <w:pStyle w:val="a9"/>
        <w:ind w:left="1069" w:firstLine="0"/>
        <w:jc w:val="left"/>
      </w:pPr>
      <w:r>
        <w:t>Восстановление после затирания</w:t>
      </w:r>
    </w:p>
    <w:p w14:paraId="0D857C1C" w14:textId="2260C8CB" w:rsidR="00D979D8" w:rsidRPr="00D979D8" w:rsidRDefault="00D979D8" w:rsidP="00176481">
      <w:pPr>
        <w:pStyle w:val="a9"/>
        <w:ind w:left="1069" w:firstLine="0"/>
        <w:jc w:val="left"/>
      </w:pPr>
      <w:r w:rsidRPr="00D979D8">
        <w:lastRenderedPageBreak/>
        <w:drawing>
          <wp:inline distT="0" distB="0" distL="0" distR="0" wp14:anchorId="7603CF9C" wp14:editId="65FC6823">
            <wp:extent cx="4952277" cy="4282621"/>
            <wp:effectExtent l="0" t="0" r="1270" b="3810"/>
            <wp:docPr id="724385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859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0293" cy="428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0253" w14:textId="77777777" w:rsidR="00086250" w:rsidRDefault="00086250" w:rsidP="00086250">
      <w:pPr>
        <w:pStyle w:val="a9"/>
        <w:ind w:left="1069" w:firstLine="0"/>
        <w:jc w:val="left"/>
        <w:rPr>
          <w:lang w:val="en-US"/>
        </w:rPr>
      </w:pPr>
    </w:p>
    <w:p w14:paraId="08C7E390" w14:textId="77777777" w:rsidR="00086250" w:rsidRDefault="00086250" w:rsidP="00086250">
      <w:pPr>
        <w:pStyle w:val="a9"/>
        <w:ind w:left="1069" w:firstLine="0"/>
        <w:jc w:val="left"/>
      </w:pPr>
      <w:r>
        <w:t>Р</w:t>
      </w:r>
      <w:r w:rsidRPr="00086250">
        <w:t>езультаты восстановления файлов;</w:t>
      </w:r>
    </w:p>
    <w:p w14:paraId="5BDE9955" w14:textId="5417A8B8" w:rsidR="00086250" w:rsidRDefault="00086250" w:rsidP="00086250">
      <w:pPr>
        <w:pStyle w:val="a9"/>
        <w:ind w:left="1069" w:firstLine="0"/>
        <w:jc w:val="left"/>
      </w:pPr>
      <w:r>
        <w:t>До затирания файлы восстановить возможно (так как при удалении затираются только заголовки файловой системы), а после затирания данные восстановить будет практически не возможно.</w:t>
      </w:r>
    </w:p>
    <w:p w14:paraId="74C741C0" w14:textId="77777777" w:rsidR="00D979D8" w:rsidRDefault="00D979D8" w:rsidP="00086250">
      <w:pPr>
        <w:pStyle w:val="a9"/>
        <w:ind w:left="1069" w:firstLine="0"/>
        <w:jc w:val="left"/>
      </w:pPr>
    </w:p>
    <w:p w14:paraId="501FE501" w14:textId="3EC6E502" w:rsidR="00D979D8" w:rsidRPr="00D979D8" w:rsidRDefault="00D979D8" w:rsidP="00086250">
      <w:pPr>
        <w:pStyle w:val="a9"/>
        <w:ind w:left="1069" w:firstLine="0"/>
        <w:jc w:val="left"/>
        <w:rPr>
          <w:lang w:val="en-US"/>
        </w:rPr>
      </w:pPr>
      <w:r>
        <w:t xml:space="preserve">Затирание через </w:t>
      </w:r>
      <w:r>
        <w:rPr>
          <w:lang w:val="en-US"/>
        </w:rPr>
        <w:t>cipher</w:t>
      </w:r>
    </w:p>
    <w:p w14:paraId="32A1665D" w14:textId="67840E27" w:rsidR="00D979D8" w:rsidRDefault="00D979D8" w:rsidP="00086250">
      <w:pPr>
        <w:pStyle w:val="a9"/>
        <w:ind w:left="1069" w:firstLine="0"/>
        <w:jc w:val="left"/>
      </w:pPr>
      <w:r w:rsidRPr="00D979D8">
        <w:lastRenderedPageBreak/>
        <w:drawing>
          <wp:inline distT="0" distB="0" distL="0" distR="0" wp14:anchorId="3E9542B3" wp14:editId="6FDC1E2D">
            <wp:extent cx="4833084" cy="4183679"/>
            <wp:effectExtent l="0" t="0" r="5715" b="7620"/>
            <wp:docPr id="12890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2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888" cy="41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063B" w14:textId="77777777" w:rsidR="00D979D8" w:rsidRDefault="00D979D8" w:rsidP="00086250">
      <w:pPr>
        <w:pStyle w:val="a9"/>
        <w:ind w:left="1069" w:firstLine="0"/>
        <w:jc w:val="left"/>
      </w:pPr>
    </w:p>
    <w:p w14:paraId="05A2A3B5" w14:textId="58CF8EE3" w:rsidR="00D979D8" w:rsidRPr="00D979D8" w:rsidRDefault="00D979D8" w:rsidP="00D979D8">
      <w:pPr>
        <w:pStyle w:val="a9"/>
        <w:ind w:left="1069" w:firstLine="0"/>
      </w:pPr>
      <w:proofErr w:type="spellStart"/>
      <w:r w:rsidRPr="00D979D8">
        <w:t>Cipher</w:t>
      </w:r>
      <w:proofErr w:type="spellEnd"/>
      <w:r w:rsidRPr="00D979D8">
        <w:t> — это утилита командной строки для управления шифрованием файлов в Windows. Она отображает состояние шифрования текущего или указанного каталога и всех файлов в нём, может задавать режимы и параметры шифрования, создавать сертификаты и ключи, выполнять шифрование или расшифровку файлов и каталогов, управлять доступом пользователей к зашифрованным данным. </w:t>
      </w:r>
      <w:r w:rsidRPr="00D979D8">
        <w:t xml:space="preserve"> </w:t>
      </w:r>
    </w:p>
    <w:p w14:paraId="4B6F0A14" w14:textId="77777777" w:rsidR="00D979D8" w:rsidRPr="00D979D8" w:rsidRDefault="00D979D8" w:rsidP="00D979D8">
      <w:pPr>
        <w:pStyle w:val="a9"/>
        <w:ind w:left="1069" w:firstLine="0"/>
      </w:pPr>
      <w:r w:rsidRPr="00D979D8">
        <w:t xml:space="preserve">Параметр /W в команде </w:t>
      </w:r>
      <w:proofErr w:type="spellStart"/>
      <w:r w:rsidRPr="00D979D8">
        <w:t>cipher</w:t>
      </w:r>
      <w:proofErr w:type="spellEnd"/>
      <w:r w:rsidRPr="00D979D8">
        <w:t> </w:t>
      </w:r>
      <w:r w:rsidRPr="00D979D8">
        <w:rPr>
          <w:b/>
          <w:bCs/>
        </w:rPr>
        <w:t>удаляет данные из доступного неиспользуемого дискового пространства на всём томе</w:t>
      </w:r>
      <w:r w:rsidRPr="00D979D8">
        <w:t>. Если выбран этот параметр, все остальные будут игнорироваться. Заданный каталог может располагаться в любом месте локального диска. Если это точка или точки подключения к каталогу в другом томе, данные в этом томе будут удалены.</w:t>
      </w:r>
    </w:p>
    <w:p w14:paraId="7104C390" w14:textId="77777777" w:rsidR="00D979D8" w:rsidRPr="00086250" w:rsidRDefault="00D979D8" w:rsidP="00086250">
      <w:pPr>
        <w:pStyle w:val="a9"/>
        <w:ind w:left="1069" w:firstLine="0"/>
        <w:jc w:val="left"/>
      </w:pPr>
    </w:p>
    <w:sectPr w:rsidR="00D979D8" w:rsidRPr="00086250" w:rsidSect="00054AF1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2B0117" w14:textId="77777777" w:rsidR="006B5DCD" w:rsidRDefault="006B5DCD" w:rsidP="00B25C90">
      <w:pPr>
        <w:spacing w:after="0" w:line="240" w:lineRule="auto"/>
      </w:pPr>
      <w:r>
        <w:separator/>
      </w:r>
    </w:p>
  </w:endnote>
  <w:endnote w:type="continuationSeparator" w:id="0">
    <w:p w14:paraId="153F1211" w14:textId="77777777" w:rsidR="006B5DCD" w:rsidRDefault="006B5DCD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08B25DBC" w:rsidR="00B25C90" w:rsidRDefault="00B25C90" w:rsidP="00460571">
        <w:pPr>
          <w:pStyle w:val="a7"/>
          <w:ind w:right="-1" w:firstLine="0"/>
          <w:jc w:val="center"/>
        </w:pPr>
        <w:r>
          <w:t>Москва 202</w:t>
        </w:r>
        <w:r w:rsidR="00460571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210523" w14:textId="77777777" w:rsidR="006B5DCD" w:rsidRDefault="006B5DCD" w:rsidP="00B25C90">
      <w:pPr>
        <w:spacing w:after="0" w:line="240" w:lineRule="auto"/>
      </w:pPr>
      <w:r>
        <w:separator/>
      </w:r>
    </w:p>
  </w:footnote>
  <w:footnote w:type="continuationSeparator" w:id="0">
    <w:p w14:paraId="5CF96634" w14:textId="77777777" w:rsidR="006B5DCD" w:rsidRDefault="006B5DCD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31524"/>
    <w:multiLevelType w:val="multilevel"/>
    <w:tmpl w:val="89C4B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235B24"/>
    <w:multiLevelType w:val="multilevel"/>
    <w:tmpl w:val="686E9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FA1E55"/>
    <w:multiLevelType w:val="hybridMultilevel"/>
    <w:tmpl w:val="D012C3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6FA4717"/>
    <w:multiLevelType w:val="hybridMultilevel"/>
    <w:tmpl w:val="DBDAC89C"/>
    <w:lvl w:ilvl="0" w:tplc="8F88F5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95C2250"/>
    <w:multiLevelType w:val="multilevel"/>
    <w:tmpl w:val="FCEA6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8F36F2"/>
    <w:multiLevelType w:val="multilevel"/>
    <w:tmpl w:val="54E4323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557859552">
    <w:abstractNumId w:val="2"/>
  </w:num>
  <w:num w:numId="2" w16cid:durableId="1737820475">
    <w:abstractNumId w:val="3"/>
  </w:num>
  <w:num w:numId="3" w16cid:durableId="53700457">
    <w:abstractNumId w:val="0"/>
  </w:num>
  <w:num w:numId="4" w16cid:durableId="1389761872">
    <w:abstractNumId w:val="4"/>
    <w:lvlOverride w:ilvl="0">
      <w:startOverride w:val="1"/>
    </w:lvlOverride>
  </w:num>
  <w:num w:numId="5" w16cid:durableId="497813943">
    <w:abstractNumId w:val="4"/>
    <w:lvlOverride w:ilvl="0">
      <w:startOverride w:val="2"/>
    </w:lvlOverride>
  </w:num>
  <w:num w:numId="6" w16cid:durableId="304509854">
    <w:abstractNumId w:val="4"/>
    <w:lvlOverride w:ilvl="0">
      <w:startOverride w:val="3"/>
    </w:lvlOverride>
  </w:num>
  <w:num w:numId="7" w16cid:durableId="2031948787">
    <w:abstractNumId w:val="4"/>
    <w:lvlOverride w:ilvl="0">
      <w:startOverride w:val="4"/>
    </w:lvlOverride>
  </w:num>
  <w:num w:numId="8" w16cid:durableId="241531676">
    <w:abstractNumId w:val="4"/>
    <w:lvlOverride w:ilvl="0">
      <w:startOverride w:val="5"/>
    </w:lvlOverride>
  </w:num>
  <w:num w:numId="9" w16cid:durableId="1011566152">
    <w:abstractNumId w:val="4"/>
    <w:lvlOverride w:ilvl="0">
      <w:startOverride w:val="6"/>
    </w:lvlOverride>
  </w:num>
  <w:num w:numId="10" w16cid:durableId="950867618">
    <w:abstractNumId w:val="1"/>
  </w:num>
  <w:num w:numId="11" w16cid:durableId="110366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27EFA"/>
    <w:rsid w:val="00054AF1"/>
    <w:rsid w:val="00054BB8"/>
    <w:rsid w:val="00067F85"/>
    <w:rsid w:val="00086250"/>
    <w:rsid w:val="000D3FB1"/>
    <w:rsid w:val="000E684B"/>
    <w:rsid w:val="0016261A"/>
    <w:rsid w:val="0016667A"/>
    <w:rsid w:val="0017246E"/>
    <w:rsid w:val="00176481"/>
    <w:rsid w:val="001A34CC"/>
    <w:rsid w:val="001E1337"/>
    <w:rsid w:val="00272060"/>
    <w:rsid w:val="002C4FBD"/>
    <w:rsid w:val="002D3F3D"/>
    <w:rsid w:val="00317DE7"/>
    <w:rsid w:val="0036392C"/>
    <w:rsid w:val="003C610F"/>
    <w:rsid w:val="003E0757"/>
    <w:rsid w:val="00460571"/>
    <w:rsid w:val="00554523"/>
    <w:rsid w:val="006571FF"/>
    <w:rsid w:val="0067189F"/>
    <w:rsid w:val="0069601E"/>
    <w:rsid w:val="006B5DCD"/>
    <w:rsid w:val="006D11F5"/>
    <w:rsid w:val="007007F6"/>
    <w:rsid w:val="00704246"/>
    <w:rsid w:val="007C3826"/>
    <w:rsid w:val="00805B15"/>
    <w:rsid w:val="00867A91"/>
    <w:rsid w:val="008A71A5"/>
    <w:rsid w:val="008C1EC0"/>
    <w:rsid w:val="00984AAF"/>
    <w:rsid w:val="009C10E4"/>
    <w:rsid w:val="009D0123"/>
    <w:rsid w:val="00A44676"/>
    <w:rsid w:val="00A65E01"/>
    <w:rsid w:val="00A663BC"/>
    <w:rsid w:val="00A84342"/>
    <w:rsid w:val="00A90939"/>
    <w:rsid w:val="00AC4227"/>
    <w:rsid w:val="00B25C90"/>
    <w:rsid w:val="00BA3FF8"/>
    <w:rsid w:val="00BB3231"/>
    <w:rsid w:val="00BD684A"/>
    <w:rsid w:val="00BD7E38"/>
    <w:rsid w:val="00C64759"/>
    <w:rsid w:val="00C71553"/>
    <w:rsid w:val="00C93B97"/>
    <w:rsid w:val="00CB1744"/>
    <w:rsid w:val="00CB236D"/>
    <w:rsid w:val="00CD2CD2"/>
    <w:rsid w:val="00CD71DE"/>
    <w:rsid w:val="00CE36C8"/>
    <w:rsid w:val="00D16F26"/>
    <w:rsid w:val="00D540D8"/>
    <w:rsid w:val="00D979D8"/>
    <w:rsid w:val="00E44DDD"/>
    <w:rsid w:val="00E50686"/>
    <w:rsid w:val="00E67F81"/>
    <w:rsid w:val="00F342BF"/>
    <w:rsid w:val="00F35ADE"/>
    <w:rsid w:val="00F956F7"/>
    <w:rsid w:val="00FA25AA"/>
    <w:rsid w:val="00FB3BBE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46057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7189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718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7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14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12</cp:revision>
  <dcterms:created xsi:type="dcterms:W3CDTF">2024-03-10T11:02:00Z</dcterms:created>
  <dcterms:modified xsi:type="dcterms:W3CDTF">2025-02-12T16:27:00Z</dcterms:modified>
</cp:coreProperties>
</file>