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0C6C69F5" w:rsidR="00984AAF" w:rsidRPr="0013703C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460571">
        <w:rPr>
          <w:b/>
          <w:color w:val="000000"/>
          <w:szCs w:val="28"/>
        </w:rPr>
        <w:t xml:space="preserve">ПРАКТИЧЕСКОЙ РАБОТЫ </w:t>
      </w:r>
      <w:r>
        <w:rPr>
          <w:b/>
          <w:color w:val="000000"/>
          <w:szCs w:val="28"/>
        </w:rPr>
        <w:t>№</w:t>
      </w:r>
      <w:r w:rsidR="0013703C" w:rsidRPr="0013703C">
        <w:rPr>
          <w:b/>
          <w:color w:val="000000"/>
          <w:szCs w:val="28"/>
        </w:rPr>
        <w:t>2</w:t>
      </w:r>
    </w:p>
    <w:p w14:paraId="24012579" w14:textId="3B772767" w:rsidR="00984AAF" w:rsidRPr="00317DE7" w:rsidRDefault="007C3826" w:rsidP="00460571">
      <w:pPr>
        <w:pStyle w:val="1"/>
        <w:shd w:val="clear" w:color="auto" w:fill="FFFFFF"/>
        <w:spacing w:before="0"/>
        <w:rPr>
          <w:b/>
          <w:color w:val="000000"/>
          <w:szCs w:val="36"/>
        </w:rPr>
      </w:pPr>
      <w:r w:rsidRPr="00317DE7">
        <w:rPr>
          <w:b/>
          <w:color w:val="000000"/>
          <w:szCs w:val="36"/>
        </w:rPr>
        <w:t xml:space="preserve">В РАМКАХ ДИСЦИПЛИНЫ </w:t>
      </w:r>
      <w:r w:rsidR="00317DE7" w:rsidRPr="00317DE7">
        <w:rPr>
          <w:b/>
          <w:color w:val="000000"/>
          <w:szCs w:val="36"/>
        </w:rPr>
        <w:t>«</w:t>
      </w:r>
      <w:r w:rsidR="00F956F7">
        <w:rPr>
          <w:b/>
          <w:color w:val="000000"/>
          <w:szCs w:val="36"/>
        </w:rPr>
        <w:t>БЕЗОПАСНОСТЬ ОПЕРАЦИОННЫХ СИСТЕМ</w:t>
      </w:r>
      <w:r w:rsidR="00317DE7" w:rsidRPr="00317DE7">
        <w:rPr>
          <w:b/>
          <w:color w:val="000000"/>
          <w:szCs w:val="36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4605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674FBEE0" w14:textId="77777777" w:rsidR="00F956F7" w:rsidRDefault="00F956F7" w:rsidP="00460571">
      <w:pPr>
        <w:jc w:val="left"/>
      </w:pPr>
    </w:p>
    <w:p w14:paraId="63087EA5" w14:textId="38284D9A" w:rsidR="002F5941" w:rsidRDefault="005D23FF" w:rsidP="00DC68CF">
      <w:pPr>
        <w:ind w:firstLine="0"/>
        <w:jc w:val="left"/>
      </w:pPr>
      <w:r>
        <w:lastRenderedPageBreak/>
        <w:t>Окно локальных политик безопасностей</w:t>
      </w:r>
    </w:p>
    <w:p w14:paraId="17090886" w14:textId="7DABFE3D" w:rsidR="005D23FF" w:rsidRDefault="005D23FF" w:rsidP="00DC68CF">
      <w:pPr>
        <w:ind w:firstLine="0"/>
        <w:jc w:val="left"/>
      </w:pPr>
      <w:r w:rsidRPr="005D23FF">
        <w:drawing>
          <wp:inline distT="0" distB="0" distL="0" distR="0" wp14:anchorId="4A4553BC" wp14:editId="1FF28299">
            <wp:extent cx="5940425" cy="5244465"/>
            <wp:effectExtent l="0" t="0" r="3175" b="0"/>
            <wp:docPr id="183703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31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AB9D" w14:textId="3C8B5B55" w:rsidR="005D23FF" w:rsidRDefault="005D23FF" w:rsidP="00DC68CF">
      <w:pPr>
        <w:ind w:firstLine="0"/>
        <w:jc w:val="left"/>
      </w:pPr>
      <w:r>
        <w:t>Настройка локальных политик блокировки аккаунтов</w:t>
      </w:r>
    </w:p>
    <w:p w14:paraId="11318B6E" w14:textId="66BF8214" w:rsidR="005D23FF" w:rsidRDefault="005D23FF" w:rsidP="00DC68CF">
      <w:pPr>
        <w:ind w:firstLine="0"/>
        <w:jc w:val="left"/>
      </w:pPr>
      <w:r w:rsidRPr="005D23FF">
        <w:lastRenderedPageBreak/>
        <w:drawing>
          <wp:inline distT="0" distB="0" distL="0" distR="0" wp14:anchorId="5BEE3220" wp14:editId="3B85AC58">
            <wp:extent cx="5940425" cy="5213350"/>
            <wp:effectExtent l="0" t="0" r="3175" b="6350"/>
            <wp:docPr id="194468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9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23AE" w14:textId="78A02243" w:rsidR="005D23FF" w:rsidRDefault="005D23FF" w:rsidP="00DC68CF">
      <w:pPr>
        <w:ind w:firstLine="0"/>
        <w:jc w:val="left"/>
      </w:pPr>
      <w:r w:rsidRPr="005D23FF">
        <w:rPr>
          <w:b/>
          <w:bCs/>
        </w:rPr>
        <w:t>Запишите в отчет, что означают данные параметры.</w:t>
      </w:r>
      <w:r w:rsidRPr="005D23FF">
        <w:rPr>
          <w:b/>
          <w:bCs/>
        </w:rPr>
        <w:br/>
      </w:r>
      <w:r>
        <w:rPr>
          <w:lang w:val="en-US"/>
        </w:rPr>
        <w:t>Account</w:t>
      </w:r>
      <w:r w:rsidRPr="005D23FF">
        <w:t xml:space="preserve"> </w:t>
      </w:r>
      <w:r>
        <w:rPr>
          <w:lang w:val="en-US"/>
        </w:rPr>
        <w:t>lockout</w:t>
      </w:r>
      <w:r w:rsidRPr="005D23FF">
        <w:t xml:space="preserve"> </w:t>
      </w:r>
      <w:r>
        <w:rPr>
          <w:lang w:val="en-US"/>
        </w:rPr>
        <w:t>duration</w:t>
      </w:r>
      <w:r w:rsidRPr="005D23FF">
        <w:t xml:space="preserve"> -</w:t>
      </w:r>
      <w:r>
        <w:t>длительность</w:t>
      </w:r>
      <w:r w:rsidRPr="005D23FF">
        <w:t xml:space="preserve"> </w:t>
      </w:r>
      <w:r>
        <w:t>в</w:t>
      </w:r>
      <w:r w:rsidRPr="005D23FF">
        <w:t xml:space="preserve"> </w:t>
      </w:r>
      <w:r>
        <w:t>минутах блокировки аккаунта прежде, чем он будет заблокирован</w:t>
      </w:r>
    </w:p>
    <w:p w14:paraId="60783F60" w14:textId="106CA883" w:rsidR="005D23FF" w:rsidRDefault="005D23FF" w:rsidP="00DC68CF">
      <w:pPr>
        <w:ind w:firstLine="0"/>
        <w:jc w:val="left"/>
      </w:pPr>
      <w:r>
        <w:rPr>
          <w:lang w:val="en-US"/>
        </w:rPr>
        <w:t>Account</w:t>
      </w:r>
      <w:r w:rsidRPr="005D23FF">
        <w:t xml:space="preserve"> </w:t>
      </w:r>
      <w:r>
        <w:rPr>
          <w:lang w:val="en-US"/>
        </w:rPr>
        <w:t>lockout</w:t>
      </w:r>
      <w:r w:rsidRPr="005D23FF">
        <w:t xml:space="preserve"> </w:t>
      </w:r>
      <w:r>
        <w:rPr>
          <w:lang w:val="en-US"/>
        </w:rPr>
        <w:t>threshold</w:t>
      </w:r>
      <w:r w:rsidRPr="005D23FF">
        <w:t xml:space="preserve"> –</w:t>
      </w:r>
      <w:r>
        <w:t xml:space="preserve"> количество неверных попыток (подряд) ввода пароля, для блокировки аккаунта</w:t>
      </w:r>
    </w:p>
    <w:p w14:paraId="742F19C7" w14:textId="27B015D9" w:rsidR="005D23FF" w:rsidRDefault="005D23FF" w:rsidP="00DC68CF">
      <w:pPr>
        <w:ind w:firstLine="0"/>
        <w:jc w:val="left"/>
      </w:pPr>
      <w:r>
        <w:rPr>
          <w:lang w:val="en-US"/>
        </w:rPr>
        <w:t>Reset</w:t>
      </w:r>
      <w:r w:rsidRPr="005D23FF">
        <w:t xml:space="preserve"> </w:t>
      </w:r>
      <w:r>
        <w:rPr>
          <w:lang w:val="en-US"/>
        </w:rPr>
        <w:t>account</w:t>
      </w:r>
      <w:r w:rsidRPr="005D23FF">
        <w:t xml:space="preserve"> </w:t>
      </w:r>
      <w:r>
        <w:rPr>
          <w:lang w:val="en-US"/>
        </w:rPr>
        <w:t>lockout</w:t>
      </w:r>
      <w:r w:rsidRPr="005D23FF">
        <w:t xml:space="preserve"> </w:t>
      </w:r>
      <w:r>
        <w:rPr>
          <w:lang w:val="en-US"/>
        </w:rPr>
        <w:t>counter</w:t>
      </w:r>
      <w:r w:rsidRPr="005D23FF">
        <w:t xml:space="preserve"> </w:t>
      </w:r>
      <w:r>
        <w:rPr>
          <w:lang w:val="en-US"/>
        </w:rPr>
        <w:t>after</w:t>
      </w:r>
      <w:r w:rsidRPr="005D23FF">
        <w:t xml:space="preserve"> – </w:t>
      </w:r>
      <w:r>
        <w:t>время, в</w:t>
      </w:r>
      <w:r w:rsidRPr="005D23FF">
        <w:t xml:space="preserve"> </w:t>
      </w:r>
      <w:r>
        <w:t>минутах,</w:t>
      </w:r>
      <w:r w:rsidRPr="005D23FF">
        <w:t xml:space="preserve"> </w:t>
      </w:r>
      <w:r>
        <w:t>после</w:t>
      </w:r>
      <w:r w:rsidRPr="005D23FF">
        <w:t xml:space="preserve"> </w:t>
      </w:r>
      <w:r>
        <w:t>которого</w:t>
      </w:r>
      <w:r w:rsidRPr="005D23FF">
        <w:t xml:space="preserve"> </w:t>
      </w:r>
      <w:r>
        <w:t>счетчик неправильных вводов пароля сбросится до 0</w:t>
      </w:r>
    </w:p>
    <w:p w14:paraId="6D7C637C" w14:textId="77777777" w:rsidR="00E92057" w:rsidRDefault="00E92057" w:rsidP="00DC68CF">
      <w:pPr>
        <w:ind w:firstLine="0"/>
        <w:jc w:val="left"/>
      </w:pPr>
    </w:p>
    <w:p w14:paraId="4C465DD4" w14:textId="76E24F6E" w:rsidR="00E92057" w:rsidRDefault="00E92057" w:rsidP="00DC68CF">
      <w:pPr>
        <w:ind w:firstLine="0"/>
        <w:jc w:val="left"/>
        <w:rPr>
          <w:b/>
          <w:bCs/>
        </w:rPr>
      </w:pPr>
      <w:r w:rsidRPr="00E92057">
        <w:rPr>
          <w:b/>
          <w:bCs/>
        </w:rPr>
        <w:t>Добейтесь блокировки пользователя (</w:t>
      </w:r>
      <w:proofErr w:type="spellStart"/>
      <w:r w:rsidRPr="00E92057">
        <w:rPr>
          <w:b/>
          <w:bCs/>
        </w:rPr>
        <w:t>screenshot</w:t>
      </w:r>
      <w:proofErr w:type="spellEnd"/>
      <w:r w:rsidRPr="00E92057">
        <w:rPr>
          <w:b/>
          <w:bCs/>
        </w:rPr>
        <w:t>).</w:t>
      </w:r>
    </w:p>
    <w:p w14:paraId="0D9C8A8F" w14:textId="0900F0D9" w:rsidR="00E92057" w:rsidRDefault="00E92057" w:rsidP="00DC68CF">
      <w:pPr>
        <w:ind w:firstLine="0"/>
        <w:jc w:val="left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245E45" wp14:editId="2CB1D3A4">
            <wp:extent cx="5940425" cy="5188585"/>
            <wp:effectExtent l="0" t="0" r="3175" b="0"/>
            <wp:docPr id="1424117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7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2F6" w14:textId="77777777" w:rsidR="00E92057" w:rsidRDefault="00E92057" w:rsidP="00DC68CF">
      <w:pPr>
        <w:ind w:firstLine="0"/>
        <w:jc w:val="left"/>
        <w:rPr>
          <w:b/>
          <w:bCs/>
        </w:rPr>
      </w:pPr>
    </w:p>
    <w:p w14:paraId="53128100" w14:textId="6AA185FD" w:rsidR="00E92057" w:rsidRPr="00E92057" w:rsidRDefault="00E92057" w:rsidP="00DC68CF">
      <w:pPr>
        <w:ind w:firstLine="0"/>
        <w:jc w:val="left"/>
        <w:rPr>
          <w:b/>
          <w:bCs/>
        </w:rPr>
      </w:pPr>
      <w:r w:rsidRPr="00E92057">
        <w:rPr>
          <w:b/>
          <w:bCs/>
        </w:rPr>
        <w:t>Выполните настройку политики паролей (</w:t>
      </w:r>
      <w:proofErr w:type="spellStart"/>
      <w:r w:rsidRPr="00E92057">
        <w:rPr>
          <w:b/>
          <w:bCs/>
        </w:rPr>
        <w:t>screenshot</w:t>
      </w:r>
      <w:proofErr w:type="spellEnd"/>
      <w:r w:rsidRPr="00E92057">
        <w:rPr>
          <w:b/>
          <w:bCs/>
        </w:rPr>
        <w:t>).</w:t>
      </w:r>
    </w:p>
    <w:p w14:paraId="37260DF6" w14:textId="53A4D6A5" w:rsidR="005D23FF" w:rsidRDefault="00E92057" w:rsidP="00DC68CF">
      <w:pPr>
        <w:ind w:firstLine="0"/>
        <w:jc w:val="left"/>
      </w:pPr>
      <w:r w:rsidRPr="00E92057">
        <w:lastRenderedPageBreak/>
        <w:drawing>
          <wp:inline distT="0" distB="0" distL="0" distR="0" wp14:anchorId="75CB6303" wp14:editId="247B6763">
            <wp:extent cx="5940425" cy="5253990"/>
            <wp:effectExtent l="0" t="0" r="3175" b="3810"/>
            <wp:docPr id="142375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9789" w14:textId="1903F0C7" w:rsidR="00E92057" w:rsidRDefault="00E92057" w:rsidP="00DC68CF">
      <w:pPr>
        <w:ind w:firstLine="0"/>
        <w:jc w:val="left"/>
        <w:rPr>
          <w:b/>
          <w:bCs/>
          <w:lang w:val="en-US"/>
        </w:rPr>
      </w:pPr>
      <w:r w:rsidRPr="00E92057">
        <w:rPr>
          <w:b/>
          <w:bCs/>
        </w:rPr>
        <w:t xml:space="preserve">Создайте нового пользователя с именем </w:t>
      </w:r>
      <w:proofErr w:type="spellStart"/>
      <w:r w:rsidRPr="00E92057">
        <w:rPr>
          <w:b/>
          <w:bCs/>
          <w:lang w:val="en-US"/>
        </w:rPr>
        <w:t>biso</w:t>
      </w:r>
      <w:proofErr w:type="spellEnd"/>
      <w:r w:rsidRPr="00E92057">
        <w:rPr>
          <w:b/>
          <w:bCs/>
        </w:rPr>
        <w:t>-0*-2</w:t>
      </w:r>
      <w:r w:rsidRPr="00E92057">
        <w:rPr>
          <w:b/>
          <w:bCs/>
        </w:rPr>
        <w:t>2</w:t>
      </w:r>
      <w:r w:rsidRPr="00E92057">
        <w:rPr>
          <w:b/>
          <w:bCs/>
        </w:rPr>
        <w:t>-family, задайте ему пароль (</w:t>
      </w:r>
      <w:proofErr w:type="spellStart"/>
      <w:r w:rsidRPr="00E92057">
        <w:rPr>
          <w:b/>
          <w:bCs/>
        </w:rPr>
        <w:t>screenshot</w:t>
      </w:r>
      <w:proofErr w:type="spellEnd"/>
      <w:r w:rsidRPr="00E92057">
        <w:rPr>
          <w:b/>
          <w:bCs/>
        </w:rPr>
        <w:t>).</w:t>
      </w:r>
    </w:p>
    <w:p w14:paraId="66D5AA66" w14:textId="3073FD23" w:rsidR="00E92057" w:rsidRDefault="00371FCA" w:rsidP="00DC68CF">
      <w:pPr>
        <w:ind w:firstLine="0"/>
        <w:jc w:val="left"/>
        <w:rPr>
          <w:b/>
          <w:bCs/>
          <w:lang w:val="en-US"/>
        </w:rPr>
      </w:pPr>
      <w:r w:rsidRPr="00371FCA">
        <w:rPr>
          <w:b/>
          <w:bCs/>
          <w:lang w:val="en-US"/>
        </w:rPr>
        <w:drawing>
          <wp:inline distT="0" distB="0" distL="0" distR="0" wp14:anchorId="6CC2E3CE" wp14:editId="0BAA499B">
            <wp:extent cx="4344006" cy="1352739"/>
            <wp:effectExtent l="0" t="0" r="0" b="0"/>
            <wp:docPr id="51074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1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2C0" w14:textId="6C967F22" w:rsidR="00371FCA" w:rsidRDefault="00371FCA" w:rsidP="00DC68CF">
      <w:pPr>
        <w:ind w:firstLine="0"/>
        <w:jc w:val="left"/>
        <w:rPr>
          <w:b/>
          <w:bCs/>
          <w:lang w:val="en-US"/>
        </w:rPr>
      </w:pPr>
      <w:r w:rsidRPr="00371FCA">
        <w:rPr>
          <w:b/>
          <w:bCs/>
          <w:lang w:val="en-US"/>
        </w:rPr>
        <w:drawing>
          <wp:inline distT="0" distB="0" distL="0" distR="0" wp14:anchorId="64983063" wp14:editId="3C481D25">
            <wp:extent cx="5940425" cy="502285"/>
            <wp:effectExtent l="0" t="0" r="3175" b="0"/>
            <wp:docPr id="143456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3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BCD2" w14:textId="451F3FBD" w:rsidR="00371FCA" w:rsidRDefault="00371FCA" w:rsidP="00DC68CF">
      <w:pPr>
        <w:ind w:firstLine="0"/>
        <w:jc w:val="left"/>
        <w:rPr>
          <w:b/>
          <w:bCs/>
          <w:lang w:val="en-US"/>
        </w:rPr>
      </w:pPr>
      <w:r w:rsidRPr="00371FCA">
        <w:rPr>
          <w:b/>
          <w:bCs/>
          <w:lang w:val="en-US"/>
        </w:rPr>
        <w:lastRenderedPageBreak/>
        <w:drawing>
          <wp:inline distT="0" distB="0" distL="0" distR="0" wp14:anchorId="5ADD0E99" wp14:editId="1C3656F5">
            <wp:extent cx="4739005" cy="4165056"/>
            <wp:effectExtent l="0" t="0" r="4445" b="6985"/>
            <wp:docPr id="1135851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1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10" cy="41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07D" w14:textId="02E7AB28" w:rsidR="00371FCA" w:rsidRDefault="00371FCA" w:rsidP="00DC68CF">
      <w:pPr>
        <w:ind w:firstLine="0"/>
        <w:jc w:val="left"/>
      </w:pPr>
      <w:r>
        <w:t>Вход после выполнения настроек сокрытия информации</w:t>
      </w:r>
    </w:p>
    <w:p w14:paraId="1D98F4B4" w14:textId="2E5B7A36" w:rsidR="00371FCA" w:rsidRDefault="00371FCA" w:rsidP="00DC68CF">
      <w:pPr>
        <w:ind w:firstLine="0"/>
        <w:jc w:val="left"/>
      </w:pPr>
      <w:r w:rsidRPr="00371FCA">
        <w:lastRenderedPageBreak/>
        <w:drawing>
          <wp:inline distT="0" distB="0" distL="0" distR="0" wp14:anchorId="066C36CC" wp14:editId="15DD6552">
            <wp:extent cx="5940425" cy="5223510"/>
            <wp:effectExtent l="0" t="0" r="3175" b="0"/>
            <wp:docPr id="128336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0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512" w14:textId="58EF961E" w:rsidR="00371FCA" w:rsidRDefault="00371FCA" w:rsidP="00DC68CF">
      <w:pPr>
        <w:ind w:firstLine="0"/>
        <w:jc w:val="left"/>
        <w:rPr>
          <w:b/>
          <w:bCs/>
        </w:rPr>
      </w:pPr>
      <w:r w:rsidRPr="00371FCA">
        <w:rPr>
          <w:b/>
          <w:bCs/>
        </w:rPr>
        <w:t>Пункт 2.2</w:t>
      </w:r>
    </w:p>
    <w:p w14:paraId="226C8D54" w14:textId="6E4D02DE" w:rsidR="00371FCA" w:rsidRDefault="00371FCA" w:rsidP="00DC68CF">
      <w:pPr>
        <w:ind w:firstLine="0"/>
        <w:jc w:val="left"/>
        <w:rPr>
          <w:lang w:val="en-US"/>
        </w:rPr>
      </w:pPr>
      <w:r>
        <w:t xml:space="preserve">Выполнение </w:t>
      </w:r>
      <w:r>
        <w:rPr>
          <w:lang w:val="en-US"/>
        </w:rPr>
        <w:t>netstat – ant</w:t>
      </w:r>
    </w:p>
    <w:p w14:paraId="6447BF80" w14:textId="68A8985E" w:rsidR="00371FCA" w:rsidRDefault="00371FCA" w:rsidP="00DC68CF">
      <w:pPr>
        <w:ind w:firstLine="0"/>
        <w:jc w:val="left"/>
        <w:rPr>
          <w:lang w:val="en-US"/>
        </w:rPr>
      </w:pPr>
      <w:r w:rsidRPr="00371FCA">
        <w:rPr>
          <w:lang w:val="en-US"/>
        </w:rPr>
        <w:lastRenderedPageBreak/>
        <w:drawing>
          <wp:inline distT="0" distB="0" distL="0" distR="0" wp14:anchorId="26EA3627" wp14:editId="3B68A3D8">
            <wp:extent cx="5940425" cy="5196840"/>
            <wp:effectExtent l="0" t="0" r="3175" b="3810"/>
            <wp:docPr id="214325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53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60E0" w14:textId="3EC86843" w:rsidR="00371FCA" w:rsidRDefault="003B4D90" w:rsidP="00DC68CF">
      <w:pPr>
        <w:ind w:firstLine="0"/>
        <w:jc w:val="left"/>
      </w:pPr>
      <w:r>
        <w:t>Изменения параметров адаптера на сетевой мост</w:t>
      </w:r>
    </w:p>
    <w:p w14:paraId="31A303C5" w14:textId="0FA9C791" w:rsidR="003B4D90" w:rsidRDefault="003B4D90" w:rsidP="00DC68CF">
      <w:pPr>
        <w:ind w:firstLine="0"/>
        <w:jc w:val="left"/>
        <w:rPr>
          <w:lang w:val="en-US"/>
        </w:rPr>
      </w:pPr>
      <w:r w:rsidRPr="003B4D90">
        <w:lastRenderedPageBreak/>
        <w:drawing>
          <wp:inline distT="0" distB="0" distL="0" distR="0" wp14:anchorId="7F59CDAE" wp14:editId="64605E37">
            <wp:extent cx="5940425" cy="4061460"/>
            <wp:effectExtent l="0" t="0" r="3175" b="0"/>
            <wp:docPr id="162418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2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BF1" w14:textId="108A0C37" w:rsidR="003B4D90" w:rsidRDefault="003B4D90" w:rsidP="00DC68CF">
      <w:pPr>
        <w:ind w:firstLine="0"/>
        <w:jc w:val="left"/>
      </w:pPr>
      <w:r>
        <w:t>Пинг хоста</w:t>
      </w:r>
    </w:p>
    <w:p w14:paraId="6C31CB78" w14:textId="368FDBB6" w:rsidR="003B4D90" w:rsidRDefault="003B4D90" w:rsidP="00DC68CF">
      <w:pPr>
        <w:ind w:firstLine="0"/>
        <w:jc w:val="left"/>
      </w:pPr>
      <w:r w:rsidRPr="003B4D90">
        <w:drawing>
          <wp:inline distT="0" distB="0" distL="0" distR="0" wp14:anchorId="47ECA8A9" wp14:editId="21EDE5AF">
            <wp:extent cx="5940425" cy="2642235"/>
            <wp:effectExtent l="0" t="0" r="3175" b="5715"/>
            <wp:docPr id="38656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7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4F6" w14:textId="4ACC8D07" w:rsidR="003B4D90" w:rsidRDefault="007F1373" w:rsidP="00DC68CF">
      <w:pPr>
        <w:ind w:firstLine="0"/>
        <w:jc w:val="left"/>
      </w:pPr>
      <w:r>
        <w:t xml:space="preserve">Отключение блокировки </w:t>
      </w:r>
      <w:r>
        <w:rPr>
          <w:lang w:val="en-US"/>
        </w:rPr>
        <w:t xml:space="preserve">ICMP </w:t>
      </w:r>
      <w:r>
        <w:t>трафика</w:t>
      </w:r>
    </w:p>
    <w:p w14:paraId="72757375" w14:textId="71900FC0" w:rsidR="007F1373" w:rsidRDefault="007F1373" w:rsidP="00DC68CF">
      <w:pPr>
        <w:ind w:firstLine="0"/>
        <w:jc w:val="left"/>
      </w:pPr>
      <w:r w:rsidRPr="007F1373">
        <w:lastRenderedPageBreak/>
        <w:drawing>
          <wp:inline distT="0" distB="0" distL="0" distR="0" wp14:anchorId="3EB9338F" wp14:editId="485EE500">
            <wp:extent cx="5940425" cy="5361305"/>
            <wp:effectExtent l="0" t="0" r="3175" b="0"/>
            <wp:docPr id="159290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5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22FC" w14:textId="6E5A874C" w:rsidR="007F1373" w:rsidRDefault="008C3A8D" w:rsidP="00DC68CF">
      <w:pPr>
        <w:ind w:firstLine="0"/>
        <w:jc w:val="left"/>
      </w:pPr>
      <w:r>
        <w:t>Пинг с хоста виртуальной машины</w:t>
      </w:r>
      <w:r w:rsidRPr="008C3A8D">
        <w:drawing>
          <wp:inline distT="0" distB="0" distL="0" distR="0" wp14:anchorId="22056B4B" wp14:editId="29E1209E">
            <wp:extent cx="5940425" cy="2494280"/>
            <wp:effectExtent l="0" t="0" r="3175" b="1270"/>
            <wp:docPr id="437476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6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4A7" w14:textId="0868713E" w:rsidR="008C3A8D" w:rsidRDefault="008C3A8D" w:rsidP="00DC68CF">
      <w:pPr>
        <w:ind w:firstLine="0"/>
        <w:jc w:val="left"/>
        <w:rPr>
          <w:b/>
          <w:bCs/>
        </w:rPr>
      </w:pPr>
      <w:r w:rsidRPr="008C3A8D">
        <w:rPr>
          <w:b/>
          <w:bCs/>
        </w:rPr>
        <w:t>Объясните, почему получен результат, показанный на рисунке 10.</w:t>
      </w:r>
    </w:p>
    <w:p w14:paraId="35E56D63" w14:textId="33289841" w:rsidR="008C3A8D" w:rsidRDefault="008C3A8D" w:rsidP="00DC68CF">
      <w:pPr>
        <w:ind w:firstLine="0"/>
        <w:jc w:val="left"/>
      </w:pPr>
      <w:r>
        <w:lastRenderedPageBreak/>
        <w:t xml:space="preserve">Мы разрешили принимать сетевой трафик </w:t>
      </w:r>
      <w:proofErr w:type="spellStart"/>
      <w:r>
        <w:rPr>
          <w:lang w:val="en-US"/>
        </w:rPr>
        <w:t>icmpv</w:t>
      </w:r>
      <w:proofErr w:type="spellEnd"/>
      <w:r w:rsidRPr="008C3A8D">
        <w:t xml:space="preserve">4 </w:t>
      </w:r>
      <w:r>
        <w:t>на гостевой машине. До изменения параметров такой трафик блокировался.</w:t>
      </w:r>
    </w:p>
    <w:p w14:paraId="56BAB37C" w14:textId="392638C1" w:rsidR="008C3A8D" w:rsidRDefault="008C3A8D" w:rsidP="00DC68CF">
      <w:pPr>
        <w:ind w:firstLine="0"/>
        <w:jc w:val="left"/>
        <w:rPr>
          <w:b/>
          <w:bCs/>
        </w:rPr>
      </w:pPr>
      <w:r w:rsidRPr="008C3A8D">
        <w:rPr>
          <w:b/>
          <w:bCs/>
        </w:rPr>
        <w:t xml:space="preserve">Какой протокол используется командой </w:t>
      </w:r>
      <w:proofErr w:type="spellStart"/>
      <w:r w:rsidRPr="008C3A8D">
        <w:rPr>
          <w:b/>
          <w:bCs/>
        </w:rPr>
        <w:t>ping</w:t>
      </w:r>
      <w:proofErr w:type="spellEnd"/>
      <w:r w:rsidRPr="008C3A8D">
        <w:rPr>
          <w:b/>
          <w:bCs/>
        </w:rPr>
        <w:t xml:space="preserve"> и на каком уровне модели OSI он работает? (</w:t>
      </w:r>
      <w:proofErr w:type="spellStart"/>
      <w:r w:rsidRPr="008C3A8D">
        <w:rPr>
          <w:b/>
          <w:bCs/>
        </w:rPr>
        <w:t>screenshot</w:t>
      </w:r>
      <w:proofErr w:type="spellEnd"/>
      <w:r w:rsidRPr="008C3A8D">
        <w:rPr>
          <w:b/>
          <w:bCs/>
        </w:rPr>
        <w:t>)</w:t>
      </w:r>
    </w:p>
    <w:p w14:paraId="73B7F371" w14:textId="62771FCE" w:rsidR="008C3A8D" w:rsidRDefault="008C3A8D" w:rsidP="008C3A8D">
      <w:pPr>
        <w:ind w:firstLine="0"/>
        <w:jc w:val="left"/>
      </w:pPr>
      <w:r w:rsidRPr="008C3A8D">
        <w:t xml:space="preserve">Команда </w:t>
      </w:r>
      <w:proofErr w:type="spellStart"/>
      <w:r w:rsidRPr="008C3A8D">
        <w:t>ping</w:t>
      </w:r>
      <w:proofErr w:type="spellEnd"/>
      <w:r w:rsidRPr="008C3A8D">
        <w:t xml:space="preserve"> использует протокол ICMP.</w:t>
      </w:r>
      <w:r>
        <w:t xml:space="preserve"> </w:t>
      </w:r>
      <w:r w:rsidRPr="008C3A8D">
        <w:t>Уровень модели OSI, на котором работает ICMP, — третий.</w:t>
      </w:r>
    </w:p>
    <w:p w14:paraId="5E6BD7D9" w14:textId="24119597" w:rsidR="008C3A8D" w:rsidRDefault="008C3A8D" w:rsidP="008C3A8D">
      <w:pPr>
        <w:ind w:firstLine="0"/>
        <w:jc w:val="left"/>
      </w:pPr>
    </w:p>
    <w:p w14:paraId="178050F5" w14:textId="5FB8AECD" w:rsidR="008C3A8D" w:rsidRPr="008C3A8D" w:rsidRDefault="00F8041F" w:rsidP="008C3A8D">
      <w:pPr>
        <w:ind w:firstLine="0"/>
        <w:jc w:val="left"/>
        <w:rPr>
          <w:lang w:val="en-US"/>
        </w:rPr>
      </w:pPr>
      <w:r w:rsidRPr="00F8041F">
        <w:rPr>
          <w:lang w:val="en-US"/>
        </w:rPr>
        <w:drawing>
          <wp:inline distT="0" distB="0" distL="0" distR="0" wp14:anchorId="4B16C71D" wp14:editId="0C89F891">
            <wp:extent cx="5940425" cy="3341370"/>
            <wp:effectExtent l="0" t="0" r="3175" b="0"/>
            <wp:docPr id="1069443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43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C5F3" w14:textId="6D8F048E" w:rsidR="008C3A8D" w:rsidRDefault="00F8041F" w:rsidP="00DC68CF">
      <w:pPr>
        <w:ind w:firstLine="0"/>
        <w:jc w:val="left"/>
      </w:pPr>
      <w:r>
        <w:t>Задание 3.3</w:t>
      </w:r>
    </w:p>
    <w:p w14:paraId="23980F71" w14:textId="1F825927" w:rsidR="00F8041F" w:rsidRDefault="00F8041F" w:rsidP="00DC68CF">
      <w:pPr>
        <w:ind w:firstLine="0"/>
        <w:jc w:val="left"/>
      </w:pPr>
      <w:r>
        <w:t>Отфильтрованный (по 4624) журнал безопасности</w:t>
      </w:r>
    </w:p>
    <w:p w14:paraId="148D8937" w14:textId="21008926" w:rsidR="00F8041F" w:rsidRDefault="00F8041F" w:rsidP="00DC68CF">
      <w:pPr>
        <w:ind w:firstLine="0"/>
        <w:jc w:val="left"/>
      </w:pPr>
      <w:r w:rsidRPr="00F8041F">
        <w:lastRenderedPageBreak/>
        <w:drawing>
          <wp:inline distT="0" distB="0" distL="0" distR="0" wp14:anchorId="2C9A3898" wp14:editId="685DE4CA">
            <wp:extent cx="5940425" cy="5396230"/>
            <wp:effectExtent l="0" t="0" r="3175" b="0"/>
            <wp:docPr id="110895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8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E1A0" w14:textId="655016A6" w:rsidR="00F8041F" w:rsidRPr="00F8041F" w:rsidRDefault="00F8041F" w:rsidP="00DC68CF">
      <w:pPr>
        <w:ind w:firstLine="0"/>
        <w:jc w:val="left"/>
        <w:rPr>
          <w:b/>
          <w:bCs/>
        </w:rPr>
      </w:pPr>
      <w:r w:rsidRPr="00F8041F">
        <w:rPr>
          <w:b/>
          <w:bCs/>
        </w:rPr>
        <w:t>Найдите все события, связанные с неуспешным входом пользователя в систему</w:t>
      </w:r>
    </w:p>
    <w:p w14:paraId="4E982881" w14:textId="368BDD26" w:rsidR="00F8041F" w:rsidRDefault="00F8041F" w:rsidP="00DC68CF">
      <w:pPr>
        <w:ind w:firstLine="0"/>
        <w:jc w:val="left"/>
      </w:pPr>
      <w:r w:rsidRPr="00F8041F">
        <w:lastRenderedPageBreak/>
        <w:drawing>
          <wp:inline distT="0" distB="0" distL="0" distR="0" wp14:anchorId="2EAFCC41" wp14:editId="76B5B83C">
            <wp:extent cx="5940425" cy="5230495"/>
            <wp:effectExtent l="0" t="0" r="3175" b="8255"/>
            <wp:docPr id="48565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5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304" w14:textId="77777777" w:rsidR="00C16598" w:rsidRDefault="00C16598" w:rsidP="00DC68CF">
      <w:pPr>
        <w:ind w:firstLine="0"/>
        <w:jc w:val="left"/>
      </w:pPr>
    </w:p>
    <w:p w14:paraId="634ED032" w14:textId="766C0B3E" w:rsidR="00C16598" w:rsidRDefault="00C16598" w:rsidP="00DC68CF">
      <w:pPr>
        <w:ind w:firstLine="0"/>
        <w:jc w:val="left"/>
        <w:rPr>
          <w:b/>
          <w:bCs/>
        </w:rPr>
      </w:pPr>
      <w:r w:rsidRPr="00C16598">
        <w:rPr>
          <w:b/>
          <w:bCs/>
        </w:rPr>
        <w:t>Напишите в каких случаях обращаются к журналам событий Windows.</w:t>
      </w:r>
    </w:p>
    <w:p w14:paraId="41AEE37D" w14:textId="1F78B34C" w:rsidR="00C16598" w:rsidRDefault="00C16598" w:rsidP="00DC68CF">
      <w:pPr>
        <w:ind w:firstLine="0"/>
        <w:jc w:val="left"/>
      </w:pPr>
      <w:r>
        <w:t>Диагностика ошибок</w:t>
      </w:r>
      <w:r>
        <w:br/>
        <w:t>Расследования инцидентов ИБ</w:t>
      </w:r>
    </w:p>
    <w:p w14:paraId="69DD4D58" w14:textId="51AAA6BD" w:rsidR="00C16598" w:rsidRDefault="00C16598" w:rsidP="00DC68CF">
      <w:pPr>
        <w:ind w:firstLine="0"/>
        <w:jc w:val="left"/>
        <w:rPr>
          <w:b/>
          <w:bCs/>
        </w:rPr>
      </w:pPr>
      <w:r w:rsidRPr="00C16598">
        <w:rPr>
          <w:b/>
          <w:bCs/>
        </w:rPr>
        <w:t>Напишите ПО, которое применяется специалистами по ИБ для работы с журналами событий Windows.</w:t>
      </w:r>
    </w:p>
    <w:p w14:paraId="14925066" w14:textId="730DF7A6" w:rsidR="00C16598" w:rsidRDefault="00C16598" w:rsidP="00DC68CF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SolarWinLogsAnalyzer</w:t>
      </w:r>
      <w:proofErr w:type="spellEnd"/>
    </w:p>
    <w:p w14:paraId="04AB6508" w14:textId="0E4A8440" w:rsidR="00C16598" w:rsidRDefault="00C16598" w:rsidP="00DC68CF">
      <w:pPr>
        <w:ind w:firstLine="0"/>
        <w:jc w:val="left"/>
        <w:rPr>
          <w:lang w:val="en-US"/>
        </w:rPr>
      </w:pPr>
      <w:proofErr w:type="spellStart"/>
      <w:r>
        <w:rPr>
          <w:lang w:val="en-US"/>
        </w:rPr>
        <w:t>EventLogExplorer</w:t>
      </w:r>
      <w:proofErr w:type="spellEnd"/>
    </w:p>
    <w:p w14:paraId="79EB2EF6" w14:textId="259CCB1D" w:rsidR="00C16598" w:rsidRPr="00C16598" w:rsidRDefault="00C16598" w:rsidP="00DC68CF">
      <w:pPr>
        <w:ind w:firstLine="0"/>
        <w:jc w:val="left"/>
        <w:rPr>
          <w:lang w:val="en-US"/>
        </w:rPr>
      </w:pPr>
      <w:r>
        <w:rPr>
          <w:lang w:val="en-US"/>
        </w:rPr>
        <w:t>Sysmon</w:t>
      </w:r>
    </w:p>
    <w:sectPr w:rsidR="00C16598" w:rsidRPr="00C16598" w:rsidSect="00054AF1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5D35AD" w14:textId="77777777" w:rsidR="002B5C28" w:rsidRDefault="002B5C28" w:rsidP="00B25C90">
      <w:pPr>
        <w:spacing w:after="0" w:line="240" w:lineRule="auto"/>
      </w:pPr>
      <w:r>
        <w:separator/>
      </w:r>
    </w:p>
  </w:endnote>
  <w:endnote w:type="continuationSeparator" w:id="0">
    <w:p w14:paraId="2C82A820" w14:textId="77777777" w:rsidR="002B5C28" w:rsidRDefault="002B5C28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08B25DBC" w:rsidR="00B25C90" w:rsidRDefault="00B25C90" w:rsidP="00460571">
        <w:pPr>
          <w:pStyle w:val="a7"/>
          <w:ind w:right="-1" w:firstLine="0"/>
          <w:jc w:val="center"/>
        </w:pPr>
        <w:r>
          <w:t>Москва 202</w:t>
        </w:r>
        <w:r w:rsidR="0046057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325BB" w14:textId="77777777" w:rsidR="002B5C28" w:rsidRDefault="002B5C28" w:rsidP="00B25C90">
      <w:pPr>
        <w:spacing w:after="0" w:line="240" w:lineRule="auto"/>
      </w:pPr>
      <w:r>
        <w:separator/>
      </w:r>
    </w:p>
  </w:footnote>
  <w:footnote w:type="continuationSeparator" w:id="0">
    <w:p w14:paraId="4A935276" w14:textId="77777777" w:rsidR="002B5C28" w:rsidRDefault="002B5C28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31524"/>
    <w:multiLevelType w:val="multilevel"/>
    <w:tmpl w:val="89C4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35B24"/>
    <w:multiLevelType w:val="multilevel"/>
    <w:tmpl w:val="686E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FA1E55"/>
    <w:multiLevelType w:val="hybridMultilevel"/>
    <w:tmpl w:val="D012C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FA4717"/>
    <w:multiLevelType w:val="hybridMultilevel"/>
    <w:tmpl w:val="DBDAC89C"/>
    <w:lvl w:ilvl="0" w:tplc="8F88F5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95C2250"/>
    <w:multiLevelType w:val="multilevel"/>
    <w:tmpl w:val="FCEA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8F36F2"/>
    <w:multiLevelType w:val="multilevel"/>
    <w:tmpl w:val="54E432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57859552">
    <w:abstractNumId w:val="2"/>
  </w:num>
  <w:num w:numId="2" w16cid:durableId="1737820475">
    <w:abstractNumId w:val="3"/>
  </w:num>
  <w:num w:numId="3" w16cid:durableId="53700457">
    <w:abstractNumId w:val="0"/>
  </w:num>
  <w:num w:numId="4" w16cid:durableId="1389761872">
    <w:abstractNumId w:val="4"/>
    <w:lvlOverride w:ilvl="0">
      <w:startOverride w:val="1"/>
    </w:lvlOverride>
  </w:num>
  <w:num w:numId="5" w16cid:durableId="497813943">
    <w:abstractNumId w:val="4"/>
    <w:lvlOverride w:ilvl="0">
      <w:startOverride w:val="2"/>
    </w:lvlOverride>
  </w:num>
  <w:num w:numId="6" w16cid:durableId="304509854">
    <w:abstractNumId w:val="4"/>
    <w:lvlOverride w:ilvl="0">
      <w:startOverride w:val="3"/>
    </w:lvlOverride>
  </w:num>
  <w:num w:numId="7" w16cid:durableId="2031948787">
    <w:abstractNumId w:val="4"/>
    <w:lvlOverride w:ilvl="0">
      <w:startOverride w:val="4"/>
    </w:lvlOverride>
  </w:num>
  <w:num w:numId="8" w16cid:durableId="241531676">
    <w:abstractNumId w:val="4"/>
    <w:lvlOverride w:ilvl="0">
      <w:startOverride w:val="5"/>
    </w:lvlOverride>
  </w:num>
  <w:num w:numId="9" w16cid:durableId="1011566152">
    <w:abstractNumId w:val="4"/>
    <w:lvlOverride w:ilvl="0">
      <w:startOverride w:val="6"/>
    </w:lvlOverride>
  </w:num>
  <w:num w:numId="10" w16cid:durableId="950867618">
    <w:abstractNumId w:val="1"/>
  </w:num>
  <w:num w:numId="11" w16cid:durableId="110366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07D0C"/>
    <w:rsid w:val="00027EFA"/>
    <w:rsid w:val="00044E0D"/>
    <w:rsid w:val="00054AF1"/>
    <w:rsid w:val="00054BB8"/>
    <w:rsid w:val="00067F85"/>
    <w:rsid w:val="00086250"/>
    <w:rsid w:val="000D3FB1"/>
    <w:rsid w:val="000E684B"/>
    <w:rsid w:val="0013703C"/>
    <w:rsid w:val="0016261A"/>
    <w:rsid w:val="0016667A"/>
    <w:rsid w:val="0017246E"/>
    <w:rsid w:val="00176481"/>
    <w:rsid w:val="001A34CC"/>
    <w:rsid w:val="001E1337"/>
    <w:rsid w:val="00272060"/>
    <w:rsid w:val="002B5C28"/>
    <w:rsid w:val="002C4FBD"/>
    <w:rsid w:val="002D3F3D"/>
    <w:rsid w:val="002E0916"/>
    <w:rsid w:val="002F5941"/>
    <w:rsid w:val="00317DE7"/>
    <w:rsid w:val="0036392C"/>
    <w:rsid w:val="00371FCA"/>
    <w:rsid w:val="003B4D90"/>
    <w:rsid w:val="003C610F"/>
    <w:rsid w:val="003E0757"/>
    <w:rsid w:val="00460571"/>
    <w:rsid w:val="00554523"/>
    <w:rsid w:val="005778DC"/>
    <w:rsid w:val="005D23FF"/>
    <w:rsid w:val="005F013D"/>
    <w:rsid w:val="006571FF"/>
    <w:rsid w:val="0067189F"/>
    <w:rsid w:val="0069601E"/>
    <w:rsid w:val="006A08E6"/>
    <w:rsid w:val="006B4D01"/>
    <w:rsid w:val="006B5DCD"/>
    <w:rsid w:val="006D11F5"/>
    <w:rsid w:val="007007F6"/>
    <w:rsid w:val="00704246"/>
    <w:rsid w:val="007A5440"/>
    <w:rsid w:val="007C3826"/>
    <w:rsid w:val="007F1373"/>
    <w:rsid w:val="00805B15"/>
    <w:rsid w:val="00867A91"/>
    <w:rsid w:val="008A71A5"/>
    <w:rsid w:val="008C1EC0"/>
    <w:rsid w:val="008C3A8D"/>
    <w:rsid w:val="00983117"/>
    <w:rsid w:val="00984AAF"/>
    <w:rsid w:val="009C10E4"/>
    <w:rsid w:val="009C5D22"/>
    <w:rsid w:val="009D0123"/>
    <w:rsid w:val="00A44676"/>
    <w:rsid w:val="00A65E01"/>
    <w:rsid w:val="00A663BC"/>
    <w:rsid w:val="00A84342"/>
    <w:rsid w:val="00A90939"/>
    <w:rsid w:val="00AC4227"/>
    <w:rsid w:val="00B25C90"/>
    <w:rsid w:val="00BA3FF8"/>
    <w:rsid w:val="00BB3231"/>
    <w:rsid w:val="00BD684A"/>
    <w:rsid w:val="00BD7E38"/>
    <w:rsid w:val="00C16598"/>
    <w:rsid w:val="00C64759"/>
    <w:rsid w:val="00C71553"/>
    <w:rsid w:val="00C93B97"/>
    <w:rsid w:val="00CB1744"/>
    <w:rsid w:val="00CB236D"/>
    <w:rsid w:val="00CD2CD2"/>
    <w:rsid w:val="00CD71DE"/>
    <w:rsid w:val="00CE36C8"/>
    <w:rsid w:val="00D16F26"/>
    <w:rsid w:val="00D540D8"/>
    <w:rsid w:val="00D979D8"/>
    <w:rsid w:val="00DC68CF"/>
    <w:rsid w:val="00E44DDD"/>
    <w:rsid w:val="00E50686"/>
    <w:rsid w:val="00E67F81"/>
    <w:rsid w:val="00E92057"/>
    <w:rsid w:val="00F342BF"/>
    <w:rsid w:val="00F35ADE"/>
    <w:rsid w:val="00F57151"/>
    <w:rsid w:val="00F8041F"/>
    <w:rsid w:val="00F956F7"/>
    <w:rsid w:val="00FA25AA"/>
    <w:rsid w:val="00FB3BBE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4605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7189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1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13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15</cp:revision>
  <dcterms:created xsi:type="dcterms:W3CDTF">2024-03-10T11:02:00Z</dcterms:created>
  <dcterms:modified xsi:type="dcterms:W3CDTF">2025-02-26T15:23:00Z</dcterms:modified>
</cp:coreProperties>
</file>