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49327" w14:textId="36F7F08E" w:rsidR="003C610F" w:rsidRDefault="003C610F" w:rsidP="00272060">
      <w:pPr>
        <w:spacing w:after="100" w:afterAutospacing="1"/>
        <w:ind w:firstLine="0"/>
        <w:jc w:val="center"/>
      </w:pPr>
      <w:r>
        <w:rPr>
          <w:noProof/>
          <w:color w:val="000000"/>
          <w:sz w:val="20"/>
          <w:szCs w:val="20"/>
        </w:rPr>
        <w:drawing>
          <wp:inline distT="0" distB="0" distL="0" distR="0" wp14:anchorId="4911E668" wp14:editId="4EC109D5">
            <wp:extent cx="890016" cy="1011936"/>
            <wp:effectExtent l="0" t="0" r="0" b="0"/>
            <wp:docPr id="5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0016" cy="1011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8C6A59" w14:textId="5C2E8962" w:rsidR="001A34CC" w:rsidRPr="00272060" w:rsidRDefault="001A34CC" w:rsidP="00272060">
      <w:pPr>
        <w:spacing w:after="100" w:afterAutospacing="1"/>
        <w:ind w:firstLine="0"/>
        <w:jc w:val="center"/>
        <w:rPr>
          <w:b/>
          <w:bCs/>
          <w:color w:val="000000"/>
          <w:sz w:val="32"/>
          <w:szCs w:val="32"/>
        </w:rPr>
      </w:pPr>
      <w:bookmarkStart w:id="0" w:name="_Hlk160972778"/>
      <w:r w:rsidRPr="00272060">
        <w:rPr>
          <w:b/>
          <w:bCs/>
          <w:color w:val="000000"/>
          <w:sz w:val="32"/>
          <w:szCs w:val="32"/>
        </w:rPr>
        <w:t>МИНОБРНАУКИ РОССИИ</w:t>
      </w:r>
      <w:bookmarkEnd w:id="0"/>
    </w:p>
    <w:p w14:paraId="11E9A76A" w14:textId="77777777" w:rsidR="001A34CC" w:rsidRPr="00272060" w:rsidRDefault="001A34CC" w:rsidP="0027206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Cs w:val="28"/>
        </w:rPr>
      </w:pPr>
      <w:r w:rsidRPr="00272060">
        <w:rPr>
          <w:color w:val="000000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E7CFDAE" w14:textId="7CE25387" w:rsidR="001A34CC" w:rsidRPr="00272060" w:rsidRDefault="001A34CC" w:rsidP="0027206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/>
          <w:szCs w:val="28"/>
        </w:rPr>
      </w:pPr>
      <w:r w:rsidRPr="00272060">
        <w:rPr>
          <w:b/>
          <w:color w:val="000000"/>
          <w:szCs w:val="28"/>
        </w:rPr>
        <w:t>«МИРЭА – Российский технологический университет»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34CC" w14:paraId="527AE6DD" w14:textId="77777777" w:rsidTr="00984AA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D96850C" w14:textId="68C1CC5F" w:rsidR="001A34CC" w:rsidRPr="00272060" w:rsidRDefault="001A34CC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 w:val="32"/>
                <w:szCs w:val="32"/>
              </w:rPr>
            </w:pPr>
            <w:r w:rsidRPr="00272060">
              <w:rPr>
                <w:b/>
                <w:color w:val="000000"/>
                <w:sz w:val="32"/>
                <w:szCs w:val="32"/>
              </w:rPr>
              <w:t>РТУ МИРЭА</w:t>
            </w:r>
          </w:p>
        </w:tc>
      </w:tr>
      <w:tr w:rsidR="001A34CC" w14:paraId="7DE7AC81" w14:textId="77777777" w:rsidTr="00984AA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5411C4F" w14:textId="77777777" w:rsidR="001A34CC" w:rsidRPr="001A34CC" w:rsidRDefault="001A34CC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</w:p>
        </w:tc>
      </w:tr>
      <w:tr w:rsidR="00E67F81" w14:paraId="3220FE99" w14:textId="77777777" w:rsidTr="00984AA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1AF035F" w14:textId="36D3F812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  <w:bookmarkStart w:id="1" w:name="_Hlk160973040"/>
            <w:r w:rsidRPr="00272060">
              <w:rPr>
                <w:b/>
                <w:color w:val="000000"/>
                <w:szCs w:val="28"/>
              </w:rPr>
              <w:t>Институт кибербезопасности и цифровых технологий (ИКБ)</w:t>
            </w:r>
            <w:bookmarkEnd w:id="1"/>
          </w:p>
        </w:tc>
      </w:tr>
      <w:tr w:rsidR="00E67F81" w14:paraId="454D916E" w14:textId="77777777" w:rsidTr="00984AAF">
        <w:tc>
          <w:tcPr>
            <w:tcW w:w="9345" w:type="dxa"/>
            <w:tcBorders>
              <w:left w:val="nil"/>
              <w:bottom w:val="nil"/>
              <w:right w:val="nil"/>
            </w:tcBorders>
            <w:vAlign w:val="bottom"/>
          </w:tcPr>
          <w:p w14:paraId="4EDE6821" w14:textId="77777777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</w:p>
        </w:tc>
      </w:tr>
      <w:tr w:rsidR="00E67F81" w14:paraId="0667D40F" w14:textId="77777777" w:rsidTr="00984AAF">
        <w:tc>
          <w:tcPr>
            <w:tcW w:w="9345" w:type="dxa"/>
            <w:tcBorders>
              <w:top w:val="nil"/>
              <w:left w:val="nil"/>
              <w:right w:val="nil"/>
            </w:tcBorders>
            <w:vAlign w:val="bottom"/>
          </w:tcPr>
          <w:p w14:paraId="7DA6E338" w14:textId="4294FAF3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  <w:bookmarkStart w:id="2" w:name="_Hlk160973082"/>
            <w:r w:rsidRPr="00272060">
              <w:rPr>
                <w:color w:val="000000"/>
                <w:szCs w:val="28"/>
              </w:rPr>
              <w:t>КБ-2 «Прикладные информационные технологии»</w:t>
            </w:r>
            <w:bookmarkEnd w:id="2"/>
          </w:p>
        </w:tc>
      </w:tr>
    </w:tbl>
    <w:p w14:paraId="75B9EA15" w14:textId="297F79D0" w:rsidR="001A34CC" w:rsidRDefault="001A34CC" w:rsidP="00272060">
      <w:pPr>
        <w:pBdr>
          <w:top w:val="nil"/>
          <w:left w:val="nil"/>
          <w:bottom w:val="nil"/>
          <w:right w:val="nil"/>
          <w:between w:val="nil"/>
        </w:pBdr>
        <w:ind w:right="1339" w:firstLine="0"/>
        <w:jc w:val="center"/>
        <w:rPr>
          <w:b/>
          <w:color w:val="000000"/>
          <w:sz w:val="24"/>
          <w:szCs w:val="24"/>
        </w:rPr>
      </w:pPr>
    </w:p>
    <w:p w14:paraId="4B3DD689" w14:textId="1FC8BABC" w:rsidR="00984AAF" w:rsidRPr="0076500C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firstLine="0"/>
        <w:jc w:val="center"/>
        <w:rPr>
          <w:b/>
          <w:color w:val="000000"/>
          <w:szCs w:val="28"/>
          <w:u w:val="single"/>
        </w:rPr>
      </w:pPr>
      <w:r>
        <w:rPr>
          <w:b/>
          <w:color w:val="000000"/>
          <w:szCs w:val="28"/>
        </w:rPr>
        <w:t>ОТЧЕТ О ВЫПОЛНЕНИИ ИНДИВИДУАЛЬНОГО ЗАДАНИЯ №</w:t>
      </w:r>
      <w:r w:rsidR="0076500C" w:rsidRPr="0076500C">
        <w:rPr>
          <w:b/>
          <w:color w:val="000000"/>
          <w:szCs w:val="28"/>
        </w:rPr>
        <w:t>4</w:t>
      </w:r>
    </w:p>
    <w:p w14:paraId="24012579" w14:textId="4995174C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firstLine="0"/>
        <w:jc w:val="center"/>
        <w:rPr>
          <w:b/>
          <w:color w:val="000000"/>
          <w:szCs w:val="28"/>
        </w:rPr>
      </w:pPr>
      <w:r>
        <w:rPr>
          <w:b/>
          <w:color w:val="000000"/>
          <w:szCs w:val="28"/>
        </w:rPr>
        <w:t>В РАМКАХ ДИСЦИПЛИНЫ «</w:t>
      </w:r>
      <w:r w:rsidR="0076500C">
        <w:rPr>
          <w:b/>
          <w:color w:val="000000"/>
          <w:szCs w:val="28"/>
        </w:rPr>
        <w:t>БЕЗОПАСНОСТЬ ИНФОРМАЦИОННЫХ И СИСТЕМ</w:t>
      </w:r>
      <w:r>
        <w:rPr>
          <w:b/>
          <w:color w:val="000000"/>
          <w:szCs w:val="28"/>
        </w:rPr>
        <w:t>»</w:t>
      </w:r>
    </w:p>
    <w:p w14:paraId="739E43C9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7813E87E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3FB4F492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51366D59" w14:textId="77777777" w:rsidR="00B25C90" w:rsidRDefault="00B25C90" w:rsidP="007650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firstLine="0"/>
        <w:rPr>
          <w:b/>
          <w:color w:val="000000"/>
          <w:szCs w:val="28"/>
        </w:rPr>
      </w:pPr>
    </w:p>
    <w:p w14:paraId="1E4CD33E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1E3D8FB6" w14:textId="1350C73F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Выполнил:</w:t>
      </w:r>
    </w:p>
    <w:p w14:paraId="5C1681D2" w14:textId="667F3220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Студент 2-ого курса</w:t>
      </w:r>
    </w:p>
    <w:p w14:paraId="3F1B7669" w14:textId="5DEF558C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Учебной группы БИСО-02-22</w:t>
      </w:r>
    </w:p>
    <w:p w14:paraId="5BBC4CDE" w14:textId="14C2AEAD" w:rsidR="00984AAF" w:rsidRP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Зубарев В.С.</w:t>
      </w:r>
    </w:p>
    <w:p w14:paraId="7EB2A4BE" w14:textId="77777777" w:rsidR="001A34CC" w:rsidRPr="001A34CC" w:rsidRDefault="001A34CC" w:rsidP="001A34CC">
      <w:pPr>
        <w:spacing w:after="100" w:afterAutospacing="1"/>
        <w:ind w:firstLine="851"/>
        <w:jc w:val="center"/>
      </w:pPr>
    </w:p>
    <w:sdt>
      <w:sdtPr>
        <w:rPr>
          <w:rFonts w:eastAsiaTheme="minorEastAsia" w:cstheme="minorBidi"/>
          <w:color w:val="auto"/>
          <w:sz w:val="28"/>
          <w:szCs w:val="22"/>
        </w:rPr>
        <w:id w:val="5041803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C18801" w14:textId="5D84E585" w:rsidR="00CB1744" w:rsidRDefault="00CB1744" w:rsidP="008A71A5">
          <w:pPr>
            <w:pStyle w:val="a3"/>
            <w:ind w:right="-1"/>
          </w:pPr>
          <w:r>
            <w:t>Оглавление</w:t>
          </w:r>
        </w:p>
        <w:p w14:paraId="3A8B6727" w14:textId="1DE461B4" w:rsidR="00CB1744" w:rsidRDefault="00CB1744" w:rsidP="008A71A5">
          <w:pPr>
            <w:ind w:right="-1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rPr>
              <w:b/>
              <w:bCs/>
              <w:noProof/>
            </w:rPr>
            <w:t>Элементы оглавления не найдены.</w:t>
          </w:r>
          <w:r>
            <w:rPr>
              <w:b/>
              <w:bCs/>
            </w:rPr>
            <w:fldChar w:fldCharType="end"/>
          </w:r>
        </w:p>
      </w:sdtContent>
    </w:sdt>
    <w:p w14:paraId="68E795E6" w14:textId="006190B8" w:rsidR="00CB1744" w:rsidRDefault="00CB1744">
      <w:pPr>
        <w:spacing w:after="160" w:line="259" w:lineRule="auto"/>
      </w:pPr>
      <w:r>
        <w:br w:type="page"/>
      </w:r>
    </w:p>
    <w:p w14:paraId="39F98D67" w14:textId="1C002494" w:rsidR="007007F6" w:rsidRDefault="00F6170C" w:rsidP="00F6170C">
      <w:pPr>
        <w:pStyle w:val="1"/>
        <w:rPr>
          <w:lang w:val="en-US"/>
        </w:rPr>
      </w:pPr>
      <w:r>
        <w:lastRenderedPageBreak/>
        <w:t xml:space="preserve">Сохранение данных в криптографическом контейнере </w:t>
      </w:r>
      <w:r>
        <w:rPr>
          <w:lang w:val="en-US"/>
        </w:rPr>
        <w:t>VeraCrypt</w:t>
      </w:r>
    </w:p>
    <w:p w14:paraId="2964367D" w14:textId="10406088" w:rsidR="00F6170C" w:rsidRDefault="00F6170C" w:rsidP="00F6170C">
      <w:pPr>
        <w:rPr>
          <w:lang w:val="en-US"/>
        </w:rPr>
      </w:pPr>
      <w:r>
        <w:t>Запустите программу VeraCrypt через ярлык на Рабочем столе операционной системы Windows 10</w:t>
      </w:r>
      <w:r w:rsidRPr="00F6170C">
        <w:t>.</w:t>
      </w:r>
    </w:p>
    <w:p w14:paraId="4C6A87AC" w14:textId="4B4D0387" w:rsidR="00F6170C" w:rsidRDefault="00F6170C" w:rsidP="00F6170C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48D23A3" wp14:editId="57C89CC7">
            <wp:extent cx="3522035" cy="3044650"/>
            <wp:effectExtent l="0" t="0" r="2540" b="3810"/>
            <wp:docPr id="2145221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219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2425" cy="305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6F03" w14:textId="2C74767F" w:rsidR="00F6170C" w:rsidRPr="00F6170C" w:rsidRDefault="00F6170C" w:rsidP="00F6170C">
      <w:r>
        <w:t>Создайте новый том (криптографический контейнер) размером 10 Мб, тип – обычный, алгоритм шифрования – AES, функция хеширования – SHA-512, с паролем – «12345678» (рис. 2-4). Кнопка «Create Volume» или «Создать том». Выберете создание контейнера в виде файла (Create an encrypted file container) и обычный том (Standard VeraCrypt volume). Место размещения файла – Рабочий стол, имя файла – ФИО.bin, тип файловой системы – FAT.</w:t>
      </w:r>
    </w:p>
    <w:p w14:paraId="16510347" w14:textId="2F11583D" w:rsidR="00F6170C" w:rsidRDefault="00F6170C" w:rsidP="00F6170C">
      <w:pPr>
        <w:rPr>
          <w:lang w:val="en-US"/>
        </w:rPr>
      </w:pPr>
      <w:r w:rsidRPr="00F6170C">
        <w:lastRenderedPageBreak/>
        <w:drawing>
          <wp:inline distT="0" distB="0" distL="0" distR="0" wp14:anchorId="4772F613" wp14:editId="204EDAAC">
            <wp:extent cx="4888563" cy="3114989"/>
            <wp:effectExtent l="0" t="0" r="7620" b="9525"/>
            <wp:docPr id="460233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339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4656" cy="311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ADE8" w14:textId="0AAD17A3" w:rsidR="00F6170C" w:rsidRDefault="00F6170C" w:rsidP="00F6170C">
      <w:pPr>
        <w:rPr>
          <w:lang w:val="en-US"/>
        </w:rPr>
      </w:pPr>
      <w:r w:rsidRPr="00F6170C">
        <w:rPr>
          <w:lang w:val="en-US"/>
        </w:rPr>
        <w:drawing>
          <wp:inline distT="0" distB="0" distL="0" distR="0" wp14:anchorId="2D707180" wp14:editId="1C6AC26E">
            <wp:extent cx="4872454" cy="3125037"/>
            <wp:effectExtent l="0" t="0" r="4445" b="0"/>
            <wp:docPr id="843553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534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3041" cy="313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D3E8" w14:textId="2A7D9A94" w:rsidR="00F6170C" w:rsidRDefault="00F6170C" w:rsidP="00F6170C">
      <w:pPr>
        <w:rPr>
          <w:lang w:val="en-US"/>
        </w:rPr>
      </w:pPr>
      <w:r w:rsidRPr="00F6170C">
        <w:rPr>
          <w:lang w:val="en-US"/>
        </w:rPr>
        <w:lastRenderedPageBreak/>
        <w:drawing>
          <wp:inline distT="0" distB="0" distL="0" distR="0" wp14:anchorId="2F9FE0F4" wp14:editId="1CAC2A26">
            <wp:extent cx="5141117" cy="3320980"/>
            <wp:effectExtent l="0" t="0" r="2540" b="0"/>
            <wp:docPr id="373508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083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7905" cy="33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8C43" w14:textId="3F71A7D5" w:rsidR="00F6170C" w:rsidRDefault="00F6170C" w:rsidP="00F6170C">
      <w:pPr>
        <w:rPr>
          <w:lang w:val="en-US"/>
        </w:rPr>
      </w:pPr>
      <w:r w:rsidRPr="00F6170C">
        <w:rPr>
          <w:lang w:val="en-US"/>
        </w:rPr>
        <w:drawing>
          <wp:inline distT="0" distB="0" distL="0" distR="0" wp14:anchorId="06407551" wp14:editId="7FD783B6">
            <wp:extent cx="5169974" cy="3361174"/>
            <wp:effectExtent l="0" t="0" r="0" b="0"/>
            <wp:docPr id="1434090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900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3816" cy="337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286B" w14:textId="51A5E21B" w:rsidR="00F6170C" w:rsidRDefault="00567153" w:rsidP="00F6170C">
      <w:pPr>
        <w:rPr>
          <w:lang w:val="en-US"/>
        </w:rPr>
      </w:pPr>
      <w:r w:rsidRPr="00567153">
        <w:rPr>
          <w:lang w:val="en-US"/>
        </w:rPr>
        <w:lastRenderedPageBreak/>
        <w:drawing>
          <wp:inline distT="0" distB="0" distL="0" distR="0" wp14:anchorId="63DFF3F5" wp14:editId="4F40EE5B">
            <wp:extent cx="5173521" cy="3371222"/>
            <wp:effectExtent l="0" t="0" r="8255" b="635"/>
            <wp:docPr id="1824636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361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6621" cy="337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60DD" w14:textId="4E3F875C" w:rsidR="00567153" w:rsidRDefault="00567153" w:rsidP="00F6170C">
      <w:r w:rsidRPr="00567153">
        <w:rPr>
          <w:lang w:val="en-US"/>
        </w:rPr>
        <w:drawing>
          <wp:inline distT="0" distB="0" distL="0" distR="0" wp14:anchorId="7638BC6B" wp14:editId="6CB55ED8">
            <wp:extent cx="5209588" cy="4556928"/>
            <wp:effectExtent l="0" t="0" r="0" b="0"/>
            <wp:docPr id="1401533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331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5304" cy="456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1C45" w14:textId="5DE33322" w:rsidR="00567153" w:rsidRDefault="0076500C" w:rsidP="00F6170C">
      <w:r w:rsidRPr="0076500C">
        <w:drawing>
          <wp:inline distT="0" distB="0" distL="0" distR="0" wp14:anchorId="702D8ADF" wp14:editId="5DA5C4B5">
            <wp:extent cx="5257878" cy="743578"/>
            <wp:effectExtent l="0" t="0" r="0" b="0"/>
            <wp:docPr id="1614810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8106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9264" cy="7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2DB6" w14:textId="36A039C1" w:rsidR="00567153" w:rsidRDefault="0076500C" w:rsidP="00F6170C">
      <w:r w:rsidRPr="0076500C">
        <w:lastRenderedPageBreak/>
        <w:drawing>
          <wp:inline distT="0" distB="0" distL="0" distR="0" wp14:anchorId="3BD4788E" wp14:editId="2D9B0119">
            <wp:extent cx="4764686" cy="1075174"/>
            <wp:effectExtent l="0" t="0" r="0" b="0"/>
            <wp:docPr id="2014468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682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9687" cy="108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2970" w14:textId="6CA5DDB8" w:rsidR="00567153" w:rsidRDefault="00567153" w:rsidP="00567153">
      <w:pPr>
        <w:pStyle w:val="1"/>
      </w:pPr>
      <w:r>
        <w:t xml:space="preserve">Шифрование данных симметричным ключом с помощью программы </w:t>
      </w:r>
      <w:r>
        <w:rPr>
          <w:lang w:val="en-US"/>
        </w:rPr>
        <w:t>NBC</w:t>
      </w:r>
      <w:r w:rsidR="0076500C">
        <w:rPr>
          <w:lang w:val="en-US"/>
        </w:rPr>
        <w:t>rypt</w:t>
      </w:r>
    </w:p>
    <w:p w14:paraId="0F1AED66" w14:textId="1902C9FD" w:rsidR="0076500C" w:rsidRDefault="0076500C" w:rsidP="0076500C">
      <w:r>
        <w:t>Запустите программу NBCrypt, размещенную на рабочем столе</w:t>
      </w:r>
    </w:p>
    <w:p w14:paraId="47098D49" w14:textId="7B551F09" w:rsidR="0076500C" w:rsidRDefault="0076500C" w:rsidP="0076500C">
      <w:pPr>
        <w:rPr>
          <w:lang w:val="en-US"/>
        </w:rPr>
      </w:pPr>
      <w:r w:rsidRPr="0076500C">
        <w:drawing>
          <wp:inline distT="0" distB="0" distL="0" distR="0" wp14:anchorId="0B9499B4" wp14:editId="491EEBB9">
            <wp:extent cx="5383711" cy="4134897"/>
            <wp:effectExtent l="0" t="0" r="7620" b="0"/>
            <wp:docPr id="1062787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870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0447" cy="414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1A24" w14:textId="30997AAB" w:rsidR="0076500C" w:rsidRDefault="0076500C" w:rsidP="0076500C">
      <w:pPr>
        <w:rPr>
          <w:lang w:val="en-US"/>
        </w:rPr>
      </w:pPr>
      <w:r>
        <w:t>Зашифруйте файл, полученный в задании №1 с помощью программы NBCrypt с паролем «12345678». Должен появиться файл с аналогичным именем и расширением «.crp».</w:t>
      </w:r>
    </w:p>
    <w:p w14:paraId="55465A6D" w14:textId="2E7F6F4C" w:rsidR="0076500C" w:rsidRDefault="0076500C" w:rsidP="0076500C">
      <w:pPr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9DD93F8" wp14:editId="0C15B17D">
            <wp:extent cx="4699565" cy="4275574"/>
            <wp:effectExtent l="0" t="0" r="6350" b="0"/>
            <wp:docPr id="1469095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951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5460" cy="428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DADD" w14:textId="47146AE9" w:rsidR="0076500C" w:rsidRDefault="0076500C" w:rsidP="0076500C">
      <w:pPr>
        <w:rPr>
          <w:lang w:val="en-US"/>
        </w:rPr>
      </w:pPr>
      <w:r w:rsidRPr="0076500C">
        <w:rPr>
          <w:lang w:val="en-US"/>
        </w:rPr>
        <w:drawing>
          <wp:inline distT="0" distB="0" distL="0" distR="0" wp14:anchorId="755646DB" wp14:editId="528D0F3A">
            <wp:extent cx="4980721" cy="713433"/>
            <wp:effectExtent l="0" t="0" r="0" b="0"/>
            <wp:docPr id="1363777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774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3161" cy="72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F84F" w14:textId="38DD6D9B" w:rsidR="0076500C" w:rsidRDefault="0076500C" w:rsidP="0076500C">
      <w:pPr>
        <w:pStyle w:val="1"/>
        <w:rPr>
          <w:lang w:val="en-US"/>
        </w:rPr>
      </w:pPr>
      <w:r>
        <w:t>Асимметричное шифрование данных и электронная подпись с помощью программы Gpg4win/Kleopatra.</w:t>
      </w:r>
    </w:p>
    <w:p w14:paraId="48E25157" w14:textId="3DE0EF17" w:rsidR="0076500C" w:rsidRDefault="0076500C" w:rsidP="0076500C">
      <w:pPr>
        <w:rPr>
          <w:lang w:val="en-US"/>
        </w:rPr>
      </w:pPr>
      <w:r>
        <w:t>Запустите программу Kleopatra через ярлык на Рабочем столе</w:t>
      </w:r>
    </w:p>
    <w:p w14:paraId="6E48A412" w14:textId="5072BA51" w:rsidR="0076500C" w:rsidRDefault="0076500C" w:rsidP="0076500C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C62878C" wp14:editId="6520DC9E">
            <wp:extent cx="4705938" cy="2436725"/>
            <wp:effectExtent l="0" t="0" r="0" b="1905"/>
            <wp:docPr id="1287611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6110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1119" cy="243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60E0" w14:textId="367A2E26" w:rsidR="005C4A35" w:rsidRDefault="005C4A35" w:rsidP="0076500C">
      <w:pPr>
        <w:rPr>
          <w:lang w:val="en-US"/>
        </w:rPr>
      </w:pPr>
      <w:r>
        <w:lastRenderedPageBreak/>
        <w:t>Создайте новую пару RSA-ключей с именем student_ФИО для шифрования и подписи, размером 4096 бит и сроком действия до 31.12.2035.</w:t>
      </w:r>
    </w:p>
    <w:p w14:paraId="5F2A48F7" w14:textId="3E285C2F" w:rsidR="005C4A35" w:rsidRDefault="005C4A35" w:rsidP="0076500C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D655B8E" wp14:editId="23270EAC">
            <wp:extent cx="5228160" cy="1004835"/>
            <wp:effectExtent l="0" t="0" r="0" b="5080"/>
            <wp:docPr id="277803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033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9048" cy="100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FC47" w14:textId="6702FB19" w:rsidR="005C4A35" w:rsidRDefault="005C4A35" w:rsidP="0076500C">
      <w:pPr>
        <w:rPr>
          <w:lang w:val="en-US"/>
        </w:rPr>
      </w:pPr>
      <w:r>
        <w:t>Проверьте подпись файла. Сохраните скриншот результата проверки в контейнер с именем «task3_1.png».</w:t>
      </w:r>
    </w:p>
    <w:p w14:paraId="12F070F7" w14:textId="755D5BAF" w:rsidR="005C4A35" w:rsidRDefault="001D3B70" w:rsidP="0076500C">
      <w:pPr>
        <w:rPr>
          <w:lang w:val="en-US"/>
        </w:rPr>
      </w:pPr>
      <w:r w:rsidRPr="001D3B70">
        <w:rPr>
          <w:lang w:val="en-US"/>
        </w:rPr>
        <w:drawing>
          <wp:inline distT="0" distB="0" distL="0" distR="0" wp14:anchorId="1993501F" wp14:editId="54414DE1">
            <wp:extent cx="4642338" cy="1883236"/>
            <wp:effectExtent l="0" t="0" r="6350" b="3175"/>
            <wp:docPr id="2020779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7797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0228" cy="188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1B4A" w14:textId="654499DC" w:rsidR="001D3B70" w:rsidRDefault="001D3B70" w:rsidP="0076500C">
      <w:pPr>
        <w:rPr>
          <w:lang w:val="en-US"/>
        </w:rPr>
      </w:pPr>
      <w:r>
        <w:t>Внесите изменения в исходный файл (добавьте пробел). Снова проверьте подпись файла. Сохраните скриншот результата проверки в контейнер с именем «task3_2.png».</w:t>
      </w:r>
    </w:p>
    <w:p w14:paraId="4B69B783" w14:textId="0EB2E9EF" w:rsidR="001D3B70" w:rsidRDefault="001D3B70" w:rsidP="0076500C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0C52914" wp14:editId="033FD996">
            <wp:extent cx="4819587" cy="1783582"/>
            <wp:effectExtent l="0" t="0" r="635" b="7620"/>
            <wp:docPr id="1903034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349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4875" cy="178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EF2CF" w14:textId="19CCBBC9" w:rsidR="001D3B70" w:rsidRDefault="001D3B70" w:rsidP="0076500C">
      <w:pPr>
        <w:rPr>
          <w:lang w:val="en-US"/>
        </w:rPr>
      </w:pPr>
      <w:r>
        <w:t>Зашифруйте исходный файл из Задания №1 для пользователя student_NVS, открытый ключ которого уже находится в хранилище сертификатов, и результат сохраните в контейнере.</w:t>
      </w:r>
    </w:p>
    <w:p w14:paraId="2F87F49D" w14:textId="33258DDC" w:rsidR="001D3B70" w:rsidRDefault="001D3B70" w:rsidP="0076500C">
      <w:pPr>
        <w:rPr>
          <w:lang w:val="en-US"/>
        </w:rPr>
      </w:pPr>
      <w:r w:rsidRPr="001D3B70">
        <w:rPr>
          <w:lang w:val="en-US"/>
        </w:rPr>
        <w:lastRenderedPageBreak/>
        <w:drawing>
          <wp:inline distT="0" distB="0" distL="0" distR="0" wp14:anchorId="42BFF422" wp14:editId="252D507F">
            <wp:extent cx="4886914" cy="3903785"/>
            <wp:effectExtent l="0" t="0" r="9525" b="1905"/>
            <wp:docPr id="1389668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685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3491" cy="390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F200" w14:textId="6597A130" w:rsidR="004D1466" w:rsidRDefault="004D1466" w:rsidP="004D1466">
      <w:pPr>
        <w:pStyle w:val="1"/>
        <w:rPr>
          <w:lang w:val="en-US"/>
        </w:rPr>
      </w:pPr>
      <w:r>
        <w:t>Шифрование системного раздела ОС с помощью BitLocker.</w:t>
      </w:r>
    </w:p>
    <w:p w14:paraId="060800B7" w14:textId="360D6F7F" w:rsidR="004D1466" w:rsidRDefault="004D1466" w:rsidP="004D1466">
      <w:pPr>
        <w:rPr>
          <w:lang w:val="en-US"/>
        </w:rPr>
      </w:pPr>
      <w:r>
        <w:t>BitLocker (точное название BitLockerDriveEncryption) – технология шифрования содержимого дисков компьютера, разработанная компанией Microsoft, впервые появившаяся в Windows Vista. С помощью BitLocker возможно было шифровать тома жестких дисков, но позже, уже в Windows 7 появилась похожая технология BitLockerToGo, которая предназначена для шифрования съемных дисков и флешек. Шифрование может быть включено из контекстного меню:</w:t>
      </w:r>
    </w:p>
    <w:p w14:paraId="482D9111" w14:textId="5779F380" w:rsidR="00CE0FBE" w:rsidRDefault="00CE0FBE" w:rsidP="004D1466">
      <w:pPr>
        <w:rPr>
          <w:lang w:val="en-US"/>
        </w:rPr>
      </w:pPr>
      <w:r w:rsidRPr="00CE0FBE">
        <w:rPr>
          <w:lang w:val="en-US"/>
        </w:rPr>
        <w:drawing>
          <wp:inline distT="0" distB="0" distL="0" distR="0" wp14:anchorId="7C7F4A3E" wp14:editId="428C5F38">
            <wp:extent cx="5232081" cy="1200778"/>
            <wp:effectExtent l="0" t="0" r="6985" b="0"/>
            <wp:docPr id="184492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926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5261" cy="120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9F90" w14:textId="5F4EBE37" w:rsidR="00CE0FBE" w:rsidRDefault="00CE0FBE" w:rsidP="00CE0FBE">
      <w:pPr>
        <w:pStyle w:val="1"/>
        <w:rPr>
          <w:lang w:val="en-US"/>
        </w:rPr>
      </w:pPr>
      <w:r>
        <w:lastRenderedPageBreak/>
        <w:t>Шифрование каталогов с помощью EFS</w:t>
      </w:r>
    </w:p>
    <w:p w14:paraId="299DD1A0" w14:textId="45C5A54D" w:rsidR="00CE0FBE" w:rsidRDefault="00192FC9" w:rsidP="00CE0FBE">
      <w:r>
        <w:t xml:space="preserve"> Создать на рабочем столе каталог с ФИО.</w:t>
      </w:r>
    </w:p>
    <w:p w14:paraId="61EA0804" w14:textId="19E65DB9" w:rsidR="00192FC9" w:rsidRDefault="00192FC9" w:rsidP="00CE0FBE">
      <w:r>
        <w:rPr>
          <w:noProof/>
          <w14:ligatures w14:val="standardContextual"/>
        </w:rPr>
        <w:drawing>
          <wp:inline distT="0" distB="0" distL="0" distR="0" wp14:anchorId="35A6415F" wp14:editId="78338497">
            <wp:extent cx="4691955" cy="577780"/>
            <wp:effectExtent l="0" t="0" r="0" b="0"/>
            <wp:docPr id="1747804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041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8418" cy="58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1A4A" w14:textId="07A7B2FC" w:rsidR="00192FC9" w:rsidRPr="00192FC9" w:rsidRDefault="00192FC9" w:rsidP="00CE0FBE">
      <w:r>
        <w:t>Разместить в каталоге любой файл.</w:t>
      </w:r>
    </w:p>
    <w:p w14:paraId="731B07CB" w14:textId="1CFC0B6A" w:rsidR="00192FC9" w:rsidRDefault="00192FC9" w:rsidP="00CE0FBE">
      <w:pPr>
        <w:rPr>
          <w:lang w:val="en-US"/>
        </w:rPr>
      </w:pPr>
      <w:r w:rsidRPr="00192FC9">
        <w:rPr>
          <w:lang w:val="en-US"/>
        </w:rPr>
        <w:drawing>
          <wp:inline distT="0" distB="0" distL="0" distR="0" wp14:anchorId="0C4E9536" wp14:editId="52B98AEB">
            <wp:extent cx="4652386" cy="511738"/>
            <wp:effectExtent l="0" t="0" r="0" b="3175"/>
            <wp:docPr id="1215330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301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2386" cy="51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BBFD" w14:textId="43548ECE" w:rsidR="00192FC9" w:rsidRDefault="00192FC9" w:rsidP="00CE0FBE">
      <w:pPr>
        <w:rPr>
          <w:lang w:val="en-US"/>
        </w:rPr>
      </w:pPr>
      <w:r>
        <w:t>Включить шифрование EFS для каталога с ФИО.</w:t>
      </w:r>
    </w:p>
    <w:p w14:paraId="06075B37" w14:textId="1CA50864" w:rsidR="00192FC9" w:rsidRPr="00192FC9" w:rsidRDefault="00192FC9" w:rsidP="00CE0FBE">
      <w:pPr>
        <w:rPr>
          <w:lang w:val="en-US"/>
        </w:rPr>
      </w:pPr>
      <w:r w:rsidRPr="00192FC9">
        <w:rPr>
          <w:lang w:val="en-US"/>
        </w:rPr>
        <w:drawing>
          <wp:inline distT="0" distB="0" distL="0" distR="0" wp14:anchorId="023FA7D8" wp14:editId="4AF9A124">
            <wp:extent cx="5940425" cy="5730875"/>
            <wp:effectExtent l="0" t="0" r="3175" b="3175"/>
            <wp:docPr id="681879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799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2FC9" w:rsidRPr="00192FC9" w:rsidSect="0049411F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850B44" w14:textId="77777777" w:rsidR="0049411F" w:rsidRDefault="0049411F" w:rsidP="00B25C90">
      <w:pPr>
        <w:spacing w:after="0" w:line="240" w:lineRule="auto"/>
      </w:pPr>
      <w:r>
        <w:separator/>
      </w:r>
    </w:p>
  </w:endnote>
  <w:endnote w:type="continuationSeparator" w:id="0">
    <w:p w14:paraId="63276980" w14:textId="77777777" w:rsidR="0049411F" w:rsidRDefault="0049411F" w:rsidP="00B25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2C6B5" w14:textId="77777777" w:rsidR="009D0123" w:rsidRDefault="009D0123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71432890"/>
      <w:docPartObj>
        <w:docPartGallery w:val="Page Numbers (Bottom of Page)"/>
        <w:docPartUnique/>
      </w:docPartObj>
    </w:sdtPr>
    <w:sdtContent>
      <w:p w14:paraId="037990C1" w14:textId="4E72E350" w:rsidR="00B25C90" w:rsidRDefault="00B25C90" w:rsidP="00B25C90">
        <w:pPr>
          <w:pStyle w:val="a7"/>
          <w:ind w:right="-1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42717136"/>
      <w:docPartObj>
        <w:docPartGallery w:val="Page Numbers (Bottom of Page)"/>
        <w:docPartUnique/>
      </w:docPartObj>
    </w:sdtPr>
    <w:sdtContent>
      <w:p w14:paraId="4BE73868" w14:textId="7C817146" w:rsidR="00B25C90" w:rsidRDefault="00B25C90" w:rsidP="00B25C90">
        <w:pPr>
          <w:pStyle w:val="a7"/>
          <w:ind w:right="-1" w:firstLine="0"/>
          <w:jc w:val="center"/>
        </w:pPr>
        <w:r>
          <w:t>Москва 2024</w:t>
        </w:r>
      </w:p>
    </w:sdtContent>
  </w:sdt>
  <w:p w14:paraId="05D1D52C" w14:textId="37DF35E0" w:rsidR="00B25C90" w:rsidRPr="00B25C90" w:rsidRDefault="00B25C90" w:rsidP="00B25C90">
    <w:pPr>
      <w:pStyle w:val="a7"/>
      <w:jc w:val="cen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9A8C29" w14:textId="77777777" w:rsidR="0049411F" w:rsidRDefault="0049411F" w:rsidP="00B25C90">
      <w:pPr>
        <w:spacing w:after="0" w:line="240" w:lineRule="auto"/>
      </w:pPr>
      <w:r>
        <w:separator/>
      </w:r>
    </w:p>
  </w:footnote>
  <w:footnote w:type="continuationSeparator" w:id="0">
    <w:p w14:paraId="40EE3B3D" w14:textId="77777777" w:rsidR="0049411F" w:rsidRDefault="0049411F" w:rsidP="00B25C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8CE97" w14:textId="77777777" w:rsidR="009D0123" w:rsidRDefault="009D0123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877249" w14:textId="77777777" w:rsidR="009D0123" w:rsidRDefault="009D0123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AC544" w14:textId="77777777" w:rsidR="009D0123" w:rsidRDefault="009D0123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744"/>
    <w:rsid w:val="00006C4D"/>
    <w:rsid w:val="00192FC9"/>
    <w:rsid w:val="001A34CC"/>
    <w:rsid w:val="001D3B70"/>
    <w:rsid w:val="001E1337"/>
    <w:rsid w:val="00272060"/>
    <w:rsid w:val="003C610F"/>
    <w:rsid w:val="003E0757"/>
    <w:rsid w:val="0049411F"/>
    <w:rsid w:val="004D1466"/>
    <w:rsid w:val="00567153"/>
    <w:rsid w:val="005C4A35"/>
    <w:rsid w:val="007007F6"/>
    <w:rsid w:val="0076500C"/>
    <w:rsid w:val="008A71A5"/>
    <w:rsid w:val="00984AAF"/>
    <w:rsid w:val="009D0123"/>
    <w:rsid w:val="00A663BC"/>
    <w:rsid w:val="00B25C90"/>
    <w:rsid w:val="00BD7E38"/>
    <w:rsid w:val="00C64759"/>
    <w:rsid w:val="00C93B97"/>
    <w:rsid w:val="00CB1744"/>
    <w:rsid w:val="00CD2CD2"/>
    <w:rsid w:val="00CD71DE"/>
    <w:rsid w:val="00CE0FBE"/>
    <w:rsid w:val="00E67F81"/>
    <w:rsid w:val="00F6170C"/>
    <w:rsid w:val="00FE6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908B2"/>
  <w15:chartTrackingRefBased/>
  <w15:docId w15:val="{F211BCA7-EA94-4C6E-A249-70E661ADA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7E38"/>
    <w:pPr>
      <w:spacing w:after="200" w:line="360" w:lineRule="auto"/>
      <w:ind w:firstLine="709"/>
      <w:jc w:val="both"/>
    </w:pPr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FE637C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637C"/>
    <w:pPr>
      <w:keepNext/>
      <w:keepLines/>
      <w:spacing w:before="240" w:after="0"/>
      <w:jc w:val="center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637C"/>
    <w:pPr>
      <w:keepNext/>
      <w:keepLines/>
      <w:spacing w:before="2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autoRedefine/>
    <w:qFormat/>
    <w:rsid w:val="003E0757"/>
    <w:pPr>
      <w:spacing w:before="120" w:after="120" w:line="276" w:lineRule="auto"/>
      <w:ind w:left="708"/>
    </w:pPr>
  </w:style>
  <w:style w:type="character" w:customStyle="1" w:styleId="12">
    <w:name w:val="Стиль1 Знак"/>
    <w:basedOn w:val="a0"/>
    <w:link w:val="11"/>
    <w:rsid w:val="003E0757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FE637C"/>
    <w:rPr>
      <w:rFonts w:ascii="Times New Roman" w:eastAsiaTheme="majorEastAsia" w:hAnsi="Times New Roman" w:cstheme="majorBidi"/>
      <w:color w:val="2F5496" w:themeColor="accent1" w:themeShade="BF"/>
      <w:kern w:val="0"/>
      <w:sz w:val="36"/>
      <w:szCs w:val="32"/>
      <w:lang w:eastAsia="ru-RU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CB1744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FE637C"/>
    <w:rPr>
      <w:rFonts w:ascii="Times New Roman" w:eastAsiaTheme="majorEastAsia" w:hAnsi="Times New Roman" w:cstheme="majorBidi"/>
      <w:color w:val="2F5496" w:themeColor="accent1" w:themeShade="BF"/>
      <w:kern w:val="0"/>
      <w:sz w:val="32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FE637C"/>
    <w:rPr>
      <w:rFonts w:ascii="Times New Roman" w:eastAsiaTheme="majorEastAsia" w:hAnsi="Times New Roman" w:cstheme="majorBidi"/>
      <w:color w:val="1F3763" w:themeColor="accent1" w:themeShade="7F"/>
      <w:kern w:val="0"/>
      <w:sz w:val="28"/>
      <w:szCs w:val="24"/>
      <w:lang w:eastAsia="ru-RU"/>
      <w14:ligatures w14:val="none"/>
    </w:rPr>
  </w:style>
  <w:style w:type="table" w:styleId="a4">
    <w:name w:val="Table Grid"/>
    <w:basedOn w:val="a1"/>
    <w:uiPriority w:val="39"/>
    <w:rsid w:val="001A34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F2B88-46C1-429A-8C9F-9F96E0AAB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11</Pages>
  <Words>413</Words>
  <Characters>2356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H4RD</dc:creator>
  <cp:keywords/>
  <dc:description/>
  <cp:lastModifiedBy>H4RD</cp:lastModifiedBy>
  <cp:revision>7</cp:revision>
  <dcterms:created xsi:type="dcterms:W3CDTF">2024-03-10T11:02:00Z</dcterms:created>
  <dcterms:modified xsi:type="dcterms:W3CDTF">2024-03-23T11:48:00Z</dcterms:modified>
</cp:coreProperties>
</file>