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8F3F3" w14:textId="77777777" w:rsidR="00EE5C3F" w:rsidRPr="00EE5C3F" w:rsidRDefault="00EE5C3F" w:rsidP="00A50114">
      <w:pPr>
        <w:spacing w:after="100" w:afterAutospacing="1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A50114">
      <w:pPr>
        <w:spacing w:after="100" w:afterAutospacing="1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A50114">
      <w:pPr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A50114">
      <w:pPr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A50114">
      <w:pPr>
        <w:ind w:right="1339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5914B0AB" w:rsidR="00EE5C3F" w:rsidRPr="00EE5C3F" w:rsidRDefault="00EE5C3F" w:rsidP="00A50114">
      <w:pPr>
        <w:tabs>
          <w:tab w:val="left" w:pos="8043"/>
        </w:tabs>
        <w:spacing w:line="316" w:lineRule="auto"/>
        <w:jc w:val="center"/>
        <w:rPr>
          <w:rFonts w:eastAsia="Times New Roman" w:cs="Times New Roman"/>
          <w:b/>
          <w:color w:val="000000"/>
          <w:szCs w:val="28"/>
          <w:u w:val="single"/>
        </w:rPr>
      </w:pPr>
      <w:r w:rsidRPr="00EE5C3F">
        <w:rPr>
          <w:rFonts w:eastAsia="Times New Roman" w:cs="Times New Roman"/>
          <w:b/>
          <w:color w:val="000000"/>
          <w:szCs w:val="28"/>
        </w:rPr>
        <w:t>ОТЧЕТ О ВЫПОЛНЕНИИ ИНДИВИДУАЛЬНОГО ЗАДАНИЯ №</w:t>
      </w:r>
      <w:r w:rsidR="007B2EE4">
        <w:rPr>
          <w:rFonts w:eastAsia="Times New Roman" w:cs="Times New Roman"/>
          <w:b/>
          <w:color w:val="000000"/>
          <w:szCs w:val="28"/>
        </w:rPr>
        <w:t>8</w:t>
      </w:r>
    </w:p>
    <w:p w14:paraId="0A758258" w14:textId="547C25DD" w:rsidR="00EE5C3F" w:rsidRPr="00EE5C3F" w:rsidRDefault="00A50114" w:rsidP="00A50114">
      <w:pPr>
        <w:keepNext/>
        <w:keepLines/>
        <w:shd w:val="clear" w:color="auto" w:fill="FFFFFF"/>
        <w:spacing w:after="0"/>
        <w:jc w:val="center"/>
        <w:outlineLvl w:val="0"/>
        <w:rPr>
          <w:rFonts w:ascii="Segoe UI" w:eastAsia="Times New Roman" w:hAnsi="Segoe UI" w:cs="Segoe UI"/>
          <w:color w:val="1D2125"/>
          <w:sz w:val="48"/>
          <w:szCs w:val="32"/>
        </w:rPr>
      </w:pPr>
      <w:r>
        <w:rPr>
          <w:rFonts w:eastAsia="Times New Roman" w:cs="Times New Roman"/>
          <w:b/>
          <w:color w:val="000000"/>
          <w:sz w:val="36"/>
          <w:szCs w:val="28"/>
        </w:rPr>
        <w:t xml:space="preserve">ПО </w:t>
      </w:r>
      <w:r w:rsidR="007B2EE4">
        <w:rPr>
          <w:rFonts w:eastAsia="Times New Roman" w:cs="Times New Roman"/>
          <w:b/>
          <w:color w:val="000000"/>
          <w:sz w:val="36"/>
          <w:szCs w:val="28"/>
        </w:rPr>
        <w:t>ДИСЦИПЛИНЕ</w:t>
      </w:r>
      <w:r w:rsidR="007B2EE4" w:rsidRPr="00EE5C3F">
        <w:rPr>
          <w:rFonts w:eastAsia="Times New Roman" w:cs="Times New Roman"/>
          <w:b/>
          <w:color w:val="000000"/>
          <w:sz w:val="36"/>
          <w:szCs w:val="28"/>
        </w:rPr>
        <w:t xml:space="preserve"> «</w:t>
      </w:r>
      <w:r w:rsidR="00DD11A3">
        <w:rPr>
          <w:rFonts w:eastAsia="Times New Roman" w:cs="Times New Roman"/>
          <w:b/>
          <w:color w:val="000000"/>
          <w:sz w:val="36"/>
          <w:szCs w:val="28"/>
        </w:rPr>
        <w:t>МОДЕЛИ УПРАВЛЕНИЯ ДОСТУПОМ И ИНФОРМАЦИОННЫМИ ПОТОКАМИ В КМПЬЮТЕРНЫХ СИСТЕМАХ</w:t>
      </w:r>
      <w:r w:rsidR="00EE5C3F" w:rsidRPr="00EE5C3F">
        <w:rPr>
          <w:rFonts w:eastAsia="Times New Roman" w:cs="Times New Roman"/>
          <w:b/>
          <w:color w:val="000000"/>
          <w:sz w:val="36"/>
          <w:szCs w:val="28"/>
        </w:rPr>
        <w:t>»</w:t>
      </w:r>
    </w:p>
    <w:p w14:paraId="59162D67" w14:textId="77777777" w:rsidR="00EE5C3F" w:rsidRPr="00EE5C3F" w:rsidRDefault="00EE5C3F" w:rsidP="00A50114">
      <w:pPr>
        <w:tabs>
          <w:tab w:val="left" w:pos="8043"/>
        </w:tabs>
        <w:spacing w:line="316" w:lineRule="auto"/>
        <w:ind w:left="455"/>
        <w:jc w:val="center"/>
        <w:rPr>
          <w:rFonts w:eastAsia="Times New Roman" w:cs="Times New Roman"/>
          <w:b/>
          <w:color w:val="000000"/>
          <w:szCs w:val="28"/>
        </w:rPr>
      </w:pPr>
    </w:p>
    <w:p w14:paraId="36119A04" w14:textId="77777777" w:rsidR="00EE5C3F" w:rsidRPr="00DD11A3" w:rsidRDefault="00EE5C3F" w:rsidP="00A50114">
      <w:pPr>
        <w:tabs>
          <w:tab w:val="left" w:pos="8043"/>
        </w:tabs>
        <w:spacing w:line="316" w:lineRule="auto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Pr="00EE5C3F" w:rsidRDefault="00EE5C3F" w:rsidP="00A50114">
      <w:pPr>
        <w:tabs>
          <w:tab w:val="left" w:pos="8043"/>
        </w:tabs>
        <w:spacing w:line="316" w:lineRule="auto"/>
        <w:ind w:left="455"/>
        <w:jc w:val="center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A50114">
      <w:pPr>
        <w:tabs>
          <w:tab w:val="left" w:pos="8043"/>
        </w:tabs>
        <w:spacing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77777777" w:rsidR="00EE5C3F" w:rsidRPr="00EE5C3F" w:rsidRDefault="00EE5C3F" w:rsidP="00A50114">
      <w:pPr>
        <w:tabs>
          <w:tab w:val="left" w:pos="8043"/>
        </w:tabs>
        <w:spacing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Студент 3-ого курса</w:t>
      </w:r>
    </w:p>
    <w:p w14:paraId="6AE1A660" w14:textId="77777777" w:rsidR="00EE5C3F" w:rsidRPr="00EE5C3F" w:rsidRDefault="00EE5C3F" w:rsidP="00A50114">
      <w:pPr>
        <w:tabs>
          <w:tab w:val="left" w:pos="8043"/>
        </w:tabs>
        <w:spacing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40ECA60E" w14:textId="6C625765" w:rsidR="00771323" w:rsidRPr="00E43739" w:rsidRDefault="00EE5C3F" w:rsidP="00E43739">
      <w:pPr>
        <w:tabs>
          <w:tab w:val="left" w:pos="8043"/>
        </w:tabs>
        <w:spacing w:after="0"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p w14:paraId="5E0F0A2D" w14:textId="55962D9C" w:rsidR="00B756D9" w:rsidRPr="00E43739" w:rsidRDefault="00C83B73" w:rsidP="00BA0B36">
      <w:pPr>
        <w:rPr>
          <w:rFonts w:eastAsia="Times New Roman"/>
          <w:b/>
        </w:rPr>
      </w:pPr>
      <w:r w:rsidRPr="00C83B73">
        <w:rPr>
          <w:rFonts w:eastAsia="Times New Roman"/>
          <w:b/>
        </w:rPr>
        <w:lastRenderedPageBreak/>
        <w:t xml:space="preserve">1 </w:t>
      </w:r>
      <w:r w:rsidR="00E43739" w:rsidRPr="00E43739">
        <w:rPr>
          <w:rFonts w:eastAsia="Times New Roman"/>
          <w:b/>
        </w:rPr>
        <w:t>Опишите параметры локальной политики безопасности операционной системы (по выбору): – кто имеет доступ к компьютеру; – какие ресурсы могут использовать пользователи на компьютере; – включение и выключение записи действий пользователей или группы пользователей в журнале событий.</w:t>
      </w:r>
    </w:p>
    <w:p w14:paraId="73ED0631" w14:textId="1976E94E" w:rsidR="007E078D" w:rsidRDefault="00C83B73" w:rsidP="00BA0B36">
      <w:pPr>
        <w:rPr>
          <w:rFonts w:eastAsia="Times New Roman"/>
          <w:bCs/>
        </w:rPr>
      </w:pPr>
      <w:r>
        <w:rPr>
          <w:rFonts w:eastAsia="Times New Roman"/>
          <w:bCs/>
        </w:rPr>
        <w:t>-Кто имеет доступ к компьютеру;</w:t>
      </w:r>
    </w:p>
    <w:p w14:paraId="324F7766" w14:textId="315A90F7" w:rsidR="00C83B73" w:rsidRDefault="00C83B73" w:rsidP="00BA0B36">
      <w:pPr>
        <w:rPr>
          <w:rFonts w:eastAsia="Times New Roman"/>
          <w:bCs/>
        </w:rPr>
      </w:pPr>
      <w:r>
        <w:rPr>
          <w:rFonts w:eastAsia="Times New Roman"/>
          <w:bCs/>
        </w:rPr>
        <w:t>Согласно политике управления доступом</w:t>
      </w:r>
      <w:r w:rsidRPr="00C83B73">
        <w:rPr>
          <w:rFonts w:eastAsia="Times New Roman"/>
          <w:bCs/>
        </w:rPr>
        <w:t xml:space="preserve"> (</w:t>
      </w:r>
      <w:hyperlink r:id="rId9" w:tgtFrame="_blank" w:history="1">
        <w:r w:rsidRPr="00C83B73">
          <w:rPr>
            <w:rStyle w:val="a9"/>
            <w:rFonts w:eastAsia="Times New Roman"/>
            <w:bCs/>
          </w:rPr>
          <w:t>https://learn.microsoft.com/ru-ru/windows/security/identity-protection/access-control/access-control</w:t>
        </w:r>
      </w:hyperlink>
      <w:r w:rsidRPr="00C83B73">
        <w:rPr>
          <w:rFonts w:eastAsia="Times New Roman"/>
          <w:bCs/>
        </w:rPr>
        <w:t>)</w:t>
      </w:r>
      <w:r>
        <w:rPr>
          <w:rFonts w:eastAsia="Times New Roman"/>
          <w:bCs/>
        </w:rPr>
        <w:t xml:space="preserve"> субъектами безопасности в </w:t>
      </w:r>
      <w:r>
        <w:rPr>
          <w:rFonts w:eastAsia="Times New Roman"/>
          <w:bCs/>
          <w:lang w:val="en-US"/>
        </w:rPr>
        <w:t>windows</w:t>
      </w:r>
      <w:r w:rsidRPr="00C83B73">
        <w:rPr>
          <w:rFonts w:eastAsia="Times New Roman"/>
          <w:bCs/>
        </w:rPr>
        <w:t xml:space="preserve"> 10</w:t>
      </w:r>
      <w:r>
        <w:rPr>
          <w:rFonts w:eastAsia="Times New Roman"/>
          <w:bCs/>
        </w:rPr>
        <w:t xml:space="preserve"> являются:</w:t>
      </w:r>
    </w:p>
    <w:p w14:paraId="0535A60D" w14:textId="5ED009BB" w:rsidR="00C83B73" w:rsidRPr="00C83B73" w:rsidRDefault="00C83B73" w:rsidP="00C83B73">
      <w:pPr>
        <w:pStyle w:val="ab"/>
        <w:numPr>
          <w:ilvl w:val="0"/>
          <w:numId w:val="1"/>
        </w:numPr>
        <w:rPr>
          <w:rFonts w:eastAsia="Times New Roman"/>
          <w:bCs/>
        </w:rPr>
      </w:pPr>
      <w:r w:rsidRPr="00C83B73">
        <w:rPr>
          <w:rFonts w:eastAsia="Times New Roman"/>
          <w:bCs/>
        </w:rPr>
        <w:t>Локальные учетные записи</w:t>
      </w:r>
    </w:p>
    <w:p w14:paraId="4919919A" w14:textId="09E210DD" w:rsidR="00C83B73" w:rsidRPr="00C83B73" w:rsidRDefault="00C83B73" w:rsidP="00C83B73">
      <w:pPr>
        <w:pStyle w:val="ab"/>
        <w:numPr>
          <w:ilvl w:val="0"/>
          <w:numId w:val="1"/>
        </w:numPr>
        <w:rPr>
          <w:rFonts w:eastAsia="Times New Roman"/>
          <w:bCs/>
          <w:lang w:val="en-US"/>
        </w:rPr>
      </w:pPr>
      <w:r w:rsidRPr="00C83B73">
        <w:rPr>
          <w:rFonts w:eastAsia="Times New Roman"/>
          <w:bCs/>
        </w:rPr>
        <w:t xml:space="preserve">Учетные записи </w:t>
      </w:r>
      <w:r w:rsidRPr="00C83B73">
        <w:rPr>
          <w:rFonts w:eastAsia="Times New Roman"/>
          <w:bCs/>
          <w:lang w:val="en-US"/>
        </w:rPr>
        <w:t>Active Directory</w:t>
      </w:r>
    </w:p>
    <w:p w14:paraId="62B00A27" w14:textId="170B0F8B" w:rsidR="00C83B73" w:rsidRPr="00C83B73" w:rsidRDefault="00C83B73" w:rsidP="00C83B73">
      <w:pPr>
        <w:pStyle w:val="ab"/>
        <w:numPr>
          <w:ilvl w:val="0"/>
          <w:numId w:val="1"/>
        </w:numPr>
        <w:rPr>
          <w:rFonts w:eastAsia="Times New Roman"/>
          <w:bCs/>
          <w:lang w:val="en-US"/>
        </w:rPr>
      </w:pPr>
      <w:r w:rsidRPr="00C83B73">
        <w:rPr>
          <w:rFonts w:eastAsia="Times New Roman"/>
          <w:bCs/>
        </w:rPr>
        <w:t xml:space="preserve">Учётные записи </w:t>
      </w:r>
      <w:r w:rsidRPr="00C83B73">
        <w:rPr>
          <w:rFonts w:eastAsia="Times New Roman"/>
          <w:bCs/>
          <w:lang w:val="en-US"/>
        </w:rPr>
        <w:t>Microsoft</w:t>
      </w:r>
    </w:p>
    <w:p w14:paraId="61EFC25A" w14:textId="505DA645" w:rsidR="00C83B73" w:rsidRPr="00C83B73" w:rsidRDefault="00C83B73" w:rsidP="00C83B73">
      <w:pPr>
        <w:pStyle w:val="ab"/>
        <w:numPr>
          <w:ilvl w:val="0"/>
          <w:numId w:val="1"/>
        </w:numPr>
        <w:rPr>
          <w:rFonts w:eastAsia="Times New Roman"/>
          <w:bCs/>
        </w:rPr>
      </w:pPr>
      <w:r w:rsidRPr="00C83B73">
        <w:rPr>
          <w:rFonts w:eastAsia="Times New Roman"/>
          <w:bCs/>
        </w:rPr>
        <w:t>Учетные записи службы</w:t>
      </w:r>
    </w:p>
    <w:p w14:paraId="756D3555" w14:textId="77777777" w:rsidR="00C83B73" w:rsidRPr="00C83B73" w:rsidRDefault="00C83B73" w:rsidP="00C83B73">
      <w:pPr>
        <w:pStyle w:val="ab"/>
        <w:numPr>
          <w:ilvl w:val="0"/>
          <w:numId w:val="1"/>
        </w:numPr>
        <w:rPr>
          <w:rFonts w:eastAsia="Times New Roman"/>
          <w:szCs w:val="28"/>
          <w:lang w:val="en-US"/>
        </w:rPr>
      </w:pPr>
      <w:r w:rsidRPr="00C83B73">
        <w:rPr>
          <w:rFonts w:eastAsia="Times New Roman"/>
          <w:bCs/>
        </w:rPr>
        <w:t>Группы безопасности</w:t>
      </w:r>
      <w:r w:rsidRPr="00C83B73">
        <w:rPr>
          <w:rFonts w:eastAsia="Times New Roman"/>
          <w:bCs/>
          <w:lang w:val="en-US"/>
        </w:rPr>
        <w:t xml:space="preserve"> Active Directory</w:t>
      </w:r>
    </w:p>
    <w:p w14:paraId="6CE6C953" w14:textId="52BE9BD6" w:rsidR="00C83B73" w:rsidRDefault="00C83B73" w:rsidP="00C83B73">
      <w:pPr>
        <w:rPr>
          <w:rFonts w:eastAsia="Times New Roman"/>
          <w:b/>
          <w:bCs/>
          <w:szCs w:val="28"/>
          <w:lang w:val="en-US"/>
        </w:rPr>
      </w:pPr>
      <w:r w:rsidRPr="00C83B73">
        <w:rPr>
          <w:rFonts w:eastAsia="Times New Roman"/>
          <w:b/>
          <w:bCs/>
          <w:szCs w:val="28"/>
        </w:rPr>
        <w:t>2 Опишите параметры и значения параметров Политики паролей. Заполните таблицу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08"/>
        <w:gridCol w:w="4980"/>
        <w:gridCol w:w="1557"/>
      </w:tblGrid>
      <w:tr w:rsidR="00436B64" w14:paraId="3AC97277" w14:textId="77777777" w:rsidTr="00E77D03">
        <w:tc>
          <w:tcPr>
            <w:tcW w:w="0" w:type="auto"/>
          </w:tcPr>
          <w:p w14:paraId="0AC3ADFC" w14:textId="0EBAA22A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0FF65904" w14:textId="4B43D3E3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Описание</w:t>
            </w:r>
          </w:p>
        </w:tc>
        <w:tc>
          <w:tcPr>
            <w:tcW w:w="0" w:type="auto"/>
          </w:tcPr>
          <w:p w14:paraId="78C1B854" w14:textId="36B71A5F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Значение</w:t>
            </w:r>
          </w:p>
        </w:tc>
      </w:tr>
      <w:tr w:rsidR="00436B64" w:rsidRPr="00E77D03" w14:paraId="6C0A1BA4" w14:textId="77777777" w:rsidTr="00E77D03">
        <w:tc>
          <w:tcPr>
            <w:tcW w:w="0" w:type="auto"/>
          </w:tcPr>
          <w:p w14:paraId="5D39141F" w14:textId="1A15A10C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Требовать повторяемости паролей</w:t>
            </w:r>
          </w:p>
        </w:tc>
        <w:tc>
          <w:tcPr>
            <w:tcW w:w="0" w:type="auto"/>
          </w:tcPr>
          <w:p w14:paraId="71C5E1BE" w14:textId="4EDE81B8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Значение определяет ведется ли запись журнала паролей</w:t>
            </w:r>
          </w:p>
        </w:tc>
        <w:tc>
          <w:tcPr>
            <w:tcW w:w="0" w:type="auto"/>
          </w:tcPr>
          <w:p w14:paraId="4F723939" w14:textId="4CF973A2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0-24</w:t>
            </w:r>
          </w:p>
        </w:tc>
      </w:tr>
      <w:tr w:rsidR="00436B64" w:rsidRPr="00E77D03" w14:paraId="127EE043" w14:textId="77777777" w:rsidTr="00E77D03">
        <w:tc>
          <w:tcPr>
            <w:tcW w:w="0" w:type="auto"/>
          </w:tcPr>
          <w:p w14:paraId="5AD35DE9" w14:textId="3044E89A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Максимальный срок действия пароля</w:t>
            </w:r>
          </w:p>
        </w:tc>
        <w:tc>
          <w:tcPr>
            <w:tcW w:w="0" w:type="auto"/>
          </w:tcPr>
          <w:p w14:paraId="79C68CE2" w14:textId="04F73450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Определяет максимальный срок действия пароля</w:t>
            </w:r>
          </w:p>
        </w:tc>
        <w:tc>
          <w:tcPr>
            <w:tcW w:w="0" w:type="auto"/>
          </w:tcPr>
          <w:p w14:paraId="5117A0C1" w14:textId="32F919DB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1-999</w:t>
            </w:r>
          </w:p>
        </w:tc>
      </w:tr>
      <w:tr w:rsidR="00436B64" w:rsidRPr="00E77D03" w14:paraId="693346DB" w14:textId="77777777" w:rsidTr="00E77D03">
        <w:tc>
          <w:tcPr>
            <w:tcW w:w="0" w:type="auto"/>
          </w:tcPr>
          <w:p w14:paraId="286E1D25" w14:textId="3CF40B55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Минимальный срок действия пароля</w:t>
            </w:r>
          </w:p>
        </w:tc>
        <w:tc>
          <w:tcPr>
            <w:tcW w:w="0" w:type="auto"/>
          </w:tcPr>
          <w:p w14:paraId="2360CDC3" w14:textId="12E339BE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Определяет минимальный срок действия пароля</w:t>
            </w:r>
          </w:p>
        </w:tc>
        <w:tc>
          <w:tcPr>
            <w:tcW w:w="0" w:type="auto"/>
          </w:tcPr>
          <w:p w14:paraId="53C289F4" w14:textId="109961D9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0-998</w:t>
            </w:r>
          </w:p>
        </w:tc>
      </w:tr>
      <w:tr w:rsidR="00436B64" w:rsidRPr="00E77D03" w14:paraId="5539EA5A" w14:textId="77777777" w:rsidTr="00E77D03">
        <w:tc>
          <w:tcPr>
            <w:tcW w:w="0" w:type="auto"/>
          </w:tcPr>
          <w:p w14:paraId="33BCA0A0" w14:textId="46665D61" w:rsid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lastRenderedPageBreak/>
              <w:t>Минимальная длинна пароля</w:t>
            </w:r>
          </w:p>
        </w:tc>
        <w:tc>
          <w:tcPr>
            <w:tcW w:w="0" w:type="auto"/>
          </w:tcPr>
          <w:p w14:paraId="666AEECB" w14:textId="169D04B1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Определяет минимальную длину пароля. В зависимости от значения параметра «Ослабить ограничения минимальной длинны пароля» принимает разные значения</w:t>
            </w:r>
          </w:p>
        </w:tc>
        <w:tc>
          <w:tcPr>
            <w:tcW w:w="0" w:type="auto"/>
          </w:tcPr>
          <w:p w14:paraId="2F57C554" w14:textId="43D64515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0-14</w:t>
            </w:r>
            <w:r>
              <w:rPr>
                <w:rFonts w:eastAsia="Times New Roman"/>
                <w:szCs w:val="28"/>
                <w:lang w:val="en-US"/>
              </w:rPr>
              <w:t>/128</w:t>
            </w:r>
          </w:p>
        </w:tc>
      </w:tr>
      <w:tr w:rsidR="00436B64" w:rsidRPr="00E77D03" w14:paraId="6421EA30" w14:textId="77777777" w:rsidTr="00E77D03">
        <w:tc>
          <w:tcPr>
            <w:tcW w:w="0" w:type="auto"/>
          </w:tcPr>
          <w:p w14:paraId="6F322B01" w14:textId="1CE6EB6F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Пароль должен отвечать требованиям сложности</w:t>
            </w:r>
          </w:p>
        </w:tc>
        <w:tc>
          <w:tcPr>
            <w:tcW w:w="0" w:type="auto"/>
          </w:tcPr>
          <w:p w14:paraId="3ED05182" w14:textId="77777777" w:rsidR="00436B64" w:rsidRPr="00436B64" w:rsidRDefault="00436B64" w:rsidP="00436B64">
            <w:pPr>
              <w:ind w:firstLine="0"/>
              <w:rPr>
                <w:rFonts w:eastAsia="Times New Roman"/>
                <w:szCs w:val="28"/>
              </w:rPr>
            </w:pPr>
            <w:r w:rsidRPr="00436B64">
              <w:rPr>
                <w:rFonts w:eastAsia="Times New Roman"/>
                <w:szCs w:val="28"/>
              </w:rPr>
              <w:t>Если эта политика включена, пароли должны удовлетворять следующим минимальным требованиям.</w:t>
            </w:r>
          </w:p>
          <w:p w14:paraId="58D3C62F" w14:textId="77777777" w:rsidR="00436B64" w:rsidRPr="00436B64" w:rsidRDefault="00436B64" w:rsidP="00436B64">
            <w:pPr>
              <w:ind w:firstLine="0"/>
              <w:rPr>
                <w:rFonts w:eastAsia="Times New Roman"/>
                <w:szCs w:val="28"/>
              </w:rPr>
            </w:pPr>
          </w:p>
          <w:p w14:paraId="4F66F0BC" w14:textId="77777777" w:rsidR="00436B64" w:rsidRPr="00436B64" w:rsidRDefault="00436B64" w:rsidP="00436B64">
            <w:pPr>
              <w:ind w:firstLine="0"/>
              <w:rPr>
                <w:rFonts w:eastAsia="Times New Roman"/>
                <w:szCs w:val="28"/>
              </w:rPr>
            </w:pPr>
            <w:r w:rsidRPr="00436B64">
              <w:rPr>
                <w:rFonts w:eastAsia="Times New Roman"/>
                <w:szCs w:val="28"/>
              </w:rPr>
              <w:t>Не содержать имени учетной записи пользователя или частей полного имени пользователя длиной более двух рядом стоящих знаков</w:t>
            </w:r>
          </w:p>
          <w:p w14:paraId="3B2E3935" w14:textId="77777777" w:rsidR="00436B64" w:rsidRPr="00436B64" w:rsidRDefault="00436B64" w:rsidP="00436B64">
            <w:pPr>
              <w:ind w:firstLine="0"/>
              <w:rPr>
                <w:rFonts w:eastAsia="Times New Roman"/>
                <w:szCs w:val="28"/>
              </w:rPr>
            </w:pPr>
            <w:r w:rsidRPr="00436B64">
              <w:rPr>
                <w:rFonts w:eastAsia="Times New Roman"/>
                <w:szCs w:val="28"/>
              </w:rPr>
              <w:t>Иметь длину не менее 6 знаков</w:t>
            </w:r>
          </w:p>
          <w:p w14:paraId="77558915" w14:textId="77777777" w:rsidR="00436B64" w:rsidRPr="00436B64" w:rsidRDefault="00436B64" w:rsidP="00436B64">
            <w:pPr>
              <w:ind w:firstLine="0"/>
              <w:rPr>
                <w:rFonts w:eastAsia="Times New Roman"/>
                <w:szCs w:val="28"/>
              </w:rPr>
            </w:pPr>
            <w:r w:rsidRPr="00436B64">
              <w:rPr>
                <w:rFonts w:eastAsia="Times New Roman"/>
                <w:szCs w:val="28"/>
              </w:rPr>
              <w:t>Содержать знаки трех из четырех перечисленных ниже категорий:</w:t>
            </w:r>
          </w:p>
          <w:p w14:paraId="2778DAE0" w14:textId="77777777" w:rsidR="00436B64" w:rsidRPr="00436B64" w:rsidRDefault="00436B64" w:rsidP="00436B64">
            <w:pPr>
              <w:ind w:firstLine="0"/>
              <w:rPr>
                <w:rFonts w:eastAsia="Times New Roman"/>
                <w:szCs w:val="28"/>
              </w:rPr>
            </w:pPr>
            <w:r w:rsidRPr="00436B64">
              <w:rPr>
                <w:rFonts w:eastAsia="Times New Roman"/>
                <w:szCs w:val="28"/>
              </w:rPr>
              <w:t>Латинские заглавные буквы (от A до Z)</w:t>
            </w:r>
          </w:p>
          <w:p w14:paraId="62717ABF" w14:textId="77777777" w:rsidR="00436B64" w:rsidRPr="00436B64" w:rsidRDefault="00436B64" w:rsidP="00436B64">
            <w:pPr>
              <w:ind w:firstLine="0"/>
              <w:rPr>
                <w:rFonts w:eastAsia="Times New Roman"/>
                <w:szCs w:val="28"/>
              </w:rPr>
            </w:pPr>
            <w:r w:rsidRPr="00436B64">
              <w:rPr>
                <w:rFonts w:eastAsia="Times New Roman"/>
                <w:szCs w:val="28"/>
              </w:rPr>
              <w:t>Латинские строчные буквы (от a до z)</w:t>
            </w:r>
          </w:p>
          <w:p w14:paraId="367ED425" w14:textId="77777777" w:rsidR="00436B64" w:rsidRPr="00436B64" w:rsidRDefault="00436B64" w:rsidP="00436B64">
            <w:pPr>
              <w:ind w:firstLine="0"/>
              <w:rPr>
                <w:rFonts w:eastAsia="Times New Roman"/>
                <w:szCs w:val="28"/>
              </w:rPr>
            </w:pPr>
            <w:r w:rsidRPr="00436B64">
              <w:rPr>
                <w:rFonts w:eastAsia="Times New Roman"/>
                <w:szCs w:val="28"/>
              </w:rPr>
              <w:t>Цифры (от 0 до 9)</w:t>
            </w:r>
          </w:p>
          <w:p w14:paraId="72A8B155" w14:textId="3A9D525A" w:rsidR="00E77D03" w:rsidRPr="00E77D03" w:rsidRDefault="00436B64" w:rsidP="00436B64">
            <w:pPr>
              <w:ind w:firstLine="0"/>
              <w:rPr>
                <w:rFonts w:eastAsia="Times New Roman"/>
                <w:szCs w:val="28"/>
              </w:rPr>
            </w:pPr>
            <w:r w:rsidRPr="00436B64">
              <w:rPr>
                <w:rFonts w:eastAsia="Times New Roman"/>
                <w:szCs w:val="28"/>
              </w:rPr>
              <w:t>Отличающиеся от букв и цифр знаки (например, !, $, #, %)</w:t>
            </w:r>
          </w:p>
        </w:tc>
        <w:tc>
          <w:tcPr>
            <w:tcW w:w="0" w:type="auto"/>
          </w:tcPr>
          <w:p w14:paraId="4CA80057" w14:textId="0716E985" w:rsidR="00E77D03" w:rsidRPr="00E77D03" w:rsidRDefault="00436B64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Включен-Отключен</w:t>
            </w:r>
          </w:p>
        </w:tc>
      </w:tr>
      <w:tr w:rsidR="00436B64" w:rsidRPr="00E77D03" w14:paraId="2E4D93FB" w14:textId="77777777" w:rsidTr="00E77D03">
        <w:tc>
          <w:tcPr>
            <w:tcW w:w="0" w:type="auto"/>
          </w:tcPr>
          <w:p w14:paraId="04221273" w14:textId="0BF01C9D" w:rsidR="00E77D03" w:rsidRPr="00E77D03" w:rsidRDefault="00E77D03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 xml:space="preserve">Хранить пароли всех пользователей в домене используя </w:t>
            </w:r>
            <w:r>
              <w:rPr>
                <w:rFonts w:eastAsia="Times New Roman"/>
                <w:szCs w:val="28"/>
              </w:rPr>
              <w:lastRenderedPageBreak/>
              <w:t>обратное шифрование</w:t>
            </w:r>
          </w:p>
        </w:tc>
        <w:tc>
          <w:tcPr>
            <w:tcW w:w="0" w:type="auto"/>
          </w:tcPr>
          <w:p w14:paraId="2A2A858B" w14:textId="267F651B" w:rsidR="00E77D03" w:rsidRPr="00E77D03" w:rsidRDefault="00436B64" w:rsidP="00C83B73">
            <w:pPr>
              <w:ind w:firstLine="0"/>
              <w:rPr>
                <w:rFonts w:eastAsia="Times New Roman"/>
                <w:szCs w:val="28"/>
              </w:rPr>
            </w:pPr>
            <w:r w:rsidRPr="00436B64">
              <w:rPr>
                <w:rFonts w:eastAsia="Times New Roman"/>
                <w:szCs w:val="28"/>
              </w:rPr>
              <w:lastRenderedPageBreak/>
              <w:t xml:space="preserve">Эта политика обеспечивает поддержку приложений, использующих протоколы, требующие знание пароля пользователя для проверки </w:t>
            </w:r>
            <w:r w:rsidRPr="00436B64">
              <w:rPr>
                <w:rFonts w:eastAsia="Times New Roman"/>
                <w:szCs w:val="28"/>
              </w:rPr>
              <w:lastRenderedPageBreak/>
              <w:t>подлинности. Хранение паролей с помощью обратимого шифрования - по существу то же самое, что и хранение паролей открытым текстом. По этой причине данная политика не должна применяться, пока требования приложения не станут более весомыми, чем требования по защите паролей.</w:t>
            </w:r>
          </w:p>
        </w:tc>
        <w:tc>
          <w:tcPr>
            <w:tcW w:w="0" w:type="auto"/>
          </w:tcPr>
          <w:p w14:paraId="3C51EF14" w14:textId="54662369" w:rsidR="00E77D03" w:rsidRPr="00E77D03" w:rsidRDefault="00436B64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lastRenderedPageBreak/>
              <w:t>Включен-Отключен</w:t>
            </w:r>
          </w:p>
        </w:tc>
      </w:tr>
    </w:tbl>
    <w:p w14:paraId="1491FEB3" w14:textId="77777777" w:rsidR="00E77D03" w:rsidRDefault="00E77D03" w:rsidP="00C83B73">
      <w:pPr>
        <w:rPr>
          <w:rFonts w:eastAsia="Times New Roman"/>
          <w:szCs w:val="28"/>
        </w:rPr>
      </w:pPr>
    </w:p>
    <w:p w14:paraId="6775C980" w14:textId="32328652" w:rsidR="007135C9" w:rsidRDefault="007135C9" w:rsidP="00C83B73">
      <w:pPr>
        <w:rPr>
          <w:rFonts w:eastAsia="Times New Roman"/>
          <w:b/>
          <w:bCs/>
          <w:szCs w:val="28"/>
        </w:rPr>
      </w:pPr>
      <w:r w:rsidRPr="007135C9">
        <w:rPr>
          <w:rFonts w:eastAsia="Times New Roman"/>
          <w:b/>
          <w:bCs/>
          <w:szCs w:val="28"/>
        </w:rPr>
        <w:t>3 Опишите параметры и значения параметров Политики учетной записи. Заполните таблицу.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08"/>
        <w:gridCol w:w="5917"/>
        <w:gridCol w:w="1320"/>
      </w:tblGrid>
      <w:tr w:rsidR="007135C9" w14:paraId="3B6E9DDA" w14:textId="77777777" w:rsidTr="007135C9">
        <w:tc>
          <w:tcPr>
            <w:tcW w:w="0" w:type="auto"/>
          </w:tcPr>
          <w:p w14:paraId="714AB410" w14:textId="4FCD5A74" w:rsidR="007135C9" w:rsidRPr="007135C9" w:rsidRDefault="007135C9" w:rsidP="00C83B73">
            <w:pPr>
              <w:ind w:firstLine="0"/>
              <w:rPr>
                <w:rFonts w:eastAsia="Times New Roman"/>
                <w:szCs w:val="28"/>
              </w:rPr>
            </w:pPr>
            <w:r w:rsidRPr="007135C9">
              <w:rPr>
                <w:rFonts w:eastAsia="Times New Roman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EAAD2B" w14:textId="6FDC0FBD" w:rsidR="007135C9" w:rsidRPr="007135C9" w:rsidRDefault="007135C9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Описание</w:t>
            </w:r>
          </w:p>
        </w:tc>
        <w:tc>
          <w:tcPr>
            <w:tcW w:w="0" w:type="auto"/>
          </w:tcPr>
          <w:p w14:paraId="1B021F11" w14:textId="141D85DE" w:rsidR="007135C9" w:rsidRPr="007135C9" w:rsidRDefault="007135C9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Значение</w:t>
            </w:r>
          </w:p>
        </w:tc>
      </w:tr>
      <w:tr w:rsidR="007135C9" w14:paraId="528F8CFB" w14:textId="77777777" w:rsidTr="007135C9">
        <w:tc>
          <w:tcPr>
            <w:tcW w:w="0" w:type="auto"/>
          </w:tcPr>
          <w:p w14:paraId="1DAA8366" w14:textId="14D0350D" w:rsidR="007135C9" w:rsidRPr="007135C9" w:rsidRDefault="007135C9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Пороговое значение блокировки</w:t>
            </w:r>
          </w:p>
        </w:tc>
        <w:tc>
          <w:tcPr>
            <w:tcW w:w="0" w:type="auto"/>
          </w:tcPr>
          <w:p w14:paraId="317F934F" w14:textId="455AEED7" w:rsidR="007135C9" w:rsidRPr="007135C9" w:rsidRDefault="007135C9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Параметр определяет максимальное кол-во неправильных попыток ввода пароля</w:t>
            </w:r>
          </w:p>
        </w:tc>
        <w:tc>
          <w:tcPr>
            <w:tcW w:w="0" w:type="auto"/>
          </w:tcPr>
          <w:p w14:paraId="0642FA78" w14:textId="6918C1B2" w:rsidR="007135C9" w:rsidRPr="007135C9" w:rsidRDefault="007135C9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0-999</w:t>
            </w:r>
          </w:p>
        </w:tc>
      </w:tr>
      <w:tr w:rsidR="007135C9" w14:paraId="3D90B010" w14:textId="77777777" w:rsidTr="007135C9">
        <w:tc>
          <w:tcPr>
            <w:tcW w:w="0" w:type="auto"/>
          </w:tcPr>
          <w:p w14:paraId="68206CA5" w14:textId="0E8F4C95" w:rsidR="007135C9" w:rsidRPr="007135C9" w:rsidRDefault="007135C9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Блокировка учетной записи на</w:t>
            </w:r>
          </w:p>
        </w:tc>
        <w:tc>
          <w:tcPr>
            <w:tcW w:w="0" w:type="auto"/>
          </w:tcPr>
          <w:p w14:paraId="3EF4F29F" w14:textId="00596A94" w:rsidR="007135C9" w:rsidRPr="007135C9" w:rsidRDefault="007135C9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 xml:space="preserve">Параметр определяет кол-во минут, которое должно пройти для снятия блокировки учётной записи  </w:t>
            </w:r>
          </w:p>
        </w:tc>
        <w:tc>
          <w:tcPr>
            <w:tcW w:w="0" w:type="auto"/>
          </w:tcPr>
          <w:p w14:paraId="560CA131" w14:textId="2E5C97FE" w:rsidR="007135C9" w:rsidRPr="007135C9" w:rsidRDefault="007135C9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0-99999</w:t>
            </w:r>
          </w:p>
        </w:tc>
      </w:tr>
      <w:tr w:rsidR="007135C9" w14:paraId="1E26DA9A" w14:textId="77777777" w:rsidTr="007135C9">
        <w:tc>
          <w:tcPr>
            <w:tcW w:w="0" w:type="auto"/>
          </w:tcPr>
          <w:p w14:paraId="72BF38CA" w14:textId="3B9BA4F3" w:rsidR="007135C9" w:rsidRPr="007135C9" w:rsidRDefault="007135C9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Сброс счетчика блокировки через</w:t>
            </w:r>
          </w:p>
        </w:tc>
        <w:tc>
          <w:tcPr>
            <w:tcW w:w="0" w:type="auto"/>
          </w:tcPr>
          <w:p w14:paraId="2CF29B90" w14:textId="140F9E73" w:rsidR="007135C9" w:rsidRPr="007135C9" w:rsidRDefault="007135C9" w:rsidP="00C83B73">
            <w:pPr>
              <w:ind w:firstLine="0"/>
              <w:rPr>
                <w:rFonts w:eastAsia="Times New Roman"/>
                <w:szCs w:val="28"/>
              </w:rPr>
            </w:pPr>
            <w:r w:rsidRPr="007135C9">
              <w:rPr>
                <w:rFonts w:eastAsia="Times New Roman"/>
                <w:szCs w:val="28"/>
              </w:rPr>
              <w:t>Этот параметр безопасности определяет количество минут, которые должны пройти после неудачной попытки входа в систему до того, как счетчик неудачных попыток входа будет сброшен до 0.</w:t>
            </w:r>
          </w:p>
        </w:tc>
        <w:tc>
          <w:tcPr>
            <w:tcW w:w="0" w:type="auto"/>
          </w:tcPr>
          <w:p w14:paraId="7246B8A7" w14:textId="3E16DA61" w:rsidR="007135C9" w:rsidRPr="007135C9" w:rsidRDefault="007135C9" w:rsidP="00C83B73">
            <w:pPr>
              <w:ind w:firstLine="0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1-99999</w:t>
            </w:r>
          </w:p>
        </w:tc>
      </w:tr>
    </w:tbl>
    <w:p w14:paraId="5F84D9FC" w14:textId="77777777" w:rsidR="007135C9" w:rsidRDefault="007135C9" w:rsidP="00C83B73">
      <w:pPr>
        <w:rPr>
          <w:rFonts w:eastAsia="Times New Roman"/>
          <w:b/>
          <w:bCs/>
          <w:szCs w:val="28"/>
        </w:rPr>
      </w:pPr>
    </w:p>
    <w:p w14:paraId="02F81A90" w14:textId="73E22F8C" w:rsidR="00A2218D" w:rsidRDefault="00C359D7" w:rsidP="00C83B73">
      <w:pPr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 xml:space="preserve">4 </w:t>
      </w:r>
      <w:r w:rsidRPr="00C359D7">
        <w:rPr>
          <w:rFonts w:eastAsia="Times New Roman"/>
          <w:b/>
          <w:bCs/>
          <w:szCs w:val="28"/>
        </w:rPr>
        <w:t xml:space="preserve">Измените параметр «Пароль должен отвечать требованиям сложности» Политики паролей на «Включен» и после этого попробуйте изменить пароль своей учетной записи. Зафиксируйте все сообщения </w:t>
      </w:r>
      <w:r w:rsidRPr="00C359D7">
        <w:rPr>
          <w:rFonts w:eastAsia="Times New Roman"/>
          <w:b/>
          <w:bCs/>
          <w:szCs w:val="28"/>
        </w:rPr>
        <w:lastRenderedPageBreak/>
        <w:t>системы, проанализируйте и введите допустимый пароль. Этот пароль является результатом выполнения вашего задания.</w:t>
      </w:r>
    </w:p>
    <w:p w14:paraId="0C636898" w14:textId="6AFCC6EB" w:rsidR="00C359D7" w:rsidRDefault="00132507" w:rsidP="00C83B73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Для изменения значений политики паролей, необходимо войти в редактор групповой политики (</w:t>
      </w:r>
      <w:r>
        <w:rPr>
          <w:rFonts w:eastAsia="Times New Roman"/>
          <w:szCs w:val="28"/>
          <w:lang w:val="en-US"/>
        </w:rPr>
        <w:t>win</w:t>
      </w:r>
      <w:r w:rsidRPr="00132507">
        <w:rPr>
          <w:rFonts w:eastAsia="Times New Roman"/>
          <w:szCs w:val="28"/>
        </w:rPr>
        <w:t>+</w:t>
      </w:r>
      <w:r>
        <w:rPr>
          <w:rFonts w:eastAsia="Times New Roman"/>
          <w:szCs w:val="28"/>
          <w:lang w:val="en-US"/>
        </w:rPr>
        <w:t>r</w:t>
      </w:r>
      <w:r w:rsidRPr="0013250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-</w:t>
      </w:r>
      <w:r w:rsidRPr="00132507">
        <w:rPr>
          <w:rFonts w:eastAsia="Times New Roman"/>
          <w:szCs w:val="28"/>
        </w:rPr>
        <w:t xml:space="preserve">&gt; </w:t>
      </w:r>
      <w:r>
        <w:rPr>
          <w:rFonts w:eastAsia="Times New Roman"/>
          <w:szCs w:val="28"/>
          <w:lang w:val="en-US"/>
        </w:rPr>
        <w:t>gpedit</w:t>
      </w:r>
      <w:r w:rsidRPr="00132507">
        <w:rPr>
          <w:rFonts w:eastAsia="Times New Roman"/>
          <w:szCs w:val="28"/>
        </w:rPr>
        <w:t>.</w:t>
      </w:r>
      <w:r>
        <w:rPr>
          <w:rFonts w:eastAsia="Times New Roman"/>
          <w:szCs w:val="28"/>
          <w:lang w:val="en-US"/>
        </w:rPr>
        <w:t>msc</w:t>
      </w:r>
      <w:r w:rsidRPr="00132507">
        <w:rPr>
          <w:rFonts w:eastAsia="Times New Roman"/>
          <w:szCs w:val="28"/>
        </w:rPr>
        <w:t>)</w:t>
      </w:r>
      <w:r w:rsidR="00962840">
        <w:rPr>
          <w:rFonts w:eastAsia="Times New Roman"/>
          <w:szCs w:val="28"/>
        </w:rPr>
        <w:t>, перейти по пути «Конфигурация компьютера» -</w:t>
      </w:r>
      <w:r w:rsidR="00962840" w:rsidRPr="00962840">
        <w:rPr>
          <w:rFonts w:eastAsia="Times New Roman"/>
          <w:szCs w:val="28"/>
        </w:rPr>
        <w:t xml:space="preserve">&gt; </w:t>
      </w:r>
      <w:r w:rsidR="00962840">
        <w:rPr>
          <w:rFonts w:eastAsia="Times New Roman"/>
          <w:szCs w:val="28"/>
        </w:rPr>
        <w:t xml:space="preserve">«Конфигурация </w:t>
      </w:r>
      <w:r w:rsidR="00962840">
        <w:rPr>
          <w:rFonts w:eastAsia="Times New Roman"/>
          <w:szCs w:val="28"/>
          <w:lang w:val="en-US"/>
        </w:rPr>
        <w:t>Windows</w:t>
      </w:r>
      <w:r w:rsidR="00962840">
        <w:rPr>
          <w:rFonts w:eastAsia="Times New Roman"/>
          <w:szCs w:val="28"/>
        </w:rPr>
        <w:t>» -</w:t>
      </w:r>
      <w:r w:rsidR="00962840" w:rsidRPr="00962840">
        <w:rPr>
          <w:rFonts w:eastAsia="Times New Roman"/>
          <w:szCs w:val="28"/>
        </w:rPr>
        <w:t xml:space="preserve">&gt; </w:t>
      </w:r>
      <w:r w:rsidR="00962840">
        <w:rPr>
          <w:rFonts w:eastAsia="Times New Roman"/>
          <w:szCs w:val="28"/>
        </w:rPr>
        <w:t>«Параметры безопасности» -</w:t>
      </w:r>
      <w:r w:rsidR="00962840" w:rsidRPr="00962840">
        <w:rPr>
          <w:rFonts w:eastAsia="Times New Roman"/>
          <w:szCs w:val="28"/>
        </w:rPr>
        <w:t xml:space="preserve">&gt; </w:t>
      </w:r>
      <w:r w:rsidR="00962840">
        <w:rPr>
          <w:rFonts w:eastAsia="Times New Roman"/>
          <w:szCs w:val="28"/>
        </w:rPr>
        <w:t>«Политика учетных записей» -</w:t>
      </w:r>
      <w:r w:rsidR="00962840" w:rsidRPr="00962840">
        <w:rPr>
          <w:rFonts w:eastAsia="Times New Roman"/>
          <w:szCs w:val="28"/>
        </w:rPr>
        <w:t xml:space="preserve">&gt; </w:t>
      </w:r>
      <w:r w:rsidR="00962840">
        <w:rPr>
          <w:rFonts w:eastAsia="Times New Roman"/>
          <w:szCs w:val="28"/>
        </w:rPr>
        <w:t>«Политика паролей»</w:t>
      </w:r>
    </w:p>
    <w:p w14:paraId="58A85132" w14:textId="2A8ABA05" w:rsidR="00962840" w:rsidRPr="00962840" w:rsidRDefault="00962840" w:rsidP="00C83B73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Изменение происходит путем двойного нажатия ЛКМ на необходимый параметр, и в открывшемся диалоговом окне выставляется необходимое значение параметра.</w:t>
      </w:r>
    </w:p>
    <w:p w14:paraId="590F008C" w14:textId="77777777" w:rsidR="00132507" w:rsidRPr="00132507" w:rsidRDefault="00C359D7" w:rsidP="00132507">
      <w:pPr>
        <w:keepNext/>
        <w:jc w:val="center"/>
        <w:rPr>
          <w:szCs w:val="28"/>
        </w:rPr>
      </w:pPr>
      <w:r w:rsidRPr="00132507">
        <w:rPr>
          <w:rFonts w:eastAsia="Times New Roman"/>
          <w:b/>
          <w:bCs/>
          <w:noProof/>
          <w:szCs w:val="28"/>
        </w:rPr>
        <w:drawing>
          <wp:inline distT="0" distB="0" distL="0" distR="0" wp14:anchorId="5D56AA69" wp14:editId="6C8A8894">
            <wp:extent cx="5525436" cy="3924802"/>
            <wp:effectExtent l="0" t="0" r="0" b="0"/>
            <wp:docPr id="2052371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71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8512" cy="39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0D99" w14:textId="54B3CF5E" w:rsidR="00C359D7" w:rsidRPr="00132507" w:rsidRDefault="00132507" w:rsidP="00132507">
      <w:pPr>
        <w:jc w:val="center"/>
        <w:rPr>
          <w:rFonts w:eastAsia="Times New Roman"/>
          <w:b/>
          <w:bCs/>
        </w:rPr>
      </w:pPr>
      <w:r w:rsidRPr="00132507">
        <w:t xml:space="preserve">Рисунок </w:t>
      </w:r>
      <w:r w:rsidRPr="00132507">
        <w:fldChar w:fldCharType="begin"/>
      </w:r>
      <w:r w:rsidRPr="00132507">
        <w:instrText xml:space="preserve"> SEQ Рисунок \* ARABIC </w:instrText>
      </w:r>
      <w:r w:rsidRPr="00132507">
        <w:fldChar w:fldCharType="separate"/>
      </w:r>
      <w:r>
        <w:rPr>
          <w:noProof/>
        </w:rPr>
        <w:t>1</w:t>
      </w:r>
      <w:r w:rsidRPr="00132507">
        <w:fldChar w:fldCharType="end"/>
      </w:r>
      <w:r w:rsidRPr="00132507">
        <w:t>- Изменение политик паролей</w:t>
      </w:r>
    </w:p>
    <w:p w14:paraId="20EE2F3B" w14:textId="77777777" w:rsidR="00132507" w:rsidRDefault="00132507" w:rsidP="00C83B73">
      <w:pPr>
        <w:rPr>
          <w:rFonts w:eastAsia="Times New Roman"/>
          <w:b/>
          <w:bCs/>
          <w:szCs w:val="28"/>
        </w:rPr>
      </w:pPr>
    </w:p>
    <w:p w14:paraId="6E6D692D" w14:textId="79E28104" w:rsidR="00132507" w:rsidRDefault="00962840" w:rsidP="00C83B73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Изменение пароля происходит путем перехода в «Параметры» -</w:t>
      </w:r>
      <w:r w:rsidRPr="00962840">
        <w:rPr>
          <w:rFonts w:eastAsia="Times New Roman"/>
          <w:szCs w:val="28"/>
        </w:rPr>
        <w:t xml:space="preserve">&gt; </w:t>
      </w:r>
      <w:r>
        <w:rPr>
          <w:rFonts w:eastAsia="Times New Roman"/>
          <w:szCs w:val="28"/>
        </w:rPr>
        <w:t>«Учетные записи» -</w:t>
      </w:r>
      <w:r w:rsidRPr="00962840">
        <w:rPr>
          <w:rFonts w:eastAsia="Times New Roman"/>
          <w:szCs w:val="28"/>
        </w:rPr>
        <w:t xml:space="preserve">&gt; </w:t>
      </w:r>
      <w:r>
        <w:rPr>
          <w:rFonts w:eastAsia="Times New Roman"/>
          <w:szCs w:val="28"/>
        </w:rPr>
        <w:t>«Варианты входа» -</w:t>
      </w:r>
      <w:r w:rsidRPr="00962840">
        <w:rPr>
          <w:rFonts w:eastAsia="Times New Roman"/>
          <w:szCs w:val="28"/>
        </w:rPr>
        <w:t xml:space="preserve">&gt; </w:t>
      </w:r>
      <w:r>
        <w:rPr>
          <w:rFonts w:eastAsia="Times New Roman"/>
          <w:szCs w:val="28"/>
        </w:rPr>
        <w:t>«Пароль» -</w:t>
      </w:r>
      <w:r w:rsidRPr="00962840">
        <w:rPr>
          <w:rFonts w:eastAsia="Times New Roman"/>
          <w:szCs w:val="28"/>
        </w:rPr>
        <w:t xml:space="preserve">&gt; </w:t>
      </w:r>
      <w:r>
        <w:rPr>
          <w:rFonts w:eastAsia="Times New Roman"/>
          <w:szCs w:val="28"/>
        </w:rPr>
        <w:t>«Изменить».</w:t>
      </w:r>
    </w:p>
    <w:p w14:paraId="1C68793B" w14:textId="3B2DD2CD" w:rsidR="00962840" w:rsidRPr="00962840" w:rsidRDefault="00962840" w:rsidP="00C83B73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В открывшемся диалоговом окне необходимо ввести действующий пароль (в случае если пароля не было шаг будет пропущен автоматически). В следующем окне необходимо ввести новый пароль, подтверждение пароля и подсказку для пароля (все поля обязательные). В данном случае вводится пароль из 10 нулей для </w:t>
      </w:r>
      <w:r w:rsidR="00041201">
        <w:rPr>
          <w:rFonts w:eastAsia="Times New Roman"/>
          <w:szCs w:val="28"/>
        </w:rPr>
        <w:t>демонстрации</w:t>
      </w:r>
      <w:r>
        <w:rPr>
          <w:rFonts w:eastAsia="Times New Roman"/>
          <w:szCs w:val="28"/>
        </w:rPr>
        <w:t xml:space="preserve"> работы политики </w:t>
      </w:r>
      <w:r w:rsidR="00041201">
        <w:rPr>
          <w:rFonts w:eastAsia="Times New Roman"/>
          <w:szCs w:val="28"/>
        </w:rPr>
        <w:t>безопасности «Пароль должен отвечать требованиям сложности»</w:t>
      </w:r>
      <w:r>
        <w:rPr>
          <w:rFonts w:eastAsia="Times New Roman"/>
          <w:szCs w:val="28"/>
        </w:rPr>
        <w:t xml:space="preserve"> </w:t>
      </w:r>
    </w:p>
    <w:p w14:paraId="26CB7D28" w14:textId="77777777" w:rsidR="00C359D7" w:rsidRDefault="00C359D7" w:rsidP="00C83B73">
      <w:pPr>
        <w:rPr>
          <w:rFonts w:eastAsia="Times New Roman"/>
          <w:b/>
          <w:bCs/>
          <w:szCs w:val="28"/>
        </w:rPr>
      </w:pPr>
    </w:p>
    <w:p w14:paraId="526EA80C" w14:textId="77777777" w:rsidR="00132507" w:rsidRDefault="00C359D7" w:rsidP="00132507">
      <w:pPr>
        <w:keepNext/>
      </w:pPr>
      <w:r w:rsidRPr="00C359D7">
        <w:rPr>
          <w:rFonts w:eastAsia="Times New Roman"/>
          <w:b/>
          <w:bCs/>
          <w:noProof/>
          <w:szCs w:val="28"/>
        </w:rPr>
        <w:drawing>
          <wp:inline distT="0" distB="0" distL="0" distR="0" wp14:anchorId="4844732C" wp14:editId="0A6E00AB">
            <wp:extent cx="5560293" cy="5543651"/>
            <wp:effectExtent l="0" t="0" r="2540" b="0"/>
            <wp:docPr id="138155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5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794" cy="554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B28A" w14:textId="42D5BF22" w:rsidR="00132507" w:rsidRDefault="00132507" w:rsidP="00132507">
      <w:pPr>
        <w:jc w:val="center"/>
      </w:pPr>
      <w:r w:rsidRPr="00132507">
        <w:t xml:space="preserve">Рисунок </w:t>
      </w:r>
      <w:r w:rsidRPr="00132507">
        <w:fldChar w:fldCharType="begin"/>
      </w:r>
      <w:r w:rsidRPr="00132507">
        <w:instrText xml:space="preserve"> SEQ Рисунок \* ARABIC </w:instrText>
      </w:r>
      <w:r w:rsidRPr="00132507">
        <w:fldChar w:fldCharType="separate"/>
      </w:r>
      <w:r>
        <w:rPr>
          <w:noProof/>
        </w:rPr>
        <w:t>2</w:t>
      </w:r>
      <w:r w:rsidRPr="00132507">
        <w:fldChar w:fldCharType="end"/>
      </w:r>
      <w:r w:rsidRPr="00132507">
        <w:t xml:space="preserve"> - Создание простого пароля</w:t>
      </w:r>
    </w:p>
    <w:p w14:paraId="6A5A9DB5" w14:textId="2751CA55" w:rsidR="00041201" w:rsidRPr="00132507" w:rsidRDefault="00041201" w:rsidP="00041201">
      <w:r>
        <w:lastRenderedPageBreak/>
        <w:t>При нажатии на кнопку «Далее» происходит переход в окно подтверждения действий. В нашем случае пароль требованиям безопасности не соответствует, поэтому система выдает ошибку и требует другой пароль.</w:t>
      </w:r>
    </w:p>
    <w:p w14:paraId="3C76D438" w14:textId="77777777" w:rsidR="00132507" w:rsidRDefault="00C359D7" w:rsidP="00132507">
      <w:pPr>
        <w:keepNext/>
      </w:pPr>
      <w:r>
        <w:rPr>
          <w:noProof/>
          <w14:ligatures w14:val="standardContextual"/>
        </w:rPr>
        <w:drawing>
          <wp:inline distT="0" distB="0" distL="0" distR="0" wp14:anchorId="4FF1F250" wp14:editId="6AAFDEBC">
            <wp:extent cx="5461017" cy="5487869"/>
            <wp:effectExtent l="0" t="0" r="6350" b="0"/>
            <wp:docPr id="1938596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96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0489" cy="549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F8D6" w14:textId="3460AD85" w:rsidR="00C359D7" w:rsidRDefault="00132507" w:rsidP="00132507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Работа политики безопасности</w:t>
      </w:r>
    </w:p>
    <w:p w14:paraId="352BB25F" w14:textId="11032635" w:rsidR="00041201" w:rsidRDefault="00041201" w:rsidP="00041201">
      <w:pPr>
        <w:rPr>
          <w:rFonts w:eastAsia="Times New Roman"/>
          <w:b/>
          <w:bCs/>
          <w:szCs w:val="28"/>
        </w:rPr>
      </w:pPr>
      <w:r>
        <w:t xml:space="preserve">Вернувшись на страницу ввода пароля вводим пароль который отвечает требованиям политики паролей (от 10 знаков, строчные и прописные буквы, спец. символы)  </w:t>
      </w:r>
    </w:p>
    <w:p w14:paraId="60B89761" w14:textId="77777777" w:rsidR="00132507" w:rsidRDefault="00132507" w:rsidP="00132507">
      <w:pPr>
        <w:jc w:val="center"/>
        <w:rPr>
          <w:rFonts w:eastAsia="Times New Roman"/>
          <w:b/>
          <w:bCs/>
          <w:szCs w:val="28"/>
        </w:rPr>
      </w:pPr>
    </w:p>
    <w:p w14:paraId="14773148" w14:textId="77777777" w:rsidR="00CE19E3" w:rsidRDefault="00CE19E3" w:rsidP="00C83B73">
      <w:pPr>
        <w:rPr>
          <w:rFonts w:eastAsia="Times New Roman"/>
          <w:b/>
          <w:bCs/>
          <w:szCs w:val="28"/>
        </w:rPr>
      </w:pPr>
    </w:p>
    <w:p w14:paraId="49588D72" w14:textId="77777777" w:rsidR="00132507" w:rsidRDefault="00CE19E3" w:rsidP="00132507">
      <w:pPr>
        <w:keepNext/>
      </w:pPr>
      <w:r w:rsidRPr="00CE19E3">
        <w:rPr>
          <w:rFonts w:eastAsia="Times New Roman"/>
          <w:b/>
          <w:bCs/>
          <w:noProof/>
          <w:szCs w:val="28"/>
        </w:rPr>
        <w:lastRenderedPageBreak/>
        <w:drawing>
          <wp:inline distT="0" distB="0" distL="0" distR="0" wp14:anchorId="0BA5F185" wp14:editId="4FBDEE84">
            <wp:extent cx="5572005" cy="5549967"/>
            <wp:effectExtent l="0" t="0" r="0" b="0"/>
            <wp:docPr id="783583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832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884" cy="555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E199" w14:textId="0AE48F9B" w:rsidR="00CE19E3" w:rsidRDefault="00132507" w:rsidP="00132507">
      <w:pPr>
        <w:jc w:val="center"/>
        <w:rPr>
          <w:rFonts w:eastAsia="Times New Roman"/>
          <w:b/>
          <w:bCs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Создание сложного пароля</w:t>
      </w:r>
    </w:p>
    <w:p w14:paraId="36990336" w14:textId="77777777" w:rsidR="00132507" w:rsidRPr="007135C9" w:rsidRDefault="00132507" w:rsidP="00C83B73">
      <w:pPr>
        <w:rPr>
          <w:rFonts w:eastAsia="Times New Roman"/>
          <w:b/>
          <w:bCs/>
          <w:szCs w:val="28"/>
        </w:rPr>
      </w:pPr>
    </w:p>
    <w:p w14:paraId="2868598C" w14:textId="77777777" w:rsidR="00C83B73" w:rsidRDefault="00C83B73" w:rsidP="00C83B73">
      <w:pPr>
        <w:rPr>
          <w:rFonts w:eastAsia="Times New Roman"/>
          <w:szCs w:val="28"/>
        </w:rPr>
      </w:pPr>
    </w:p>
    <w:p w14:paraId="559EA047" w14:textId="2E60B577" w:rsidR="00CE19E3" w:rsidRDefault="00CE19E3" w:rsidP="00C83B73">
      <w:pPr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 xml:space="preserve">5 </w:t>
      </w:r>
      <w:r w:rsidRPr="00CE19E3">
        <w:rPr>
          <w:rFonts w:eastAsia="Times New Roman"/>
          <w:b/>
          <w:bCs/>
          <w:szCs w:val="28"/>
        </w:rPr>
        <w:t>После успешного выполнения предыдущего задания, измените пароль вашей учетной записи, а в качестве нового пароля укажите прежний пароль. Все сообщения зафиксируйте, проанализируйте и объясните поведение системы безопасности.</w:t>
      </w:r>
    </w:p>
    <w:p w14:paraId="5CD55EAF" w14:textId="59A46FFA" w:rsidR="00CE19E3" w:rsidRPr="00041201" w:rsidRDefault="00041201" w:rsidP="00C83B73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Для изменения пароля необходимо проделать те-же действия, как и для его создания. В данном случае новый пароль будет копией старого, то есть </w:t>
      </w:r>
      <w:r>
        <w:rPr>
          <w:rFonts w:eastAsia="Times New Roman"/>
          <w:szCs w:val="28"/>
        </w:rPr>
        <w:lastRenderedPageBreak/>
        <w:t>будет отвечать требованиям сложности и проверять работу аудита журнала паролей.</w:t>
      </w:r>
    </w:p>
    <w:p w14:paraId="2A15BB29" w14:textId="77777777" w:rsidR="00132507" w:rsidRDefault="00CE19E3" w:rsidP="00132507">
      <w:pPr>
        <w:keepNext/>
      </w:pPr>
      <w:r>
        <w:rPr>
          <w:noProof/>
          <w14:ligatures w14:val="standardContextual"/>
        </w:rPr>
        <w:drawing>
          <wp:inline distT="0" distB="0" distL="0" distR="0" wp14:anchorId="35C415BC" wp14:editId="7567A730">
            <wp:extent cx="5198683" cy="5148112"/>
            <wp:effectExtent l="0" t="0" r="2540" b="0"/>
            <wp:docPr id="21601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131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3728" cy="515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1B87" w14:textId="5EE57E9A" w:rsidR="00CE19E3" w:rsidRDefault="00132507" w:rsidP="00132507">
      <w:pPr>
        <w:jc w:val="center"/>
        <w:rPr>
          <w:rFonts w:eastAsia="Times New Roman"/>
          <w:b/>
          <w:bCs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Попытка изменения пароля</w:t>
      </w:r>
    </w:p>
    <w:p w14:paraId="3A32A228" w14:textId="611762DE" w:rsidR="00132507" w:rsidRPr="00041201" w:rsidRDefault="00041201" w:rsidP="00C83B73">
      <w:pPr>
        <w:rPr>
          <w:rFonts w:eastAsia="Times New Roman"/>
          <w:szCs w:val="28"/>
        </w:rPr>
      </w:pPr>
      <w:r w:rsidRPr="00041201">
        <w:rPr>
          <w:rFonts w:eastAsia="Times New Roman"/>
          <w:szCs w:val="28"/>
        </w:rPr>
        <w:t>После попытки изменения паро</w:t>
      </w:r>
      <w:r>
        <w:rPr>
          <w:rFonts w:eastAsia="Times New Roman"/>
          <w:szCs w:val="28"/>
        </w:rPr>
        <w:t>ля, система не позволила пользователю завершить изменение, так как ведённый пароль сохранен в журнале аудита паролей.</w:t>
      </w:r>
    </w:p>
    <w:p w14:paraId="6F150686" w14:textId="77777777" w:rsidR="00CE19E3" w:rsidRDefault="00CE19E3" w:rsidP="00C83B73">
      <w:pPr>
        <w:rPr>
          <w:rFonts w:eastAsia="Times New Roman"/>
          <w:b/>
          <w:bCs/>
          <w:szCs w:val="28"/>
        </w:rPr>
      </w:pPr>
    </w:p>
    <w:p w14:paraId="5A93EB48" w14:textId="77777777" w:rsidR="00132507" w:rsidRDefault="00CE19E3" w:rsidP="00132507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5602EFC0" wp14:editId="59D7B1A0">
            <wp:extent cx="5586906" cy="5510463"/>
            <wp:effectExtent l="0" t="0" r="0" b="0"/>
            <wp:docPr id="576787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87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662" cy="55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A171" w14:textId="66BE8E9E" w:rsidR="00CE19E3" w:rsidRDefault="00132507" w:rsidP="00132507">
      <w:pPr>
        <w:jc w:val="center"/>
        <w:rPr>
          <w:rFonts w:eastAsia="Times New Roman"/>
          <w:b/>
          <w:bCs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Работа журнала аудита паролей</w:t>
      </w:r>
    </w:p>
    <w:p w14:paraId="45AF181E" w14:textId="77777777" w:rsidR="00132507" w:rsidRDefault="00132507" w:rsidP="00C83B73">
      <w:pPr>
        <w:rPr>
          <w:rFonts w:eastAsia="Times New Roman"/>
          <w:b/>
          <w:bCs/>
          <w:szCs w:val="28"/>
        </w:rPr>
      </w:pPr>
    </w:p>
    <w:p w14:paraId="441F1434" w14:textId="77777777" w:rsidR="00CE19E3" w:rsidRDefault="00CE19E3" w:rsidP="00C83B73">
      <w:pPr>
        <w:rPr>
          <w:rFonts w:eastAsia="Times New Roman"/>
          <w:b/>
          <w:bCs/>
          <w:szCs w:val="28"/>
        </w:rPr>
      </w:pPr>
    </w:p>
    <w:p w14:paraId="595C7FF0" w14:textId="4650F82C" w:rsidR="00CE19E3" w:rsidRDefault="00CE19E3" w:rsidP="00C83B73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Система безопасности не дает возможности изменить ввести тот-же пароль (даже при соответствовании требованиям сложности), так как в политике паролей ведется журнал паролей</w:t>
      </w:r>
      <w:r w:rsidR="007B2EE4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(из 2-х записей). Эта политика препятствует использованию паролей, которые уже были использованы.</w:t>
      </w:r>
    </w:p>
    <w:p w14:paraId="71F705F5" w14:textId="47EF51C5" w:rsidR="00C16379" w:rsidRDefault="00C16379" w:rsidP="00C83B73">
      <w:pPr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 xml:space="preserve">6 </w:t>
      </w:r>
      <w:r w:rsidRPr="00C16379">
        <w:rPr>
          <w:rFonts w:eastAsia="Times New Roman"/>
          <w:b/>
          <w:bCs/>
          <w:szCs w:val="28"/>
        </w:rPr>
        <w:t>Проведите эксперименты с другими параметрами Политики учетных записей.</w:t>
      </w:r>
    </w:p>
    <w:p w14:paraId="5C17E5E9" w14:textId="7F5AA5A9" w:rsidR="00C16379" w:rsidRPr="00041201" w:rsidRDefault="00041201" w:rsidP="00C83B73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>Изменение политики учетных записей происходит через Редактор локальной групповой политики</w:t>
      </w:r>
    </w:p>
    <w:p w14:paraId="1D8D370E" w14:textId="77777777" w:rsidR="00132507" w:rsidRDefault="00D619AB" w:rsidP="00132507">
      <w:pPr>
        <w:keepNext/>
      </w:pPr>
      <w:r w:rsidRPr="00D619AB">
        <w:rPr>
          <w:rFonts w:eastAsia="Times New Roman"/>
          <w:b/>
          <w:bCs/>
          <w:noProof/>
          <w:szCs w:val="28"/>
        </w:rPr>
        <w:drawing>
          <wp:inline distT="0" distB="0" distL="0" distR="0" wp14:anchorId="4F656E89" wp14:editId="5C81575B">
            <wp:extent cx="5525325" cy="3958389"/>
            <wp:effectExtent l="0" t="0" r="0" b="4445"/>
            <wp:docPr id="357472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726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310" cy="39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85C7" w14:textId="72E5F421" w:rsidR="00C16379" w:rsidRDefault="00132507" w:rsidP="00132507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Изменение политик паролей</w:t>
      </w:r>
    </w:p>
    <w:p w14:paraId="7CA39D75" w14:textId="774CE4D1" w:rsidR="00041201" w:rsidRDefault="00041201" w:rsidP="00041201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«Конфигурация компьютера» -</w:t>
      </w:r>
      <w:r w:rsidRPr="00962840">
        <w:rPr>
          <w:rFonts w:eastAsia="Times New Roman"/>
          <w:szCs w:val="28"/>
        </w:rPr>
        <w:t xml:space="preserve">&gt; </w:t>
      </w:r>
      <w:r>
        <w:rPr>
          <w:rFonts w:eastAsia="Times New Roman"/>
          <w:szCs w:val="28"/>
        </w:rPr>
        <w:t xml:space="preserve">«Конфигурация </w:t>
      </w:r>
      <w:r>
        <w:rPr>
          <w:rFonts w:eastAsia="Times New Roman"/>
          <w:szCs w:val="28"/>
          <w:lang w:val="en-US"/>
        </w:rPr>
        <w:t>Windows</w:t>
      </w:r>
      <w:r>
        <w:rPr>
          <w:rFonts w:eastAsia="Times New Roman"/>
          <w:szCs w:val="28"/>
        </w:rPr>
        <w:t>» -</w:t>
      </w:r>
      <w:r w:rsidRPr="00962840">
        <w:rPr>
          <w:rFonts w:eastAsia="Times New Roman"/>
          <w:szCs w:val="28"/>
        </w:rPr>
        <w:t xml:space="preserve">&gt; </w:t>
      </w:r>
      <w:r>
        <w:rPr>
          <w:rFonts w:eastAsia="Times New Roman"/>
          <w:szCs w:val="28"/>
        </w:rPr>
        <w:t>«Параметры безопасности» -</w:t>
      </w:r>
      <w:r w:rsidRPr="00962840">
        <w:rPr>
          <w:rFonts w:eastAsia="Times New Roman"/>
          <w:szCs w:val="28"/>
        </w:rPr>
        <w:t xml:space="preserve">&gt; </w:t>
      </w:r>
      <w:r>
        <w:rPr>
          <w:rFonts w:eastAsia="Times New Roman"/>
          <w:szCs w:val="28"/>
        </w:rPr>
        <w:t>«</w:t>
      </w:r>
      <w:r w:rsidR="00EB0604">
        <w:rPr>
          <w:rFonts w:eastAsia="Times New Roman"/>
          <w:szCs w:val="28"/>
        </w:rPr>
        <w:t>Локальные политики</w:t>
      </w:r>
      <w:r>
        <w:rPr>
          <w:rFonts w:eastAsia="Times New Roman"/>
          <w:szCs w:val="28"/>
        </w:rPr>
        <w:t>» -</w:t>
      </w:r>
      <w:r w:rsidRPr="00962840">
        <w:rPr>
          <w:rFonts w:eastAsia="Times New Roman"/>
          <w:szCs w:val="28"/>
        </w:rPr>
        <w:t xml:space="preserve">&gt; </w:t>
      </w:r>
      <w:r>
        <w:rPr>
          <w:rFonts w:eastAsia="Times New Roman"/>
          <w:szCs w:val="28"/>
        </w:rPr>
        <w:t>«</w:t>
      </w:r>
      <w:r w:rsidR="00EB0604">
        <w:rPr>
          <w:rFonts w:eastAsia="Times New Roman"/>
          <w:szCs w:val="28"/>
        </w:rPr>
        <w:t>Политика аудита</w:t>
      </w:r>
      <w:r>
        <w:rPr>
          <w:rFonts w:eastAsia="Times New Roman"/>
          <w:szCs w:val="28"/>
        </w:rPr>
        <w:t>»</w:t>
      </w:r>
    </w:p>
    <w:p w14:paraId="2B640B59" w14:textId="77777777" w:rsidR="00EB0604" w:rsidRPr="00962840" w:rsidRDefault="00EB0604" w:rsidP="00EB0604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Изменение происходит путем двойного нажатия ЛКМ на необходимый параметр, и в открывшемся диалоговом окне выставляется необходимое значение параметра.</w:t>
      </w:r>
    </w:p>
    <w:p w14:paraId="180DC8B4" w14:textId="3411D6A3" w:rsidR="00EB0604" w:rsidRDefault="00EB0604" w:rsidP="00041201">
      <w:pPr>
        <w:rPr>
          <w:rFonts w:eastAsia="Times New Roman"/>
          <w:szCs w:val="28"/>
        </w:rPr>
      </w:pPr>
    </w:p>
    <w:p w14:paraId="24F2EE7F" w14:textId="4B6F01C4" w:rsidR="00041201" w:rsidRDefault="00041201" w:rsidP="00041201"/>
    <w:p w14:paraId="1B7E1316" w14:textId="74C09BFC" w:rsidR="00041201" w:rsidRDefault="00041201" w:rsidP="00132507">
      <w:pPr>
        <w:jc w:val="center"/>
        <w:rPr>
          <w:rFonts w:eastAsia="Times New Roman"/>
          <w:b/>
          <w:bCs/>
          <w:szCs w:val="28"/>
        </w:rPr>
      </w:pPr>
      <w:r w:rsidRPr="00041201">
        <w:rPr>
          <w:rFonts w:eastAsia="Times New Roman"/>
          <w:b/>
          <w:bCs/>
          <w:szCs w:val="28"/>
        </w:rPr>
        <w:lastRenderedPageBreak/>
        <w:drawing>
          <wp:inline distT="0" distB="0" distL="0" distR="0" wp14:anchorId="1C2CFD9F" wp14:editId="72DA18E3">
            <wp:extent cx="5803400" cy="4114800"/>
            <wp:effectExtent l="0" t="0" r="6985" b="0"/>
            <wp:docPr id="732206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066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4935" cy="41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903" w14:textId="4B5A13A9" w:rsidR="00D619AB" w:rsidRPr="00814A72" w:rsidRDefault="00041201" w:rsidP="00814A72">
      <w:pPr>
        <w:jc w:val="center"/>
      </w:pPr>
      <w:r>
        <w:t xml:space="preserve">Рисунок </w:t>
      </w:r>
      <w:r>
        <w:t>8</w:t>
      </w:r>
      <w:r>
        <w:t xml:space="preserve"> </w:t>
      </w:r>
      <w:r>
        <w:t>–</w:t>
      </w:r>
      <w:r>
        <w:t xml:space="preserve"> </w:t>
      </w:r>
      <w:r>
        <w:t>Настройки политики аудита</w:t>
      </w:r>
    </w:p>
    <w:p w14:paraId="276069C8" w14:textId="15D89FCF" w:rsidR="00D619AB" w:rsidRDefault="00D619AB" w:rsidP="00C83B73">
      <w:pPr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 xml:space="preserve">7 </w:t>
      </w:r>
      <w:r w:rsidRPr="00D619AB">
        <w:rPr>
          <w:rFonts w:eastAsia="Times New Roman"/>
          <w:b/>
          <w:bCs/>
          <w:szCs w:val="28"/>
        </w:rPr>
        <w:t>Приведите подтверждение выполненных действий с помощью журнала аудита (событий).</w:t>
      </w:r>
    </w:p>
    <w:p w14:paraId="3C9F3FA7" w14:textId="3097ED97" w:rsidR="00EB0604" w:rsidRDefault="00EB0604" w:rsidP="00EB0604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Так как был выключен параметр «Аудит входа в систему», было произведено две попытки входа в систему (удачная и неудачная). Для просмотра журнала аудита надо </w:t>
      </w:r>
      <w:r>
        <w:rPr>
          <w:rFonts w:eastAsia="Times New Roman"/>
          <w:szCs w:val="28"/>
        </w:rPr>
        <w:t>(</w:t>
      </w:r>
      <w:r>
        <w:rPr>
          <w:rFonts w:eastAsia="Times New Roman"/>
          <w:szCs w:val="28"/>
          <w:lang w:val="en-US"/>
        </w:rPr>
        <w:t>win</w:t>
      </w:r>
      <w:r w:rsidRPr="00132507">
        <w:rPr>
          <w:rFonts w:eastAsia="Times New Roman"/>
          <w:szCs w:val="28"/>
        </w:rPr>
        <w:t>+</w:t>
      </w:r>
      <w:r>
        <w:rPr>
          <w:rFonts w:eastAsia="Times New Roman"/>
          <w:szCs w:val="28"/>
          <w:lang w:val="en-US"/>
        </w:rPr>
        <w:t>r</w:t>
      </w:r>
      <w:r w:rsidRPr="0013250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-</w:t>
      </w:r>
      <w:r w:rsidRPr="00132507">
        <w:rPr>
          <w:rFonts w:eastAsia="Times New Roman"/>
          <w:szCs w:val="28"/>
        </w:rPr>
        <w:t xml:space="preserve">&gt; </w:t>
      </w:r>
      <w:r>
        <w:rPr>
          <w:rFonts w:eastAsia="Times New Roman"/>
          <w:szCs w:val="28"/>
          <w:lang w:val="en-US"/>
        </w:rPr>
        <w:t>eventwmr</w:t>
      </w:r>
      <w:r w:rsidRPr="00EB0604">
        <w:rPr>
          <w:rFonts w:eastAsia="Times New Roman"/>
          <w:szCs w:val="28"/>
        </w:rPr>
        <w:t>.</w:t>
      </w:r>
      <w:r>
        <w:rPr>
          <w:rFonts w:eastAsia="Times New Roman"/>
          <w:szCs w:val="28"/>
          <w:lang w:val="en-US"/>
        </w:rPr>
        <w:t>msc</w:t>
      </w:r>
      <w:r w:rsidRPr="00132507">
        <w:rPr>
          <w:rFonts w:eastAsia="Times New Roman"/>
          <w:szCs w:val="28"/>
        </w:rPr>
        <w:t>)</w:t>
      </w:r>
      <w:r>
        <w:rPr>
          <w:rFonts w:eastAsia="Times New Roman"/>
          <w:szCs w:val="28"/>
        </w:rPr>
        <w:t>, перейти по пути «</w:t>
      </w:r>
      <w:r>
        <w:rPr>
          <w:rFonts w:eastAsia="Times New Roman"/>
          <w:szCs w:val="28"/>
        </w:rPr>
        <w:t xml:space="preserve">Журналы </w:t>
      </w:r>
      <w:r>
        <w:rPr>
          <w:rFonts w:eastAsia="Times New Roman"/>
          <w:szCs w:val="28"/>
          <w:lang w:val="en-US"/>
        </w:rPr>
        <w:t>Windows</w:t>
      </w:r>
      <w:r>
        <w:rPr>
          <w:rFonts w:eastAsia="Times New Roman"/>
          <w:szCs w:val="28"/>
        </w:rPr>
        <w:t>» -</w:t>
      </w:r>
      <w:r w:rsidRPr="00962840">
        <w:rPr>
          <w:rFonts w:eastAsia="Times New Roman"/>
          <w:szCs w:val="28"/>
        </w:rPr>
        <w:t xml:space="preserve">&gt; </w:t>
      </w:r>
      <w:r>
        <w:rPr>
          <w:rFonts w:eastAsia="Times New Roman"/>
          <w:szCs w:val="28"/>
        </w:rPr>
        <w:t>«</w:t>
      </w:r>
      <w:r>
        <w:rPr>
          <w:rFonts w:eastAsia="Times New Roman"/>
          <w:szCs w:val="28"/>
        </w:rPr>
        <w:t>Безопасность</w:t>
      </w:r>
      <w:r>
        <w:rPr>
          <w:rFonts w:eastAsia="Times New Roman"/>
          <w:szCs w:val="28"/>
        </w:rPr>
        <w:t>»</w:t>
      </w:r>
      <w:r>
        <w:rPr>
          <w:rFonts w:eastAsia="Times New Roman"/>
          <w:szCs w:val="28"/>
        </w:rPr>
        <w:t xml:space="preserve">. Так как </w:t>
      </w:r>
      <w:r w:rsidR="00DE043D">
        <w:rPr>
          <w:rFonts w:eastAsia="Times New Roman"/>
          <w:szCs w:val="28"/>
        </w:rPr>
        <w:t xml:space="preserve">целью было выявить работу аудита входа в систему, были применены фильтры для отсеивания других записей в журнале аудита. Коды успешного (4624) и неуспешного (4625) входа были прописаны в параметр фильтра. П </w:t>
      </w:r>
    </w:p>
    <w:p w14:paraId="34038C3C" w14:textId="77777777" w:rsidR="00DE043D" w:rsidRDefault="00DE043D" w:rsidP="00EB0604">
      <w:pPr>
        <w:rPr>
          <w:rFonts w:eastAsia="Times New Roman"/>
          <w:szCs w:val="28"/>
        </w:rPr>
      </w:pPr>
    </w:p>
    <w:p w14:paraId="191D8626" w14:textId="34B33A51" w:rsidR="00DE043D" w:rsidRDefault="00DE043D" w:rsidP="00EB0604">
      <w:pPr>
        <w:rPr>
          <w:rFonts w:eastAsia="Times New Roman"/>
          <w:szCs w:val="28"/>
        </w:rPr>
      </w:pPr>
      <w:r w:rsidRPr="00DE043D">
        <w:rPr>
          <w:rFonts w:eastAsia="Times New Roman"/>
          <w:szCs w:val="28"/>
        </w:rPr>
        <w:lastRenderedPageBreak/>
        <w:drawing>
          <wp:inline distT="0" distB="0" distL="0" distR="0" wp14:anchorId="5AD0FFAE" wp14:editId="69F72476">
            <wp:extent cx="5940425" cy="6163945"/>
            <wp:effectExtent l="0" t="0" r="3175" b="8255"/>
            <wp:docPr id="408840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40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E9FA" w14:textId="1FA9AAC1" w:rsidR="00DE043D" w:rsidRDefault="00DE043D" w:rsidP="00DE043D">
      <w:pPr>
        <w:jc w:val="center"/>
        <w:rPr>
          <w:rFonts w:eastAsia="Times New Roman"/>
          <w:b/>
          <w:bCs/>
          <w:szCs w:val="28"/>
        </w:rPr>
      </w:pPr>
      <w:r>
        <w:t xml:space="preserve">Рисунок 9 </w:t>
      </w:r>
      <w:r>
        <w:t>–</w:t>
      </w:r>
      <w:r>
        <w:t xml:space="preserve"> </w:t>
      </w:r>
      <w:r>
        <w:t>Фильтр записей журнала аудита</w:t>
      </w:r>
    </w:p>
    <w:p w14:paraId="4B4A4FB7" w14:textId="6EDE2BF8" w:rsidR="00132507" w:rsidRPr="00EB0604" w:rsidRDefault="00DE043D" w:rsidP="00C83B73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После фильтровки записей была получена таблица успешных и неуспешных входов в систему. И предоставлены два случая аудита успеха и аудита отказа.</w:t>
      </w:r>
    </w:p>
    <w:p w14:paraId="68645750" w14:textId="77777777" w:rsidR="00132507" w:rsidRDefault="00D20BD4" w:rsidP="00132507">
      <w:pPr>
        <w:keepNext/>
      </w:pPr>
      <w:r w:rsidRPr="00D20BD4">
        <w:rPr>
          <w:rFonts w:eastAsia="Times New Roman"/>
          <w:b/>
          <w:bCs/>
          <w:szCs w:val="28"/>
        </w:rPr>
        <w:lastRenderedPageBreak/>
        <w:drawing>
          <wp:inline distT="0" distB="0" distL="0" distR="0" wp14:anchorId="77BD7EC0" wp14:editId="37050F7F">
            <wp:extent cx="5600295" cy="4168942"/>
            <wp:effectExtent l="0" t="0" r="635" b="3175"/>
            <wp:docPr id="1095698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98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2556" cy="41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F336" w14:textId="046E5842" w:rsidR="00D619AB" w:rsidRDefault="00132507" w:rsidP="00132507">
      <w:pPr>
        <w:jc w:val="center"/>
        <w:rPr>
          <w:rFonts w:eastAsia="Times New Roman"/>
          <w:b/>
          <w:bCs/>
          <w:szCs w:val="28"/>
        </w:rPr>
      </w:pPr>
      <w:r>
        <w:t xml:space="preserve">Рисунок </w:t>
      </w:r>
      <w:r w:rsidR="00DE043D">
        <w:t>10</w:t>
      </w:r>
      <w:r>
        <w:t xml:space="preserve"> - Вход в систему (аудит успеха)</w:t>
      </w:r>
    </w:p>
    <w:p w14:paraId="213BC01D" w14:textId="1D7E1678" w:rsidR="00D20BD4" w:rsidRDefault="000E6EDC" w:rsidP="00C83B73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В</w:t>
      </w:r>
      <w:r w:rsidR="00C918CC">
        <w:rPr>
          <w:rFonts w:eastAsia="Times New Roman"/>
          <w:szCs w:val="28"/>
        </w:rPr>
        <w:t>о втором случае бы</w:t>
      </w:r>
      <w:r>
        <w:rPr>
          <w:rFonts w:eastAsia="Times New Roman"/>
          <w:szCs w:val="28"/>
        </w:rPr>
        <w:t>л</w:t>
      </w:r>
      <w:r w:rsidR="00C918CC">
        <w:rPr>
          <w:rFonts w:eastAsia="Times New Roman"/>
          <w:szCs w:val="28"/>
        </w:rPr>
        <w:t xml:space="preserve"> несколько раз (7) введен неправильный пароль. После чег</w:t>
      </w:r>
      <w:r>
        <w:rPr>
          <w:rFonts w:eastAsia="Times New Roman"/>
          <w:szCs w:val="28"/>
        </w:rPr>
        <w:t>о действие учетной записи было заблокировано</w:t>
      </w:r>
      <w:r w:rsidR="00C918CC">
        <w:rPr>
          <w:rFonts w:eastAsia="Times New Roman"/>
          <w:szCs w:val="28"/>
        </w:rPr>
        <w:t xml:space="preserve">, о чем свидетельствует код ошибки </w:t>
      </w:r>
      <w:r w:rsidR="00C918CC" w:rsidRPr="00C918CC">
        <w:rPr>
          <w:rFonts w:eastAsia="Times New Roman"/>
          <w:szCs w:val="28"/>
        </w:rPr>
        <w:t>0xC0000234</w:t>
      </w:r>
      <w:r w:rsidR="00C918CC">
        <w:rPr>
          <w:rFonts w:eastAsia="Times New Roman"/>
          <w:szCs w:val="28"/>
        </w:rPr>
        <w:t xml:space="preserve"> в записи журнала аудита.</w:t>
      </w:r>
    </w:p>
    <w:p w14:paraId="3C21BB62" w14:textId="1EDA183C" w:rsidR="00C918CC" w:rsidRDefault="00C918CC" w:rsidP="00C918CC">
      <w:pPr>
        <w:rPr>
          <w:rFonts w:eastAsia="Times New Roman"/>
          <w:szCs w:val="28"/>
        </w:rPr>
      </w:pPr>
      <w:r w:rsidRPr="00C918CC">
        <w:rPr>
          <w:rFonts w:eastAsia="Times New Roman"/>
          <w:szCs w:val="28"/>
        </w:rPr>
        <w:lastRenderedPageBreak/>
        <w:drawing>
          <wp:inline distT="0" distB="0" distL="0" distR="0" wp14:anchorId="6D124229" wp14:editId="13E356EC">
            <wp:extent cx="5479723" cy="4579420"/>
            <wp:effectExtent l="0" t="0" r="6985" b="0"/>
            <wp:docPr id="2121390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90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312" cy="458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9770" w14:textId="0C4AFD44" w:rsidR="00C918CC" w:rsidRDefault="00C918CC" w:rsidP="00C918CC">
      <w:pPr>
        <w:jc w:val="center"/>
        <w:rPr>
          <w:rFonts w:eastAsia="Times New Roman"/>
          <w:b/>
          <w:bCs/>
          <w:szCs w:val="28"/>
        </w:rPr>
      </w:pPr>
      <w:r>
        <w:t xml:space="preserve">Рисунок 11 – </w:t>
      </w:r>
      <w:r>
        <w:t xml:space="preserve">Заблокированная </w:t>
      </w:r>
      <w:r w:rsidR="000E6EDC">
        <w:t xml:space="preserve">действия </w:t>
      </w:r>
      <w:r>
        <w:t>учетн</w:t>
      </w:r>
      <w:r w:rsidR="000E6EDC">
        <w:t>ой</w:t>
      </w:r>
      <w:r>
        <w:t xml:space="preserve"> запись</w:t>
      </w:r>
    </w:p>
    <w:p w14:paraId="2E5B2913" w14:textId="48273588" w:rsidR="00C918CC" w:rsidRPr="00C918CC" w:rsidRDefault="000E6EDC" w:rsidP="00C918CC">
      <w:pPr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>Журнал аудита сформировал запись (аудит отказа) на действие учетной записи (вход в систему). Так как действие учетной записи было заблокировано в журнале аудита отобразилось сообщение об ошибке код (</w:t>
      </w:r>
      <w:r w:rsidRPr="00C918CC">
        <w:rPr>
          <w:rFonts w:eastAsia="Times New Roman"/>
          <w:szCs w:val="28"/>
        </w:rPr>
        <w:t>0xC0000234</w:t>
      </w:r>
      <w:r>
        <w:rPr>
          <w:rFonts w:eastAsia="Times New Roman"/>
          <w:szCs w:val="28"/>
        </w:rPr>
        <w:t>)</w:t>
      </w:r>
    </w:p>
    <w:p w14:paraId="08A10EE7" w14:textId="0F6083A5" w:rsidR="00132507" w:rsidRDefault="00C918CC" w:rsidP="00132507">
      <w:pPr>
        <w:keepNext/>
      </w:pPr>
      <w:r w:rsidRPr="00C918CC">
        <w:lastRenderedPageBreak/>
        <w:drawing>
          <wp:inline distT="0" distB="0" distL="0" distR="0" wp14:anchorId="04A706E5" wp14:editId="4511BA3B">
            <wp:extent cx="5940425" cy="3841115"/>
            <wp:effectExtent l="0" t="0" r="3175" b="6985"/>
            <wp:docPr id="137066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6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050F" w14:textId="58AEFB1C" w:rsidR="00D619AB" w:rsidRDefault="00132507" w:rsidP="00132507">
      <w:pPr>
        <w:jc w:val="center"/>
        <w:rPr>
          <w:rFonts w:eastAsia="Times New Roman"/>
          <w:b/>
          <w:bCs/>
          <w:szCs w:val="28"/>
        </w:rPr>
      </w:pPr>
      <w:r>
        <w:t xml:space="preserve">Рисунок </w:t>
      </w:r>
      <w:r w:rsidR="00041201">
        <w:t>1</w:t>
      </w:r>
      <w:r w:rsidR="00C918CC">
        <w:t>2</w:t>
      </w:r>
      <w:r>
        <w:t xml:space="preserve"> – Не</w:t>
      </w:r>
      <w:r w:rsidR="00041201">
        <w:t xml:space="preserve"> </w:t>
      </w:r>
      <w:r w:rsidR="00EB0604">
        <w:t>успешный вход</w:t>
      </w:r>
      <w:r>
        <w:t xml:space="preserve"> в систему (аудит отказа)</w:t>
      </w:r>
    </w:p>
    <w:p w14:paraId="3DD8B7E6" w14:textId="77777777" w:rsidR="00132507" w:rsidRPr="00C16379" w:rsidRDefault="00132507" w:rsidP="00C83B73">
      <w:pPr>
        <w:rPr>
          <w:rFonts w:eastAsia="Times New Roman"/>
          <w:b/>
          <w:bCs/>
          <w:szCs w:val="28"/>
        </w:rPr>
      </w:pPr>
    </w:p>
    <w:sectPr w:rsidR="00132507" w:rsidRPr="00C16379" w:rsidSect="00054AF1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7D2914" w14:textId="77777777" w:rsidR="00FF71DC" w:rsidRDefault="00FF71DC" w:rsidP="00B25C90">
      <w:pPr>
        <w:spacing w:after="0" w:line="240" w:lineRule="auto"/>
      </w:pPr>
      <w:r>
        <w:separator/>
      </w:r>
    </w:p>
  </w:endnote>
  <w:endnote w:type="continuationSeparator" w:id="0">
    <w:p w14:paraId="6BF13CAE" w14:textId="77777777" w:rsidR="00FF71DC" w:rsidRDefault="00FF71DC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8321FA" w14:textId="77777777" w:rsidR="00FF71DC" w:rsidRDefault="00FF71DC" w:rsidP="00B25C90">
      <w:pPr>
        <w:spacing w:after="0" w:line="240" w:lineRule="auto"/>
      </w:pPr>
      <w:r>
        <w:separator/>
      </w:r>
    </w:p>
  </w:footnote>
  <w:footnote w:type="continuationSeparator" w:id="0">
    <w:p w14:paraId="19EA31BA" w14:textId="77777777" w:rsidR="00FF71DC" w:rsidRDefault="00FF71DC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523B06"/>
    <w:multiLevelType w:val="hybridMultilevel"/>
    <w:tmpl w:val="1B025C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757094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41201"/>
    <w:rsid w:val="00054AF1"/>
    <w:rsid w:val="000614BB"/>
    <w:rsid w:val="000A52AC"/>
    <w:rsid w:val="000C5FBF"/>
    <w:rsid w:val="000E6BD4"/>
    <w:rsid w:val="000E6EDC"/>
    <w:rsid w:val="000F1898"/>
    <w:rsid w:val="00106D2D"/>
    <w:rsid w:val="00110620"/>
    <w:rsid w:val="00132507"/>
    <w:rsid w:val="0016667A"/>
    <w:rsid w:val="001A34CC"/>
    <w:rsid w:val="001A3D31"/>
    <w:rsid w:val="001A6F06"/>
    <w:rsid w:val="001E1337"/>
    <w:rsid w:val="0022265C"/>
    <w:rsid w:val="00272060"/>
    <w:rsid w:val="002731AB"/>
    <w:rsid w:val="002F5B38"/>
    <w:rsid w:val="00314BA5"/>
    <w:rsid w:val="003402CE"/>
    <w:rsid w:val="003734A4"/>
    <w:rsid w:val="003C610F"/>
    <w:rsid w:val="003E0757"/>
    <w:rsid w:val="00401BD7"/>
    <w:rsid w:val="00436B64"/>
    <w:rsid w:val="004D1DFB"/>
    <w:rsid w:val="004E1589"/>
    <w:rsid w:val="00552B1F"/>
    <w:rsid w:val="005D4336"/>
    <w:rsid w:val="005E48BE"/>
    <w:rsid w:val="005E7123"/>
    <w:rsid w:val="00656F9B"/>
    <w:rsid w:val="00674C69"/>
    <w:rsid w:val="00692B5D"/>
    <w:rsid w:val="006A52C8"/>
    <w:rsid w:val="006C1230"/>
    <w:rsid w:val="006E7CFA"/>
    <w:rsid w:val="007007F6"/>
    <w:rsid w:val="007108C6"/>
    <w:rsid w:val="007135C9"/>
    <w:rsid w:val="00752D7D"/>
    <w:rsid w:val="00771323"/>
    <w:rsid w:val="00792D2A"/>
    <w:rsid w:val="007B2EE4"/>
    <w:rsid w:val="007B2EEC"/>
    <w:rsid w:val="007E078D"/>
    <w:rsid w:val="007E0830"/>
    <w:rsid w:val="00806A14"/>
    <w:rsid w:val="00814487"/>
    <w:rsid w:val="00814A72"/>
    <w:rsid w:val="00893F7B"/>
    <w:rsid w:val="008A71A5"/>
    <w:rsid w:val="008D713D"/>
    <w:rsid w:val="008F4D21"/>
    <w:rsid w:val="00913072"/>
    <w:rsid w:val="00962840"/>
    <w:rsid w:val="00984AAF"/>
    <w:rsid w:val="009D0123"/>
    <w:rsid w:val="009E01FA"/>
    <w:rsid w:val="009E7E6A"/>
    <w:rsid w:val="00A1696F"/>
    <w:rsid w:val="00A2218D"/>
    <w:rsid w:val="00A50114"/>
    <w:rsid w:val="00A663BC"/>
    <w:rsid w:val="00B25963"/>
    <w:rsid w:val="00B25C90"/>
    <w:rsid w:val="00B25EB5"/>
    <w:rsid w:val="00B756D9"/>
    <w:rsid w:val="00BA0B36"/>
    <w:rsid w:val="00BA4A87"/>
    <w:rsid w:val="00BD7E38"/>
    <w:rsid w:val="00C16379"/>
    <w:rsid w:val="00C359D7"/>
    <w:rsid w:val="00C64759"/>
    <w:rsid w:val="00C83B73"/>
    <w:rsid w:val="00C918CC"/>
    <w:rsid w:val="00C93B97"/>
    <w:rsid w:val="00CA1B62"/>
    <w:rsid w:val="00CB1744"/>
    <w:rsid w:val="00CD2CD2"/>
    <w:rsid w:val="00CD71DE"/>
    <w:rsid w:val="00CE19E3"/>
    <w:rsid w:val="00CF5B96"/>
    <w:rsid w:val="00D20BD4"/>
    <w:rsid w:val="00D619AB"/>
    <w:rsid w:val="00D93B45"/>
    <w:rsid w:val="00DD11A3"/>
    <w:rsid w:val="00DE043D"/>
    <w:rsid w:val="00DF5C76"/>
    <w:rsid w:val="00E43739"/>
    <w:rsid w:val="00E67F81"/>
    <w:rsid w:val="00E77D03"/>
    <w:rsid w:val="00E806E6"/>
    <w:rsid w:val="00E849F7"/>
    <w:rsid w:val="00EA0B40"/>
    <w:rsid w:val="00EB0604"/>
    <w:rsid w:val="00EE5C3F"/>
    <w:rsid w:val="00EE736E"/>
    <w:rsid w:val="00F8518E"/>
    <w:rsid w:val="00FA5E71"/>
    <w:rsid w:val="00FB19C0"/>
    <w:rsid w:val="00FE637C"/>
    <w:rsid w:val="00FF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CEC20D8F-41C0-4F85-B041-B61C15A2C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18CC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F5B9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F5B96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C83B73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132507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vk.com/away.php?to=https%3A%2F%2Flearn.microsoft.com%2Fru-ru%2Fwindows%2Fsecurity%2Fidentity-protection%2Faccess-control%2Faccess-control&amp;utf=1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16</Pages>
  <Words>1215</Words>
  <Characters>6928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14</cp:revision>
  <dcterms:created xsi:type="dcterms:W3CDTF">2024-03-10T11:02:00Z</dcterms:created>
  <dcterms:modified xsi:type="dcterms:W3CDTF">2024-10-31T09:51:00Z</dcterms:modified>
</cp:coreProperties>
</file>