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E714E" w14:textId="7AC2F48D" w:rsidR="004B70CF" w:rsidRPr="004B70CF" w:rsidRDefault="004B70CF" w:rsidP="004B70CF">
      <w:pPr>
        <w:rPr>
          <w:rFonts w:ascii="Times New Roman" w:hAnsi="Times New Roman" w:cs="Times New Roman"/>
          <w:sz w:val="28"/>
          <w:szCs w:val="28"/>
        </w:rPr>
      </w:pPr>
      <w:bookmarkStart w:id="0" w:name="_Toc167707010"/>
      <w:r w:rsidRPr="004B70CF">
        <w:rPr>
          <w:rFonts w:ascii="Times New Roman" w:hAnsi="Times New Roman" w:cs="Times New Roman"/>
          <w:sz w:val="28"/>
          <w:szCs w:val="28"/>
        </w:rPr>
        <w:t>Практическая работа №2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(Зубарев В.С.)</w:t>
      </w:r>
    </w:p>
    <w:p w14:paraId="557D66D8" w14:textId="77777777" w:rsidR="004B70CF" w:rsidRPr="00761EC3" w:rsidRDefault="004B70CF" w:rsidP="004B70C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61EC3">
        <w:rPr>
          <w:rFonts w:ascii="Times New Roman" w:hAnsi="Times New Roman" w:cs="Times New Roman"/>
          <w:sz w:val="28"/>
          <w:szCs w:val="28"/>
        </w:rPr>
        <w:t>По табл. истинности составить логическую функцию.</w:t>
      </w:r>
    </w:p>
    <w:p w14:paraId="46DF5E6F" w14:textId="77777777" w:rsidR="004B70CF" w:rsidRDefault="004B70CF" w:rsidP="004B70C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 = 0001 0000 0000 0011 0000 0100 0000 0100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</w:tblGrid>
      <w:tr w:rsidR="004B70CF" w14:paraId="343AA8EA" w14:textId="77777777" w:rsidTr="0041614B">
        <w:tc>
          <w:tcPr>
            <w:tcW w:w="1063" w:type="dxa"/>
          </w:tcPr>
          <w:p w14:paraId="0236ACBB" w14:textId="77777777" w:rsidR="004B70CF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063" w:type="dxa"/>
          </w:tcPr>
          <w:p w14:paraId="068D44B3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16)</w:t>
            </w:r>
          </w:p>
        </w:tc>
        <w:tc>
          <w:tcPr>
            <w:tcW w:w="1063" w:type="dxa"/>
          </w:tcPr>
          <w:p w14:paraId="7491346F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8)</w:t>
            </w:r>
          </w:p>
        </w:tc>
        <w:tc>
          <w:tcPr>
            <w:tcW w:w="1063" w:type="dxa"/>
          </w:tcPr>
          <w:p w14:paraId="01957A02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1063" w:type="dxa"/>
          </w:tcPr>
          <w:p w14:paraId="5E765473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</w:p>
        </w:tc>
        <w:tc>
          <w:tcPr>
            <w:tcW w:w="1064" w:type="dxa"/>
          </w:tcPr>
          <w:p w14:paraId="7C92A2AE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1064" w:type="dxa"/>
          </w:tcPr>
          <w:p w14:paraId="2077EFE3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4B70CF" w14:paraId="3A0A6CFE" w14:textId="77777777" w:rsidTr="0041614B">
        <w:tc>
          <w:tcPr>
            <w:tcW w:w="1063" w:type="dxa"/>
          </w:tcPr>
          <w:p w14:paraId="496EDD7E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3D34055D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0FBE8B6B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1BF7380D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762E1CB1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620FA790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0D9C237F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77AEFE66" w14:textId="77777777" w:rsidTr="0041614B">
        <w:tc>
          <w:tcPr>
            <w:tcW w:w="1063" w:type="dxa"/>
          </w:tcPr>
          <w:p w14:paraId="3D042C68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64286D57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7DF7A175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1FF9F334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52F3C25E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6C747DFE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4C125E0D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1D20A50C" w14:textId="77777777" w:rsidTr="0041614B">
        <w:tc>
          <w:tcPr>
            <w:tcW w:w="1063" w:type="dxa"/>
          </w:tcPr>
          <w:p w14:paraId="0F627B8E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63" w:type="dxa"/>
          </w:tcPr>
          <w:p w14:paraId="502AAAA9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0FE1F874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6B05328F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41718F89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3C9C50B6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53D13D11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6743FE80" w14:textId="77777777" w:rsidTr="0041614B">
        <w:tc>
          <w:tcPr>
            <w:tcW w:w="1063" w:type="dxa"/>
          </w:tcPr>
          <w:p w14:paraId="0868781B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63" w:type="dxa"/>
          </w:tcPr>
          <w:p w14:paraId="2AD466DF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317B424B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60AB0372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1BB02234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4F1CED0C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23BEBC21" w14:textId="77777777" w:rsidR="004B70CF" w:rsidRPr="00444B33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B70CF" w14:paraId="12896757" w14:textId="77777777" w:rsidTr="0041614B">
        <w:tc>
          <w:tcPr>
            <w:tcW w:w="1063" w:type="dxa"/>
          </w:tcPr>
          <w:p w14:paraId="36875D67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63" w:type="dxa"/>
          </w:tcPr>
          <w:p w14:paraId="0216F749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46196E35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58A5B40E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67F974E5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68066009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579F3A38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6B863982" w14:textId="77777777" w:rsidTr="0041614B">
        <w:tc>
          <w:tcPr>
            <w:tcW w:w="1063" w:type="dxa"/>
          </w:tcPr>
          <w:p w14:paraId="3C4E24C9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63" w:type="dxa"/>
          </w:tcPr>
          <w:p w14:paraId="1CE604FE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3F5A532C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0735A318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2FBE769C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38D8FC90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775DFB7F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4FFEC26E" w14:textId="77777777" w:rsidTr="0041614B">
        <w:tc>
          <w:tcPr>
            <w:tcW w:w="1063" w:type="dxa"/>
          </w:tcPr>
          <w:p w14:paraId="17593288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063" w:type="dxa"/>
          </w:tcPr>
          <w:p w14:paraId="53F43A16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5B653E0D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560A4D51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6444F909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4512BB97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7AB36A37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5D53BC35" w14:textId="77777777" w:rsidTr="0041614B">
        <w:tc>
          <w:tcPr>
            <w:tcW w:w="1063" w:type="dxa"/>
          </w:tcPr>
          <w:p w14:paraId="7B75D8F0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063" w:type="dxa"/>
          </w:tcPr>
          <w:p w14:paraId="73106D5D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5840847E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3E27AB6B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12E7F2F4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67602E44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6FDBC64F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0CEF93E5" w14:textId="77777777" w:rsidTr="0041614B">
        <w:tc>
          <w:tcPr>
            <w:tcW w:w="1063" w:type="dxa"/>
          </w:tcPr>
          <w:p w14:paraId="706832AA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063" w:type="dxa"/>
          </w:tcPr>
          <w:p w14:paraId="686C95CC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28BB9EA2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40C1796E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595C3CDD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4297C433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534EB12B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364074F8" w14:textId="77777777" w:rsidTr="0041614B">
        <w:tc>
          <w:tcPr>
            <w:tcW w:w="1063" w:type="dxa"/>
          </w:tcPr>
          <w:p w14:paraId="5E09606D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063" w:type="dxa"/>
          </w:tcPr>
          <w:p w14:paraId="28C52432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2E0A498A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5BB3EF86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20F8D0F5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0475025A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17E7E4C7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747849EE" w14:textId="77777777" w:rsidTr="0041614B">
        <w:tc>
          <w:tcPr>
            <w:tcW w:w="1063" w:type="dxa"/>
          </w:tcPr>
          <w:p w14:paraId="61D41D4B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63" w:type="dxa"/>
          </w:tcPr>
          <w:p w14:paraId="21749FDD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12259E0E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482D3E7A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0AC29B6D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66D1548D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07A588A8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6809DC7E" w14:textId="77777777" w:rsidTr="0041614B">
        <w:tc>
          <w:tcPr>
            <w:tcW w:w="1063" w:type="dxa"/>
          </w:tcPr>
          <w:p w14:paraId="45B91271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063" w:type="dxa"/>
          </w:tcPr>
          <w:p w14:paraId="680550F1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2EFF09DD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092A34BC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3335D4C8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3330D73F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73BE5683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2EBEF8EA" w14:textId="77777777" w:rsidTr="0041614B">
        <w:tc>
          <w:tcPr>
            <w:tcW w:w="1063" w:type="dxa"/>
          </w:tcPr>
          <w:p w14:paraId="5D5CC62F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063" w:type="dxa"/>
          </w:tcPr>
          <w:p w14:paraId="4B2BCEF1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6AAED388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4FF5FC65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2AE08F6D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03EB0F2F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6BB23598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6284E602" w14:textId="77777777" w:rsidTr="0041614B">
        <w:tc>
          <w:tcPr>
            <w:tcW w:w="1063" w:type="dxa"/>
          </w:tcPr>
          <w:p w14:paraId="6F5FE3AD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063" w:type="dxa"/>
          </w:tcPr>
          <w:p w14:paraId="4CAE464E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54CBEBE3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2E253D3B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65AACB23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643FDB39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00CA0DED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148C191C" w14:textId="77777777" w:rsidTr="0041614B">
        <w:tc>
          <w:tcPr>
            <w:tcW w:w="1063" w:type="dxa"/>
          </w:tcPr>
          <w:p w14:paraId="1F78BB50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1063" w:type="dxa"/>
          </w:tcPr>
          <w:p w14:paraId="75B6B02B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7C916617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710685F3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224DB663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1A5AB83A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255A4EC1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B70CF" w14:paraId="37CAFC6E" w14:textId="77777777" w:rsidTr="0041614B">
        <w:tc>
          <w:tcPr>
            <w:tcW w:w="1063" w:type="dxa"/>
          </w:tcPr>
          <w:p w14:paraId="5DABF63A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063" w:type="dxa"/>
          </w:tcPr>
          <w:p w14:paraId="2911EB9C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2F887FA9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229654E2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7C431772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34E77D35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2FBB196B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B70CF" w14:paraId="584C5A9D" w14:textId="77777777" w:rsidTr="0041614B">
        <w:tc>
          <w:tcPr>
            <w:tcW w:w="1063" w:type="dxa"/>
          </w:tcPr>
          <w:p w14:paraId="0142EAA5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063" w:type="dxa"/>
          </w:tcPr>
          <w:p w14:paraId="7F3077E1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0173FEEF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5A07D025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78C8F38E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50348B44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0ACF9323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213E4267" w14:textId="77777777" w:rsidTr="0041614B">
        <w:tc>
          <w:tcPr>
            <w:tcW w:w="1063" w:type="dxa"/>
          </w:tcPr>
          <w:p w14:paraId="043D1C05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1063" w:type="dxa"/>
          </w:tcPr>
          <w:p w14:paraId="37689D45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43663569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431BD2B6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1D6F7A98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58BED0F7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2B6372F7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447EB258" w14:textId="77777777" w:rsidTr="0041614B">
        <w:tc>
          <w:tcPr>
            <w:tcW w:w="1063" w:type="dxa"/>
          </w:tcPr>
          <w:p w14:paraId="6C8626A2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063" w:type="dxa"/>
          </w:tcPr>
          <w:p w14:paraId="7184FE0C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16131377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74DE6E81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1442467F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4D9744E3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3F3A8EA2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669FA034" w14:textId="77777777" w:rsidTr="0041614B">
        <w:tc>
          <w:tcPr>
            <w:tcW w:w="1063" w:type="dxa"/>
          </w:tcPr>
          <w:p w14:paraId="4B8CBD79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1063" w:type="dxa"/>
          </w:tcPr>
          <w:p w14:paraId="714DAD2F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4BF9E94C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4D77E0F3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0AFDAA0A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4070FA5B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49413BCA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4B980DF4" w14:textId="77777777" w:rsidTr="0041614B">
        <w:tc>
          <w:tcPr>
            <w:tcW w:w="1063" w:type="dxa"/>
          </w:tcPr>
          <w:p w14:paraId="14D1D358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063" w:type="dxa"/>
          </w:tcPr>
          <w:p w14:paraId="50A59263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7AEDBB60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0D3A42CC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0F213566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080A40C2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0C62F685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379E92E2" w14:textId="77777777" w:rsidTr="0041614B">
        <w:tc>
          <w:tcPr>
            <w:tcW w:w="1063" w:type="dxa"/>
          </w:tcPr>
          <w:p w14:paraId="235C27FA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21</w:t>
            </w:r>
          </w:p>
        </w:tc>
        <w:tc>
          <w:tcPr>
            <w:tcW w:w="1063" w:type="dxa"/>
          </w:tcPr>
          <w:p w14:paraId="21766F99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57A408E3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4AF5D12B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53663D41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1448D044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486A7886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B70CF" w14:paraId="5C9330ED" w14:textId="77777777" w:rsidTr="0041614B">
        <w:tc>
          <w:tcPr>
            <w:tcW w:w="1063" w:type="dxa"/>
          </w:tcPr>
          <w:p w14:paraId="5975B8A6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063" w:type="dxa"/>
          </w:tcPr>
          <w:p w14:paraId="14399C43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012C75A9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21AA742B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233749B3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1B132039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47C7F1C7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0BB091B1" w14:textId="77777777" w:rsidTr="0041614B">
        <w:tc>
          <w:tcPr>
            <w:tcW w:w="1063" w:type="dxa"/>
          </w:tcPr>
          <w:p w14:paraId="15C8DD26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063" w:type="dxa"/>
          </w:tcPr>
          <w:p w14:paraId="55D8C79B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786E661D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3E505A73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2BAAC79E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51B8CA12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392CEDEE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07F87637" w14:textId="77777777" w:rsidTr="0041614B">
        <w:tc>
          <w:tcPr>
            <w:tcW w:w="1063" w:type="dxa"/>
          </w:tcPr>
          <w:p w14:paraId="0FD1D8B1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063" w:type="dxa"/>
          </w:tcPr>
          <w:p w14:paraId="0072CA48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4EC6E6AD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3F8C4F5E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04CDAA42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61096909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410F6DEA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6BFD488F" w14:textId="77777777" w:rsidTr="0041614B">
        <w:tc>
          <w:tcPr>
            <w:tcW w:w="1063" w:type="dxa"/>
          </w:tcPr>
          <w:p w14:paraId="61DBC50A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063" w:type="dxa"/>
          </w:tcPr>
          <w:p w14:paraId="4722FF27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24A351F0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288B24B4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7D0BCFEC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49349C53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025E0548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33E7E515" w14:textId="77777777" w:rsidTr="0041614B">
        <w:tc>
          <w:tcPr>
            <w:tcW w:w="1063" w:type="dxa"/>
          </w:tcPr>
          <w:p w14:paraId="6ED59900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063" w:type="dxa"/>
          </w:tcPr>
          <w:p w14:paraId="135B79EE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37616CB6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2F94665F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6B2825B2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7E3B2009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3D48FB92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13C713A7" w14:textId="77777777" w:rsidTr="0041614B">
        <w:tc>
          <w:tcPr>
            <w:tcW w:w="1063" w:type="dxa"/>
          </w:tcPr>
          <w:p w14:paraId="624C36AF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1063" w:type="dxa"/>
          </w:tcPr>
          <w:p w14:paraId="20DAD289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05CB8806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6C2DEEC5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3" w:type="dxa"/>
          </w:tcPr>
          <w:p w14:paraId="392DFC4B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3434A57C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62BD5086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3283310F" w14:textId="77777777" w:rsidTr="0041614B">
        <w:tc>
          <w:tcPr>
            <w:tcW w:w="1063" w:type="dxa"/>
          </w:tcPr>
          <w:p w14:paraId="5749A184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1063" w:type="dxa"/>
          </w:tcPr>
          <w:p w14:paraId="3EC63978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55977560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2E7EDA57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538AF5C0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15029ECB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209295A2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65FD08EF" w14:textId="77777777" w:rsidTr="0041614B">
        <w:tc>
          <w:tcPr>
            <w:tcW w:w="1063" w:type="dxa"/>
          </w:tcPr>
          <w:p w14:paraId="6DFDD1AE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063" w:type="dxa"/>
          </w:tcPr>
          <w:p w14:paraId="3D61FA1F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72C53F1D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14134329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420426AE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344CB030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7D0FE625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B70CF" w14:paraId="3A925A2B" w14:textId="77777777" w:rsidTr="0041614B">
        <w:tc>
          <w:tcPr>
            <w:tcW w:w="1063" w:type="dxa"/>
          </w:tcPr>
          <w:p w14:paraId="374C9D74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063" w:type="dxa"/>
          </w:tcPr>
          <w:p w14:paraId="114142CF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0FACC69C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724C061E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6993969F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5E0636FD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64" w:type="dxa"/>
          </w:tcPr>
          <w:p w14:paraId="2F7870F6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B70CF" w14:paraId="15BCF110" w14:textId="77777777" w:rsidTr="0041614B">
        <w:tc>
          <w:tcPr>
            <w:tcW w:w="1063" w:type="dxa"/>
          </w:tcPr>
          <w:p w14:paraId="1B9A046E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1063" w:type="dxa"/>
          </w:tcPr>
          <w:p w14:paraId="7EA8BD82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2A7B245B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512E81E9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3" w:type="dxa"/>
          </w:tcPr>
          <w:p w14:paraId="003AB319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66F56553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64" w:type="dxa"/>
          </w:tcPr>
          <w:p w14:paraId="6F3D178A" w14:textId="77777777" w:rsidR="004B70CF" w:rsidRPr="001D0DD2" w:rsidRDefault="004B70CF" w:rsidP="0041614B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C78A3E5" w14:textId="77777777" w:rsidR="004B70CF" w:rsidRDefault="004B70CF" w:rsidP="004B70CF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0B343AB2" w14:textId="77777777" w:rsidR="004B70CF" w:rsidRPr="000A1B69" w:rsidRDefault="004B70CF" w:rsidP="004B70CF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B69">
        <w:rPr>
          <w:rFonts w:ascii="Times New Roman" w:hAnsi="Times New Roman" w:cs="Times New Roman"/>
          <w:sz w:val="28"/>
          <w:szCs w:val="28"/>
        </w:rPr>
        <w:t xml:space="preserve">Построить соответствующую логическую схему в произвольном элементном базисе; </w:t>
      </w:r>
      <w:r w:rsidRPr="000A1B69">
        <w:rPr>
          <w:rFonts w:ascii="Times New Roman" w:hAnsi="Times New Roman" w:cs="Times New Roman"/>
          <w:sz w:val="28"/>
          <w:szCs w:val="28"/>
        </w:rPr>
        <w:br w:type="page"/>
      </w:r>
    </w:p>
    <w:p w14:paraId="6DBC8279" w14:textId="77777777" w:rsidR="004B70CF" w:rsidRPr="000A1B69" w:rsidRDefault="004B70CF" w:rsidP="004B70C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СДНФ</w:t>
      </w:r>
      <w:r w:rsidRPr="00177E82">
        <w:rPr>
          <w:rFonts w:ascii="Times New Roman" w:hAnsi="Times New Roman" w:cs="Times New Roman"/>
          <w:sz w:val="28"/>
          <w:szCs w:val="28"/>
        </w:rPr>
        <w:t xml:space="preserve">: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&amp;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&amp;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&amp;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&amp;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hAnsi="Cambria Math" w:cs="Times New Roman"/>
              <w:sz w:val="28"/>
              <w:szCs w:val="28"/>
            </w:rPr>
            <m:t>&amp;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&amp;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>&amp;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&amp;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</m:oMath>
      </m:oMathPara>
    </w:p>
    <w:p w14:paraId="73E6448E" w14:textId="77777777" w:rsidR="004B70CF" w:rsidRDefault="004B70CF" w:rsidP="004B70C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F39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A76B61" wp14:editId="2FCF2D2C">
            <wp:extent cx="5940425" cy="3922395"/>
            <wp:effectExtent l="0" t="0" r="0" b="0"/>
            <wp:docPr id="1735013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13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EB4D" w14:textId="77777777" w:rsidR="004B70CF" w:rsidRPr="000A1B69" w:rsidRDefault="004B70CF" w:rsidP="004B70C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0A1B69">
        <w:rPr>
          <w:rFonts w:ascii="Times New Roman" w:hAnsi="Times New Roman" w:cs="Times New Roman"/>
          <w:sz w:val="28"/>
          <w:szCs w:val="28"/>
        </w:rPr>
        <w:t>Построить логическую схему в элементном базисе "И-НЕ", предварительно сделав соответствующие преобразования логической функции.</w:t>
      </w:r>
    </w:p>
    <w:p w14:paraId="46AFE295" w14:textId="77777777" w:rsidR="004B70CF" w:rsidRDefault="004B70CF" w:rsidP="004B70CF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Базис И-НЕ</w:t>
      </w:r>
    </w:p>
    <w:p w14:paraId="64944066" w14:textId="77777777" w:rsidR="004B70CF" w:rsidRPr="00BF39FA" w:rsidRDefault="004B70CF" w:rsidP="004B70CF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&amp;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acc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&amp;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&amp;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&amp;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&amp;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</m:acc>
        </m:oMath>
      </m:oMathPara>
    </w:p>
    <w:p w14:paraId="267773D4" w14:textId="77777777" w:rsidR="004B70CF" w:rsidRDefault="004B70CF" w:rsidP="004B70CF">
      <w:pPr>
        <w:pStyle w:val="a3"/>
        <w:ind w:left="0"/>
        <w:rPr>
          <w:rFonts w:ascii="Times New Roman" w:hAnsi="Times New Roman" w:cs="Times New Roman"/>
          <w:iCs/>
          <w:sz w:val="28"/>
          <w:szCs w:val="28"/>
        </w:rPr>
      </w:pPr>
      <w:r w:rsidRPr="00BF39FA"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3A04CF05" wp14:editId="6586CB14">
            <wp:extent cx="5940425" cy="5361940"/>
            <wp:effectExtent l="0" t="0" r="0" b="0"/>
            <wp:docPr id="1627359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598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5FA3" w14:textId="77777777" w:rsidR="004B70CF" w:rsidRPr="000A1B69" w:rsidRDefault="004B70CF" w:rsidP="004B70CF">
      <w:pPr>
        <w:pStyle w:val="a3"/>
        <w:ind w:left="0"/>
        <w:rPr>
          <w:rFonts w:ascii="Times New Roman" w:hAnsi="Times New Roman" w:cs="Times New Roman"/>
          <w:iCs/>
          <w:sz w:val="32"/>
          <w:szCs w:val="32"/>
        </w:rPr>
      </w:pPr>
      <w:r w:rsidRPr="000A1B69">
        <w:rPr>
          <w:rFonts w:ascii="Times New Roman" w:hAnsi="Times New Roman" w:cs="Times New Roman"/>
          <w:sz w:val="32"/>
          <w:szCs w:val="32"/>
        </w:rPr>
        <w:t>Построить логическую схему в элементном базисе "ИЛИ-НЕ", предварительно сделав соответствующие преобразования логической функции.</w:t>
      </w:r>
    </w:p>
    <w:p w14:paraId="4998BEF7" w14:textId="77777777" w:rsidR="004B70CF" w:rsidRDefault="004B70CF" w:rsidP="004B70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Логический базис ИЛИ-НЕ</w:t>
      </w:r>
    </w:p>
    <w:p w14:paraId="03E2DFE7" w14:textId="77777777" w:rsidR="004B70CF" w:rsidRPr="00BF39FA" w:rsidRDefault="004B70CF" w:rsidP="004B70CF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VDV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V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AV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</m:acc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 V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AVBVCV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</m:acc>
            </m:e>
          </m:acc>
        </m:oMath>
      </m:oMathPara>
    </w:p>
    <w:p w14:paraId="31B4500D" w14:textId="77777777" w:rsidR="004B70CF" w:rsidRDefault="004B70CF" w:rsidP="004B70CF">
      <w:pPr>
        <w:rPr>
          <w:rFonts w:ascii="Times New Roman" w:hAnsi="Times New Roman" w:cs="Times New Roman"/>
          <w:iCs/>
          <w:sz w:val="28"/>
          <w:szCs w:val="28"/>
        </w:rPr>
      </w:pPr>
      <w:r w:rsidRPr="00841DF3"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7F29BD6A" wp14:editId="7F549513">
            <wp:extent cx="5940425" cy="2870200"/>
            <wp:effectExtent l="0" t="0" r="0" b="0"/>
            <wp:docPr id="1549066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66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BFDD" w14:textId="77777777" w:rsidR="004B70CF" w:rsidRPr="000E31DF" w:rsidRDefault="004B70CF" w:rsidP="004B70CF">
      <w:pPr>
        <w:rPr>
          <w:rFonts w:ascii="Times New Roman" w:hAnsi="Times New Roman" w:cs="Times New Roman"/>
          <w:iCs/>
          <w:sz w:val="28"/>
          <w:szCs w:val="28"/>
        </w:rPr>
      </w:pPr>
      <w:r w:rsidRPr="000E31DF">
        <w:rPr>
          <w:rFonts w:ascii="Times New Roman" w:hAnsi="Times New Roman" w:cs="Times New Roman"/>
          <w:sz w:val="28"/>
          <w:szCs w:val="28"/>
        </w:rPr>
        <w:t>Минимизировать исходную логическую функцию и построить логическую схему в произвольном элементном базисе.</w:t>
      </w:r>
    </w:p>
    <w:p w14:paraId="73206383" w14:textId="77777777" w:rsidR="004B70CF" w:rsidRDefault="004B70CF" w:rsidP="004B70CF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Минимизированная функция</w:t>
      </w:r>
    </w:p>
    <w:p w14:paraId="3C969DE3" w14:textId="77777777" w:rsidR="004B70CF" w:rsidRPr="00BF39FA" w:rsidRDefault="004B70CF" w:rsidP="004B70CF">
      <w:pP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A&amp;C&amp;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D</m:t>
              </m:r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 xml:space="preserve">&amp;E V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 xml:space="preserve">&amp;B&amp;C&amp;D V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A</m:t>
              </m:r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&amp;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B</m:t>
              </m:r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>&amp;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14191E"/>
                  <w:sz w:val="28"/>
                  <w:szCs w:val="28"/>
                  <w:shd w:val="clear" w:color="auto" w:fill="FFFFFF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color w:val="14191E"/>
                  <w:sz w:val="28"/>
                  <w:szCs w:val="28"/>
                  <w:shd w:val="clear" w:color="auto" w:fill="FFFFFF"/>
                  <w:lang w:val="en-US"/>
                </w:rPr>
                <m:t>C</m:t>
              </m:r>
            </m:e>
          </m:acc>
          <m:r>
            <w:rPr>
              <w:rFonts w:ascii="Cambria Math" w:hAnsi="Cambria Math" w:cs="Times New Roman"/>
              <w:color w:val="14191E"/>
              <w:sz w:val="28"/>
              <w:szCs w:val="28"/>
              <w:shd w:val="clear" w:color="auto" w:fill="FFFFFF"/>
              <w:lang w:val="en-US"/>
            </w:rPr>
            <m:t xml:space="preserve">&amp;D&amp;E </m:t>
          </m:r>
        </m:oMath>
      </m:oMathPara>
    </w:p>
    <w:p w14:paraId="7933ECB2" w14:textId="77777777" w:rsidR="004B70CF" w:rsidRDefault="004B70CF" w:rsidP="004B70CF">
      <w:pP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 w:rsidRPr="00761EC3">
        <w:rPr>
          <w:rFonts w:ascii="Times New Roman" w:hAnsi="Times New Roman" w:cs="Times New Roman"/>
          <w:noProof/>
          <w:color w:val="14191E"/>
          <w:sz w:val="28"/>
          <w:szCs w:val="28"/>
          <w:shd w:val="clear" w:color="auto" w:fill="FFFFFF"/>
        </w:rPr>
        <w:drawing>
          <wp:inline distT="0" distB="0" distL="0" distR="0" wp14:anchorId="6AE7E69F" wp14:editId="5D87512E">
            <wp:extent cx="5940425" cy="3255010"/>
            <wp:effectExtent l="0" t="0" r="0" b="0"/>
            <wp:docPr id="175027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7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63B2" w14:textId="77777777" w:rsidR="004B70CF" w:rsidRDefault="004B70CF" w:rsidP="004B70CF">
      <w:pPr>
        <w:rPr>
          <w:rFonts w:ascii="Times New Roman" w:hAnsi="Times New Roman" w:cs="Times New Roman"/>
          <w:sz w:val="28"/>
          <w:szCs w:val="28"/>
        </w:rPr>
      </w:pPr>
      <w:r w:rsidRPr="00A370A6">
        <w:rPr>
          <w:rFonts w:ascii="Times New Roman" w:hAnsi="Times New Roman" w:cs="Times New Roman"/>
          <w:sz w:val="28"/>
          <w:szCs w:val="28"/>
        </w:rPr>
        <w:t>Выполнить построение 4-х логических в системе схемотехнического проектирования и путем моделирования убедиться в их соответствии заданной логической функции</w:t>
      </w:r>
    </w:p>
    <w:p w14:paraId="6E598764" w14:textId="77777777" w:rsidR="004B70CF" w:rsidRPr="00A370A6" w:rsidRDefault="004B70CF" w:rsidP="004B70CF">
      <w:pPr>
        <w:rPr>
          <w:rFonts w:ascii="Times New Roman" w:hAnsi="Times New Roman" w:cs="Times New Roman"/>
          <w:color w:val="14191E"/>
          <w:sz w:val="28"/>
          <w:szCs w:val="28"/>
          <w:shd w:val="clear" w:color="auto" w:fill="FFFFFF"/>
        </w:rPr>
      </w:pPr>
      <w:r w:rsidRPr="00A370A6">
        <w:rPr>
          <w:rFonts w:ascii="Times New Roman" w:hAnsi="Times New Roman" w:cs="Times New Roman"/>
          <w:noProof/>
          <w:color w:val="14191E"/>
          <w:sz w:val="28"/>
          <w:szCs w:val="28"/>
          <w:shd w:val="clear" w:color="auto" w:fill="FFFFFF"/>
        </w:rPr>
        <w:lastRenderedPageBreak/>
        <w:drawing>
          <wp:inline distT="0" distB="0" distL="0" distR="0" wp14:anchorId="2B422F73" wp14:editId="25230B2C">
            <wp:extent cx="5940425" cy="3774440"/>
            <wp:effectExtent l="0" t="0" r="0" b="0"/>
            <wp:docPr id="925011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11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FE76" w14:textId="77777777" w:rsidR="004B70CF" w:rsidRPr="00A370A6" w:rsidRDefault="004B70CF" w:rsidP="004B70CF">
      <w:pPr>
        <w:rPr>
          <w:rFonts w:ascii="Times New Roman" w:hAnsi="Times New Roman" w:cs="Times New Roman"/>
          <w:iCs/>
          <w:sz w:val="28"/>
          <w:szCs w:val="28"/>
        </w:rPr>
      </w:pPr>
    </w:p>
    <w:p w14:paraId="104DEDE1" w14:textId="77777777" w:rsidR="004B70CF" w:rsidRDefault="004B70CF" w:rsidP="004B70CF">
      <w:pPr>
        <w:rPr>
          <w:rFonts w:ascii="Times New Roman" w:hAnsi="Times New Roman" w:cs="Times New Roman"/>
          <w:iCs/>
          <w:sz w:val="28"/>
          <w:szCs w:val="28"/>
        </w:rPr>
      </w:pPr>
      <w:r w:rsidRPr="00A370A6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4C7059E5" wp14:editId="0D3587E7">
            <wp:extent cx="5940425" cy="3840480"/>
            <wp:effectExtent l="0" t="0" r="0" b="0"/>
            <wp:docPr id="1659228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28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91B4" w14:textId="77777777" w:rsidR="004B70CF" w:rsidRDefault="004B70CF" w:rsidP="004B70CF">
      <w:pPr>
        <w:rPr>
          <w:rFonts w:ascii="Times New Roman" w:hAnsi="Times New Roman" w:cs="Times New Roman"/>
          <w:iCs/>
          <w:sz w:val="28"/>
          <w:szCs w:val="28"/>
        </w:rPr>
      </w:pPr>
      <w:r w:rsidRPr="00A370A6">
        <w:rPr>
          <w:rFonts w:ascii="Times New Roman" w:hAnsi="Times New Roman" w:cs="Times New Roman"/>
          <w:iCs/>
          <w:noProof/>
          <w:sz w:val="28"/>
          <w:szCs w:val="28"/>
        </w:rPr>
        <w:lastRenderedPageBreak/>
        <w:drawing>
          <wp:inline distT="0" distB="0" distL="0" distR="0" wp14:anchorId="59AB56FF" wp14:editId="1D3569AD">
            <wp:extent cx="5940425" cy="4025900"/>
            <wp:effectExtent l="0" t="0" r="0" b="0"/>
            <wp:docPr id="1784004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04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16C61" w14:textId="77777777" w:rsidR="004B70CF" w:rsidRDefault="004B70CF" w:rsidP="004B70CF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2EFDA666" w14:textId="77777777" w:rsidR="007007F6" w:rsidRDefault="007007F6"/>
    <w:sectPr w:rsidR="00700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25F"/>
    <w:rsid w:val="00040A88"/>
    <w:rsid w:val="000B2C76"/>
    <w:rsid w:val="001468C9"/>
    <w:rsid w:val="001576B6"/>
    <w:rsid w:val="001A4758"/>
    <w:rsid w:val="001A64E7"/>
    <w:rsid w:val="001C1122"/>
    <w:rsid w:val="002048A0"/>
    <w:rsid w:val="002B2D48"/>
    <w:rsid w:val="00390FDC"/>
    <w:rsid w:val="003E0757"/>
    <w:rsid w:val="00404395"/>
    <w:rsid w:val="004732AE"/>
    <w:rsid w:val="004B70CF"/>
    <w:rsid w:val="004E6C2B"/>
    <w:rsid w:val="006067E6"/>
    <w:rsid w:val="0062592B"/>
    <w:rsid w:val="00675793"/>
    <w:rsid w:val="006D12F8"/>
    <w:rsid w:val="007007F6"/>
    <w:rsid w:val="00761C9C"/>
    <w:rsid w:val="00772AE2"/>
    <w:rsid w:val="007F268A"/>
    <w:rsid w:val="008B3B45"/>
    <w:rsid w:val="008E2CC8"/>
    <w:rsid w:val="008F04D9"/>
    <w:rsid w:val="009579D1"/>
    <w:rsid w:val="009731DE"/>
    <w:rsid w:val="009B1ACD"/>
    <w:rsid w:val="00A07C40"/>
    <w:rsid w:val="00A81A5B"/>
    <w:rsid w:val="00B14D13"/>
    <w:rsid w:val="00B33C21"/>
    <w:rsid w:val="00BC1973"/>
    <w:rsid w:val="00BE79B5"/>
    <w:rsid w:val="00C026A7"/>
    <w:rsid w:val="00CF197A"/>
    <w:rsid w:val="00D25A55"/>
    <w:rsid w:val="00D60A9F"/>
    <w:rsid w:val="00D94E3E"/>
    <w:rsid w:val="00DD35FB"/>
    <w:rsid w:val="00E30796"/>
    <w:rsid w:val="00E4225F"/>
    <w:rsid w:val="00E90E6F"/>
    <w:rsid w:val="00E95A49"/>
    <w:rsid w:val="00EC5C11"/>
    <w:rsid w:val="00F028DC"/>
    <w:rsid w:val="00F17E2F"/>
    <w:rsid w:val="00F9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C0BD8"/>
  <w15:chartTrackingRefBased/>
  <w15:docId w15:val="{CD46E0D3-7F06-4C21-AD16-192C4765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0CF"/>
    <w:pPr>
      <w:spacing w:after="200" w:line="276" w:lineRule="auto"/>
    </w:pPr>
    <w:rPr>
      <w:rFonts w:eastAsiaTheme="minorEastAsia"/>
      <w:kern w:val="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576B6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12F8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D12F8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576B6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4B70CF"/>
    <w:pPr>
      <w:ind w:left="720"/>
      <w:contextualSpacing/>
    </w:pPr>
  </w:style>
  <w:style w:type="table" w:styleId="a4">
    <w:name w:val="Table Grid"/>
    <w:basedOn w:val="a1"/>
    <w:uiPriority w:val="59"/>
    <w:rsid w:val="004B70CF"/>
    <w:pPr>
      <w:spacing w:after="0" w:line="240" w:lineRule="auto"/>
    </w:pPr>
    <w:rPr>
      <w:rFonts w:eastAsiaTheme="minorEastAsia"/>
      <w:kern w:val="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2</cp:revision>
  <dcterms:created xsi:type="dcterms:W3CDTF">2024-05-27T09:58:00Z</dcterms:created>
  <dcterms:modified xsi:type="dcterms:W3CDTF">2024-05-27T10:00:00Z</dcterms:modified>
</cp:coreProperties>
</file>