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647F" w14:textId="77777777" w:rsidR="00917191" w:rsidRPr="000E2FFC" w:rsidRDefault="00C639DF" w:rsidP="00EA789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2F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для практического занятия по дисциплине «</w:t>
      </w:r>
      <w:r w:rsidR="003812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Методы и технологии конкурентной разведки</w:t>
      </w:r>
      <w:r w:rsidRPr="000E2F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4E24372D" w14:textId="77777777" w:rsidR="00BF780B" w:rsidRPr="000E2FFC" w:rsidRDefault="009A3441" w:rsidP="00BF780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2F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«С</w:t>
      </w:r>
      <w:r w:rsidR="00BB6686" w:rsidRPr="000E2F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правка на предприятие</w:t>
      </w:r>
      <w:r w:rsidRPr="000E2F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E65876C" w14:textId="77777777" w:rsidR="009A3441" w:rsidRPr="000E2FFC" w:rsidRDefault="00BB6686" w:rsidP="00BB66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2FFC">
        <w:rPr>
          <w:rFonts w:ascii="Times New Roman" w:hAnsi="Times New Roman" w:cs="Times New Roman"/>
          <w:sz w:val="28"/>
          <w:szCs w:val="28"/>
        </w:rPr>
        <w:t>Для выполнения данной работы необходимы сведения о действующем предприятии. Это может быть предприятие, на котором студент проходил практику, на котором работают знакомые, родные, а также любое другое предприятие.</w:t>
      </w:r>
      <w:r w:rsidR="009A3441" w:rsidRPr="000E2FFC">
        <w:rPr>
          <w:rFonts w:ascii="Times New Roman" w:hAnsi="Times New Roman" w:cs="Times New Roman"/>
          <w:sz w:val="28"/>
          <w:szCs w:val="28"/>
        </w:rPr>
        <w:t xml:space="preserve"> Студент выбирает объект исследования самостоятельно. При необходимости он может согласовать свой выбор с преподавателем. </w:t>
      </w:r>
    </w:p>
    <w:p w14:paraId="78091E69" w14:textId="77777777" w:rsidR="00C639DF" w:rsidRPr="000E2FFC" w:rsidRDefault="009A3441" w:rsidP="00BB66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2FFC">
        <w:rPr>
          <w:rFonts w:ascii="Times New Roman" w:hAnsi="Times New Roman" w:cs="Times New Roman"/>
          <w:sz w:val="28"/>
          <w:szCs w:val="28"/>
        </w:rPr>
        <w:t>Задание рассчитано на 3 практических занятия и состоит из 3 последовательно выполняемых частей:</w:t>
      </w:r>
    </w:p>
    <w:p w14:paraId="10E09CBB" w14:textId="77777777" w:rsidR="00A13F70" w:rsidRPr="000E2FFC" w:rsidRDefault="00A13F70" w:rsidP="00BB66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E96BB5" w14:textId="77777777" w:rsidR="00BB6686" w:rsidRPr="000E2FFC" w:rsidRDefault="00A133D9" w:rsidP="00A13F7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FFC">
        <w:rPr>
          <w:rFonts w:ascii="Times New Roman" w:hAnsi="Times New Roman" w:cs="Times New Roman"/>
          <w:sz w:val="28"/>
          <w:szCs w:val="28"/>
        </w:rPr>
        <w:t>Необходимо с</w:t>
      </w:r>
      <w:r w:rsidR="00BB6686" w:rsidRPr="000E2FFC">
        <w:rPr>
          <w:rFonts w:ascii="Times New Roman" w:hAnsi="Times New Roman" w:cs="Times New Roman"/>
          <w:sz w:val="28"/>
          <w:szCs w:val="28"/>
        </w:rPr>
        <w:t>оставить краткую справку на фирму</w:t>
      </w:r>
      <w:r w:rsidR="003707CF" w:rsidRPr="000E2FFC">
        <w:rPr>
          <w:rFonts w:ascii="Times New Roman" w:hAnsi="Times New Roman" w:cs="Times New Roman"/>
          <w:sz w:val="28"/>
          <w:szCs w:val="28"/>
        </w:rPr>
        <w:t xml:space="preserve"> (см. таблицу 1)</w:t>
      </w:r>
      <w:r w:rsidR="00BB6686" w:rsidRPr="000E2FFC">
        <w:rPr>
          <w:rFonts w:ascii="Times New Roman" w:hAnsi="Times New Roman" w:cs="Times New Roman"/>
          <w:sz w:val="28"/>
          <w:szCs w:val="28"/>
        </w:rPr>
        <w:t>.</w:t>
      </w:r>
      <w:r w:rsidRPr="000E2FFC">
        <w:rPr>
          <w:rFonts w:ascii="Times New Roman" w:hAnsi="Times New Roman" w:cs="Times New Roman"/>
          <w:sz w:val="28"/>
          <w:szCs w:val="28"/>
        </w:rPr>
        <w:t xml:space="preserve"> При выполнении задания</w:t>
      </w:r>
      <w:r w:rsidR="009A3441" w:rsidRPr="000E2FFC">
        <w:rPr>
          <w:rFonts w:ascii="Times New Roman" w:hAnsi="Times New Roman" w:cs="Times New Roman"/>
          <w:sz w:val="28"/>
          <w:szCs w:val="28"/>
        </w:rPr>
        <w:t xml:space="preserve"> целесообразно</w:t>
      </w:r>
      <w:r w:rsidRPr="000E2FFC">
        <w:rPr>
          <w:rFonts w:ascii="Times New Roman" w:hAnsi="Times New Roman" w:cs="Times New Roman"/>
          <w:sz w:val="28"/>
          <w:szCs w:val="28"/>
        </w:rPr>
        <w:t xml:space="preserve"> </w:t>
      </w:r>
      <w:r w:rsidR="00A13F70" w:rsidRPr="000E2FFC">
        <w:rPr>
          <w:rFonts w:ascii="Times New Roman" w:hAnsi="Times New Roman" w:cs="Times New Roman"/>
          <w:sz w:val="28"/>
          <w:szCs w:val="28"/>
        </w:rPr>
        <w:t>использовать бесплатные доступные ресурсы, например</w:t>
      </w:r>
      <w:r w:rsidRPr="000E2FFC">
        <w:rPr>
          <w:rFonts w:ascii="Times New Roman" w:hAnsi="Times New Roman" w:cs="Times New Roman"/>
          <w:sz w:val="28"/>
          <w:szCs w:val="28"/>
        </w:rPr>
        <w:t>:</w:t>
      </w:r>
    </w:p>
    <w:p w14:paraId="7CD5B3F3" w14:textId="77777777" w:rsidR="00A133D9" w:rsidRPr="000E2FFC" w:rsidRDefault="00A133D9" w:rsidP="00A133D9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FFC">
        <w:rPr>
          <w:rFonts w:ascii="Times New Roman" w:hAnsi="Times New Roman" w:cs="Times New Roman"/>
          <w:sz w:val="28"/>
          <w:szCs w:val="28"/>
        </w:rPr>
        <w:t>list-org.com</w:t>
      </w:r>
    </w:p>
    <w:p w14:paraId="2D657022" w14:textId="77777777" w:rsidR="00A133D9" w:rsidRPr="000E2FFC" w:rsidRDefault="00A133D9" w:rsidP="00A133D9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FFC">
        <w:rPr>
          <w:rFonts w:ascii="Times New Roman" w:hAnsi="Times New Roman" w:cs="Times New Roman"/>
          <w:sz w:val="28"/>
          <w:szCs w:val="28"/>
          <w:lang w:val="en-US"/>
        </w:rPr>
        <w:t>testfirm.ru</w:t>
      </w:r>
    </w:p>
    <w:p w14:paraId="278B8FC3" w14:textId="77777777" w:rsidR="009A3441" w:rsidRPr="000E2FFC" w:rsidRDefault="009A3441" w:rsidP="00A133D9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FFC">
        <w:rPr>
          <w:rFonts w:ascii="Times New Roman" w:hAnsi="Times New Roman" w:cs="Times New Roman"/>
          <w:sz w:val="28"/>
          <w:szCs w:val="28"/>
          <w:lang w:val="en-US"/>
        </w:rPr>
        <w:t>audit-it</w:t>
      </w:r>
      <w:r w:rsidRPr="000E2F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E2FF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016E34A" w14:textId="77777777" w:rsidR="009A3441" w:rsidRPr="000E2FFC" w:rsidRDefault="009A3441" w:rsidP="00A133D9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FF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E2FFC">
        <w:rPr>
          <w:rFonts w:ascii="Times New Roman" w:hAnsi="Times New Roman" w:cs="Times New Roman"/>
          <w:sz w:val="28"/>
          <w:szCs w:val="28"/>
          <w:lang w:val="en-US"/>
        </w:rPr>
        <w:t>Коммерсантъ</w:t>
      </w:r>
      <w:proofErr w:type="spellEnd"/>
      <w:r w:rsidRPr="000E2FFC">
        <w:rPr>
          <w:rFonts w:ascii="Times New Roman" w:hAnsi="Times New Roman" w:cs="Times New Roman"/>
          <w:sz w:val="28"/>
          <w:szCs w:val="28"/>
        </w:rPr>
        <w:t>», сведения о банкротстве</w:t>
      </w:r>
    </w:p>
    <w:p w14:paraId="791A513D" w14:textId="77777777" w:rsidR="009A3441" w:rsidRPr="000E2FFC" w:rsidRDefault="009A3441" w:rsidP="00A133D9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FFC">
        <w:rPr>
          <w:rFonts w:ascii="Times New Roman" w:hAnsi="Times New Roman" w:cs="Times New Roman"/>
          <w:sz w:val="28"/>
          <w:szCs w:val="28"/>
        </w:rPr>
        <w:t>ФНС России, предоставление сведений из ЕГРЮЛ/ЕГРИП в электронном виде</w:t>
      </w:r>
    </w:p>
    <w:p w14:paraId="01AB9CAE" w14:textId="77777777" w:rsidR="009A3441" w:rsidRPr="000E2FFC" w:rsidRDefault="009A3441" w:rsidP="009A3441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FA67B14" w14:textId="77777777" w:rsidR="00A13F70" w:rsidRPr="000E2FFC" w:rsidRDefault="00A13F70" w:rsidP="00A13F7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FFC">
        <w:rPr>
          <w:rFonts w:ascii="Times New Roman" w:hAnsi="Times New Roman" w:cs="Times New Roman"/>
          <w:sz w:val="28"/>
          <w:szCs w:val="28"/>
        </w:rPr>
        <w:t xml:space="preserve">Заполнить ту же форму справки, используя </w:t>
      </w:r>
      <w:r w:rsidR="003707CF" w:rsidRPr="000E2FFC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Pr="000E2FFC">
        <w:rPr>
          <w:rFonts w:ascii="Times New Roman" w:hAnsi="Times New Roman" w:cs="Times New Roman"/>
          <w:sz w:val="28"/>
          <w:szCs w:val="28"/>
        </w:rPr>
        <w:t>СПАРК.</w:t>
      </w:r>
    </w:p>
    <w:p w14:paraId="20CC8D21" w14:textId="77777777" w:rsidR="003707CF" w:rsidRPr="000E2FFC" w:rsidRDefault="003707CF" w:rsidP="003707CF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24EF3D1" w14:textId="77777777" w:rsidR="00A13F70" w:rsidRPr="000E2FFC" w:rsidRDefault="00A13F70" w:rsidP="00A13F70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2FFC">
        <w:rPr>
          <w:rFonts w:ascii="Times New Roman" w:hAnsi="Times New Roman" w:cs="Times New Roman"/>
          <w:sz w:val="28"/>
          <w:szCs w:val="28"/>
        </w:rPr>
        <w:t xml:space="preserve">Подготовить доклад и презентацию, сравнив работу с открытыми бесплатными ресурсами и с системой СПАРК, отметить возможности бесплатных источников, указав полученную информацию и ее источники. </w:t>
      </w:r>
      <w:r w:rsidR="003707CF" w:rsidRPr="000E2FFC"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0E2FFC">
        <w:rPr>
          <w:rFonts w:ascii="Times New Roman" w:hAnsi="Times New Roman" w:cs="Times New Roman"/>
          <w:sz w:val="28"/>
          <w:szCs w:val="28"/>
        </w:rPr>
        <w:t>недостатки и сложности, с которыми встретились, выполняя задание.</w:t>
      </w:r>
      <w:r w:rsidR="003707CF" w:rsidRPr="000E2F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EC880C" w14:textId="77777777" w:rsidR="003707CF" w:rsidRPr="003707CF" w:rsidRDefault="003707CF" w:rsidP="003707CF">
      <w:pPr>
        <w:pStyle w:val="a4"/>
        <w:rPr>
          <w:rFonts w:ascii="Times New Roman" w:hAnsi="Times New Roman" w:cs="Times New Roman"/>
          <w:sz w:val="26"/>
          <w:szCs w:val="26"/>
        </w:rPr>
      </w:pPr>
    </w:p>
    <w:p w14:paraId="522BF625" w14:textId="77777777" w:rsidR="003707CF" w:rsidRPr="000E2FFC" w:rsidRDefault="003707CF" w:rsidP="003707C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E2FFC">
        <w:rPr>
          <w:rFonts w:ascii="Times New Roman" w:hAnsi="Times New Roman" w:cs="Times New Roman"/>
          <w:i/>
          <w:sz w:val="24"/>
          <w:szCs w:val="24"/>
        </w:rPr>
        <w:t>Таблица 1 — Шаблон справки</w:t>
      </w:r>
    </w:p>
    <w:tbl>
      <w:tblPr>
        <w:tblStyle w:val="a3"/>
        <w:tblW w:w="10343" w:type="dxa"/>
        <w:tblLayout w:type="fixed"/>
        <w:tblLook w:val="0000" w:firstRow="0" w:lastRow="0" w:firstColumn="0" w:lastColumn="0" w:noHBand="0" w:noVBand="0"/>
      </w:tblPr>
      <w:tblGrid>
        <w:gridCol w:w="8359"/>
        <w:gridCol w:w="1984"/>
      </w:tblGrid>
      <w:tr w:rsidR="00BB6686" w:rsidRPr="00BB6686" w14:paraId="5179C982" w14:textId="77777777" w:rsidTr="00BB6686">
        <w:trPr>
          <w:trHeight w:val="303"/>
        </w:trPr>
        <w:tc>
          <w:tcPr>
            <w:tcW w:w="8359" w:type="dxa"/>
          </w:tcPr>
          <w:p w14:paraId="7B8ED5B6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1984" w:type="dxa"/>
          </w:tcPr>
          <w:p w14:paraId="7D6C9A09" w14:textId="77777777" w:rsidR="003775E7" w:rsidRDefault="003775E7" w:rsidP="003775E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ЮНИКОН БИЗНЕС СОЛЮШНС</w:t>
            </w:r>
          </w:p>
          <w:p w14:paraId="31A99304" w14:textId="4A5E3D4F" w:rsidR="00BB6686" w:rsidRPr="003775E7" w:rsidRDefault="003775E7" w:rsidP="003775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АКЦИОНЕРНОЕ ОБЩЕСТВО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1]</w:t>
            </w:r>
          </w:p>
        </w:tc>
      </w:tr>
      <w:tr w:rsidR="00BB6686" w:rsidRPr="00BB6686" w14:paraId="2D23E9A6" w14:textId="77777777" w:rsidTr="00BB6686">
        <w:trPr>
          <w:trHeight w:val="60"/>
        </w:trPr>
        <w:tc>
          <w:tcPr>
            <w:tcW w:w="8359" w:type="dxa"/>
          </w:tcPr>
          <w:p w14:paraId="48345DE3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Дата и номер внесения в ЕГРИП / ЕГРЮЛ</w:t>
            </w:r>
          </w:p>
        </w:tc>
        <w:tc>
          <w:tcPr>
            <w:tcW w:w="1984" w:type="dxa"/>
          </w:tcPr>
          <w:p w14:paraId="427D39E5" w14:textId="77777777" w:rsidR="003775E7" w:rsidRDefault="003775E7" w:rsidP="003775E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2217708567217</w:t>
            </w:r>
          </w:p>
          <w:p w14:paraId="1C02A941" w14:textId="4C0A718A" w:rsidR="00BB6686" w:rsidRPr="003775E7" w:rsidRDefault="003775E7" w:rsidP="003775E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21.09.2021</w:t>
            </w:r>
            <w:r>
              <w:rPr>
                <w:rFonts w:cs="TimesNewRomanPSMT"/>
                <w:sz w:val="24"/>
                <w:szCs w:val="24"/>
                <w:lang w:val="en-US"/>
              </w:rPr>
              <w:t xml:space="preserve"> [1]</w:t>
            </w:r>
          </w:p>
        </w:tc>
      </w:tr>
      <w:tr w:rsidR="00BB6686" w:rsidRPr="00BB6686" w14:paraId="1CE526F9" w14:textId="77777777" w:rsidTr="00BB6686">
        <w:trPr>
          <w:trHeight w:val="60"/>
        </w:trPr>
        <w:tc>
          <w:tcPr>
            <w:tcW w:w="8359" w:type="dxa"/>
          </w:tcPr>
          <w:p w14:paraId="55C74046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Регистрационные изменения, перерегистрация</w:t>
            </w:r>
          </w:p>
        </w:tc>
        <w:tc>
          <w:tcPr>
            <w:tcW w:w="1984" w:type="dxa"/>
          </w:tcPr>
          <w:p w14:paraId="57F99565" w14:textId="4419166B" w:rsidR="00BB6686" w:rsidRPr="003775E7" w:rsidRDefault="00337101" w:rsidP="00C62AAC">
            <w:pPr>
              <w:tabs>
                <w:tab w:val="left" w:pos="4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перерегистрировалась</w:t>
            </w:r>
            <w:r w:rsidR="00377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75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</w:p>
        </w:tc>
      </w:tr>
      <w:tr w:rsidR="00BB6686" w:rsidRPr="00BB6686" w14:paraId="3C6088CE" w14:textId="77777777" w:rsidTr="00BB6686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8359" w:type="dxa"/>
          </w:tcPr>
          <w:p w14:paraId="1E14EBC9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Сведения о выданных лицензиях</w:t>
            </w:r>
          </w:p>
        </w:tc>
        <w:tc>
          <w:tcPr>
            <w:tcW w:w="1984" w:type="dxa"/>
          </w:tcPr>
          <w:p w14:paraId="67A83F5B" w14:textId="01F47121" w:rsidR="00933EE4" w:rsidRDefault="00933EE4" w:rsidP="00933EE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Л024-00107-00/00583610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;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Разработка и производство средств защиты</w:t>
            </w:r>
          </w:p>
          <w:p w14:paraId="028C8D7B" w14:textId="77777777" w:rsidR="00933EE4" w:rsidRDefault="00933EE4" w:rsidP="00933EE4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lastRenderedPageBreak/>
              <w:t>конфиденциальной информации</w:t>
            </w:r>
          </w:p>
          <w:p w14:paraId="248CA93D" w14:textId="5250C998" w:rsidR="00933EE4" w:rsidRDefault="00933EE4" w:rsidP="00933EE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Л024-00107-00/00583610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;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Деятельность по технической защите</w:t>
            </w:r>
          </w:p>
          <w:p w14:paraId="6AC5776E" w14:textId="77777777" w:rsidR="00933EE4" w:rsidRDefault="00933EE4" w:rsidP="00933EE4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конфиденциальной информации</w:t>
            </w:r>
          </w:p>
          <w:p w14:paraId="5BC1458A" w14:textId="2725AE1A" w:rsidR="00933EE4" w:rsidRDefault="00933EE4" w:rsidP="00933EE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Л050-00107-00/00581174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;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Разработка и производство средств защиты</w:t>
            </w:r>
          </w:p>
          <w:p w14:paraId="70E680D1" w14:textId="77777777" w:rsidR="00933EE4" w:rsidRDefault="00933EE4" w:rsidP="00933EE4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конфиденциальной информации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;</w:t>
            </w:r>
          </w:p>
          <w:p w14:paraId="4D4EBCB1" w14:textId="66D3830B" w:rsidR="00933EE4" w:rsidRDefault="00933EE4" w:rsidP="00933EE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Л024-00107-00/00583610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;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Деятельность по технической защите</w:t>
            </w:r>
          </w:p>
          <w:p w14:paraId="23A642E1" w14:textId="2EB18D67" w:rsidR="00933EE4" w:rsidRPr="00933EE4" w:rsidRDefault="00933EE4" w:rsidP="00933EE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конфиденциальной 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информации</w:t>
            </w:r>
            <w:r>
              <w:rPr>
                <w:rFonts w:cs="TimesNewRomanPSMT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cs="TimesNewRomanPSMT"/>
                <w:sz w:val="24"/>
                <w:szCs w:val="24"/>
                <w:lang w:val="en-US"/>
              </w:rPr>
              <w:t>1]</w:t>
            </w:r>
          </w:p>
        </w:tc>
      </w:tr>
      <w:tr w:rsidR="00BB6686" w:rsidRPr="00BB6686" w14:paraId="250E31A2" w14:textId="77777777" w:rsidTr="00BB6686">
        <w:tblPrEx>
          <w:tblLook w:val="04A0" w:firstRow="1" w:lastRow="0" w:firstColumn="1" w:lastColumn="0" w:noHBand="0" w:noVBand="1"/>
        </w:tblPrEx>
        <w:trPr>
          <w:trHeight w:val="394"/>
        </w:trPr>
        <w:tc>
          <w:tcPr>
            <w:tcW w:w="8359" w:type="dxa"/>
          </w:tcPr>
          <w:p w14:paraId="5E6D2339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ИНН </w:t>
            </w:r>
          </w:p>
          <w:p w14:paraId="1BED1A20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КПП</w:t>
            </w:r>
          </w:p>
          <w:p w14:paraId="720FFDFC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№ налоговой инспекции</w:t>
            </w:r>
          </w:p>
        </w:tc>
        <w:tc>
          <w:tcPr>
            <w:tcW w:w="1984" w:type="dxa"/>
          </w:tcPr>
          <w:p w14:paraId="487FDB25" w14:textId="7865E99C" w:rsidR="00BB6686" w:rsidRDefault="00337101" w:rsidP="00C62AAC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7728641612</w:t>
            </w:r>
          </w:p>
          <w:p w14:paraId="1F97F764" w14:textId="77777777" w:rsidR="00337101" w:rsidRDefault="00337101" w:rsidP="00C62AAC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772601001</w:t>
            </w:r>
          </w:p>
          <w:p w14:paraId="2B820A31" w14:textId="77777777" w:rsidR="00337101" w:rsidRDefault="00337101" w:rsidP="003371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Инспекция Федеральной налоговой службы</w:t>
            </w:r>
          </w:p>
          <w:p w14:paraId="6A8FADDF" w14:textId="4EBDC1E1" w:rsidR="00337101" w:rsidRPr="00933EE4" w:rsidRDefault="00337101" w:rsidP="0033710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№ 26 по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г.Москве</w:t>
            </w:r>
            <w:proofErr w:type="spellEnd"/>
            <w:r w:rsidR="00933EE4">
              <w:rPr>
                <w:rFonts w:cs="TimesNewRomanPSMT"/>
                <w:sz w:val="24"/>
                <w:szCs w:val="24"/>
                <w:lang w:val="en-US"/>
              </w:rPr>
              <w:t>[1]</w:t>
            </w:r>
          </w:p>
        </w:tc>
      </w:tr>
      <w:tr w:rsidR="00BB6686" w:rsidRPr="00BB6686" w14:paraId="5026D663" w14:textId="77777777" w:rsidTr="00BB6686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8359" w:type="dxa"/>
          </w:tcPr>
          <w:p w14:paraId="2C92E3BA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984" w:type="dxa"/>
          </w:tcPr>
          <w:p w14:paraId="1A37222D" w14:textId="4F074A2F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Действующее</w:t>
            </w:r>
          </w:p>
        </w:tc>
      </w:tr>
      <w:tr w:rsidR="00BB6686" w:rsidRPr="00BB6686" w14:paraId="6A1D3B75" w14:textId="77777777" w:rsidTr="00BB6686">
        <w:tblPrEx>
          <w:tblLook w:val="04A0" w:firstRow="1" w:lastRow="0" w:firstColumn="1" w:lastColumn="0" w:noHBand="0" w:noVBand="1"/>
        </w:tblPrEx>
        <w:trPr>
          <w:trHeight w:val="273"/>
        </w:trPr>
        <w:tc>
          <w:tcPr>
            <w:tcW w:w="8359" w:type="dxa"/>
          </w:tcPr>
          <w:p w14:paraId="7CFB7D16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1984" w:type="dxa"/>
          </w:tcPr>
          <w:p w14:paraId="496E87EA" w14:textId="77777777" w:rsidR="00933EE4" w:rsidRDefault="00933EE4" w:rsidP="00933EE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117587,</w:t>
            </w:r>
          </w:p>
          <w:p w14:paraId="3060F04E" w14:textId="77777777" w:rsidR="00933EE4" w:rsidRDefault="00933EE4" w:rsidP="00933EE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Г.МОСКВА,</w:t>
            </w:r>
          </w:p>
          <w:p w14:paraId="11EFA114" w14:textId="77777777" w:rsidR="00933EE4" w:rsidRDefault="00933EE4" w:rsidP="00933EE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Ш ВАРШАВСКОЕ,</w:t>
            </w:r>
          </w:p>
          <w:p w14:paraId="31032D58" w14:textId="77777777" w:rsidR="00933EE4" w:rsidRDefault="00933EE4" w:rsidP="00933EE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Д. 125,</w:t>
            </w:r>
          </w:p>
          <w:p w14:paraId="61EF61D5" w14:textId="77777777" w:rsidR="00933EE4" w:rsidRDefault="00933EE4" w:rsidP="00933EE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СТР. 1,</w:t>
            </w:r>
          </w:p>
          <w:p w14:paraId="56FAAF20" w14:textId="3B7257F5" w:rsidR="00BB6686" w:rsidRPr="00933EE4" w:rsidRDefault="00933EE4" w:rsidP="00933EE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СЕКЦИЯ 11,1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ЭТ,ПОМ.I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>,КОМН.28</w:t>
            </w:r>
            <w:r w:rsidRPr="00933EE4">
              <w:rPr>
                <w:rFonts w:cs="TimesNewRomanPSMT"/>
                <w:sz w:val="24"/>
                <w:szCs w:val="24"/>
              </w:rPr>
              <w:t>[1]</w:t>
            </w:r>
          </w:p>
        </w:tc>
      </w:tr>
      <w:tr w:rsidR="00BB6686" w:rsidRPr="00BB6686" w14:paraId="5EDDD61C" w14:textId="77777777" w:rsidTr="00BB6686">
        <w:tblPrEx>
          <w:tblLook w:val="04A0" w:firstRow="1" w:lastRow="0" w:firstColumn="1" w:lastColumn="0" w:noHBand="0" w:noVBand="1"/>
        </w:tblPrEx>
        <w:trPr>
          <w:trHeight w:val="158"/>
        </w:trPr>
        <w:tc>
          <w:tcPr>
            <w:tcW w:w="8359" w:type="dxa"/>
          </w:tcPr>
          <w:p w14:paraId="7E7EF9BA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Фактический адрес</w:t>
            </w:r>
          </w:p>
        </w:tc>
        <w:tc>
          <w:tcPr>
            <w:tcW w:w="1984" w:type="dxa"/>
          </w:tcPr>
          <w:p w14:paraId="742A7687" w14:textId="77777777" w:rsidR="00C84C39" w:rsidRPr="00C84C39" w:rsidRDefault="00C84C39" w:rsidP="00C84C3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9-я линия Васильевского острова, д. 34, литера «А», БЦ «Магнус», 6-й этаж, офис 624, Санкт-Петербург, 199004</w:t>
            </w: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;</w:t>
            </w:r>
          </w:p>
          <w:p w14:paraId="18A25B31" w14:textId="77777777" w:rsidR="00C84C39" w:rsidRPr="00C84C39" w:rsidRDefault="00C84C39" w:rsidP="00C84C3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lastRenderedPageBreak/>
              <w:t>улица Кирова, д. 159, 8 этаж, офис №803 (АКЦ «Челябинск-Сити»), Челябинск, 454000</w:t>
            </w: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;</w:t>
            </w:r>
          </w:p>
          <w:p w14:paraId="0A448A4D" w14:textId="77777777" w:rsidR="00C84C39" w:rsidRPr="00C84C39" w:rsidRDefault="00C84C39" w:rsidP="00C84C3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ул. Менделеева, д. 128/1, Уфа, 450106</w:t>
            </w: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;</w:t>
            </w:r>
          </w:p>
          <w:p w14:paraId="4A915120" w14:textId="77777777" w:rsidR="00C84C39" w:rsidRPr="00C84C39" w:rsidRDefault="00C84C39" w:rsidP="00C84C3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 xml:space="preserve">ул. Спартаковская, д. 23, БЦ </w:t>
            </w:r>
            <w:proofErr w:type="spellStart"/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Benczedi</w:t>
            </w:r>
            <w:proofErr w:type="spellEnd"/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, Казань, 420107</w:t>
            </w: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;</w:t>
            </w:r>
          </w:p>
          <w:p w14:paraId="110E7F8B" w14:textId="77777777" w:rsidR="00C84C39" w:rsidRPr="00C84C39" w:rsidRDefault="00C84C39" w:rsidP="00C84C3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ул. Предтеченская, д. 31, Вологда, 160000</w:t>
            </w: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;</w:t>
            </w:r>
          </w:p>
          <w:p w14:paraId="683F48EF" w14:textId="216B53D6" w:rsidR="00C84C39" w:rsidRPr="00C84C39" w:rsidRDefault="00C84C39" w:rsidP="00C84C3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Преображенская площадь, д. 8, БЦ «Прео-8», Москва, 107061</w:t>
            </w:r>
            <w:r w:rsidRPr="00C84C39">
              <w:rPr>
                <w:rFonts w:ascii="TimesNewRomanPSMT" w:hAnsi="TimesNewRomanPSMT" w:cs="TimesNewRomanPSMT"/>
                <w:sz w:val="24"/>
                <w:szCs w:val="24"/>
              </w:rPr>
              <w:t>[2]</w:t>
            </w:r>
          </w:p>
        </w:tc>
      </w:tr>
      <w:tr w:rsidR="00BB6686" w:rsidRPr="00BB6686" w14:paraId="2EEB9253" w14:textId="77777777" w:rsidTr="00BB6686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8359" w:type="dxa"/>
          </w:tcPr>
          <w:p w14:paraId="7F6BCF7A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Контактные телефоны</w:t>
            </w:r>
          </w:p>
        </w:tc>
        <w:tc>
          <w:tcPr>
            <w:tcW w:w="1984" w:type="dxa"/>
          </w:tcPr>
          <w:p w14:paraId="66037D52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35FF9228" w14:textId="77777777" w:rsidTr="00BB6686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8359" w:type="dxa"/>
          </w:tcPr>
          <w:p w14:paraId="1E594455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Факс</w:t>
            </w:r>
          </w:p>
        </w:tc>
        <w:tc>
          <w:tcPr>
            <w:tcW w:w="1984" w:type="dxa"/>
          </w:tcPr>
          <w:p w14:paraId="619F43F9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08E49FB6" w14:textId="77777777" w:rsidTr="00BB6686">
        <w:tblPrEx>
          <w:tblLook w:val="04A0" w:firstRow="1" w:lastRow="0" w:firstColumn="1" w:lastColumn="0" w:noHBand="0" w:noVBand="1"/>
        </w:tblPrEx>
        <w:trPr>
          <w:trHeight w:val="139"/>
        </w:trPr>
        <w:tc>
          <w:tcPr>
            <w:tcW w:w="8359" w:type="dxa"/>
          </w:tcPr>
          <w:p w14:paraId="2896D52F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Банковские счета</w:t>
            </w:r>
          </w:p>
        </w:tc>
        <w:tc>
          <w:tcPr>
            <w:tcW w:w="1984" w:type="dxa"/>
          </w:tcPr>
          <w:p w14:paraId="3D7D3EF2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748D4B6B" w14:textId="77777777" w:rsidTr="00BB6686">
        <w:tblPrEx>
          <w:tblLook w:val="04A0" w:firstRow="1" w:lastRow="0" w:firstColumn="1" w:lastColumn="0" w:noHBand="0" w:noVBand="1"/>
        </w:tblPrEx>
        <w:trPr>
          <w:trHeight w:val="308"/>
        </w:trPr>
        <w:tc>
          <w:tcPr>
            <w:tcW w:w="8359" w:type="dxa"/>
          </w:tcPr>
          <w:p w14:paraId="45CFBBC5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Основной вид деятельности (по ОКВЭД)</w:t>
            </w:r>
          </w:p>
        </w:tc>
        <w:tc>
          <w:tcPr>
            <w:tcW w:w="1984" w:type="dxa"/>
          </w:tcPr>
          <w:p w14:paraId="4D634650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381B2DB3" w14:textId="77777777" w:rsidTr="00BB6686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8359" w:type="dxa"/>
          </w:tcPr>
          <w:p w14:paraId="6B933856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Дополнительный вид деятельности (по ОКВЭД)</w:t>
            </w:r>
          </w:p>
        </w:tc>
        <w:tc>
          <w:tcPr>
            <w:tcW w:w="1984" w:type="dxa"/>
          </w:tcPr>
          <w:p w14:paraId="09E52DD0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00060BE9" w14:textId="77777777" w:rsidTr="00BB6686">
        <w:tblPrEx>
          <w:tblLook w:val="04A0" w:firstRow="1" w:lastRow="0" w:firstColumn="1" w:lastColumn="0" w:noHBand="0" w:noVBand="1"/>
        </w:tblPrEx>
        <w:trPr>
          <w:trHeight w:val="820"/>
        </w:trPr>
        <w:tc>
          <w:tcPr>
            <w:tcW w:w="8359" w:type="dxa"/>
          </w:tcPr>
          <w:p w14:paraId="05B4FB28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Коды статистики</w:t>
            </w:r>
          </w:p>
        </w:tc>
        <w:tc>
          <w:tcPr>
            <w:tcW w:w="1984" w:type="dxa"/>
          </w:tcPr>
          <w:p w14:paraId="0B13D9D1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 xml:space="preserve">ОКПО: </w:t>
            </w:r>
          </w:p>
          <w:p w14:paraId="1397E7D1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 xml:space="preserve">ОКАТО: </w:t>
            </w:r>
          </w:p>
          <w:p w14:paraId="45A4FBF1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 xml:space="preserve">ОКОГУ: </w:t>
            </w:r>
          </w:p>
          <w:p w14:paraId="65621D2C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ОКОПФ:</w:t>
            </w:r>
          </w:p>
        </w:tc>
      </w:tr>
      <w:tr w:rsidR="00BB6686" w:rsidRPr="00BB6686" w14:paraId="1220759C" w14:textId="77777777" w:rsidTr="00BB6686">
        <w:tblPrEx>
          <w:tblLook w:val="04A0" w:firstRow="1" w:lastRow="0" w:firstColumn="1" w:lastColumn="0" w:noHBand="0" w:noVBand="1"/>
        </w:tblPrEx>
        <w:trPr>
          <w:trHeight w:val="108"/>
        </w:trPr>
        <w:tc>
          <w:tcPr>
            <w:tcW w:w="8359" w:type="dxa"/>
          </w:tcPr>
          <w:p w14:paraId="0303A4D8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Среднесписочная численность сотрудников</w:t>
            </w:r>
          </w:p>
        </w:tc>
        <w:tc>
          <w:tcPr>
            <w:tcW w:w="1984" w:type="dxa"/>
          </w:tcPr>
          <w:p w14:paraId="3DD7929D" w14:textId="77777777" w:rsidR="00BB6686" w:rsidRPr="00BB6686" w:rsidRDefault="00BB6686" w:rsidP="00C62AAC">
            <w:pPr>
              <w:tabs>
                <w:tab w:val="left" w:pos="7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77D0988C" w14:textId="77777777" w:rsidTr="00BB6686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8359" w:type="dxa"/>
          </w:tcPr>
          <w:p w14:paraId="024CAA82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984" w:type="dxa"/>
          </w:tcPr>
          <w:p w14:paraId="5235DF9E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19E769F5" w14:textId="77777777" w:rsidTr="00BB6686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8359" w:type="dxa"/>
          </w:tcPr>
          <w:p w14:paraId="18793623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Председатель совета директоров (если есть)</w:t>
            </w:r>
          </w:p>
        </w:tc>
        <w:tc>
          <w:tcPr>
            <w:tcW w:w="1984" w:type="dxa"/>
          </w:tcPr>
          <w:p w14:paraId="7D1E992E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40DD85C3" w14:textId="77777777" w:rsidTr="00BB6686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8359" w:type="dxa"/>
          </w:tcPr>
          <w:p w14:paraId="5DD89360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Сведения о размере уставного фонда</w:t>
            </w:r>
          </w:p>
        </w:tc>
        <w:tc>
          <w:tcPr>
            <w:tcW w:w="1984" w:type="dxa"/>
          </w:tcPr>
          <w:p w14:paraId="589AACA1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3D96B503" w14:textId="77777777" w:rsidTr="00BB6686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8359" w:type="dxa"/>
          </w:tcPr>
          <w:p w14:paraId="0D616B8D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Сведения об учредителях организации</w:t>
            </w:r>
          </w:p>
        </w:tc>
        <w:tc>
          <w:tcPr>
            <w:tcW w:w="1984" w:type="dxa"/>
          </w:tcPr>
          <w:p w14:paraId="6D67AE4D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427B4A0C" w14:textId="77777777" w:rsidTr="00BB6686">
        <w:tblPrEx>
          <w:tblLook w:val="04A0" w:firstRow="1" w:lastRow="0" w:firstColumn="1" w:lastColumn="0" w:noHBand="0" w:noVBand="1"/>
        </w:tblPrEx>
        <w:trPr>
          <w:trHeight w:val="86"/>
        </w:trPr>
        <w:tc>
          <w:tcPr>
            <w:tcW w:w="8359" w:type="dxa"/>
          </w:tcPr>
          <w:p w14:paraId="59AB0370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Наличие зависимых, дочерних предприятий</w:t>
            </w:r>
          </w:p>
        </w:tc>
        <w:tc>
          <w:tcPr>
            <w:tcW w:w="1984" w:type="dxa"/>
          </w:tcPr>
          <w:p w14:paraId="10AFC73E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4CCA0B70" w14:textId="77777777" w:rsidTr="00BB6686">
        <w:tblPrEx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8359" w:type="dxa"/>
          </w:tcPr>
          <w:p w14:paraId="0ED494DD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Наличие филиалов, представительств и т.п.</w:t>
            </w:r>
          </w:p>
        </w:tc>
        <w:tc>
          <w:tcPr>
            <w:tcW w:w="1984" w:type="dxa"/>
          </w:tcPr>
          <w:p w14:paraId="0C5FA859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="003707CF">
              <w:rPr>
                <w:rFonts w:ascii="Times New Roman" w:hAnsi="Times New Roman" w:cs="Times New Roman"/>
                <w:sz w:val="24"/>
                <w:szCs w:val="24"/>
              </w:rPr>
              <w:t>, а</w:t>
            </w: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дрес</w:t>
            </w:r>
          </w:p>
        </w:tc>
      </w:tr>
      <w:tr w:rsidR="00BB6686" w:rsidRPr="00BB6686" w14:paraId="7D4FAB68" w14:textId="77777777" w:rsidTr="00BB6686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8359" w:type="dxa"/>
          </w:tcPr>
          <w:p w14:paraId="7E25AEDC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Внешн</w:t>
            </w:r>
            <w:r w:rsidR="003707CF">
              <w:rPr>
                <w:rFonts w:ascii="Times New Roman" w:hAnsi="Times New Roman" w:cs="Times New Roman"/>
                <w:sz w:val="24"/>
                <w:szCs w:val="24"/>
              </w:rPr>
              <w:t>яя</w:t>
            </w: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 xml:space="preserve"> экономическая деятельность</w:t>
            </w:r>
            <w:r w:rsidR="003707CF">
              <w:rPr>
                <w:rFonts w:ascii="Times New Roman" w:hAnsi="Times New Roman" w:cs="Times New Roman"/>
                <w:sz w:val="24"/>
                <w:szCs w:val="24"/>
              </w:rPr>
              <w:t xml:space="preserve"> (если есть)</w:t>
            </w:r>
          </w:p>
        </w:tc>
        <w:tc>
          <w:tcPr>
            <w:tcW w:w="1984" w:type="dxa"/>
          </w:tcPr>
          <w:p w14:paraId="06B232B3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30B3E826" w14:textId="77777777" w:rsidTr="00BB6686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8359" w:type="dxa"/>
          </w:tcPr>
          <w:p w14:paraId="746F9F54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Участие в конфликтах/ наличие негатива</w:t>
            </w:r>
            <w:r w:rsidR="003707CF">
              <w:rPr>
                <w:rFonts w:ascii="Times New Roman" w:hAnsi="Times New Roman" w:cs="Times New Roman"/>
                <w:sz w:val="24"/>
                <w:szCs w:val="24"/>
              </w:rPr>
              <w:t xml:space="preserve"> (по результатам обзора СМИ)</w:t>
            </w:r>
          </w:p>
        </w:tc>
        <w:tc>
          <w:tcPr>
            <w:tcW w:w="1984" w:type="dxa"/>
          </w:tcPr>
          <w:p w14:paraId="79403EBE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686" w:rsidRPr="00BB6686" w14:paraId="745A732B" w14:textId="77777777" w:rsidTr="00BB6686">
        <w:tblPrEx>
          <w:tblLook w:val="04A0" w:firstRow="1" w:lastRow="0" w:firstColumn="1" w:lastColumn="0" w:noHBand="0" w:noVBand="1"/>
        </w:tblPrEx>
        <w:trPr>
          <w:trHeight w:val="279"/>
        </w:trPr>
        <w:tc>
          <w:tcPr>
            <w:tcW w:w="8359" w:type="dxa"/>
          </w:tcPr>
          <w:p w14:paraId="00DDCDA7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686">
              <w:rPr>
                <w:rFonts w:ascii="Times New Roman" w:hAnsi="Times New Roman" w:cs="Times New Roman"/>
                <w:sz w:val="24"/>
                <w:szCs w:val="24"/>
              </w:rPr>
              <w:t>Мониторинг СМИ</w:t>
            </w:r>
            <w:r w:rsidR="003707CF">
              <w:rPr>
                <w:rFonts w:ascii="Times New Roman" w:hAnsi="Times New Roman" w:cs="Times New Roman"/>
                <w:sz w:val="24"/>
                <w:szCs w:val="24"/>
              </w:rPr>
              <w:t xml:space="preserve"> (другие события, связанные с компанией и представленные в СМИ)</w:t>
            </w:r>
          </w:p>
        </w:tc>
        <w:tc>
          <w:tcPr>
            <w:tcW w:w="1984" w:type="dxa"/>
          </w:tcPr>
          <w:p w14:paraId="58273CF5" w14:textId="77777777" w:rsidR="00BB6686" w:rsidRPr="00BB6686" w:rsidRDefault="00BB6686" w:rsidP="00C62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014111" w14:textId="77777777" w:rsidR="00EA7896" w:rsidRDefault="00EA7896" w:rsidP="00BB668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429FA2C" w14:textId="77777777" w:rsidR="00BB6686" w:rsidRDefault="00BB6686" w:rsidP="00BB668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1DED">
        <w:rPr>
          <w:rFonts w:ascii="Times New Roman" w:hAnsi="Times New Roman" w:cs="Times New Roman"/>
          <w:sz w:val="26"/>
          <w:szCs w:val="26"/>
        </w:rPr>
        <w:t xml:space="preserve">Построить дерево связей, </w:t>
      </w:r>
      <w:r w:rsidR="00855449">
        <w:rPr>
          <w:rFonts w:ascii="Times New Roman" w:hAnsi="Times New Roman" w:cs="Times New Roman"/>
          <w:sz w:val="26"/>
          <w:szCs w:val="26"/>
        </w:rPr>
        <w:t>указав</w:t>
      </w:r>
      <w:r w:rsidRPr="00CB1DED">
        <w:rPr>
          <w:rFonts w:ascii="Times New Roman" w:hAnsi="Times New Roman" w:cs="Times New Roman"/>
          <w:sz w:val="26"/>
          <w:szCs w:val="26"/>
        </w:rPr>
        <w:t xml:space="preserve"> участников.</w:t>
      </w:r>
    </w:p>
    <w:p w14:paraId="196F5163" w14:textId="77777777" w:rsidR="00BB6686" w:rsidRPr="00CB1DED" w:rsidRDefault="00BB6686" w:rsidP="00BB668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1DED">
        <w:rPr>
          <w:rFonts w:ascii="Times New Roman" w:hAnsi="Times New Roman" w:cs="Times New Roman"/>
          <w:sz w:val="26"/>
          <w:szCs w:val="26"/>
        </w:rPr>
        <w:t>*Определить конкурентов компании.</w:t>
      </w:r>
    </w:p>
    <w:p w14:paraId="5E920FEA" w14:textId="77777777" w:rsidR="00BB6686" w:rsidRDefault="00BB6686" w:rsidP="00BB668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1DED">
        <w:rPr>
          <w:rFonts w:ascii="Times New Roman" w:hAnsi="Times New Roman" w:cs="Times New Roman"/>
          <w:sz w:val="26"/>
          <w:szCs w:val="26"/>
        </w:rPr>
        <w:t>*Сравнить цены с ценами конкурентов</w:t>
      </w:r>
      <w:r w:rsidR="003707CF">
        <w:rPr>
          <w:rFonts w:ascii="Times New Roman" w:hAnsi="Times New Roman" w:cs="Times New Roman"/>
          <w:sz w:val="26"/>
          <w:szCs w:val="26"/>
        </w:rPr>
        <w:t xml:space="preserve"> на несколько базовых позиций (3-5)</w:t>
      </w:r>
      <w:r w:rsidRPr="00CB1DED">
        <w:rPr>
          <w:rFonts w:ascii="Times New Roman" w:hAnsi="Times New Roman" w:cs="Times New Roman"/>
          <w:sz w:val="26"/>
          <w:szCs w:val="26"/>
        </w:rPr>
        <w:t>.</w:t>
      </w:r>
    </w:p>
    <w:p w14:paraId="247972C1" w14:textId="77777777" w:rsidR="009F7DE4" w:rsidRDefault="009F7DE4" w:rsidP="009F7DE4">
      <w:pPr>
        <w:rPr>
          <w:rFonts w:ascii="Times New Roman" w:hAnsi="Times New Roman" w:cs="Times New Roman"/>
          <w:sz w:val="26"/>
          <w:szCs w:val="26"/>
        </w:rPr>
      </w:pPr>
    </w:p>
    <w:p w14:paraId="62341B6C" w14:textId="00274EA7" w:rsidR="009F7DE4" w:rsidRDefault="003707CF" w:rsidP="003707C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Выполненные задания должны быть аккуратно оформлены. Загружаемые в СДО файлы должны быть формата </w:t>
      </w:r>
      <w:r>
        <w:rPr>
          <w:rFonts w:ascii="Times New Roman" w:hAnsi="Times New Roman" w:cs="Times New Roman"/>
          <w:sz w:val="26"/>
          <w:szCs w:val="26"/>
          <w:lang w:val="en-US"/>
        </w:rPr>
        <w:t>pdf</w:t>
      </w:r>
      <w:r>
        <w:rPr>
          <w:rFonts w:ascii="Times New Roman" w:hAnsi="Times New Roman" w:cs="Times New Roman"/>
          <w:sz w:val="26"/>
          <w:szCs w:val="26"/>
        </w:rPr>
        <w:t>, в названии</w:t>
      </w:r>
      <w:r w:rsidRPr="003707C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должны быть указаны ФИО студента и соответствующая часть выполненной работы. Например, название файла «Иванов И.И._1» говорит о том, что это первое задание студена Иванова И.И. </w:t>
      </w:r>
    </w:p>
    <w:p w14:paraId="7F01159C" w14:textId="376E595E" w:rsidR="003775E7" w:rsidRDefault="003775E7" w:rsidP="003775E7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775E7">
        <w:rPr>
          <w:rFonts w:ascii="Times New Roman" w:hAnsi="Times New Roman" w:cs="Times New Roman"/>
          <w:sz w:val="26"/>
          <w:szCs w:val="26"/>
        </w:rPr>
        <w:t>ВЫПИСКА</w:t>
      </w:r>
      <w:r w:rsidRPr="003775E7">
        <w:rPr>
          <w:rFonts w:ascii="Times New Roman" w:hAnsi="Times New Roman" w:cs="Times New Roman"/>
          <w:sz w:val="26"/>
          <w:szCs w:val="26"/>
        </w:rPr>
        <w:t xml:space="preserve"> </w:t>
      </w:r>
      <w:r w:rsidRPr="003775E7">
        <w:rPr>
          <w:rFonts w:ascii="Times New Roman" w:hAnsi="Times New Roman" w:cs="Times New Roman"/>
          <w:sz w:val="26"/>
          <w:szCs w:val="26"/>
        </w:rPr>
        <w:t>из Единого государственного реестра юридических лиц</w:t>
      </w:r>
      <w:r w:rsidRPr="003775E7">
        <w:rPr>
          <w:rFonts w:ascii="Times New Roman" w:hAnsi="Times New Roman" w:cs="Times New Roman"/>
          <w:sz w:val="26"/>
          <w:szCs w:val="26"/>
        </w:rPr>
        <w:t xml:space="preserve"> </w:t>
      </w:r>
      <w:r w:rsidRPr="003775E7">
        <w:rPr>
          <w:rFonts w:ascii="Times New Roman" w:hAnsi="Times New Roman" w:cs="Times New Roman"/>
          <w:sz w:val="26"/>
          <w:szCs w:val="26"/>
        </w:rPr>
        <w:t>03.10.2025 № ЮЭ9965-25-149523698</w:t>
      </w:r>
    </w:p>
    <w:p w14:paraId="1F6739D3" w14:textId="6E338E54" w:rsidR="00C84C39" w:rsidRPr="003775E7" w:rsidRDefault="00C84C39" w:rsidP="003775E7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4C39">
        <w:rPr>
          <w:rFonts w:ascii="Times New Roman" w:hAnsi="Times New Roman" w:cs="Times New Roman"/>
          <w:sz w:val="26"/>
          <w:szCs w:val="26"/>
        </w:rPr>
        <w:t>https://www.unicon.ru/locations/</w:t>
      </w:r>
    </w:p>
    <w:sectPr w:rsidR="00C84C39" w:rsidRPr="003775E7" w:rsidSect="00BB66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AD59" w14:textId="77777777" w:rsidR="00141B3E" w:rsidRDefault="00141B3E" w:rsidP="009F7DE4">
      <w:pPr>
        <w:spacing w:after="0" w:line="240" w:lineRule="auto"/>
      </w:pPr>
      <w:r>
        <w:separator/>
      </w:r>
    </w:p>
  </w:endnote>
  <w:endnote w:type="continuationSeparator" w:id="0">
    <w:p w14:paraId="2F1C5DCA" w14:textId="77777777" w:rsidR="00141B3E" w:rsidRDefault="00141B3E" w:rsidP="009F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D8C0" w14:textId="77777777" w:rsidR="00141B3E" w:rsidRDefault="00141B3E" w:rsidP="009F7DE4">
      <w:pPr>
        <w:spacing w:after="0" w:line="240" w:lineRule="auto"/>
      </w:pPr>
      <w:r>
        <w:separator/>
      </w:r>
    </w:p>
  </w:footnote>
  <w:footnote w:type="continuationSeparator" w:id="0">
    <w:p w14:paraId="7516F3CE" w14:textId="77777777" w:rsidR="00141B3E" w:rsidRDefault="00141B3E" w:rsidP="009F7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0F3"/>
    <w:multiLevelType w:val="hybridMultilevel"/>
    <w:tmpl w:val="D488D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3FD7"/>
    <w:multiLevelType w:val="hybridMultilevel"/>
    <w:tmpl w:val="BFDE377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E5E2889"/>
    <w:multiLevelType w:val="multilevel"/>
    <w:tmpl w:val="77DA7FFE"/>
    <w:lvl w:ilvl="0">
      <w:start w:val="1"/>
      <w:numFmt w:val="decimal"/>
      <w:lvlText w:val="%1."/>
      <w:lvlJc w:val="left"/>
      <w:pPr>
        <w:ind w:left="993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3.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pPr>
        <w:ind w:left="1" w:firstLine="0"/>
      </w:pPr>
      <w:rPr>
        <w:rFonts w:hint="default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" w15:restartNumberingAfterBreak="0">
    <w:nsid w:val="292F19E3"/>
    <w:multiLevelType w:val="hybridMultilevel"/>
    <w:tmpl w:val="827C78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4F0A67A6"/>
    <w:multiLevelType w:val="hybridMultilevel"/>
    <w:tmpl w:val="0AF6DD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6606D75"/>
    <w:multiLevelType w:val="hybridMultilevel"/>
    <w:tmpl w:val="C952F33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5C184CC2"/>
    <w:multiLevelType w:val="hybridMultilevel"/>
    <w:tmpl w:val="4ADC4076"/>
    <w:lvl w:ilvl="0" w:tplc="573021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DCB7DFA"/>
    <w:multiLevelType w:val="hybridMultilevel"/>
    <w:tmpl w:val="B5BC8B12"/>
    <w:lvl w:ilvl="0" w:tplc="9D9E569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60590"/>
    <w:multiLevelType w:val="hybridMultilevel"/>
    <w:tmpl w:val="05E44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60D44"/>
    <w:multiLevelType w:val="hybridMultilevel"/>
    <w:tmpl w:val="4676A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41A9F"/>
    <w:multiLevelType w:val="hybridMultilevel"/>
    <w:tmpl w:val="0D6EB29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7A4D30B0"/>
    <w:multiLevelType w:val="hybridMultilevel"/>
    <w:tmpl w:val="2CBA697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B3D"/>
    <w:rsid w:val="000E2FFC"/>
    <w:rsid w:val="00132B3D"/>
    <w:rsid w:val="00141B3E"/>
    <w:rsid w:val="00171F5C"/>
    <w:rsid w:val="00337101"/>
    <w:rsid w:val="003707CF"/>
    <w:rsid w:val="003775E7"/>
    <w:rsid w:val="0038127E"/>
    <w:rsid w:val="00481455"/>
    <w:rsid w:val="004E18D3"/>
    <w:rsid w:val="006D79F5"/>
    <w:rsid w:val="006F7A8D"/>
    <w:rsid w:val="007A3DEE"/>
    <w:rsid w:val="007B75AF"/>
    <w:rsid w:val="00816474"/>
    <w:rsid w:val="00855449"/>
    <w:rsid w:val="008A4A4A"/>
    <w:rsid w:val="00917191"/>
    <w:rsid w:val="00933EE4"/>
    <w:rsid w:val="009A3441"/>
    <w:rsid w:val="009C7F36"/>
    <w:rsid w:val="009F7DE4"/>
    <w:rsid w:val="00A133D9"/>
    <w:rsid w:val="00A13F70"/>
    <w:rsid w:val="00A23682"/>
    <w:rsid w:val="00AD189B"/>
    <w:rsid w:val="00BB6686"/>
    <w:rsid w:val="00BF780B"/>
    <w:rsid w:val="00C639DF"/>
    <w:rsid w:val="00C84C39"/>
    <w:rsid w:val="00CF1332"/>
    <w:rsid w:val="00D912D9"/>
    <w:rsid w:val="00E21FB4"/>
    <w:rsid w:val="00E43903"/>
    <w:rsid w:val="00EA7896"/>
    <w:rsid w:val="00F4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0E8F"/>
  <w15:chartTrackingRefBased/>
  <w15:docId w15:val="{B6191FF8-FF15-435C-AC71-D68C4AE0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9DF"/>
    <w:pPr>
      <w:ind w:left="720"/>
      <w:contextualSpacing/>
    </w:pPr>
  </w:style>
  <w:style w:type="paragraph" w:customStyle="1" w:styleId="a5">
    <w:name w:val="Подпись к рисунку"/>
    <w:basedOn w:val="a"/>
    <w:link w:val="a6"/>
    <w:qFormat/>
    <w:rsid w:val="00A23682"/>
    <w:pPr>
      <w:spacing w:after="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6">
    <w:name w:val="Подпись к рисунку Знак"/>
    <w:basedOn w:val="a0"/>
    <w:link w:val="a5"/>
    <w:rsid w:val="00A23682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9F7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7DE4"/>
  </w:style>
  <w:style w:type="paragraph" w:styleId="a9">
    <w:name w:val="footer"/>
    <w:basedOn w:val="a"/>
    <w:link w:val="aa"/>
    <w:uiPriority w:val="99"/>
    <w:unhideWhenUsed/>
    <w:rsid w:val="009F7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7DE4"/>
  </w:style>
  <w:style w:type="paragraph" w:customStyle="1" w:styleId="Default">
    <w:name w:val="Default"/>
    <w:rsid w:val="009A344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9A34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srgru srgru</cp:lastModifiedBy>
  <cp:revision>3</cp:revision>
  <dcterms:created xsi:type="dcterms:W3CDTF">2024-09-02T13:00:00Z</dcterms:created>
  <dcterms:modified xsi:type="dcterms:W3CDTF">2025-10-03T12:31:00Z</dcterms:modified>
</cp:coreProperties>
</file>