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0B084533" w:rsidR="00EE5C3F" w:rsidRPr="00B37B04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B67EF8">
        <w:rPr>
          <w:rFonts w:eastAsia="Times New Roman" w:cs="Times New Roman"/>
          <w:b/>
          <w:color w:val="000000"/>
          <w:szCs w:val="28"/>
        </w:rPr>
        <w:t>КОНТРОЛЬНОГО ДОМАШНЕГО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B37B04" w:rsidRPr="00B37B04">
        <w:rPr>
          <w:rFonts w:eastAsia="Times New Roman" w:cs="Times New Roman"/>
          <w:b/>
          <w:color w:val="000000"/>
          <w:szCs w:val="28"/>
        </w:rPr>
        <w:t>2</w:t>
      </w:r>
    </w:p>
    <w:p w14:paraId="0A758258" w14:textId="478F5623" w:rsidR="00EE5C3F" w:rsidRPr="00B67EF8" w:rsidRDefault="000D6DF0" w:rsidP="00B67EF8">
      <w:pPr>
        <w:keepNext w:val="0"/>
        <w:keepLines w:val="0"/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</w:t>
      </w:r>
      <w:r w:rsidR="00EE5C3F" w:rsidRPr="00B67EF8">
        <w:rPr>
          <w:rFonts w:eastAsia="Times New Roman" w:cs="Times New Roman"/>
          <w:b/>
          <w:color w:val="000000"/>
          <w:szCs w:val="28"/>
        </w:rPr>
        <w:t xml:space="preserve"> ДИСЦИПЛИНЫ «</w:t>
      </w:r>
      <w:r w:rsidR="00B67EF8">
        <w:rPr>
          <w:rFonts w:eastAsia="Times New Roman" w:cs="Times New Roman"/>
          <w:b/>
          <w:color w:val="000000"/>
          <w:szCs w:val="28"/>
        </w:rPr>
        <w:t>ФОРМАЛИЗОВАННЫЕ МОДЕЛИ И МЕТОДЫ ИНФОРМАЦИОННО-АНАЛИТИЧЕСКОГО МОНИТОРИНГА</w:t>
      </w:r>
      <w:r w:rsidR="00EE5C3F" w:rsidRPr="00B67EF8">
        <w:rPr>
          <w:rFonts w:eastAsia="Times New Roman" w:cs="Times New Roman"/>
          <w:b/>
          <w:color w:val="000000"/>
          <w:szCs w:val="28"/>
        </w:rPr>
        <w:t>»</w:t>
      </w:r>
    </w:p>
    <w:p w14:paraId="42D8B48A" w14:textId="77777777" w:rsidR="00EE5C3F" w:rsidRP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Default="00EE5C3F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610E2A78" w14:textId="77777777" w:rsidR="00B67EF8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1A02FC22" w14:textId="77777777" w:rsidR="00B67EF8" w:rsidRPr="00EE5C3F" w:rsidRDefault="00B67EF8" w:rsidP="00B67EF8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21957D3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F2756E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312B1062" w14:textId="77777777" w:rsidR="00B67EF8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7F8F5B58" w:rsidR="007007F6" w:rsidRDefault="00EE5C3F" w:rsidP="00B67EF8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sdt>
      <w:sdtPr>
        <w:rPr>
          <w:rFonts w:eastAsiaTheme="minorEastAsia" w:cstheme="minorBidi"/>
          <w:color w:val="auto"/>
          <w:sz w:val="28"/>
          <w:szCs w:val="22"/>
        </w:rPr>
        <w:id w:val="1208692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7D4F1F" w14:textId="7BE5ECC5" w:rsidR="00B67EF8" w:rsidRDefault="00B67EF8">
          <w:pPr>
            <w:pStyle w:val="a3"/>
          </w:pPr>
          <w:r>
            <w:t>Оглавление</w:t>
          </w:r>
        </w:p>
        <w:p w14:paraId="333CAC99" w14:textId="48AB9B13" w:rsidR="00F065D3" w:rsidRDefault="00B67EF8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293292" w:history="1">
            <w:r w:rsidR="00F065D3" w:rsidRPr="009727FF">
              <w:rPr>
                <w:rStyle w:val="ab"/>
                <w:rFonts w:eastAsia="Times New Roman"/>
                <w:b/>
                <w:bCs/>
                <w:noProof/>
              </w:rPr>
              <w:t>Цели работы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_Toc209293292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3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39B642BF" w14:textId="21663083" w:rsidR="00F065D3" w:rsidRDefault="00C66309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3" w:history="1">
            <w:r w:rsidR="00F065D3" w:rsidRPr="009727FF">
              <w:rPr>
                <w:rStyle w:val="ab"/>
                <w:b/>
                <w:bCs/>
                <w:noProof/>
              </w:rPr>
              <w:t>Принцип векторного минимакса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_Toc209293293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5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202B7913" w14:textId="1111DDC3" w:rsidR="00F065D3" w:rsidRDefault="00C66309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4" w:history="1">
            <w:r w:rsidR="00F065D3" w:rsidRPr="009727FF">
              <w:rPr>
                <w:rStyle w:val="ab"/>
                <w:b/>
                <w:bCs/>
                <w:noProof/>
              </w:rPr>
              <w:t>Принцип векторного минимаксного сожаления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_Toc209293294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7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3ED07FA8" w14:textId="58DA89F0" w:rsidR="00F065D3" w:rsidRDefault="00C66309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5" w:history="1">
            <w:r w:rsidR="00F065D3" w:rsidRPr="009727FF">
              <w:rPr>
                <w:rStyle w:val="ab"/>
                <w:b/>
                <w:bCs/>
                <w:noProof/>
              </w:rPr>
              <w:t>Критерии принятия решений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_Toc209293295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5FBE1AE2" w14:textId="7FE231F7" w:rsidR="00F065D3" w:rsidRDefault="00C6630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6" w:history="1">
            <w:r w:rsidR="00F065D3" w:rsidRPr="009727FF">
              <w:rPr>
                <w:rStyle w:val="ab"/>
                <w:noProof/>
              </w:rPr>
              <w:t>Критерий Вальда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_Toc209293296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1B1A3B8D" w14:textId="6A18637E" w:rsidR="00F065D3" w:rsidRDefault="00C6630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7" w:history="1">
            <w:r w:rsidR="00F065D3" w:rsidRPr="009727FF">
              <w:rPr>
                <w:rStyle w:val="ab"/>
                <w:noProof/>
              </w:rPr>
              <w:t>Критерий Сэвиджа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_Toc209293297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586B55D4" w14:textId="29997103" w:rsidR="00F065D3" w:rsidRDefault="00C6630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8" w:history="1">
            <w:r w:rsidR="00F065D3" w:rsidRPr="009727FF">
              <w:rPr>
                <w:rStyle w:val="ab"/>
                <w:noProof/>
              </w:rPr>
              <w:t>Критерий Гурвица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_Toc209293298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28C89C67" w14:textId="0A6431B0" w:rsidR="00F065D3" w:rsidRDefault="00C6630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299" w:history="1">
            <w:r w:rsidR="00F065D3" w:rsidRPr="009727FF">
              <w:rPr>
                <w:rStyle w:val="ab"/>
                <w:noProof/>
              </w:rPr>
              <w:t>Критерий Лапласа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_Toc209293299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10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3324F4F5" w14:textId="56F69A6D" w:rsidR="00F065D3" w:rsidRDefault="00C66309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293300" w:history="1">
            <w:r w:rsidR="00F065D3" w:rsidRPr="009727FF">
              <w:rPr>
                <w:rStyle w:val="ab"/>
                <w:b/>
                <w:bCs/>
                <w:noProof/>
              </w:rPr>
              <w:t>Приложение 1</w:t>
            </w:r>
            <w:r w:rsidR="00F065D3">
              <w:rPr>
                <w:noProof/>
                <w:webHidden/>
              </w:rPr>
              <w:tab/>
            </w:r>
            <w:r w:rsidR="00F065D3">
              <w:rPr>
                <w:noProof/>
                <w:webHidden/>
              </w:rPr>
              <w:fldChar w:fldCharType="begin"/>
            </w:r>
            <w:r w:rsidR="00F065D3">
              <w:rPr>
                <w:noProof/>
                <w:webHidden/>
              </w:rPr>
              <w:instrText xml:space="preserve"> PAGEREF _Toc209293300 \h </w:instrText>
            </w:r>
            <w:r w:rsidR="00F065D3">
              <w:rPr>
                <w:noProof/>
                <w:webHidden/>
              </w:rPr>
            </w:r>
            <w:r w:rsidR="00F065D3">
              <w:rPr>
                <w:noProof/>
                <w:webHidden/>
              </w:rPr>
              <w:fldChar w:fldCharType="separate"/>
            </w:r>
            <w:r w:rsidR="00F065D3">
              <w:rPr>
                <w:noProof/>
                <w:webHidden/>
              </w:rPr>
              <w:t>13</w:t>
            </w:r>
            <w:r w:rsidR="00F065D3">
              <w:rPr>
                <w:noProof/>
                <w:webHidden/>
              </w:rPr>
              <w:fldChar w:fldCharType="end"/>
            </w:r>
          </w:hyperlink>
        </w:p>
        <w:p w14:paraId="7B513FBC" w14:textId="2BD6372B" w:rsidR="00B67EF8" w:rsidRDefault="00B67EF8">
          <w:r>
            <w:rPr>
              <w:b/>
              <w:bCs/>
            </w:rPr>
            <w:fldChar w:fldCharType="end"/>
          </w:r>
        </w:p>
      </w:sdtContent>
    </w:sdt>
    <w:p w14:paraId="3B517743" w14:textId="5D6969D9" w:rsidR="00B67EF8" w:rsidRDefault="00B67EF8">
      <w:pPr>
        <w:spacing w:after="160" w:line="259" w:lineRule="auto"/>
        <w:ind w:firstLine="0"/>
        <w:jc w:val="lef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br w:type="page"/>
      </w:r>
    </w:p>
    <w:p w14:paraId="2A289039" w14:textId="2E163F9C" w:rsidR="00B67EF8" w:rsidRDefault="00B67EF8" w:rsidP="00B67EF8">
      <w:pPr>
        <w:pStyle w:val="1"/>
        <w:rPr>
          <w:rFonts w:eastAsia="Times New Roman"/>
          <w:b/>
          <w:bCs/>
        </w:rPr>
      </w:pPr>
      <w:bookmarkStart w:id="3" w:name="_Toc209293292"/>
      <w:r w:rsidRPr="008F6F6F">
        <w:rPr>
          <w:rFonts w:eastAsia="Times New Roman"/>
          <w:b/>
          <w:bCs/>
        </w:rPr>
        <w:lastRenderedPageBreak/>
        <w:t>Цели работы</w:t>
      </w:r>
      <w:bookmarkEnd w:id="3"/>
    </w:p>
    <w:p w14:paraId="26931B57" w14:textId="02F4ADB4" w:rsidR="00B37B04" w:rsidRDefault="00B37B04" w:rsidP="00B37B04">
      <w:r>
        <w:t xml:space="preserve">В информационной системе (ИС) можно использовать два протокола обмена информацией между сотрудниками. Известно, что злоумышленники могут использовать 5 типов </w:t>
      </w:r>
      <w:proofErr w:type="spellStart"/>
      <w:r>
        <w:t>DDoS</w:t>
      </w:r>
      <w:proofErr w:type="spellEnd"/>
      <w:r>
        <w:t>-атак для перегрузки системы передачи данных и замедления ее работы. Время передачи одного сообщения в системе при использовании штатных средств защиты информации указано в таблице</w:t>
      </w:r>
      <w:r>
        <w:t xml:space="preserve"> 1</w:t>
      </w:r>
      <w:r w:rsidRPr="00B37B04">
        <w:t>.</w:t>
      </w:r>
      <w:r>
        <w:t xml:space="preserve"> Требуется определить оптимальную стратегию использования протоколов передачи данных, гарантирующую минимальное среднее время обработки одной операции. Представить задачу в виде матричной игры и решить ее </w:t>
      </w:r>
      <w:r>
        <w:t>графоаналитическим</w:t>
      </w:r>
      <w:r>
        <w:t xml:space="preserve"> методом.</w:t>
      </w:r>
    </w:p>
    <w:bookmarkStart w:id="4" w:name="_MON_1821181981"/>
    <w:bookmarkEnd w:id="4"/>
    <w:p w14:paraId="1BBD9221" w14:textId="55701225" w:rsidR="00B37B04" w:rsidRDefault="00A35B68" w:rsidP="00B37B04">
      <w:pPr>
        <w:jc w:val="center"/>
      </w:pPr>
      <w:r>
        <w:object w:dxaOrig="6456" w:dyaOrig="1460" w14:anchorId="031BB6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322.65pt;height:72.9pt" o:ole="">
            <v:imagedata r:id="rId9" o:title=""/>
          </v:shape>
          <o:OLEObject Type="Embed" ProgID="Excel.Sheet.12" ShapeID="_x0000_i1073" DrawAspect="Content" ObjectID="_1821197649" r:id="rId10"/>
        </w:object>
      </w:r>
    </w:p>
    <w:p w14:paraId="4AFB71B7" w14:textId="48A1ECB5" w:rsidR="00B37B04" w:rsidRPr="00B37B04" w:rsidRDefault="00B37B04" w:rsidP="00B37B04">
      <w:pPr>
        <w:pStyle w:val="a9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B37B04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37B04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B37B04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37B04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55C25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B37B04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B37B04">
        <w:rPr>
          <w:i w:val="0"/>
          <w:iCs w:val="0"/>
          <w:color w:val="000000" w:themeColor="text1"/>
          <w:sz w:val="28"/>
          <w:szCs w:val="28"/>
        </w:rPr>
        <w:t>- Вариант исходных данных №7</w:t>
      </w:r>
    </w:p>
    <w:p w14:paraId="3172C61F" w14:textId="4161E3A2" w:rsidR="00F74A90" w:rsidRDefault="00B37B04" w:rsidP="000F4DCA">
      <w:pPr>
        <w:pStyle w:val="1"/>
        <w:ind w:firstLine="851"/>
        <w:rPr>
          <w:b/>
          <w:bCs/>
        </w:rPr>
      </w:pPr>
      <w:bookmarkStart w:id="5" w:name="_Hlk210571580"/>
      <w:r>
        <w:rPr>
          <w:b/>
          <w:bCs/>
        </w:rPr>
        <w:lastRenderedPageBreak/>
        <w:t xml:space="preserve">Представление в виде </w:t>
      </w:r>
      <w:bookmarkEnd w:id="5"/>
      <w:r>
        <w:rPr>
          <w:b/>
          <w:bCs/>
        </w:rPr>
        <w:t>матричной игры</w:t>
      </w:r>
    </w:p>
    <w:p w14:paraId="568BAE76" w14:textId="77777777" w:rsidR="00F74A90" w:rsidRDefault="00F74A90" w:rsidP="00F74A90">
      <w:r>
        <w:t>Для представления выбора стратегии в виде матричной игры введем следующие обозначения:</w:t>
      </w:r>
    </w:p>
    <w:p w14:paraId="52BDCE2A" w14:textId="2CADFA15" w:rsidR="00F74A90" w:rsidRPr="008173BE" w:rsidRDefault="00F74A90" w:rsidP="00F74A90">
      <w:pPr>
        <w:rPr>
          <w:i/>
        </w:rPr>
      </w:pPr>
      <w:r>
        <w:t>Пусть игрок А</w:t>
      </w:r>
      <w:r w:rsidRPr="00F74A90">
        <w:t xml:space="preserve"> (</w:t>
      </w:r>
      <w:r>
        <w:t>администратор ИС</w:t>
      </w:r>
      <w:r w:rsidRPr="00F74A90">
        <w:t>)</w:t>
      </w:r>
      <w:r>
        <w:t xml:space="preserve"> выбирает стратегии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73BE">
        <w:t xml:space="preserve">, где каждое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8173BE">
        <w:t xml:space="preserve"> – время передачи для протокола </w:t>
      </w:r>
      <w:proofErr w:type="spellStart"/>
      <w:r w:rsidR="008173BE">
        <w:rPr>
          <w:lang w:val="en-US"/>
        </w:rPr>
        <w:t>i</w:t>
      </w:r>
      <w:proofErr w:type="spellEnd"/>
      <w:r w:rsidR="008173BE">
        <w:t xml:space="preserve">, при атаке типа </w:t>
      </w:r>
      <w:r w:rsidR="008173BE">
        <w:rPr>
          <w:lang w:val="en-US"/>
        </w:rPr>
        <w:t>j</w:t>
      </w:r>
      <w:r w:rsidR="008173BE" w:rsidRPr="008173BE">
        <w:t xml:space="preserve">. </w:t>
      </w:r>
      <w:r w:rsidR="008173BE">
        <w:t xml:space="preserve">Цель игрока выбрать стратегию, которая позволяет получить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х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func>
      </m:oMath>
      <w:r w:rsidR="008173BE" w:rsidRPr="008173BE">
        <w:t>.</w:t>
      </w:r>
    </w:p>
    <w:p w14:paraId="63668E53" w14:textId="64D12D5D" w:rsidR="00F74A90" w:rsidRDefault="00F74A90" w:rsidP="00F74A90">
      <w:r>
        <w:t xml:space="preserve">Игрок В (злоумышленник) – </w:t>
      </w:r>
      <w:r w:rsidR="008173BE">
        <w:t xml:space="preserve">выбирает варианты атак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173BE">
        <w:t xml:space="preserve">, где каждое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173BE" w:rsidRPr="008173BE">
        <w:t xml:space="preserve"> </w:t>
      </w:r>
      <w:r w:rsidR="008173BE">
        <w:t>–</w:t>
      </w:r>
      <w:r w:rsidR="008173BE" w:rsidRPr="008173BE">
        <w:t xml:space="preserve"> </w:t>
      </w:r>
      <w:r w:rsidR="008173BE">
        <w:t xml:space="preserve">время передачи одного сообщения для атаки </w:t>
      </w:r>
      <w:r w:rsidR="008173BE">
        <w:rPr>
          <w:lang w:val="en-US"/>
        </w:rPr>
        <w:t>j</w:t>
      </w:r>
      <w:r w:rsidR="008173BE">
        <w:t xml:space="preserve">, при использовании игроком А протокола передачи </w:t>
      </w:r>
      <w:proofErr w:type="spellStart"/>
      <w:r w:rsidR="008173BE">
        <w:rPr>
          <w:lang w:val="en-US"/>
        </w:rPr>
        <w:t>i</w:t>
      </w:r>
      <w:proofErr w:type="spellEnd"/>
      <w:r w:rsidR="008173BE" w:rsidRPr="008173BE">
        <w:t xml:space="preserve">. </w:t>
      </w:r>
      <w:r w:rsidR="008173BE">
        <w:t xml:space="preserve">Цель игрока выбрать стратегию, которая позволяет получить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  <w:lang w:val="en-US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func>
      </m:oMath>
      <w:r w:rsidR="008173BE" w:rsidRPr="008173BE">
        <w:t>.</w:t>
      </w:r>
    </w:p>
    <w:p w14:paraId="140D0510" w14:textId="39C31FBA" w:rsidR="008173BE" w:rsidRDefault="008173BE" w:rsidP="000F4DCA">
      <w:r>
        <w:t xml:space="preserve">В контексте задачи </w:t>
      </w:r>
      <m:oMath>
        <m:r>
          <w:rPr>
            <w:rFonts w:ascii="Cambria Math" w:hAnsi="Cambria Math"/>
          </w:rPr>
          <m:t xml:space="preserve">i 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1,2</m:t>
            </m:r>
          </m:e>
        </m:bar>
        <m:r>
          <w:rPr>
            <w:rFonts w:ascii="Cambria Math" w:hAnsi="Cambria Math"/>
          </w:rPr>
          <m:t xml:space="preserve">, j =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1,5</m:t>
            </m:r>
          </m:e>
        </m:bar>
      </m:oMath>
      <w:r w:rsidRPr="008173BE">
        <w:t>.</w:t>
      </w:r>
    </w:p>
    <w:p w14:paraId="0DA4E6C2" w14:textId="592F8EF7" w:rsidR="000F4DCA" w:rsidRDefault="000F4DCA" w:rsidP="000F4DCA">
      <w:pPr>
        <w:pageBreakBefore/>
        <w:jc w:val="center"/>
        <w:rPr>
          <w:rFonts w:eastAsiaTheme="majorEastAsia" w:cstheme="majorBidi"/>
          <w:b/>
          <w:bCs/>
          <w:color w:val="2F5496" w:themeColor="accent1" w:themeShade="BF"/>
          <w:sz w:val="36"/>
          <w:szCs w:val="32"/>
        </w:rPr>
      </w:pPr>
      <w:r>
        <w:rPr>
          <w:rFonts w:eastAsiaTheme="majorEastAsia" w:cstheme="majorBidi"/>
          <w:b/>
          <w:bCs/>
          <w:color w:val="2F5496" w:themeColor="accent1" w:themeShade="BF"/>
          <w:sz w:val="36"/>
          <w:szCs w:val="32"/>
        </w:rPr>
        <w:lastRenderedPageBreak/>
        <w:t>Цена игры, с</w:t>
      </w:r>
      <w:r w:rsidRPr="000F4DCA">
        <w:rPr>
          <w:rFonts w:eastAsiaTheme="majorEastAsia" w:cstheme="majorBidi"/>
          <w:b/>
          <w:bCs/>
          <w:color w:val="2F5496" w:themeColor="accent1" w:themeShade="BF"/>
          <w:sz w:val="36"/>
          <w:szCs w:val="32"/>
        </w:rPr>
        <w:t>едловые точки</w:t>
      </w:r>
    </w:p>
    <w:p w14:paraId="68DE9303" w14:textId="216B7087" w:rsidR="000F4DCA" w:rsidRDefault="000F4DCA" w:rsidP="000F4DCA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 xml:space="preserve">Нижняя цена игры (чистая цена) – определяется как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theme="majorBidi"/>
                    <w:szCs w:val="28"/>
                    <w:lang w:val="en-US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Cs w:val="28"/>
                  </w:rPr>
                  <m:t>ij,</m:t>
                </m:r>
              </m:sub>
            </m:sSub>
            <m:r>
              <w:rPr>
                <w:rFonts w:ascii="Cambria Math" w:eastAsiaTheme="majorEastAsia" w:hAnsi="Cambria Math" w:cstheme="majorBidi"/>
                <w:szCs w:val="28"/>
              </w:rPr>
              <m:t>, i=</m:t>
            </m:r>
            <m:bar>
              <m:barPr>
                <m:pos m:val="top"/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barPr>
              <m:e>
                <m:r>
                  <w:rPr>
                    <w:rFonts w:ascii="Cambria Math" w:eastAsiaTheme="majorEastAsia" w:hAnsi="Cambria Math" w:cstheme="majorBidi"/>
                    <w:szCs w:val="28"/>
                  </w:rPr>
                  <m:t>1,</m:t>
                </m:r>
                <m:r>
                  <w:rPr>
                    <w:rFonts w:ascii="Cambria Math" w:eastAsiaTheme="majorEastAsia" w:hAnsi="Cambria Math" w:cstheme="majorBidi"/>
                    <w:szCs w:val="28"/>
                  </w:rPr>
                  <m:t>m</m:t>
                </m:r>
              </m:e>
            </m:bar>
            <m:r>
              <w:rPr>
                <w:rFonts w:ascii="Cambria Math" w:eastAsiaTheme="majorEastAsia" w:hAnsi="Cambria Math" w:cstheme="majorBidi"/>
                <w:szCs w:val="28"/>
              </w:rPr>
              <m:t>,j=</m:t>
            </m:r>
            <m:bar>
              <m:barPr>
                <m:pos m:val="top"/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barPr>
              <m:e>
                <m:r>
                  <w:rPr>
                    <w:rFonts w:ascii="Cambria Math" w:eastAsiaTheme="majorEastAsia" w:hAnsi="Cambria Math" w:cstheme="majorBidi"/>
                    <w:szCs w:val="28"/>
                  </w:rPr>
                  <m:t>1,</m:t>
                </m:r>
                <m:r>
                  <w:rPr>
                    <w:rFonts w:ascii="Cambria Math" w:eastAsiaTheme="majorEastAsia" w:hAnsi="Cambria Math" w:cstheme="majorBidi"/>
                    <w:szCs w:val="28"/>
                  </w:rPr>
                  <m:t>n</m:t>
                </m:r>
              </m:e>
            </m:bar>
          </m:e>
        </m:func>
      </m:oMath>
      <w:r w:rsidR="00823C79" w:rsidRPr="00823C79">
        <w:rPr>
          <w:rFonts w:eastAsiaTheme="majorEastAsia" w:cstheme="majorBidi"/>
          <w:szCs w:val="28"/>
        </w:rPr>
        <w:t xml:space="preserve">. </w:t>
      </w:r>
      <w:r w:rsidR="00823C79">
        <w:rPr>
          <w:rFonts w:eastAsiaTheme="majorEastAsia" w:cstheme="majorBidi"/>
          <w:szCs w:val="28"/>
        </w:rPr>
        <w:t xml:space="preserve">Стратегия </w:t>
      </w:r>
      <m:oMath>
        <m:r>
          <w:rPr>
            <w:rFonts w:ascii="Cambria Math" w:eastAsiaTheme="majorEastAsia" w:hAnsi="Cambria Math" w:cstheme="majorBidi"/>
            <w:szCs w:val="28"/>
          </w:rPr>
          <m:t>α=</m:t>
        </m:r>
        <m:func>
          <m:funcPr>
            <m:ctrlPr>
              <w:rPr>
                <w:rFonts w:ascii="Cambria Math" w:eastAsiaTheme="majorEastAsia" w:hAnsi="Cambria Math" w:cstheme="majorBidi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theme="majorBidi"/>
                    <w:szCs w:val="28"/>
                  </w:rPr>
                  <m:t>i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Cs w:val="28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ajorEastAsia" w:hAnsi="Cambria Math" w:cstheme="majorBidi"/>
                        <w:szCs w:val="28"/>
                        <w:lang w:val="en-US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ij,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Cs w:val="28"/>
                  </w:rPr>
                  <m:t>, i=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1,</m:t>
                    </m:r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m</m:t>
                    </m:r>
                  </m:e>
                </m:bar>
                <m:r>
                  <w:rPr>
                    <w:rFonts w:ascii="Cambria Math" w:eastAsiaTheme="majorEastAsia" w:hAnsi="Cambria Math" w:cstheme="majorBidi"/>
                    <w:szCs w:val="28"/>
                  </w:rPr>
                  <m:t>,j=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1,</m:t>
                    </m:r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n</m:t>
                    </m:r>
                  </m:e>
                </m:bar>
              </m:e>
            </m:func>
          </m:e>
        </m:func>
      </m:oMath>
      <w:r w:rsidR="00823C79" w:rsidRPr="00823C79">
        <w:rPr>
          <w:rFonts w:eastAsiaTheme="majorEastAsia" w:cstheme="majorBidi"/>
          <w:szCs w:val="28"/>
        </w:rPr>
        <w:t xml:space="preserve"> </w:t>
      </w:r>
      <w:r w:rsidR="00823C79">
        <w:rPr>
          <w:rFonts w:eastAsiaTheme="majorEastAsia" w:cstheme="majorBidi"/>
          <w:szCs w:val="28"/>
        </w:rPr>
        <w:t>–</w:t>
      </w:r>
      <w:r w:rsidR="00823C79" w:rsidRPr="00823C79">
        <w:rPr>
          <w:rFonts w:eastAsiaTheme="majorEastAsia" w:cstheme="majorBidi"/>
          <w:szCs w:val="28"/>
        </w:rPr>
        <w:t xml:space="preserve"> </w:t>
      </w:r>
      <w:r w:rsidR="00823C79">
        <w:rPr>
          <w:rFonts w:eastAsiaTheme="majorEastAsia" w:cstheme="majorBidi"/>
          <w:szCs w:val="28"/>
        </w:rPr>
        <w:t xml:space="preserve">называется оптимальной чистой стратегией игрока </w:t>
      </w:r>
      <w:r w:rsidR="00823C79">
        <w:rPr>
          <w:rFonts w:eastAsiaTheme="majorEastAsia" w:cstheme="majorBidi"/>
          <w:szCs w:val="28"/>
          <w:lang w:val="en-US"/>
        </w:rPr>
        <w:t>A</w:t>
      </w:r>
      <w:r w:rsidR="00823C79" w:rsidRPr="00823C79">
        <w:rPr>
          <w:rFonts w:eastAsiaTheme="majorEastAsia" w:cstheme="majorBidi"/>
          <w:szCs w:val="28"/>
        </w:rPr>
        <w:t>.</w:t>
      </w:r>
    </w:p>
    <w:p w14:paraId="337F75F4" w14:textId="34AEEABA" w:rsidR="00823C79" w:rsidRPr="00823C79" w:rsidRDefault="00823C79" w:rsidP="00823C79">
      <w:pPr>
        <w:rPr>
          <w:rFonts w:eastAsiaTheme="majorEastAsia" w:cstheme="majorBidi"/>
          <w:i/>
          <w:szCs w:val="28"/>
        </w:rPr>
      </w:pPr>
      <w:r>
        <w:rPr>
          <w:rFonts w:eastAsiaTheme="majorEastAsia" w:cstheme="majorBidi"/>
          <w:szCs w:val="28"/>
        </w:rPr>
        <w:t>Верхняя</w:t>
      </w:r>
      <w:r>
        <w:rPr>
          <w:rFonts w:eastAsiaTheme="majorEastAsia" w:cstheme="majorBidi"/>
          <w:szCs w:val="28"/>
        </w:rPr>
        <w:t xml:space="preserve"> цена игры (чистая цена) – определяется как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limLowPr>
              <m:e>
                <m:r>
                  <w:rPr>
                    <w:rFonts w:ascii="Cambria Math" w:eastAsiaTheme="majorEastAsia" w:hAnsi="Cambria Math" w:cstheme="majorBidi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theme="majorBidi"/>
                    <w:szCs w:val="28"/>
                    <w:lang w:val="en-US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  <w:szCs w:val="28"/>
                    <w:lang w:val="en-US"/>
                  </w:rPr>
                  <m:t>ji</m:t>
                </m:r>
                <m:r>
                  <w:rPr>
                    <w:rFonts w:ascii="Cambria Math" w:eastAsiaTheme="majorEastAsia" w:hAnsi="Cambria Math" w:cstheme="majorBidi"/>
                    <w:szCs w:val="28"/>
                  </w:rPr>
                  <m:t>,</m:t>
                </m:r>
              </m:sub>
            </m:sSub>
            <m:r>
              <w:rPr>
                <w:rFonts w:ascii="Cambria Math" w:eastAsiaTheme="majorEastAsia" w:hAnsi="Cambria Math" w:cstheme="majorBidi"/>
                <w:szCs w:val="28"/>
              </w:rPr>
              <m:t>, i=</m:t>
            </m:r>
            <m:bar>
              <m:barPr>
                <m:pos m:val="top"/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barPr>
              <m:e>
                <m:r>
                  <w:rPr>
                    <w:rFonts w:ascii="Cambria Math" w:eastAsiaTheme="majorEastAsia" w:hAnsi="Cambria Math" w:cstheme="majorBidi"/>
                    <w:szCs w:val="28"/>
                  </w:rPr>
                  <m:t>1,</m:t>
                </m:r>
                <m:r>
                  <w:rPr>
                    <w:rFonts w:ascii="Cambria Math" w:eastAsiaTheme="majorEastAsia" w:hAnsi="Cambria Math" w:cstheme="majorBidi"/>
                    <w:szCs w:val="28"/>
                  </w:rPr>
                  <m:t>n</m:t>
                </m:r>
              </m:e>
            </m:bar>
            <m:r>
              <w:rPr>
                <w:rFonts w:ascii="Cambria Math" w:eastAsiaTheme="majorEastAsia" w:hAnsi="Cambria Math" w:cstheme="majorBidi"/>
                <w:szCs w:val="28"/>
              </w:rPr>
              <m:t>,j=</m:t>
            </m:r>
            <m:bar>
              <m:barPr>
                <m:pos m:val="top"/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barPr>
              <m:e>
                <m:r>
                  <w:rPr>
                    <w:rFonts w:ascii="Cambria Math" w:eastAsiaTheme="majorEastAsia" w:hAnsi="Cambria Math" w:cstheme="majorBidi"/>
                    <w:szCs w:val="28"/>
                  </w:rPr>
                  <m:t>1,</m:t>
                </m:r>
                <m:r>
                  <w:rPr>
                    <w:rFonts w:ascii="Cambria Math" w:eastAsiaTheme="majorEastAsia" w:hAnsi="Cambria Math" w:cstheme="majorBidi"/>
                    <w:szCs w:val="28"/>
                  </w:rPr>
                  <m:t>n</m:t>
                </m:r>
              </m:e>
            </m:bar>
          </m:e>
        </m:func>
      </m:oMath>
      <w:r w:rsidRPr="00823C79">
        <w:rPr>
          <w:rFonts w:eastAsiaTheme="majorEastAsia" w:cstheme="majorBidi"/>
          <w:szCs w:val="28"/>
        </w:rPr>
        <w:t xml:space="preserve">. </w:t>
      </w:r>
      <w:r>
        <w:rPr>
          <w:rFonts w:eastAsiaTheme="majorEastAsia" w:cstheme="majorBidi"/>
          <w:szCs w:val="28"/>
        </w:rPr>
        <w:t xml:space="preserve">Стратегия </w:t>
      </w:r>
      <m:oMath>
        <m:r>
          <w:rPr>
            <w:rFonts w:ascii="Cambria Math" w:eastAsiaTheme="majorEastAsia" w:hAnsi="Cambria Math" w:cstheme="majorBidi"/>
            <w:szCs w:val="28"/>
          </w:rPr>
          <m:t>β</m:t>
        </m:r>
        <m:r>
          <w:rPr>
            <w:rFonts w:ascii="Cambria Math" w:eastAsiaTheme="majorEastAsia" w:hAnsi="Cambria Math" w:cstheme="majorBidi"/>
            <w:szCs w:val="28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theme="majorBidi"/>
                    <w:szCs w:val="28"/>
                  </w:rPr>
                  <m:t>j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ajorEastAsia" w:hAnsi="Cambria Math" w:cstheme="majorBidi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ji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Cs w:val="28"/>
                  </w:rPr>
                  <m:t>, i=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1,</m:t>
                    </m:r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m</m:t>
                    </m:r>
                  </m:e>
                </m:bar>
                <m:r>
                  <w:rPr>
                    <w:rFonts w:ascii="Cambria Math" w:eastAsiaTheme="majorEastAsia" w:hAnsi="Cambria Math" w:cstheme="majorBidi"/>
                    <w:szCs w:val="28"/>
                  </w:rPr>
                  <m:t>,j=</m:t>
                </m:r>
                <m:bar>
                  <m:barPr>
                    <m:pos m:val="top"/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1,</m:t>
                    </m:r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n</m:t>
                    </m:r>
                  </m:e>
                </m:bar>
              </m:e>
            </m:func>
          </m:e>
        </m:func>
      </m:oMath>
      <w:r w:rsidRPr="00823C79">
        <w:rPr>
          <w:rFonts w:eastAsiaTheme="majorEastAsia" w:cstheme="majorBidi"/>
          <w:szCs w:val="28"/>
        </w:rPr>
        <w:t xml:space="preserve"> </w:t>
      </w:r>
      <w:r>
        <w:rPr>
          <w:rFonts w:eastAsiaTheme="majorEastAsia" w:cstheme="majorBidi"/>
          <w:szCs w:val="28"/>
        </w:rPr>
        <w:t>–</w:t>
      </w:r>
      <w:r w:rsidRPr="00823C79">
        <w:rPr>
          <w:rFonts w:eastAsiaTheme="majorEastAsia" w:cstheme="majorBidi"/>
          <w:szCs w:val="28"/>
        </w:rPr>
        <w:t xml:space="preserve"> </w:t>
      </w:r>
      <w:r>
        <w:rPr>
          <w:rFonts w:eastAsiaTheme="majorEastAsia" w:cstheme="majorBidi"/>
          <w:szCs w:val="28"/>
        </w:rPr>
        <w:t xml:space="preserve">называется оптимальной чистой стратегией игрока </w:t>
      </w:r>
      <w:r>
        <w:rPr>
          <w:rFonts w:eastAsiaTheme="majorEastAsia" w:cstheme="majorBidi"/>
          <w:szCs w:val="28"/>
          <w:lang w:val="en-US"/>
        </w:rPr>
        <w:t>B</w:t>
      </w:r>
      <w:r w:rsidRPr="00823C79">
        <w:rPr>
          <w:rFonts w:eastAsiaTheme="majorEastAsia" w:cstheme="majorBidi"/>
          <w:szCs w:val="28"/>
        </w:rPr>
        <w:t>.</w:t>
      </w:r>
    </w:p>
    <w:p w14:paraId="2D2968F0" w14:textId="2F7451F5" w:rsidR="00823C79" w:rsidRDefault="00823C79" w:rsidP="000F4DCA">
      <w:pPr>
        <w:rPr>
          <w:rFonts w:eastAsiaTheme="majorEastAsia" w:cstheme="majorBidi"/>
          <w:iCs/>
          <w:szCs w:val="28"/>
        </w:rPr>
      </w:pPr>
      <w:r>
        <w:rPr>
          <w:rFonts w:eastAsiaTheme="majorEastAsia" w:cstheme="majorBidi"/>
          <w:iCs/>
          <w:szCs w:val="28"/>
        </w:rPr>
        <w:t xml:space="preserve">В случае если для чистых стратегий </w:t>
      </w:r>
      <m:oMath>
        <m:r>
          <w:rPr>
            <w:rFonts w:ascii="Cambria Math" w:eastAsiaTheme="majorEastAsia" w:hAnsi="Cambria Math" w:cstheme="majorBidi"/>
            <w:szCs w:val="28"/>
          </w:rPr>
          <m:t>α=β=ν</m:t>
        </m:r>
      </m:oMath>
      <w:r>
        <w:rPr>
          <w:rFonts w:eastAsiaTheme="majorEastAsia" w:cstheme="majorBidi"/>
          <w:iCs/>
          <w:szCs w:val="28"/>
        </w:rPr>
        <w:t xml:space="preserve">, то </w:t>
      </w:r>
      <m:oMath>
        <m:r>
          <w:rPr>
            <w:rFonts w:ascii="Cambria Math" w:eastAsiaTheme="majorEastAsia" w:hAnsi="Cambria Math" w:cstheme="majorBidi"/>
            <w:szCs w:val="28"/>
          </w:rPr>
          <m:t>ν</m:t>
        </m:r>
      </m:oMath>
      <w:r w:rsidRPr="00823C79">
        <w:rPr>
          <w:rFonts w:eastAsiaTheme="majorEastAsia" w:cstheme="majorBidi"/>
          <w:iCs/>
          <w:szCs w:val="28"/>
        </w:rPr>
        <w:t xml:space="preserve"> </w:t>
      </w:r>
      <w:r>
        <w:rPr>
          <w:rFonts w:eastAsiaTheme="majorEastAsia" w:cstheme="majorBidi"/>
          <w:iCs/>
          <w:szCs w:val="28"/>
        </w:rPr>
        <w:t>–</w:t>
      </w:r>
      <w:r w:rsidRPr="00823C79">
        <w:rPr>
          <w:rFonts w:eastAsiaTheme="majorEastAsia" w:cstheme="majorBidi"/>
          <w:iCs/>
          <w:szCs w:val="28"/>
        </w:rPr>
        <w:t xml:space="preserve"> </w:t>
      </w:r>
      <w:r>
        <w:rPr>
          <w:rFonts w:eastAsiaTheme="majorEastAsia" w:cstheme="majorBidi"/>
          <w:iCs/>
          <w:szCs w:val="28"/>
        </w:rPr>
        <w:t xml:space="preserve">называется чистой ценой игры, пара стратегий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Cs w:val="28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theme="majorBidi"/>
                    <w:szCs w:val="28"/>
                  </w:rPr>
                  <m:t>j</m:t>
                </m:r>
              </m:sub>
            </m:sSub>
          </m:e>
        </m:d>
      </m:oMath>
      <w:r>
        <w:rPr>
          <w:rFonts w:eastAsiaTheme="majorEastAsia" w:cstheme="majorBidi"/>
          <w:iCs/>
          <w:szCs w:val="28"/>
        </w:rPr>
        <w:t xml:space="preserve"> – называется </w:t>
      </w:r>
      <w:r w:rsidR="00A35B68">
        <w:rPr>
          <w:rFonts w:eastAsiaTheme="majorEastAsia" w:cstheme="majorBidi"/>
          <w:iCs/>
          <w:szCs w:val="28"/>
        </w:rPr>
        <w:t xml:space="preserve">седловой точкой, а элемент матрицы А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ajorEastAsia" w:hAnsi="Cambria Math" w:cstheme="majorBidi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Cs w:val="28"/>
              </w:rPr>
              <m:t>ij</m:t>
            </m:r>
          </m:sub>
        </m:sSub>
      </m:oMath>
      <w:r w:rsidR="00A35B68" w:rsidRPr="00A35B68">
        <w:rPr>
          <w:rFonts w:eastAsiaTheme="majorEastAsia" w:cstheme="majorBidi"/>
          <w:iCs/>
          <w:szCs w:val="28"/>
        </w:rPr>
        <w:t xml:space="preserve"> </w:t>
      </w:r>
      <w:r w:rsidR="00A35B68">
        <w:rPr>
          <w:rFonts w:eastAsiaTheme="majorEastAsia" w:cstheme="majorBidi"/>
          <w:iCs/>
          <w:szCs w:val="28"/>
        </w:rPr>
        <w:t>–</w:t>
      </w:r>
      <w:r w:rsidR="00A35B68" w:rsidRPr="00A35B68">
        <w:rPr>
          <w:rFonts w:eastAsiaTheme="majorEastAsia" w:cstheme="majorBidi"/>
          <w:iCs/>
          <w:szCs w:val="28"/>
        </w:rPr>
        <w:t xml:space="preserve"> </w:t>
      </w:r>
      <w:r w:rsidR="00A35B68">
        <w:rPr>
          <w:rFonts w:eastAsiaTheme="majorEastAsia" w:cstheme="majorBidi"/>
          <w:iCs/>
          <w:szCs w:val="28"/>
        </w:rPr>
        <w:t>называется седловым элементом платежной матрицы.</w:t>
      </w:r>
    </w:p>
    <w:p w14:paraId="1C78FFA5" w14:textId="228F260D" w:rsidR="00A35B68" w:rsidRPr="00A35B68" w:rsidRDefault="00A35B68" w:rsidP="000F4DCA">
      <w:pPr>
        <w:rPr>
          <w:rFonts w:eastAsiaTheme="majorEastAsia" w:cstheme="majorBidi"/>
          <w:iCs/>
          <w:szCs w:val="28"/>
        </w:rPr>
      </w:pPr>
      <w:r>
        <w:rPr>
          <w:rFonts w:eastAsiaTheme="majorEastAsia" w:cstheme="majorBidi"/>
          <w:iCs/>
          <w:szCs w:val="28"/>
        </w:rPr>
        <w:t>В контексте задачи необходимо проверять матрицу на наличие седловой точки, так как такая точка будет являться решением задачи.</w:t>
      </w:r>
      <w:r w:rsidRPr="00A35B68">
        <w:rPr>
          <w:rFonts w:eastAsiaTheme="majorEastAsia" w:cstheme="majorBidi"/>
          <w:iCs/>
          <w:szCs w:val="28"/>
        </w:rPr>
        <w:t xml:space="preserve"> </w:t>
      </w:r>
      <w:r>
        <w:rPr>
          <w:rFonts w:eastAsiaTheme="majorEastAsia" w:cstheme="majorBidi"/>
          <w:iCs/>
          <w:szCs w:val="28"/>
        </w:rPr>
        <w:t>Данные расчета приведены в таблице 2.</w:t>
      </w:r>
    </w:p>
    <w:bookmarkStart w:id="6" w:name="_MON_1821185750"/>
    <w:bookmarkEnd w:id="6"/>
    <w:p w14:paraId="5BD7B918" w14:textId="45EEFBBC" w:rsidR="00A35B68" w:rsidRDefault="00F55C25" w:rsidP="00A35B68">
      <w:r>
        <w:rPr>
          <w:rFonts w:eastAsiaTheme="majorEastAsia" w:cstheme="majorBidi"/>
          <w:iCs/>
          <w:szCs w:val="28"/>
        </w:rPr>
        <w:object w:dxaOrig="7430" w:dyaOrig="1460" w14:anchorId="206C7490">
          <v:shape id="_x0000_i1155" type="#_x0000_t75" style="width:371.4pt;height:72.9pt" o:ole="">
            <v:imagedata r:id="rId11" o:title=""/>
          </v:shape>
          <o:OLEObject Type="Embed" ProgID="Excel.Sheet.12" ShapeID="_x0000_i1155" DrawAspect="Content" ObjectID="_1821197650" r:id="rId12"/>
        </w:object>
      </w:r>
    </w:p>
    <w:p w14:paraId="135D6BE5" w14:textId="73B3DFEB" w:rsidR="00A35B68" w:rsidRPr="00A35B68" w:rsidRDefault="00A35B68" w:rsidP="00A35B68">
      <w:pPr>
        <w:pStyle w:val="a9"/>
        <w:jc w:val="center"/>
        <w:rPr>
          <w:rFonts w:eastAsiaTheme="majorEastAsia" w:cstheme="majorBidi"/>
          <w:i w:val="0"/>
          <w:iCs w:val="0"/>
          <w:color w:val="000000" w:themeColor="text1"/>
          <w:sz w:val="28"/>
          <w:szCs w:val="28"/>
        </w:rPr>
      </w:pPr>
      <w:r w:rsidRPr="00A35B68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A35B6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A35B68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A35B6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F55C25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A35B6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A35B68">
        <w:rPr>
          <w:i w:val="0"/>
          <w:iCs w:val="0"/>
          <w:color w:val="000000" w:themeColor="text1"/>
          <w:sz w:val="28"/>
          <w:szCs w:val="28"/>
        </w:rPr>
        <w:t xml:space="preserve"> - Поиск седловой точки</w:t>
      </w:r>
    </w:p>
    <w:p w14:paraId="754D843F" w14:textId="45B3D7D1" w:rsidR="009D2438" w:rsidRPr="009D2438" w:rsidRDefault="00A35B68" w:rsidP="009D2438">
      <w:pPr>
        <w:rPr>
          <w:rFonts w:eastAsiaTheme="majorEastAsia" w:cstheme="majorBidi"/>
          <w:szCs w:val="28"/>
        </w:rPr>
      </w:pPr>
      <w:r>
        <w:rPr>
          <w:rFonts w:eastAsiaTheme="majorEastAsia" w:cstheme="majorBidi"/>
          <w:iCs/>
          <w:szCs w:val="28"/>
        </w:rPr>
        <w:t xml:space="preserve">Из таблицы видно, что </w:t>
      </w:r>
      <m:oMath>
        <m:r>
          <w:rPr>
            <w:rFonts w:ascii="Cambria Math" w:eastAsiaTheme="majorEastAsia" w:hAnsi="Cambria Math" w:cstheme="majorBidi"/>
            <w:szCs w:val="28"/>
          </w:rPr>
          <m:t>α=</m:t>
        </m:r>
        <m:func>
          <m:funcPr>
            <m:ctrlPr>
              <w:rPr>
                <w:rFonts w:ascii="Cambria Math" w:eastAsiaTheme="majorEastAsia" w:hAnsi="Cambria Math" w:cstheme="majorBidi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Theme="majorEastAsia" w:hAnsi="Cambria Math" w:cstheme="majorBidi"/>
                    <w:szCs w:val="28"/>
                  </w:rPr>
                  <m:t>i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Cs w:val="28"/>
                      </w:rPr>
                      <m:t>min</m:t>
                    </m:r>
                  </m:e>
                  <m:lim>
                    <m:r>
                      <w:rPr>
                        <w:rFonts w:ascii="Cambria Math" w:eastAsiaTheme="majorEastAsia" w:hAnsi="Cambria Math" w:cstheme="majorBidi"/>
                        <w:szCs w:val="28"/>
                        <w:lang w:val="en-US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Cs w:val="28"/>
                  </w:rPr>
                  <m:t>= 12</m:t>
                </m:r>
              </m:e>
            </m:func>
          </m:e>
        </m:func>
      </m:oMath>
      <w:r w:rsidR="009D2438" w:rsidRPr="009D2438">
        <w:rPr>
          <w:rFonts w:eastAsiaTheme="majorEastAsia" w:cstheme="majorBidi"/>
          <w:szCs w:val="28"/>
        </w:rPr>
        <w:t xml:space="preserve">, </w:t>
      </w:r>
      <w:r w:rsidR="009D2438">
        <w:rPr>
          <w:rFonts w:eastAsiaTheme="majorEastAsia" w:cstheme="majorBidi"/>
          <w:szCs w:val="28"/>
        </w:rPr>
        <w:t xml:space="preserve">а </w:t>
      </w:r>
      <m:oMath>
        <m:r>
          <w:rPr>
            <w:rFonts w:ascii="Cambria Math" w:eastAsiaTheme="majorEastAsia" w:hAnsi="Cambria Math" w:cstheme="majorBidi"/>
            <w:szCs w:val="28"/>
          </w:rPr>
          <m:t>β=</m:t>
        </m:r>
        <m:func>
          <m:funcPr>
            <m:ctrlPr>
              <w:rPr>
                <w:rFonts w:ascii="Cambria Math" w:eastAsiaTheme="majorEastAsia" w:hAnsi="Cambria Math" w:cstheme="majorBidi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szCs w:val="28"/>
                  </w:rPr>
                  <m:t>min</m:t>
                </m:r>
              </m:e>
              <m:lim>
                <m:r>
                  <w:rPr>
                    <w:rFonts w:ascii="Cambria Math" w:eastAsiaTheme="majorEastAsia" w:hAnsi="Cambria Math" w:cstheme="majorBidi"/>
                    <w:szCs w:val="28"/>
                  </w:rPr>
                  <m:t>j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ajorEastAsia" w:hAnsi="Cambria Math" w:cstheme="majorBidi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ajorEastAsia" w:hAnsi="Cambria Math" w:cstheme="majorBidi"/>
                        <w:szCs w:val="28"/>
                        <w:lang w:val="en-US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Cs w:val="28"/>
                      </w:rPr>
                      <m:t>ji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  <w:szCs w:val="28"/>
                  </w:rPr>
                  <m:t>, i=</m:t>
                </m:r>
                <m:r>
                  <w:rPr>
                    <w:rFonts w:ascii="Cambria Math" w:eastAsiaTheme="majorEastAsia" w:hAnsi="Cambria Math" w:cstheme="majorBidi"/>
                    <w:szCs w:val="28"/>
                  </w:rPr>
                  <m:t>19</m:t>
                </m:r>
              </m:e>
            </m:func>
          </m:e>
        </m:func>
      </m:oMath>
      <w:r w:rsidR="009D2438">
        <w:rPr>
          <w:rFonts w:eastAsiaTheme="majorEastAsia" w:cstheme="majorBidi"/>
          <w:szCs w:val="28"/>
        </w:rPr>
        <w:t xml:space="preserve">. </w:t>
      </w:r>
      <m:oMath>
        <m:r>
          <w:rPr>
            <w:rFonts w:ascii="Cambria Math" w:eastAsiaTheme="majorEastAsia" w:hAnsi="Cambria Math" w:cstheme="majorBidi"/>
            <w:szCs w:val="28"/>
          </w:rPr>
          <m:t>α≠β→</m:t>
        </m:r>
      </m:oMath>
      <w:r w:rsidR="009D2438" w:rsidRPr="009D2438">
        <w:rPr>
          <w:rFonts w:eastAsiaTheme="majorEastAsia" w:cstheme="majorBidi"/>
          <w:szCs w:val="28"/>
        </w:rPr>
        <w:t xml:space="preserve"> </w:t>
      </w:r>
      <w:r w:rsidR="009D2438">
        <w:rPr>
          <w:rFonts w:eastAsiaTheme="majorEastAsia" w:cstheme="majorBidi"/>
          <w:szCs w:val="28"/>
        </w:rPr>
        <w:t>В данной игре нет седловой точки необходимо использовать смешанные стратегии.</w:t>
      </w:r>
    </w:p>
    <w:p w14:paraId="3B7FF0CD" w14:textId="2D2E4CC0" w:rsidR="00EB1FB0" w:rsidRDefault="009D2438" w:rsidP="009D2438">
      <w:pPr>
        <w:pStyle w:val="1"/>
        <w:ind w:firstLine="851"/>
        <w:rPr>
          <w:b/>
          <w:bCs/>
        </w:rPr>
      </w:pPr>
      <w:r>
        <w:rPr>
          <w:b/>
          <w:bCs/>
        </w:rPr>
        <w:lastRenderedPageBreak/>
        <w:t>Графоаналитический метод, смешанные стратегии</w:t>
      </w:r>
    </w:p>
    <w:p w14:paraId="421003D2" w14:textId="1545174B" w:rsidR="00015F21" w:rsidRPr="00F55C25" w:rsidRDefault="00A57D97" w:rsidP="00015F21">
      <w:r>
        <w:t xml:space="preserve">Графоаналитический метод применим только к матричным играм, заданным матрицами </w:t>
      </w:r>
      <m:oMath>
        <m:r>
          <w:rPr>
            <w:rFonts w:ascii="Cambria Math" w:hAnsi="Cambria Math"/>
          </w:rPr>
          <m:t xml:space="preserve">2×n или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</m:t>
        </m:r>
      </m:oMath>
      <w:r w:rsidRPr="00A57D97">
        <w:t xml:space="preserve">. </w:t>
      </w:r>
      <w:r w:rsidR="00015F21">
        <w:t>Пусть игрок А использует смешанную стратегию, тогда д</w:t>
      </w:r>
      <w:r>
        <w:t>ля построения графика определим функцию</w:t>
      </w:r>
      <w:r w:rsidR="00F55C25" w:rsidRPr="00F55C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,p)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015F21">
        <w:t xml:space="preserve">, которая является платежной функцией для чистых стратегий игрока </w:t>
      </w:r>
      <w:r w:rsidR="00015F21">
        <w:rPr>
          <w:lang w:val="en-US"/>
        </w:rPr>
        <w:t>B</w:t>
      </w:r>
      <w:r w:rsidR="00015F21">
        <w:t xml:space="preserve">, где </w:t>
      </w:r>
      <w:r w:rsidR="00015F21">
        <w:rPr>
          <w:lang w:val="en-US"/>
        </w:rPr>
        <w:t>B</w:t>
      </w:r>
      <w:r w:rsidR="00015F21">
        <w:rPr>
          <w:vertAlign w:val="subscript"/>
          <w:lang w:val="en-US"/>
        </w:rPr>
        <w:t>i</w:t>
      </w:r>
      <w:r w:rsidR="00015F21">
        <w:t xml:space="preserve"> – стратегия атаки игрока </w:t>
      </w:r>
      <w:r w:rsidR="00015F21">
        <w:rPr>
          <w:lang w:val="en-US"/>
        </w:rPr>
        <w:t>B</w:t>
      </w:r>
      <w:r w:rsidR="00015F21">
        <w:t xml:space="preserve"> и </w:t>
      </w:r>
      <w:r w:rsidR="00015F21">
        <w:rPr>
          <w:lang w:val="en-US"/>
        </w:rPr>
        <w:t>p</w:t>
      </w:r>
      <w:r w:rsidR="00015F21">
        <w:rPr>
          <w:vertAlign w:val="subscript"/>
          <w:lang w:val="en-US"/>
        </w:rPr>
        <w:t>i</w:t>
      </w:r>
      <w:r w:rsidR="00015F21" w:rsidRPr="00015F21">
        <w:t xml:space="preserve"> </w:t>
      </w:r>
      <w:r w:rsidR="00015F21">
        <w:t>–</w:t>
      </w:r>
      <w:r w:rsidR="00015F21" w:rsidRPr="00015F21">
        <w:t xml:space="preserve"> </w:t>
      </w:r>
      <w:r w:rsidR="00015F21">
        <w:t xml:space="preserve">вероятность выбора игроком А стратегии </w:t>
      </w:r>
      <w:r w:rsidR="00015F21">
        <w:rPr>
          <w:lang w:val="en-US"/>
        </w:rPr>
        <w:t>A</w:t>
      </w:r>
      <w:r w:rsidR="00015F21">
        <w:rPr>
          <w:vertAlign w:val="subscript"/>
          <w:lang w:val="en-US"/>
        </w:rPr>
        <w:t>i</w:t>
      </w:r>
      <w:r w:rsidR="00015F21" w:rsidRPr="00015F21">
        <w:t>.</w:t>
      </w:r>
      <w:r w:rsidR="00F55C25" w:rsidRPr="00F55C25">
        <w:t xml:space="preserve"> </w:t>
      </w:r>
      <w:r w:rsidR="00F55C25">
        <w:t xml:space="preserve">Так как стратегии всего 2, то вероятность </w:t>
      </w:r>
      <w:r w:rsidR="00796864">
        <w:t xml:space="preserve">пусть </w:t>
      </w:r>
      <w:r w:rsidR="00F55C25">
        <w:rPr>
          <w:lang w:val="en-US"/>
        </w:rPr>
        <w:t>p</w:t>
      </w:r>
      <w:r w:rsidR="00F55C25" w:rsidRPr="00F55C25">
        <w:rPr>
          <w:vertAlign w:val="subscript"/>
        </w:rPr>
        <w:t>1</w:t>
      </w:r>
      <w:r w:rsidR="00F55C25" w:rsidRPr="00F55C25">
        <w:t xml:space="preserve"> </w:t>
      </w:r>
      <w:r w:rsidR="00F55C25">
        <w:t>–</w:t>
      </w:r>
      <w:r w:rsidR="00F55C25" w:rsidRPr="00F55C25">
        <w:t xml:space="preserve"> </w:t>
      </w:r>
      <w:r w:rsidR="00796864">
        <w:t xml:space="preserve">вероятность выбора первой стратегии, тогда вероятность выбора второй стратегии </w:t>
      </w:r>
      <w:r w:rsidR="00796864">
        <w:rPr>
          <w:lang w:val="en-US"/>
        </w:rPr>
        <w:t>p</w:t>
      </w:r>
      <w:r w:rsidR="00796864" w:rsidRPr="00796864">
        <w:rPr>
          <w:vertAlign w:val="subscript"/>
        </w:rPr>
        <w:t>2</w:t>
      </w:r>
      <w:r w:rsidR="00796864">
        <w:t xml:space="preserve"> = (1 – </w:t>
      </w:r>
      <w:r w:rsidR="00796864">
        <w:rPr>
          <w:lang w:val="en-US"/>
        </w:rPr>
        <w:t>p</w:t>
      </w:r>
      <w:r w:rsidR="00796864" w:rsidRPr="00796864">
        <w:rPr>
          <w:vertAlign w:val="subscript"/>
        </w:rPr>
        <w:t>1</w:t>
      </w:r>
      <w:r w:rsidR="00796864" w:rsidRPr="00796864">
        <w:t>)</w:t>
      </w:r>
      <w:r w:rsidR="00F55C25">
        <w:t xml:space="preserve"> Значения матрицы </w:t>
      </w:r>
      <w:r w:rsidR="00F55C25">
        <w:rPr>
          <w:lang w:val="en-US"/>
        </w:rPr>
        <w:t>A</w:t>
      </w:r>
      <w:r w:rsidR="00F55C25">
        <w:t xml:space="preserve"> представлены в таблице 3.</w:t>
      </w:r>
    </w:p>
    <w:bookmarkStart w:id="7" w:name="_MON_1821191064"/>
    <w:bookmarkEnd w:id="7"/>
    <w:p w14:paraId="01ADBBE8" w14:textId="77777777" w:rsidR="00F55C25" w:rsidRDefault="00F55C25" w:rsidP="00F55C25">
      <w:pPr>
        <w:jc w:val="center"/>
      </w:pPr>
      <w:r>
        <w:object w:dxaOrig="5892" w:dyaOrig="1100" w14:anchorId="1E05488C">
          <v:shape id="_x0000_i1172" type="#_x0000_t75" style="width:294.4pt;height:55.15pt" o:ole="">
            <v:imagedata r:id="rId13" o:title=""/>
          </v:shape>
          <o:OLEObject Type="Embed" ProgID="Excel.Sheet.12" ShapeID="_x0000_i1172" DrawAspect="Content" ObjectID="_1821197651" r:id="rId14"/>
        </w:object>
      </w:r>
    </w:p>
    <w:p w14:paraId="0254275F" w14:textId="4BA73B0F" w:rsidR="00F55C25" w:rsidRPr="00F55C25" w:rsidRDefault="00F55C25" w:rsidP="00F55C25">
      <w:pPr>
        <w:pStyle w:val="a9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F55C25">
        <w:rPr>
          <w:i w:val="0"/>
          <w:iCs w:val="0"/>
          <w:noProof/>
          <w:color w:val="000000" w:themeColor="text1"/>
          <w:sz w:val="28"/>
          <w:szCs w:val="28"/>
        </w:rPr>
        <w:t xml:space="preserve">Таблица </w:t>
      </w:r>
      <w:r w:rsidRPr="00F55C25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F55C25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Таблица \* ARABIC </w:instrText>
      </w:r>
      <w:r w:rsidRPr="00F55C25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Pr="00F55C25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F55C25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F55C25">
        <w:rPr>
          <w:i w:val="0"/>
          <w:iCs w:val="0"/>
          <w:noProof/>
          <w:color w:val="000000" w:themeColor="text1"/>
          <w:sz w:val="28"/>
          <w:szCs w:val="28"/>
        </w:rPr>
        <w:t xml:space="preserve"> - Значения матрицы A</w:t>
      </w:r>
    </w:p>
    <w:p w14:paraId="63514825" w14:textId="2B8A9486" w:rsidR="00015F21" w:rsidRPr="00796864" w:rsidRDefault="00015F21" w:rsidP="00015F2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en-US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1j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796864">
        <w:rPr>
          <w:lang w:val="en-US"/>
        </w:rPr>
        <w:t xml:space="preserve"> </w:t>
      </w:r>
      <w:r w:rsidR="00F55C25" w:rsidRPr="00796864">
        <w:rPr>
          <w:lang w:val="en-US"/>
        </w:rPr>
        <w:t xml:space="preserve">= </w:t>
      </w:r>
      <w:r w:rsidR="00796864">
        <w:rPr>
          <w:lang w:val="en-US"/>
        </w:rPr>
        <w:t>10p +11</w:t>
      </w:r>
    </w:p>
    <w:p w14:paraId="60C40794" w14:textId="7E70AE78" w:rsidR="00796864" w:rsidRDefault="00796864" w:rsidP="0079686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,p)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796864">
        <w:rPr>
          <w:lang w:val="en-US"/>
        </w:rPr>
        <w:t xml:space="preserve"> = </w:t>
      </w:r>
      <w:r>
        <w:rPr>
          <w:lang w:val="en-US"/>
        </w:rPr>
        <w:t>-21p</w:t>
      </w:r>
      <w:r>
        <w:rPr>
          <w:lang w:val="en-US"/>
        </w:rPr>
        <w:t xml:space="preserve"> +</w:t>
      </w:r>
      <w:r>
        <w:rPr>
          <w:lang w:val="en-US"/>
        </w:rPr>
        <w:t>33</w:t>
      </w:r>
    </w:p>
    <w:p w14:paraId="7E42C540" w14:textId="06685E77" w:rsidR="00796864" w:rsidRDefault="00796864" w:rsidP="0079686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,p)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796864">
        <w:rPr>
          <w:lang w:val="en-US"/>
        </w:rPr>
        <w:t xml:space="preserve"> = </w:t>
      </w:r>
      <w:r>
        <w:rPr>
          <w:lang w:val="en-US"/>
        </w:rPr>
        <w:t>-13</w:t>
      </w:r>
      <w:r>
        <w:rPr>
          <w:lang w:val="en-US"/>
        </w:rPr>
        <w:t>p +</w:t>
      </w:r>
      <w:r>
        <w:rPr>
          <w:lang w:val="en-US"/>
        </w:rPr>
        <w:t>28</w:t>
      </w:r>
    </w:p>
    <w:p w14:paraId="73E4472D" w14:textId="547191D5" w:rsidR="00796864" w:rsidRDefault="00796864" w:rsidP="0079686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 xml:space="preserve">,p)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796864">
        <w:rPr>
          <w:lang w:val="en-US"/>
        </w:rPr>
        <w:t xml:space="preserve"> = </w:t>
      </w:r>
      <w:r>
        <w:rPr>
          <w:lang w:val="en-US"/>
        </w:rPr>
        <w:t>7</w:t>
      </w:r>
      <w:r>
        <w:rPr>
          <w:lang w:val="en-US"/>
        </w:rPr>
        <w:t>p +</w:t>
      </w:r>
      <w:r>
        <w:rPr>
          <w:lang w:val="en-US"/>
        </w:rPr>
        <w:t>16</w:t>
      </w:r>
    </w:p>
    <w:p w14:paraId="747278A4" w14:textId="3E360A2D" w:rsidR="00796864" w:rsidRPr="00796864" w:rsidRDefault="00796864" w:rsidP="007968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,p)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796864">
        <w:rPr>
          <w:lang w:val="en-US"/>
        </w:rPr>
        <w:t xml:space="preserve"> = </w:t>
      </w:r>
      <w:r>
        <w:rPr>
          <w:lang w:val="en-US"/>
        </w:rPr>
        <w:t>-p +</w:t>
      </w:r>
      <w:r>
        <w:rPr>
          <w:lang w:val="en-US"/>
        </w:rPr>
        <w:t>19</w:t>
      </w:r>
    </w:p>
    <w:p w14:paraId="6718580F" w14:textId="47E1C8D6" w:rsidR="008D0DAF" w:rsidRDefault="00796864" w:rsidP="008D0DAF">
      <w:pPr>
        <w:pageBreakBefore/>
      </w:pPr>
      <w:r>
        <w:lastRenderedPageBreak/>
        <w:t xml:space="preserve">Построим графики полученных функций для </w:t>
      </w:r>
      <m:oMath>
        <m:r>
          <w:rPr>
            <w:rFonts w:ascii="Cambria Math" w:hAnsi="Cambria Math"/>
          </w:rPr>
          <m:t>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D0DAF">
        <w:t xml:space="preserve">, а также построим верхнюю огибающую по точкам, найденным как объединение максимальных точек платежный функций на интервале от </w:t>
      </w:r>
      <w:r w:rsidR="008D0DAF" w:rsidRPr="008D0DAF">
        <w:t>[0,1].</w:t>
      </w:r>
    </w:p>
    <w:p w14:paraId="3BE29634" w14:textId="47F4206E" w:rsidR="00961B97" w:rsidRDefault="00961B97" w:rsidP="00961B97">
      <w:r>
        <w:t>Найдем пересечения платежных функций</w:t>
      </w:r>
    </w:p>
    <w:p w14:paraId="746B9926" w14:textId="6323B443" w:rsidR="00961B97" w:rsidRPr="00961B97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 10p+11 = -21p+33→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22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>≈0.7,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561</m:t>
              </m:r>
            </m:num>
            <m:den>
              <m:r>
                <w:rPr>
                  <w:rFonts w:ascii="Cambria Math" w:hAnsi="Cambria Math"/>
                  <w:lang w:val="en-US"/>
                </w:rPr>
                <m:t>31</m:t>
              </m:r>
            </m:den>
          </m:f>
          <m:r>
            <w:rPr>
              <w:rFonts w:ascii="Cambria Math" w:hAnsi="Cambria Math"/>
              <w:lang w:val="en-US"/>
            </w:rPr>
            <m:t>≈18.09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A4538B8" w14:textId="1E04B830" w:rsidR="00961B97" w:rsidRPr="00961B97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 10p+11 = -</m:t>
          </m:r>
          <m:r>
            <w:rPr>
              <w:rFonts w:ascii="Cambria Math" w:hAnsi="Cambria Math"/>
              <w:lang w:val="en-US"/>
            </w:rPr>
            <m:t>13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28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23</m:t>
              </m:r>
            </m:den>
          </m:f>
          <m:r>
            <w:rPr>
              <w:rFonts w:ascii="Cambria Math" w:hAnsi="Cambria Math"/>
              <w:lang w:val="en-US"/>
            </w:rPr>
            <m:t>≈0.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720</m:t>
              </m:r>
            </m:num>
            <m:den>
              <m:r>
                <w:rPr>
                  <w:rFonts w:ascii="Cambria Math" w:hAnsi="Cambria Math"/>
                  <w:lang w:val="en-US"/>
                </w:rPr>
                <m:t>23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31.03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8CE035D" w14:textId="3A2A560D" w:rsidR="00961B97" w:rsidRPr="00961B97" w:rsidRDefault="00961B97" w:rsidP="00961B97">
      <w:pPr>
        <w:ind w:firstLine="0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→ 10p+11 = 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16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1.6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83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27.6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B86A976" w14:textId="125B21B8" w:rsidR="00961B97" w:rsidRPr="00961B97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 10p+11 = -p+</m:t>
          </m:r>
          <m:r>
            <w:rPr>
              <w:rFonts w:ascii="Cambria Math" w:hAnsi="Cambria Math"/>
              <w:lang w:val="en-US"/>
            </w:rPr>
            <m:t>19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lang w:val="en-US"/>
            </w:rPr>
            <m:t>≈0.</m:t>
          </m:r>
          <m:r>
            <w:rPr>
              <w:rFonts w:ascii="Cambria Math" w:hAnsi="Cambria Math"/>
              <w:lang w:val="en-US"/>
            </w:rPr>
            <m:t>72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201</m:t>
              </m:r>
            </m:num>
            <m:den>
              <m:r>
                <w:rPr>
                  <w:rFonts w:ascii="Cambria Math" w:hAnsi="Cambria Math"/>
                  <w:lang w:val="en-US"/>
                </w:rPr>
                <m:t>11</m:t>
              </m:r>
            </m:den>
          </m:f>
          <m:r>
            <w:rPr>
              <w:rFonts w:ascii="Cambria Math" w:hAnsi="Cambria Math"/>
              <w:lang w:val="en-US"/>
            </w:rPr>
            <m:t>≈18.</m:t>
          </m:r>
          <m:r>
            <w:rPr>
              <w:rFonts w:ascii="Cambria Math" w:hAnsi="Cambria Math"/>
              <w:lang w:val="en-US"/>
            </w:rPr>
            <m:t>27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D87EEC2" w14:textId="78BACA89" w:rsidR="00961B97" w:rsidRPr="00961B97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r>
            <w:rPr>
              <w:rFonts w:ascii="Cambria Math" w:hAnsi="Cambria Math"/>
              <w:lang w:val="en-US"/>
            </w:rPr>
            <m:t>-21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33</m:t>
          </m:r>
          <m:r>
            <w:rPr>
              <w:rFonts w:ascii="Cambria Math" w:hAnsi="Cambria Math"/>
              <w:lang w:val="en-US"/>
            </w:rPr>
            <m:t xml:space="preserve"> = -</m:t>
          </m:r>
          <m:r>
            <w:rPr>
              <w:rFonts w:ascii="Cambria Math" w:hAnsi="Cambria Math"/>
              <w:lang w:val="en-US"/>
            </w:rPr>
            <m:t>13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28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625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159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=19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875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847FA2C" w14:textId="3F21AA1B" w:rsidR="00961B97" w:rsidRPr="00961B97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r>
            <w:rPr>
              <w:rFonts w:ascii="Cambria Math" w:hAnsi="Cambria Math"/>
              <w:lang w:val="en-US"/>
            </w:rPr>
            <m:t>-21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33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16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</m:t>
              </m:r>
            </m:num>
            <m:den>
              <m:r>
                <w:rPr>
                  <w:rFonts w:ascii="Cambria Math" w:hAnsi="Cambria Math"/>
                  <w:lang w:val="en-US"/>
                </w:rPr>
                <m:t>28</m:t>
              </m:r>
            </m:den>
          </m:f>
          <m:r>
            <w:rPr>
              <w:rFonts w:ascii="Cambria Math" w:hAnsi="Cambria Math"/>
              <w:lang w:val="en-US"/>
            </w:rPr>
            <m:t>≈0.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=20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086BA511" w14:textId="273DF01C" w:rsidR="00961B97" w:rsidRPr="00EB64F4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r>
            <w:rPr>
              <w:rFonts w:ascii="Cambria Math" w:hAnsi="Cambria Math"/>
              <w:lang w:val="en-US"/>
            </w:rPr>
            <m:t>-21p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33</m:t>
          </m:r>
          <m:r>
            <w:rPr>
              <w:rFonts w:ascii="Cambria Math" w:hAnsi="Cambria Math"/>
              <w:lang w:val="en-US"/>
            </w:rPr>
            <m:t xml:space="preserve"> = -p+</m:t>
          </m:r>
          <m:r>
            <w:rPr>
              <w:rFonts w:ascii="Cambria Math" w:hAnsi="Cambria Math"/>
              <w:lang w:val="en-US"/>
            </w:rPr>
            <m:t>19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0.7,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173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18</m:t>
          </m:r>
          <m:r>
            <w:rPr>
              <w:rFonts w:ascii="Cambria Math" w:hAnsi="Cambria Math"/>
              <w:lang w:val="en-US"/>
            </w:rPr>
            <m:t>.3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3BB40C1" w14:textId="41B66CBB" w:rsidR="00961B97" w:rsidRPr="00EB64F4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r>
            <w:rPr>
              <w:rFonts w:ascii="Cambria Math" w:hAnsi="Cambria Math"/>
              <w:lang w:val="en-US"/>
            </w:rPr>
            <m:t>-13p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28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16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179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=35.8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64297613" w14:textId="4C5E9BD0" w:rsidR="00961B97" w:rsidRPr="00EB64F4" w:rsidRDefault="00961B97" w:rsidP="00961B97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→ </m:t>
          </m:r>
          <m:r>
            <w:rPr>
              <w:rFonts w:ascii="Cambria Math" w:hAnsi="Cambria Math"/>
              <w:lang w:val="en-US"/>
            </w:rPr>
            <m:t>-13</m:t>
          </m:r>
          <m:r>
            <w:rPr>
              <w:rFonts w:ascii="Cambria Math" w:hAnsi="Cambria Math"/>
              <w:lang w:val="en-US"/>
            </w:rPr>
            <m:t>p+</m:t>
          </m:r>
          <m:r>
            <w:rPr>
              <w:rFonts w:ascii="Cambria Math" w:hAnsi="Cambria Math"/>
              <w:lang w:val="en-US"/>
            </w:rPr>
            <m:t>28</m:t>
          </m:r>
          <m:r>
            <w:rPr>
              <w:rFonts w:ascii="Cambria Math" w:hAnsi="Cambria Math"/>
              <w:lang w:val="en-US"/>
            </w:rPr>
            <m:t xml:space="preserve"> = -p+</m:t>
          </m:r>
          <m:r>
            <w:rPr>
              <w:rFonts w:ascii="Cambria Math" w:hAnsi="Cambria Math"/>
              <w:lang w:val="en-US"/>
            </w:rPr>
            <m:t>19</m:t>
          </m:r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0.7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73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18.</m:t>
          </m:r>
          <m:r>
            <w:rPr>
              <w:rFonts w:ascii="Cambria Math" w:hAnsi="Cambria Math"/>
              <w:lang w:val="en-US"/>
            </w:rPr>
            <m:t>25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15205E54" w14:textId="77777777" w:rsidR="00DE0149" w:rsidRPr="00DE0149" w:rsidRDefault="00961B97" w:rsidP="00DE014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∩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→ 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= -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375</m:t>
          </m:r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149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18.</m:t>
          </m:r>
          <m:r>
            <w:rPr>
              <w:rFonts w:ascii="Cambria Math" w:hAnsi="Cambria Math"/>
            </w:rPr>
            <m:t>625</m:t>
          </m:r>
          <m:r>
            <w:rPr>
              <w:rFonts w:ascii="Cambria Math" w:hAnsi="Cambria Math"/>
            </w:rPr>
            <m:t>)</m:t>
          </m:r>
        </m:oMath>
      </m:oMathPara>
    </w:p>
    <w:p w14:paraId="0C8D6C50" w14:textId="69910F0C" w:rsidR="00DE0149" w:rsidRPr="006D733B" w:rsidRDefault="006D733B" w:rsidP="00DE0149">
      <w:pPr>
        <w:pageBreakBefore/>
      </w:pPr>
      <w:r>
        <w:lastRenderedPageBreak/>
        <w:t>Точк</w:t>
      </w:r>
      <w:r w:rsidR="00341DB0">
        <w:t>а</w:t>
      </w:r>
      <w:r>
        <w:t>, принадлежащ</w:t>
      </w:r>
      <w:r w:rsidR="00341DB0">
        <w:t>ая</w:t>
      </w:r>
      <w:r>
        <w:t xml:space="preserve"> верхней облегающей – </w:t>
      </w:r>
      <w:r>
        <w:rPr>
          <w:lang w:val="en-US"/>
        </w:rPr>
        <w:t>x</w:t>
      </w:r>
      <w:r w:rsidRPr="006D733B">
        <w:rPr>
          <w:vertAlign w:val="subscript"/>
        </w:rPr>
        <w:t>6</w:t>
      </w:r>
    </w:p>
    <w:p w14:paraId="006224E7" w14:textId="413DCE47" w:rsidR="0071708A" w:rsidRPr="006D733B" w:rsidRDefault="00341DB0" w:rsidP="0071708A">
      <w:r>
        <w:t>Так как точка на верхней огибающей одна, соответственно она и будет минимаксной точкой.</w:t>
      </w:r>
    </w:p>
    <w:p w14:paraId="581C3E3C" w14:textId="0F3FD883" w:rsidR="00796864" w:rsidRDefault="00341DB0" w:rsidP="0071708A">
      <w:r>
        <w:t>Результат работы программы показан на рисунке</w:t>
      </w:r>
      <w:r w:rsidR="006D733B" w:rsidRPr="00341DB0">
        <w:t xml:space="preserve"> 1</w:t>
      </w:r>
      <w:r w:rsidR="00DE0149">
        <w:t>.</w:t>
      </w:r>
    </w:p>
    <w:p w14:paraId="4BE63F4F" w14:textId="01B2456B" w:rsidR="008D0DAF" w:rsidRDefault="00DE0149" w:rsidP="00DE0149">
      <w:pPr>
        <w:ind w:firstLine="0"/>
      </w:pPr>
      <w:r w:rsidRPr="00DE0149">
        <w:drawing>
          <wp:inline distT="0" distB="0" distL="0" distR="0" wp14:anchorId="2F1DC794" wp14:editId="04F7F862">
            <wp:extent cx="5939790" cy="29781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6494" w14:textId="7B1F550D" w:rsidR="008D0DAF" w:rsidRDefault="008D0DAF" w:rsidP="008D0DAF">
      <w:pPr>
        <w:pStyle w:val="a9"/>
        <w:jc w:val="center"/>
        <w:rPr>
          <w:i w:val="0"/>
          <w:iCs w:val="0"/>
          <w:noProof/>
          <w:color w:val="000000" w:themeColor="text1"/>
          <w:sz w:val="28"/>
          <w:szCs w:val="28"/>
        </w:rPr>
      </w:pPr>
      <w:r w:rsidRPr="008D0DAF">
        <w:rPr>
          <w:i w:val="0"/>
          <w:iCs w:val="0"/>
          <w:noProof/>
          <w:color w:val="000000" w:themeColor="text1"/>
          <w:sz w:val="28"/>
          <w:szCs w:val="28"/>
        </w:rPr>
        <w:t xml:space="preserve">Рисунок </w:t>
      </w:r>
      <w:r w:rsidRPr="008D0DAF">
        <w:rPr>
          <w:i w:val="0"/>
          <w:iCs w:val="0"/>
          <w:noProof/>
          <w:color w:val="000000" w:themeColor="text1"/>
          <w:sz w:val="28"/>
          <w:szCs w:val="28"/>
        </w:rPr>
        <w:fldChar w:fldCharType="begin"/>
      </w:r>
      <w:r w:rsidRPr="008D0DAF">
        <w:rPr>
          <w:i w:val="0"/>
          <w:iCs w:val="0"/>
          <w:noProof/>
          <w:color w:val="000000" w:themeColor="text1"/>
          <w:sz w:val="28"/>
          <w:szCs w:val="28"/>
        </w:rPr>
        <w:instrText xml:space="preserve"> SEQ Рисунок \* ARABIC </w:instrText>
      </w:r>
      <w:r w:rsidRPr="008D0DAF">
        <w:rPr>
          <w:i w:val="0"/>
          <w:iCs w:val="0"/>
          <w:noProof/>
          <w:color w:val="000000" w:themeColor="text1"/>
          <w:sz w:val="28"/>
          <w:szCs w:val="28"/>
        </w:rPr>
        <w:fldChar w:fldCharType="separate"/>
      </w:r>
      <w:r w:rsidRPr="008D0DAF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8D0DAF">
        <w:rPr>
          <w:i w:val="0"/>
          <w:iCs w:val="0"/>
          <w:noProof/>
          <w:color w:val="000000" w:themeColor="text1"/>
          <w:sz w:val="28"/>
          <w:szCs w:val="28"/>
        </w:rPr>
        <w:fldChar w:fldCharType="end"/>
      </w:r>
      <w:r w:rsidRPr="008D0DAF">
        <w:rPr>
          <w:i w:val="0"/>
          <w:iCs w:val="0"/>
          <w:noProof/>
          <w:color w:val="000000" w:themeColor="text1"/>
          <w:sz w:val="28"/>
          <w:szCs w:val="28"/>
        </w:rPr>
        <w:t xml:space="preserve"> - Графики платежных функций</w:t>
      </w:r>
    </w:p>
    <w:p w14:paraId="7C0EDD10" w14:textId="5E6FD550" w:rsidR="00341DB0" w:rsidRDefault="00341DB0" w:rsidP="00341DB0">
      <w:pPr>
        <w:ind w:firstLine="0"/>
      </w:pPr>
      <w:r>
        <w:t>Вычислим значения функций в данной точке</w:t>
      </w:r>
    </w:p>
    <w:p w14:paraId="31B56B12" w14:textId="05D62AF6" w:rsidR="00341DB0" w:rsidRPr="00341DB0" w:rsidRDefault="00341DB0" w:rsidP="00341DB0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,p) =</m:t>
        </m:r>
        <m:r>
          <w:rPr>
            <w:rFonts w:ascii="Cambria Math" w:hAnsi="Cambria Math"/>
          </w:rPr>
          <m:t xml:space="preserve"> 10*0.6071 + 11 = 17.071</m:t>
        </m:r>
      </m:oMath>
      <w:r w:rsidRPr="00341DB0">
        <w:rPr>
          <w:rFonts w:ascii="Cambria Math" w:hAnsi="Cambria Math"/>
          <w:i/>
        </w:rPr>
        <w:t xml:space="preserve"> </w:t>
      </w:r>
    </w:p>
    <w:p w14:paraId="7CDE4957" w14:textId="3E5F5B9A" w:rsidR="00341DB0" w:rsidRPr="00341DB0" w:rsidRDefault="00341DB0" w:rsidP="00341DB0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,p) =</m:t>
        </m:r>
        <m:r>
          <w:rPr>
            <w:rFonts w:ascii="Cambria Math" w:hAnsi="Cambria Math"/>
          </w:rPr>
          <m:t>-21*0.6071 + 33 = 20.25</m:t>
        </m:r>
      </m:oMath>
      <w:r w:rsidRPr="00341DB0">
        <w:rPr>
          <w:rFonts w:ascii="Cambria Math" w:hAnsi="Cambria Math"/>
          <w:i/>
        </w:rPr>
        <w:t xml:space="preserve"> </w:t>
      </w:r>
    </w:p>
    <w:p w14:paraId="320A331D" w14:textId="074B2C1B" w:rsidR="00341DB0" w:rsidRPr="00341DB0" w:rsidRDefault="00341DB0" w:rsidP="00341DB0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,p) = </m:t>
        </m:r>
        <m:r>
          <w:rPr>
            <w:rFonts w:ascii="Cambria Math" w:hAnsi="Cambria Math"/>
          </w:rPr>
          <m:t>-13*0.6071 + 28 = 20.107</m:t>
        </m:r>
      </m:oMath>
      <w:r w:rsidRPr="00341DB0">
        <w:rPr>
          <w:rFonts w:ascii="Cambria Math" w:hAnsi="Cambria Math"/>
          <w:i/>
        </w:rPr>
        <w:t xml:space="preserve"> </w:t>
      </w:r>
    </w:p>
    <w:p w14:paraId="0314E7EE" w14:textId="64CA88F7" w:rsidR="00341DB0" w:rsidRPr="00341DB0" w:rsidRDefault="00341DB0" w:rsidP="00341DB0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,p) = </m:t>
        </m:r>
        <m:r>
          <w:rPr>
            <w:rFonts w:ascii="Cambria Math" w:hAnsi="Cambria Math"/>
          </w:rPr>
          <m:t> 7*0.6071 + 16 = 20.25</m:t>
        </m:r>
      </m:oMath>
      <w:r w:rsidRPr="00341DB0">
        <w:rPr>
          <w:rFonts w:ascii="Cambria Math" w:hAnsi="Cambria Math"/>
          <w:i/>
        </w:rPr>
        <w:t xml:space="preserve"> </w:t>
      </w:r>
    </w:p>
    <w:p w14:paraId="1EE2239E" w14:textId="5C9B35C9" w:rsidR="00341DB0" w:rsidRPr="00341DB0" w:rsidRDefault="00341DB0" w:rsidP="00341DB0">
      <w:pPr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,p) = </m:t>
        </m:r>
        <m:r>
          <w:rPr>
            <w:rFonts w:ascii="Cambria Math" w:hAnsi="Cambria Math"/>
          </w:rPr>
          <m:t>-0.6071 + 19 = 18.393</m:t>
        </m:r>
      </m:oMath>
      <w:r w:rsidRPr="00341DB0">
        <w:rPr>
          <w:rFonts w:ascii="Cambria Math" w:hAnsi="Cambria Math"/>
          <w:i/>
        </w:rPr>
        <w:t xml:space="preserve"> </w:t>
      </w:r>
    </w:p>
    <w:p w14:paraId="2B036D1E" w14:textId="1209CFBC" w:rsidR="00B90913" w:rsidRPr="00341DB0" w:rsidRDefault="00341DB0" w:rsidP="00C66309">
      <w:pPr>
        <w:ind w:firstLine="0"/>
      </w:pPr>
      <w:r>
        <w:t xml:space="preserve">Вычисления показывают, что </w:t>
      </w:r>
      <w:r w:rsidR="00C66309">
        <w:t>при выборе любой из стратегий время передачи пакета не превысит 20.25 у.е.</w:t>
      </w:r>
    </w:p>
    <w:p w14:paraId="4825B80C" w14:textId="0DDACDFD" w:rsidR="00601350" w:rsidRDefault="003864E7" w:rsidP="00601350">
      <w:pPr>
        <w:pStyle w:val="1"/>
        <w:rPr>
          <w:b/>
          <w:bCs/>
        </w:rPr>
      </w:pPr>
      <w:bookmarkStart w:id="8" w:name="_Toc209293300"/>
      <w:r>
        <w:rPr>
          <w:b/>
          <w:bCs/>
        </w:rPr>
        <w:lastRenderedPageBreak/>
        <w:t>Приложение 1</w:t>
      </w:r>
      <w:bookmarkEnd w:id="8"/>
    </w:p>
    <w:p w14:paraId="60859C61" w14:textId="564AE28D" w:rsidR="003864E7" w:rsidRDefault="003864E7" w:rsidP="003864E7">
      <w:r>
        <w:t>В приложении 1 представлен листинг кода программы</w:t>
      </w:r>
    </w:p>
    <w:p w14:paraId="69A19C99" w14:textId="77777777" w:rsidR="00C66309" w:rsidRPr="00C66309" w:rsidRDefault="00C66309" w:rsidP="00C6630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itertools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combinations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calculate_payment_functions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payment_matrix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Вычисляет коэффициенты платежных функций на основе платежной матрицы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num_attacks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payment_matrix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num_attacks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># Получаем значения для текущей атаки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a1j = </w:t>
      </w:r>
      <w:proofErr w:type="spellStart"/>
      <w:r>
        <w:rPr>
          <w:color w:val="BCBEC4"/>
        </w:rPr>
        <w:t>payment_matrix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][j]</w:t>
      </w:r>
      <w:r>
        <w:rPr>
          <w:color w:val="BCBEC4"/>
        </w:rPr>
        <w:br/>
        <w:t xml:space="preserve">        a2j = </w:t>
      </w:r>
      <w:proofErr w:type="spellStart"/>
      <w:r>
        <w:rPr>
          <w:color w:val="BCBEC4"/>
        </w:rPr>
        <w:t>payment_matrix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][j]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Вычисляем коэффициенты линейной функции: k*p + b</w:t>
      </w:r>
      <w:r>
        <w:rPr>
          <w:color w:val="7A7E85"/>
        </w:rPr>
        <w:br/>
        <w:t xml:space="preserve">        </w:t>
      </w:r>
      <w:r>
        <w:rPr>
          <w:color w:val="BCBEC4"/>
        </w:rPr>
        <w:t>k = a1j - a2j</w:t>
      </w:r>
      <w:r>
        <w:rPr>
          <w:color w:val="BCBEC4"/>
        </w:rPr>
        <w:br/>
        <w:t xml:space="preserve">        b = a2j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Формируем описание функции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function_info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attack_num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j + 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'a1j'</w:t>
      </w:r>
      <w:r>
        <w:rPr>
          <w:color w:val="BCBEC4"/>
        </w:rPr>
        <w:t>: a1j,</w:t>
      </w:r>
      <w:r>
        <w:rPr>
          <w:color w:val="BCBEC4"/>
        </w:rPr>
        <w:br/>
        <w:t xml:space="preserve">            </w:t>
      </w:r>
      <w:r>
        <w:rPr>
          <w:color w:val="6AAB73"/>
        </w:rPr>
        <w:t>'a2j'</w:t>
      </w:r>
      <w:r>
        <w:rPr>
          <w:color w:val="BCBEC4"/>
        </w:rPr>
        <w:t>: a2j,</w:t>
      </w:r>
      <w:r>
        <w:rPr>
          <w:color w:val="BCBEC4"/>
        </w:rPr>
        <w:br/>
        <w:t xml:space="preserve">            </w:t>
      </w:r>
      <w:r>
        <w:rPr>
          <w:color w:val="6AAB73"/>
        </w:rPr>
        <w:t>'k'</w:t>
      </w:r>
      <w:r>
        <w:rPr>
          <w:color w:val="BCBEC4"/>
        </w:rPr>
        <w:t>: k,</w:t>
      </w:r>
      <w:r>
        <w:rPr>
          <w:color w:val="BCBEC4"/>
        </w:rPr>
        <w:br/>
        <w:t xml:space="preserve">            </w:t>
      </w:r>
      <w:r>
        <w:rPr>
          <w:color w:val="6AAB73"/>
        </w:rPr>
        <w:t>'b'</w:t>
      </w:r>
      <w:r>
        <w:rPr>
          <w:color w:val="BCBEC4"/>
        </w:rPr>
        <w:t>: b,</w:t>
      </w:r>
      <w:r>
        <w:rPr>
          <w:color w:val="BCBEC4"/>
        </w:rPr>
        <w:br/>
        <w:t xml:space="preserve">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equation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f"W</w:t>
      </w:r>
      <w:proofErr w:type="spellEnd"/>
      <w:r>
        <w:rPr>
          <w:color w:val="6AAB73"/>
        </w:rPr>
        <w:t>(B</w:t>
      </w:r>
      <w:r>
        <w:rPr>
          <w:color w:val="CF8E6D"/>
        </w:rPr>
        <w:t>{</w:t>
      </w:r>
      <w:r>
        <w:rPr>
          <w:color w:val="BCBEC4"/>
        </w:rPr>
        <w:t xml:space="preserve">j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)(p) = </w:t>
      </w:r>
      <w:r>
        <w:rPr>
          <w:color w:val="CF8E6D"/>
        </w:rPr>
        <w:t>{</w:t>
      </w:r>
      <w:r>
        <w:rPr>
          <w:color w:val="BCBEC4"/>
        </w:rPr>
        <w:t>a1j</w:t>
      </w:r>
      <w:r>
        <w:rPr>
          <w:color w:val="CF8E6D"/>
        </w:rPr>
        <w:t>}</w:t>
      </w:r>
      <w:r>
        <w:rPr>
          <w:color w:val="6AAB73"/>
        </w:rPr>
        <w:t xml:space="preserve">*p + </w:t>
      </w:r>
      <w:r>
        <w:rPr>
          <w:color w:val="CF8E6D"/>
        </w:rPr>
        <w:t>{</w:t>
      </w:r>
      <w:r>
        <w:rPr>
          <w:color w:val="BCBEC4"/>
        </w:rPr>
        <w:t>a2j</w:t>
      </w:r>
      <w:r>
        <w:rPr>
          <w:color w:val="CF8E6D"/>
        </w:rPr>
        <w:t>}</w:t>
      </w:r>
      <w:r>
        <w:rPr>
          <w:color w:val="6AAB73"/>
        </w:rPr>
        <w:t xml:space="preserve">*(1-p) = </w:t>
      </w:r>
      <w:r>
        <w:rPr>
          <w:color w:val="CF8E6D"/>
        </w:rPr>
        <w:t>{</w:t>
      </w:r>
      <w:r>
        <w:rPr>
          <w:color w:val="BCBEC4"/>
        </w:rPr>
        <w:t>k</w:t>
      </w:r>
      <w:r>
        <w:rPr>
          <w:color w:val="CF8E6D"/>
        </w:rPr>
        <w:t>}</w:t>
      </w:r>
      <w:r>
        <w:rPr>
          <w:color w:val="6AAB73"/>
        </w:rPr>
        <w:t xml:space="preserve">p + </w:t>
      </w:r>
      <w:r>
        <w:rPr>
          <w:color w:val="CF8E6D"/>
        </w:rPr>
        <w:t>{</w:t>
      </w:r>
      <w:r>
        <w:rPr>
          <w:color w:val="BCBEC4"/>
        </w:rPr>
        <w:t>b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functions.append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function_info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find_intersections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intersections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Перебираем все пары функций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i, 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combinations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t xml:space="preserve">)), 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func1 = 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t>[i]</w:t>
      </w:r>
      <w:r>
        <w:rPr>
          <w:color w:val="BCBEC4"/>
        </w:rPr>
        <w:br/>
        <w:t xml:space="preserve">        func2 = 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t>[j]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Проверяем, не параллельны ли прямые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func1[</w:t>
      </w:r>
      <w:r>
        <w:rPr>
          <w:color w:val="6AAB73"/>
        </w:rPr>
        <w:t>'k'</w:t>
      </w:r>
      <w:r>
        <w:rPr>
          <w:color w:val="BCBEC4"/>
        </w:rPr>
        <w:t>] != func2[</w:t>
      </w:r>
      <w:r>
        <w:rPr>
          <w:color w:val="6AAB73"/>
        </w:rPr>
        <w:t>'k'</w:t>
      </w:r>
      <w:r>
        <w:rPr>
          <w:color w:val="BCBEC4"/>
        </w:rPr>
        <w:t>]: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Находим точку пересечения: k1*p + b1 = k2*p + b2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p_intersect</w:t>
      </w:r>
      <w:proofErr w:type="spellEnd"/>
      <w:r>
        <w:rPr>
          <w:color w:val="BCBEC4"/>
        </w:rPr>
        <w:t xml:space="preserve"> = (func2[</w:t>
      </w:r>
      <w:r>
        <w:rPr>
          <w:color w:val="6AAB73"/>
        </w:rPr>
        <w:t>'b'</w:t>
      </w:r>
      <w:r>
        <w:rPr>
          <w:color w:val="BCBEC4"/>
        </w:rPr>
        <w:t>] - func1[</w:t>
      </w:r>
      <w:r>
        <w:rPr>
          <w:color w:val="6AAB73"/>
        </w:rPr>
        <w:t>'b'</w:t>
      </w:r>
      <w:r>
        <w:rPr>
          <w:color w:val="BCBEC4"/>
        </w:rPr>
        <w:t>]) / (func1[</w:t>
      </w:r>
      <w:r>
        <w:rPr>
          <w:color w:val="6AAB73"/>
        </w:rPr>
        <w:t>'k'</w:t>
      </w:r>
      <w:r>
        <w:rPr>
          <w:color w:val="BCBEC4"/>
        </w:rPr>
        <w:t>] - func2[</w:t>
      </w:r>
      <w:r>
        <w:rPr>
          <w:color w:val="6AAB73"/>
        </w:rPr>
        <w:t>'k'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# Проверяем, что точка в допустимом диапазоне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&lt;= </w:t>
      </w:r>
      <w:proofErr w:type="spellStart"/>
      <w:r>
        <w:rPr>
          <w:color w:val="BCBEC4"/>
        </w:rPr>
        <w:t>p_intersect</w:t>
      </w:r>
      <w:proofErr w:type="spellEnd"/>
      <w:r>
        <w:rPr>
          <w:color w:val="BCBEC4"/>
        </w:rPr>
        <w:t xml:space="preserve"> &lt;=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Вычисляем значение в точке пересечения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func1[</w:t>
      </w:r>
      <w:r>
        <w:rPr>
          <w:color w:val="6AAB73"/>
        </w:rPr>
        <w:t>'k'</w:t>
      </w:r>
      <w:r>
        <w:rPr>
          <w:color w:val="BCBEC4"/>
        </w:rPr>
        <w:t xml:space="preserve">] * </w:t>
      </w:r>
      <w:proofErr w:type="spellStart"/>
      <w:r>
        <w:rPr>
          <w:color w:val="BCBEC4"/>
        </w:rPr>
        <w:t>p_intersect</w:t>
      </w:r>
      <w:proofErr w:type="spellEnd"/>
      <w:r>
        <w:rPr>
          <w:color w:val="BCBEC4"/>
        </w:rPr>
        <w:t xml:space="preserve"> + func1[</w:t>
      </w:r>
      <w:r>
        <w:rPr>
          <w:color w:val="6AAB73"/>
        </w:rPr>
        <w:t>'b'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intersection_info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'p'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p_intersect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value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'func1'</w:t>
      </w:r>
      <w:r>
        <w:rPr>
          <w:color w:val="BCBEC4"/>
        </w:rPr>
        <w:t>: func1[</w:t>
      </w:r>
      <w:r>
        <w:rPr>
          <w:color w:val="6AAB73"/>
        </w:rPr>
        <w:t>'</w:t>
      </w:r>
      <w:proofErr w:type="spellStart"/>
      <w:r>
        <w:rPr>
          <w:color w:val="6AAB73"/>
        </w:rPr>
        <w:t>attack_num</w:t>
      </w:r>
      <w:proofErr w:type="spellEnd"/>
      <w:r>
        <w:rPr>
          <w:color w:val="6AAB73"/>
        </w:rPr>
        <w:t>'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'func2'</w:t>
      </w:r>
      <w:r>
        <w:rPr>
          <w:color w:val="BCBEC4"/>
        </w:rPr>
        <w:t>: func2[</w:t>
      </w:r>
      <w:r>
        <w:rPr>
          <w:color w:val="6AAB73"/>
        </w:rPr>
        <w:t>'</w:t>
      </w:r>
      <w:proofErr w:type="spellStart"/>
      <w:r>
        <w:rPr>
          <w:color w:val="6AAB73"/>
        </w:rPr>
        <w:t>attack_num</w:t>
      </w:r>
      <w:proofErr w:type="spellEnd"/>
      <w:r>
        <w:rPr>
          <w:color w:val="6AAB73"/>
        </w:rPr>
        <w:t>'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'</w:t>
      </w:r>
      <w:proofErr w:type="spellStart"/>
      <w:r>
        <w:rPr>
          <w:color w:val="6AAB73"/>
        </w:rPr>
        <w:t>label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proofErr w:type="spellStart"/>
      <w:r>
        <w:rPr>
          <w:color w:val="6AAB73"/>
        </w:rPr>
        <w:t>f"B</w:t>
      </w:r>
      <w:proofErr w:type="spellEnd"/>
      <w:r>
        <w:rPr>
          <w:color w:val="CF8E6D"/>
        </w:rPr>
        <w:t>{</w:t>
      </w:r>
      <w:r>
        <w:rPr>
          <w:color w:val="BCBEC4"/>
        </w:rPr>
        <w:t>func1[</w:t>
      </w:r>
      <w:r>
        <w:rPr>
          <w:color w:val="6AAB73"/>
        </w:rPr>
        <w:t>'</w:t>
      </w:r>
      <w:proofErr w:type="spellStart"/>
      <w:r>
        <w:rPr>
          <w:color w:val="6AAB73"/>
        </w:rPr>
        <w:t>attack_num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∩B</w:t>
      </w:r>
      <w:r>
        <w:rPr>
          <w:color w:val="CF8E6D"/>
        </w:rPr>
        <w:t>{</w:t>
      </w:r>
      <w:r>
        <w:rPr>
          <w:color w:val="BCBEC4"/>
        </w:rPr>
        <w:t>func2[</w:t>
      </w:r>
      <w:r>
        <w:rPr>
          <w:color w:val="6AAB73"/>
        </w:rPr>
        <w:t>'</w:t>
      </w:r>
      <w:proofErr w:type="spellStart"/>
      <w:r>
        <w:rPr>
          <w:color w:val="6AAB73"/>
        </w:rPr>
        <w:t>attack_num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intersections.append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intersection_info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intersections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find_envelope_points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intersections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p_values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7A7E85"/>
        </w:rPr>
        <w:t># Вычисляем значения всех функций для всех p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all_values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functions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func_values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p_values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[</w:t>
      </w:r>
      <w:r>
        <w:rPr>
          <w:color w:val="6AAB73"/>
        </w:rPr>
        <w:t>'k'</w:t>
      </w:r>
      <w:r>
        <w:rPr>
          <w:color w:val="BCBEC4"/>
        </w:rPr>
        <w:t xml:space="preserve">] * p +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[</w:t>
      </w:r>
      <w:r>
        <w:rPr>
          <w:color w:val="6AAB73"/>
        </w:rPr>
        <w:t>'b'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func_values.append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all_values.append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func_values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Вычисляем верхнюю огибающую</w:t>
      </w:r>
      <w:r w:rsidRPr="00C66309">
        <w:rPr>
          <w:color w:val="7A7E85"/>
          <w:lang w:val="en-US"/>
        </w:rPr>
        <w:t xml:space="preserve"> (</w:t>
      </w:r>
      <w:r>
        <w:rPr>
          <w:color w:val="7A7E85"/>
        </w:rPr>
        <w:t>максимум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точке</w:t>
      </w:r>
      <w:r w:rsidRPr="00C66309">
        <w:rPr>
          <w:color w:val="7A7E85"/>
          <w:lang w:val="en-US"/>
        </w:rPr>
        <w:t>)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upper_envelope = []</w:t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range</w:t>
      </w:r>
      <w:r w:rsidRPr="00C66309">
        <w:rPr>
          <w:color w:val="BCBEC4"/>
          <w:lang w:val="en-US"/>
        </w:rPr>
        <w:t>(</w:t>
      </w:r>
      <w:r w:rsidRPr="00C66309">
        <w:rPr>
          <w:color w:val="8888C6"/>
          <w:lang w:val="en-US"/>
        </w:rPr>
        <w:t>len</w:t>
      </w:r>
      <w:r w:rsidRPr="00C66309">
        <w:rPr>
          <w:color w:val="BCBEC4"/>
          <w:lang w:val="en-US"/>
        </w:rPr>
        <w:t>(p_values)):</w:t>
      </w:r>
      <w:r w:rsidRPr="00C66309">
        <w:rPr>
          <w:color w:val="BCBEC4"/>
          <w:lang w:val="en-US"/>
        </w:rPr>
        <w:br/>
        <w:t xml:space="preserve">        max_val = -</w:t>
      </w:r>
      <w:r w:rsidRPr="00C66309">
        <w:rPr>
          <w:color w:val="8888C6"/>
          <w:lang w:val="en-US"/>
        </w:rPr>
        <w:t>float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'inf'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j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range</w:t>
      </w:r>
      <w:r w:rsidRPr="00C66309">
        <w:rPr>
          <w:color w:val="BCBEC4"/>
          <w:lang w:val="en-US"/>
        </w:rPr>
        <w:t>(</w:t>
      </w:r>
      <w:r w:rsidRPr="00C66309">
        <w:rPr>
          <w:color w:val="8888C6"/>
          <w:lang w:val="en-US"/>
        </w:rPr>
        <w:t>len</w:t>
      </w:r>
      <w:r w:rsidRPr="00C66309">
        <w:rPr>
          <w:color w:val="BCBEC4"/>
          <w:lang w:val="en-US"/>
        </w:rPr>
        <w:t>(functions)):</w:t>
      </w:r>
      <w:r w:rsidRPr="00C66309">
        <w:rPr>
          <w:color w:val="BCBEC4"/>
          <w:lang w:val="en-US"/>
        </w:rPr>
        <w:br/>
        <w:t xml:space="preserve">            </w:t>
      </w:r>
      <w:r w:rsidRPr="00C66309">
        <w:rPr>
          <w:color w:val="CF8E6D"/>
          <w:lang w:val="en-US"/>
        </w:rPr>
        <w:t xml:space="preserve">if </w:t>
      </w:r>
      <w:r w:rsidRPr="00C66309">
        <w:rPr>
          <w:color w:val="BCBEC4"/>
          <w:lang w:val="en-US"/>
        </w:rPr>
        <w:t>all_values[j][i] &gt; max_val:</w:t>
      </w:r>
      <w:r w:rsidRPr="00C66309">
        <w:rPr>
          <w:color w:val="BCBEC4"/>
          <w:lang w:val="en-US"/>
        </w:rPr>
        <w:br/>
        <w:t xml:space="preserve">                max_val = all_values[j][i]</w:t>
      </w:r>
      <w:r w:rsidRPr="00C66309">
        <w:rPr>
          <w:color w:val="BCBEC4"/>
          <w:lang w:val="en-US"/>
        </w:rPr>
        <w:br/>
        <w:t xml:space="preserve">        upper_envelope.append(max_val)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Вычисляем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нижнюю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огибающую</w:t>
      </w:r>
      <w:r w:rsidRPr="00C66309">
        <w:rPr>
          <w:color w:val="7A7E85"/>
          <w:lang w:val="en-US"/>
        </w:rPr>
        <w:t xml:space="preserve"> (</w:t>
      </w:r>
      <w:r>
        <w:rPr>
          <w:color w:val="7A7E85"/>
        </w:rPr>
        <w:t>минимум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точке</w:t>
      </w:r>
      <w:r w:rsidRPr="00C66309">
        <w:rPr>
          <w:color w:val="7A7E85"/>
          <w:lang w:val="en-US"/>
        </w:rPr>
        <w:t>)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lower_envelope = []</w:t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range</w:t>
      </w:r>
      <w:r w:rsidRPr="00C66309">
        <w:rPr>
          <w:color w:val="BCBEC4"/>
          <w:lang w:val="en-US"/>
        </w:rPr>
        <w:t>(</w:t>
      </w:r>
      <w:r w:rsidRPr="00C66309">
        <w:rPr>
          <w:color w:val="8888C6"/>
          <w:lang w:val="en-US"/>
        </w:rPr>
        <w:t>len</w:t>
      </w:r>
      <w:r w:rsidRPr="00C66309">
        <w:rPr>
          <w:color w:val="BCBEC4"/>
          <w:lang w:val="en-US"/>
        </w:rPr>
        <w:t>(p_values)):</w:t>
      </w:r>
      <w:r w:rsidRPr="00C66309">
        <w:rPr>
          <w:color w:val="BCBEC4"/>
          <w:lang w:val="en-US"/>
        </w:rPr>
        <w:br/>
        <w:t xml:space="preserve">        min_val = </w:t>
      </w:r>
      <w:r w:rsidRPr="00C66309">
        <w:rPr>
          <w:color w:val="8888C6"/>
          <w:lang w:val="en-US"/>
        </w:rPr>
        <w:t>float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'inf'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j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range</w:t>
      </w:r>
      <w:r w:rsidRPr="00C66309">
        <w:rPr>
          <w:color w:val="BCBEC4"/>
          <w:lang w:val="en-US"/>
        </w:rPr>
        <w:t>(</w:t>
      </w:r>
      <w:r w:rsidRPr="00C66309">
        <w:rPr>
          <w:color w:val="8888C6"/>
          <w:lang w:val="en-US"/>
        </w:rPr>
        <w:t>len</w:t>
      </w:r>
      <w:r w:rsidRPr="00C66309">
        <w:rPr>
          <w:color w:val="BCBEC4"/>
          <w:lang w:val="en-US"/>
        </w:rPr>
        <w:t>(functions)):</w:t>
      </w:r>
      <w:r w:rsidRPr="00C66309">
        <w:rPr>
          <w:color w:val="BCBEC4"/>
          <w:lang w:val="en-US"/>
        </w:rPr>
        <w:br/>
        <w:t xml:space="preserve">            </w:t>
      </w:r>
      <w:r w:rsidRPr="00C66309">
        <w:rPr>
          <w:color w:val="CF8E6D"/>
          <w:lang w:val="en-US"/>
        </w:rPr>
        <w:t xml:space="preserve">if </w:t>
      </w:r>
      <w:r w:rsidRPr="00C66309">
        <w:rPr>
          <w:color w:val="BCBEC4"/>
          <w:lang w:val="en-US"/>
        </w:rPr>
        <w:t>all_values[j][i] &lt; min_val:</w:t>
      </w:r>
      <w:r w:rsidRPr="00C66309">
        <w:rPr>
          <w:color w:val="BCBEC4"/>
          <w:lang w:val="en-US"/>
        </w:rPr>
        <w:br/>
        <w:t xml:space="preserve">                min_val = all_values[j][i]</w:t>
      </w:r>
      <w:r w:rsidRPr="00C66309">
        <w:rPr>
          <w:color w:val="BCBEC4"/>
          <w:lang w:val="en-US"/>
        </w:rPr>
        <w:br/>
        <w:t xml:space="preserve">        lower_envelope.append(min_val)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пересечения</w:t>
      </w:r>
      <w:r w:rsidRPr="00C66309">
        <w:rPr>
          <w:color w:val="7A7E85"/>
          <w:lang w:val="en-US"/>
        </w:rPr>
        <w:t xml:space="preserve">, </w:t>
      </w:r>
      <w:r>
        <w:rPr>
          <w:color w:val="7A7E85"/>
        </w:rPr>
        <w:t>принадлежащие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огибающим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upper_points = []</w:t>
      </w:r>
      <w:r w:rsidRPr="00C66309">
        <w:rPr>
          <w:color w:val="BCBEC4"/>
          <w:lang w:val="en-US"/>
        </w:rPr>
        <w:br/>
        <w:t xml:space="preserve">    lower_points = []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intersection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BCBEC4"/>
          <w:lang w:val="en-US"/>
        </w:rPr>
        <w:t>intersections:</w:t>
      </w:r>
      <w:r w:rsidRPr="00C66309">
        <w:rPr>
          <w:color w:val="BCBEC4"/>
          <w:lang w:val="en-US"/>
        </w:rPr>
        <w:br/>
        <w:t xml:space="preserve">        p = intersection[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</w:t>
      </w:r>
      <w:r w:rsidRPr="00C66309">
        <w:rPr>
          <w:color w:val="BCBEC4"/>
          <w:lang w:val="en-US"/>
        </w:rPr>
        <w:br/>
        <w:t xml:space="preserve">        value = intersection[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>]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ближайшую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точку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дискретном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C66309">
        <w:rPr>
          <w:color w:val="7A7E85"/>
          <w:lang w:val="en-US"/>
        </w:rPr>
        <w:br/>
        <w:t xml:space="preserve">        </w:t>
      </w:r>
      <w:r w:rsidRPr="00C66309">
        <w:rPr>
          <w:color w:val="BCBEC4"/>
          <w:lang w:val="en-US"/>
        </w:rPr>
        <w:t>idx = np.argmin(np.abs(p_values - p))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принадлежность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верхней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огибающей</w:t>
      </w:r>
      <w:r w:rsidRPr="00C66309">
        <w:rPr>
          <w:color w:val="7A7E85"/>
          <w:lang w:val="en-US"/>
        </w:rPr>
        <w:t xml:space="preserve"> (</w:t>
      </w:r>
      <w:r>
        <w:rPr>
          <w:color w:val="7A7E85"/>
        </w:rPr>
        <w:t>с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допуском</w:t>
      </w:r>
      <w:r w:rsidRPr="00C66309">
        <w:rPr>
          <w:color w:val="7A7E85"/>
          <w:lang w:val="en-US"/>
        </w:rPr>
        <w:t>)</w:t>
      </w:r>
      <w:r w:rsidRPr="00C66309">
        <w:rPr>
          <w:color w:val="7A7E85"/>
          <w:lang w:val="en-US"/>
        </w:rPr>
        <w:br/>
        <w:t xml:space="preserve">        </w:t>
      </w:r>
      <w:r w:rsidRPr="00C66309">
        <w:rPr>
          <w:color w:val="CF8E6D"/>
          <w:lang w:val="en-US"/>
        </w:rPr>
        <w:t xml:space="preserve">if </w:t>
      </w:r>
      <w:r w:rsidRPr="00C66309">
        <w:rPr>
          <w:color w:val="8888C6"/>
          <w:lang w:val="en-US"/>
        </w:rPr>
        <w:t>abs</w:t>
      </w:r>
      <w:r w:rsidRPr="00C66309">
        <w:rPr>
          <w:color w:val="BCBEC4"/>
          <w:lang w:val="en-US"/>
        </w:rPr>
        <w:t xml:space="preserve">(upper_envelope[idx] - value) &lt; </w:t>
      </w:r>
      <w:r w:rsidRPr="00C66309">
        <w:rPr>
          <w:color w:val="2AACB8"/>
          <w:lang w:val="en-US"/>
        </w:rPr>
        <w:t>0.1</w:t>
      </w:r>
      <w:r w:rsidRPr="00C66309">
        <w:rPr>
          <w:color w:val="BCBEC4"/>
          <w:lang w:val="en-US"/>
        </w:rPr>
        <w:t>:</w:t>
      </w:r>
      <w:r w:rsidRPr="00C66309">
        <w:rPr>
          <w:color w:val="BCBEC4"/>
          <w:lang w:val="en-US"/>
        </w:rPr>
        <w:br/>
        <w:t xml:space="preserve">            upper_points.append(intersection)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принадлежность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нижней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огибающей</w:t>
      </w:r>
      <w:r w:rsidRPr="00C66309">
        <w:rPr>
          <w:color w:val="7A7E85"/>
          <w:lang w:val="en-US"/>
        </w:rPr>
        <w:t xml:space="preserve"> (</w:t>
      </w:r>
      <w:r>
        <w:rPr>
          <w:color w:val="7A7E85"/>
        </w:rPr>
        <w:t>с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допуском</w:t>
      </w:r>
      <w:r w:rsidRPr="00C66309">
        <w:rPr>
          <w:color w:val="7A7E85"/>
          <w:lang w:val="en-US"/>
        </w:rPr>
        <w:t>)</w:t>
      </w:r>
      <w:r w:rsidRPr="00C66309">
        <w:rPr>
          <w:color w:val="7A7E85"/>
          <w:lang w:val="en-US"/>
        </w:rPr>
        <w:br/>
        <w:t xml:space="preserve">        </w:t>
      </w:r>
      <w:r w:rsidRPr="00C66309">
        <w:rPr>
          <w:color w:val="CF8E6D"/>
          <w:lang w:val="en-US"/>
        </w:rPr>
        <w:t xml:space="preserve">if </w:t>
      </w:r>
      <w:r w:rsidRPr="00C66309">
        <w:rPr>
          <w:color w:val="8888C6"/>
          <w:lang w:val="en-US"/>
        </w:rPr>
        <w:t>abs</w:t>
      </w:r>
      <w:r w:rsidRPr="00C66309">
        <w:rPr>
          <w:color w:val="BCBEC4"/>
          <w:lang w:val="en-US"/>
        </w:rPr>
        <w:t xml:space="preserve">(lower_envelope[idx] - value) &lt; </w:t>
      </w:r>
      <w:r w:rsidRPr="00C66309">
        <w:rPr>
          <w:color w:val="2AACB8"/>
          <w:lang w:val="en-US"/>
        </w:rPr>
        <w:t>0.1</w:t>
      </w:r>
      <w:r w:rsidRPr="00C66309">
        <w:rPr>
          <w:color w:val="BCBEC4"/>
          <w:lang w:val="en-US"/>
        </w:rPr>
        <w:t>:</w:t>
      </w:r>
      <w:r w:rsidRPr="00C66309">
        <w:rPr>
          <w:color w:val="BCBEC4"/>
          <w:lang w:val="en-US"/>
        </w:rPr>
        <w:br/>
        <w:t xml:space="preserve">            lower_points.append(intersection)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Сортируем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координате</w:t>
      </w:r>
      <w:r w:rsidRPr="00C66309">
        <w:rPr>
          <w:color w:val="7A7E85"/>
          <w:lang w:val="en-US"/>
        </w:rPr>
        <w:t xml:space="preserve"> p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upper_points.sort(</w:t>
      </w:r>
      <w:r w:rsidRPr="00C66309">
        <w:rPr>
          <w:color w:val="AA4926"/>
          <w:lang w:val="en-US"/>
        </w:rPr>
        <w:t>key</w:t>
      </w:r>
      <w:r w:rsidRPr="00C66309">
        <w:rPr>
          <w:color w:val="BCBEC4"/>
          <w:lang w:val="en-US"/>
        </w:rPr>
        <w:t>=</w:t>
      </w:r>
      <w:r w:rsidRPr="00C66309">
        <w:rPr>
          <w:color w:val="CF8E6D"/>
          <w:lang w:val="en-US"/>
        </w:rPr>
        <w:t xml:space="preserve">lambda </w:t>
      </w:r>
      <w:r w:rsidRPr="00C66309">
        <w:rPr>
          <w:color w:val="BCBEC4"/>
          <w:lang w:val="en-US"/>
        </w:rPr>
        <w:t>x: x[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])</w:t>
      </w:r>
      <w:r w:rsidRPr="00C66309">
        <w:rPr>
          <w:color w:val="BCBEC4"/>
          <w:lang w:val="en-US"/>
        </w:rPr>
        <w:br/>
        <w:t xml:space="preserve">    lower_points.sort(</w:t>
      </w:r>
      <w:r w:rsidRPr="00C66309">
        <w:rPr>
          <w:color w:val="AA4926"/>
          <w:lang w:val="en-US"/>
        </w:rPr>
        <w:t>key</w:t>
      </w:r>
      <w:r w:rsidRPr="00C66309">
        <w:rPr>
          <w:color w:val="BCBEC4"/>
          <w:lang w:val="en-US"/>
        </w:rPr>
        <w:t>=</w:t>
      </w:r>
      <w:r w:rsidRPr="00C66309">
        <w:rPr>
          <w:color w:val="CF8E6D"/>
          <w:lang w:val="en-US"/>
        </w:rPr>
        <w:t xml:space="preserve">lambda </w:t>
      </w:r>
      <w:r w:rsidRPr="00C66309">
        <w:rPr>
          <w:color w:val="BCBEC4"/>
          <w:lang w:val="en-US"/>
        </w:rPr>
        <w:t>x: x[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return </w:t>
      </w:r>
      <w:r w:rsidRPr="00C66309">
        <w:rPr>
          <w:color w:val="BCBEC4"/>
          <w:lang w:val="en-US"/>
        </w:rPr>
        <w:t>upper_points, lower_points, upper_envelope, lower_envelope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</w:r>
      <w:r w:rsidRPr="00C66309">
        <w:rPr>
          <w:color w:val="CF8E6D"/>
          <w:lang w:val="en-US"/>
        </w:rPr>
        <w:t xml:space="preserve">def </w:t>
      </w:r>
      <w:r w:rsidRPr="00C66309">
        <w:rPr>
          <w:color w:val="56A8F5"/>
          <w:lang w:val="en-US"/>
        </w:rPr>
        <w:t>plot_payment_functions_with_envelopes</w:t>
      </w:r>
      <w:r w:rsidRPr="00C66309">
        <w:rPr>
          <w:color w:val="BCBEC4"/>
          <w:lang w:val="en-US"/>
        </w:rPr>
        <w:t>(payment_matrix):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Вычисляем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платежные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functions = calculate_payment_functions(payment_matrix)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пересечения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intersections = find_intersections(functions)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диапазон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значений</w:t>
      </w:r>
      <w:r w:rsidRPr="00C66309">
        <w:rPr>
          <w:color w:val="7A7E85"/>
          <w:lang w:val="en-US"/>
        </w:rPr>
        <w:t xml:space="preserve"> p </w:t>
      </w:r>
      <w:r>
        <w:rPr>
          <w:color w:val="7A7E85"/>
        </w:rPr>
        <w:t>от</w:t>
      </w:r>
      <w:r w:rsidRPr="00C66309">
        <w:rPr>
          <w:color w:val="7A7E85"/>
          <w:lang w:val="en-US"/>
        </w:rPr>
        <w:t xml:space="preserve"> 0 </w:t>
      </w:r>
      <w:r>
        <w:rPr>
          <w:color w:val="7A7E85"/>
        </w:rPr>
        <w:t>до</w:t>
      </w:r>
      <w:r w:rsidRPr="00C66309">
        <w:rPr>
          <w:color w:val="7A7E85"/>
          <w:lang w:val="en-US"/>
        </w:rPr>
        <w:t xml:space="preserve"> 1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p_values = np.arange(</w:t>
      </w:r>
      <w:r w:rsidRPr="00C66309">
        <w:rPr>
          <w:color w:val="2AACB8"/>
          <w:lang w:val="en-US"/>
        </w:rPr>
        <w:t>0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1.01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0.01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огибающих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upper_points, lower_points, upper_envelope, lower_envelope = find_envelope_points(</w:t>
      </w:r>
      <w:r w:rsidRPr="00C66309">
        <w:rPr>
          <w:color w:val="BCBEC4"/>
          <w:lang w:val="en-US"/>
        </w:rPr>
        <w:br/>
        <w:t xml:space="preserve">        intersections, functions, p_values)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plt.figure(</w:t>
      </w:r>
      <w:r w:rsidRPr="00C66309">
        <w:rPr>
          <w:color w:val="AA4926"/>
          <w:lang w:val="en-US"/>
        </w:rPr>
        <w:t>figsize</w:t>
      </w:r>
      <w:r w:rsidRPr="00C66309">
        <w:rPr>
          <w:color w:val="BCBEC4"/>
          <w:lang w:val="en-US"/>
        </w:rPr>
        <w:t>=(</w:t>
      </w:r>
      <w:r w:rsidRPr="00C66309">
        <w:rPr>
          <w:color w:val="2AACB8"/>
          <w:lang w:val="en-US"/>
        </w:rPr>
        <w:t>14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10</w:t>
      </w:r>
      <w:r w:rsidRPr="00C66309">
        <w:rPr>
          <w:color w:val="BCBEC4"/>
          <w:lang w:val="en-US"/>
        </w:rPr>
        <w:t>))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Цвета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разных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типов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атак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colors = [</w:t>
      </w:r>
      <w:r w:rsidRPr="00C66309">
        <w:rPr>
          <w:color w:val="6AAB73"/>
          <w:lang w:val="en-US"/>
        </w:rPr>
        <w:t>'red'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'blue'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'green'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'orange'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'purple'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'brown'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'pink'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'gray'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'olive'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6AAB73"/>
          <w:lang w:val="en-US"/>
        </w:rPr>
        <w:t>'cyan'</w:t>
      </w:r>
      <w:r w:rsidRPr="00C66309">
        <w:rPr>
          <w:color w:val="BCBEC4"/>
          <w:lang w:val="en-US"/>
        </w:rPr>
        <w:t>]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Строим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графики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атаки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i, func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enumerate</w:t>
      </w:r>
      <w:r w:rsidRPr="00C66309">
        <w:rPr>
          <w:color w:val="BCBEC4"/>
          <w:lang w:val="en-US"/>
        </w:rPr>
        <w:t>(functions):</w:t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Вычисляем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C66309">
        <w:rPr>
          <w:color w:val="7A7E85"/>
          <w:lang w:val="en-US"/>
        </w:rPr>
        <w:t xml:space="preserve"> p</w:t>
      </w:r>
      <w:r w:rsidRPr="00C66309">
        <w:rPr>
          <w:color w:val="7A7E85"/>
          <w:lang w:val="en-US"/>
        </w:rPr>
        <w:br/>
        <w:t xml:space="preserve">        </w:t>
      </w:r>
      <w:r w:rsidRPr="00C66309">
        <w:rPr>
          <w:color w:val="BCBEC4"/>
          <w:lang w:val="en-US"/>
        </w:rPr>
        <w:t>w_values = []</w:t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p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BCBEC4"/>
          <w:lang w:val="en-US"/>
        </w:rPr>
        <w:t>p_values:</w:t>
      </w:r>
      <w:r w:rsidRPr="00C66309">
        <w:rPr>
          <w:color w:val="BCBEC4"/>
          <w:lang w:val="en-US"/>
        </w:rPr>
        <w:br/>
        <w:t xml:space="preserve">            w = func[</w:t>
      </w:r>
      <w:r w:rsidRPr="00C66309">
        <w:rPr>
          <w:color w:val="6AAB73"/>
          <w:lang w:val="en-US"/>
        </w:rPr>
        <w:t>'k'</w:t>
      </w:r>
      <w:r w:rsidRPr="00C66309">
        <w:rPr>
          <w:color w:val="BCBEC4"/>
          <w:lang w:val="en-US"/>
        </w:rPr>
        <w:t>] * p + func[</w:t>
      </w:r>
      <w:r w:rsidRPr="00C66309">
        <w:rPr>
          <w:color w:val="6AAB73"/>
          <w:lang w:val="en-US"/>
        </w:rPr>
        <w:t>'b'</w:t>
      </w:r>
      <w:r w:rsidRPr="00C66309">
        <w:rPr>
          <w:color w:val="BCBEC4"/>
          <w:lang w:val="en-US"/>
        </w:rPr>
        <w:t>]</w:t>
      </w:r>
      <w:r w:rsidRPr="00C66309">
        <w:rPr>
          <w:color w:val="BCBEC4"/>
          <w:lang w:val="en-US"/>
        </w:rPr>
        <w:br/>
        <w:t xml:space="preserve">            w_values.append(w)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Строим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C66309">
        <w:rPr>
          <w:color w:val="7A7E85"/>
          <w:lang w:val="en-US"/>
        </w:rPr>
        <w:br/>
        <w:t xml:space="preserve">        </w:t>
      </w:r>
      <w:r w:rsidRPr="00C66309">
        <w:rPr>
          <w:color w:val="BCBEC4"/>
          <w:lang w:val="en-US"/>
        </w:rPr>
        <w:t xml:space="preserve">color_index = i % </w:t>
      </w:r>
      <w:r w:rsidRPr="00C66309">
        <w:rPr>
          <w:color w:val="8888C6"/>
          <w:lang w:val="en-US"/>
        </w:rPr>
        <w:t>len</w:t>
      </w:r>
      <w:r w:rsidRPr="00C66309">
        <w:rPr>
          <w:color w:val="BCBEC4"/>
          <w:lang w:val="en-US"/>
        </w:rPr>
        <w:t>(colors)</w:t>
      </w:r>
      <w:r w:rsidRPr="00C66309">
        <w:rPr>
          <w:color w:val="BCBEC4"/>
          <w:lang w:val="en-US"/>
        </w:rPr>
        <w:br/>
        <w:t xml:space="preserve">        plt.plot(p_values, w_values,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color</w:t>
      </w:r>
      <w:r w:rsidRPr="00C66309">
        <w:rPr>
          <w:color w:val="BCBEC4"/>
          <w:lang w:val="en-US"/>
        </w:rPr>
        <w:t>=colors[color_index],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linewidth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1.5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alpha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0.7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label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f'</w:t>
      </w:r>
      <w:r>
        <w:rPr>
          <w:color w:val="6AAB73"/>
        </w:rPr>
        <w:t>Атака</w:t>
      </w:r>
      <w:r w:rsidRPr="00C66309">
        <w:rPr>
          <w:color w:val="6AAB73"/>
          <w:lang w:val="en-US"/>
        </w:rPr>
        <w:t xml:space="preserve">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func[</w:t>
      </w:r>
      <w:r w:rsidRPr="00C66309">
        <w:rPr>
          <w:color w:val="6AAB73"/>
          <w:lang w:val="en-US"/>
        </w:rPr>
        <w:t>"attack_num"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Строим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верхнюю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огибающую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 xml:space="preserve">plt.plot(p_values, upper_envelope, </w:t>
      </w:r>
      <w:r w:rsidRPr="00C66309">
        <w:rPr>
          <w:color w:val="6AAB73"/>
          <w:lang w:val="en-US"/>
        </w:rPr>
        <w:t>'red'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linewidth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3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label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</w:t>
      </w:r>
      <w:r>
        <w:rPr>
          <w:color w:val="6AAB73"/>
        </w:rPr>
        <w:t>Верхняя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огибающая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Строим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нижнюю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огибающую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 xml:space="preserve">plt.plot(p_values, lower_envelope, </w:t>
      </w:r>
      <w:r w:rsidRPr="00C66309">
        <w:rPr>
          <w:color w:val="6AAB73"/>
          <w:lang w:val="en-US"/>
        </w:rPr>
        <w:t>'blue'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linewidth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3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label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</w:t>
      </w:r>
      <w:r>
        <w:rPr>
          <w:color w:val="6AAB73"/>
        </w:rPr>
        <w:t>Нижняя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огибающая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Отмечаем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верхней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огибающей</w:t>
      </w:r>
      <w:r w:rsidRPr="00C66309">
        <w:rPr>
          <w:color w:val="7A7E85"/>
          <w:lang w:val="en-US"/>
        </w:rPr>
        <w:t xml:space="preserve"> (</w:t>
      </w:r>
      <w:r>
        <w:rPr>
          <w:color w:val="7A7E85"/>
        </w:rPr>
        <w:t>красные</w:t>
      </w:r>
      <w:r w:rsidRPr="00C66309">
        <w:rPr>
          <w:color w:val="7A7E85"/>
          <w:lang w:val="en-US"/>
        </w:rPr>
        <w:t xml:space="preserve">) </w:t>
      </w:r>
      <w:r>
        <w:rPr>
          <w:color w:val="7A7E85"/>
        </w:rPr>
        <w:t>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нумеруем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i, point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enumerate</w:t>
      </w:r>
      <w:r w:rsidRPr="00C66309">
        <w:rPr>
          <w:color w:val="BCBEC4"/>
          <w:lang w:val="en-US"/>
        </w:rPr>
        <w:t>(upper_points):</w:t>
      </w:r>
      <w:r w:rsidRPr="00C66309">
        <w:rPr>
          <w:color w:val="BCBEC4"/>
          <w:lang w:val="en-US"/>
        </w:rPr>
        <w:br/>
        <w:t xml:space="preserve">        plt.plot(point[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], 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 xml:space="preserve">], </w:t>
      </w:r>
      <w:r w:rsidRPr="00C66309">
        <w:rPr>
          <w:color w:val="6AAB73"/>
          <w:lang w:val="en-US"/>
        </w:rPr>
        <w:t>'ro'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8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markeredgecolor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'darkred'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markeredgewidth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2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    plt.annotate(</w:t>
      </w:r>
      <w:r w:rsidRPr="00C66309">
        <w:rPr>
          <w:color w:val="6AAB73"/>
          <w:lang w:val="en-US"/>
        </w:rPr>
        <w:t>f'X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 xml:space="preserve">i + </w:t>
      </w:r>
      <w:r w:rsidRPr="00C66309">
        <w:rPr>
          <w:color w:val="2AACB8"/>
          <w:lang w:val="en-US"/>
        </w:rPr>
        <w:t>1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xy</w:t>
      </w:r>
      <w:r w:rsidRPr="00C66309">
        <w:rPr>
          <w:color w:val="BCBEC4"/>
          <w:lang w:val="en-US"/>
        </w:rPr>
        <w:t>=(point[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], 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>]),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xytext</w:t>
      </w:r>
      <w:r w:rsidRPr="00C66309">
        <w:rPr>
          <w:color w:val="BCBEC4"/>
          <w:lang w:val="en-US"/>
        </w:rPr>
        <w:t>=(</w:t>
      </w:r>
      <w:r w:rsidRPr="00C66309">
        <w:rPr>
          <w:color w:val="2AACB8"/>
          <w:lang w:val="en-US"/>
        </w:rPr>
        <w:t>8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8</w:t>
      </w:r>
      <w:r w:rsidRPr="00C66309">
        <w:rPr>
          <w:color w:val="BCBEC4"/>
          <w:lang w:val="en-US"/>
        </w:rPr>
        <w:t>),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textcoords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'offset points'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10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fontweight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'bold'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color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'red'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Отмечаем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нижней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огибающей</w:t>
      </w:r>
      <w:r w:rsidRPr="00C66309">
        <w:rPr>
          <w:color w:val="7A7E85"/>
          <w:lang w:val="en-US"/>
        </w:rPr>
        <w:t xml:space="preserve"> (</w:t>
      </w:r>
      <w:r>
        <w:rPr>
          <w:color w:val="7A7E85"/>
        </w:rPr>
        <w:t>зеленые</w:t>
      </w:r>
      <w:r w:rsidRPr="00C66309">
        <w:rPr>
          <w:color w:val="7A7E85"/>
          <w:lang w:val="en-US"/>
        </w:rPr>
        <w:t xml:space="preserve">) </w:t>
      </w:r>
      <w:r>
        <w:rPr>
          <w:color w:val="7A7E85"/>
        </w:rPr>
        <w:t>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нумеруем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i, point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enumerate</w:t>
      </w:r>
      <w:r w:rsidRPr="00C66309">
        <w:rPr>
          <w:color w:val="BCBEC4"/>
          <w:lang w:val="en-US"/>
        </w:rPr>
        <w:t>(lower_points):</w:t>
      </w:r>
      <w:r w:rsidRPr="00C66309">
        <w:rPr>
          <w:color w:val="BCBEC4"/>
          <w:lang w:val="en-US"/>
        </w:rPr>
        <w:br/>
        <w:t xml:space="preserve">        plt.plot(point[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], 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 xml:space="preserve">], </w:t>
      </w:r>
      <w:r w:rsidRPr="00C66309">
        <w:rPr>
          <w:color w:val="6AAB73"/>
          <w:lang w:val="en-US"/>
        </w:rPr>
        <w:t>'go'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8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markeredgecolor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'darkgreen'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markeredgewidth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2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    plt.annotate(</w:t>
      </w:r>
      <w:r w:rsidRPr="00C66309">
        <w:rPr>
          <w:color w:val="6AAB73"/>
          <w:lang w:val="en-US"/>
        </w:rPr>
        <w:t>f'Y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 xml:space="preserve">i + </w:t>
      </w:r>
      <w:r w:rsidRPr="00C66309">
        <w:rPr>
          <w:color w:val="2AACB8"/>
          <w:lang w:val="en-US"/>
        </w:rPr>
        <w:t>1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xy</w:t>
      </w:r>
      <w:r w:rsidRPr="00C66309">
        <w:rPr>
          <w:color w:val="BCBEC4"/>
          <w:lang w:val="en-US"/>
        </w:rPr>
        <w:t>=(point[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], 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>]),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xytext</w:t>
      </w:r>
      <w:r w:rsidRPr="00C66309">
        <w:rPr>
          <w:color w:val="BCBEC4"/>
          <w:lang w:val="en-US"/>
        </w:rPr>
        <w:t>=(</w:t>
      </w:r>
      <w:r w:rsidRPr="00C66309">
        <w:rPr>
          <w:color w:val="2AACB8"/>
          <w:lang w:val="en-US"/>
        </w:rPr>
        <w:t>8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8</w:t>
      </w:r>
      <w:r w:rsidRPr="00C66309">
        <w:rPr>
          <w:color w:val="BCBEC4"/>
          <w:lang w:val="en-US"/>
        </w:rPr>
        <w:t>),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textcoords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'offset points'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10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fontweight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'bold'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    </w:t>
      </w:r>
      <w:r w:rsidRPr="00C66309">
        <w:rPr>
          <w:color w:val="AA4926"/>
          <w:lang w:val="en-US"/>
        </w:rPr>
        <w:t>color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'green'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отмечаем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точку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минимакса</w:t>
      </w:r>
      <w:r w:rsidRPr="00C66309">
        <w:rPr>
          <w:color w:val="7A7E85"/>
          <w:lang w:val="en-US"/>
        </w:rPr>
        <w:t xml:space="preserve"> (</w:t>
      </w:r>
      <w:r>
        <w:rPr>
          <w:color w:val="7A7E85"/>
        </w:rPr>
        <w:t>минимум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верхней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огибающей</w:t>
      </w:r>
      <w:r w:rsidRPr="00C66309">
        <w:rPr>
          <w:color w:val="7A7E85"/>
          <w:lang w:val="en-US"/>
        </w:rPr>
        <w:t>)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 xml:space="preserve">min_upper_value = </w:t>
      </w:r>
      <w:r w:rsidRPr="00C66309">
        <w:rPr>
          <w:color w:val="8888C6"/>
          <w:lang w:val="en-US"/>
        </w:rPr>
        <w:t>min</w:t>
      </w:r>
      <w:r w:rsidRPr="00C66309">
        <w:rPr>
          <w:color w:val="BCBEC4"/>
          <w:lang w:val="en-US"/>
        </w:rPr>
        <w:t>(upper_envelope)</w:t>
      </w:r>
      <w:r w:rsidRPr="00C66309">
        <w:rPr>
          <w:color w:val="BCBEC4"/>
          <w:lang w:val="en-US"/>
        </w:rPr>
        <w:br/>
        <w:t xml:space="preserve">    min_upper_index = upper_envelope.index(min_upper_value)</w:t>
      </w:r>
      <w:r w:rsidRPr="00C66309">
        <w:rPr>
          <w:color w:val="BCBEC4"/>
          <w:lang w:val="en-US"/>
        </w:rPr>
        <w:br/>
        <w:t xml:space="preserve">    min_upper_p = p_values[min_upper_index]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plt.plot(min_upper_p, min_upper_value, </w:t>
      </w:r>
      <w:r w:rsidRPr="00C66309">
        <w:rPr>
          <w:color w:val="6AAB73"/>
          <w:lang w:val="en-US"/>
        </w:rPr>
        <w:t>'s'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12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markerfacecolor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'none'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markeredgecolor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'black'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</w:t>
      </w:r>
      <w:r w:rsidRPr="00C66309">
        <w:rPr>
          <w:color w:val="AA4926"/>
          <w:lang w:val="en-US"/>
        </w:rPr>
        <w:t>markeredgewidth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3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plt.annotate(</w:t>
      </w:r>
      <w:r w:rsidRPr="00C66309">
        <w:rPr>
          <w:color w:val="6AAB73"/>
          <w:lang w:val="en-US"/>
        </w:rPr>
        <w:t>f'</w:t>
      </w:r>
      <w:r>
        <w:rPr>
          <w:color w:val="6AAB73"/>
        </w:rPr>
        <w:t>Минимакс</w:t>
      </w:r>
      <w:r w:rsidRPr="00C66309">
        <w:rPr>
          <w:color w:val="CF8E6D"/>
          <w:lang w:val="en-US"/>
        </w:rPr>
        <w:t>\n</w:t>
      </w:r>
      <w:r w:rsidRPr="00C66309">
        <w:rPr>
          <w:color w:val="6AAB73"/>
          <w:lang w:val="en-US"/>
        </w:rPr>
        <w:t>p=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min_upper_p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}\n</w:t>
      </w:r>
      <w:r w:rsidRPr="00C66309">
        <w:rPr>
          <w:color w:val="6AAB73"/>
          <w:lang w:val="en-US"/>
        </w:rPr>
        <w:t>V=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min_upper_value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xy</w:t>
      </w:r>
      <w:r w:rsidRPr="00C66309">
        <w:rPr>
          <w:color w:val="BCBEC4"/>
          <w:lang w:val="en-US"/>
        </w:rPr>
        <w:t>=(min_upper_p, min_upper_value),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xytext</w:t>
      </w:r>
      <w:r w:rsidRPr="00C66309">
        <w:rPr>
          <w:color w:val="BCBEC4"/>
          <w:lang w:val="en-US"/>
        </w:rPr>
        <w:t>=(</w:t>
      </w:r>
      <w:r w:rsidRPr="00C66309">
        <w:rPr>
          <w:color w:val="2AACB8"/>
          <w:lang w:val="en-US"/>
        </w:rPr>
        <w:t>15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15</w:t>
      </w:r>
      <w:r w:rsidRPr="00C66309">
        <w:rPr>
          <w:color w:val="BCBEC4"/>
          <w:lang w:val="en-US"/>
        </w:rPr>
        <w:t>),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textcoords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'offset points'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10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bbox</w:t>
      </w:r>
      <w:r w:rsidRPr="00C66309">
        <w:rPr>
          <w:color w:val="BCBEC4"/>
          <w:lang w:val="en-US"/>
        </w:rPr>
        <w:t>=</w:t>
      </w:r>
      <w:r w:rsidRPr="00C66309">
        <w:rPr>
          <w:color w:val="8888C6"/>
          <w:lang w:val="en-US"/>
        </w:rPr>
        <w:t>dict</w:t>
      </w:r>
      <w:r w:rsidRPr="00C66309">
        <w:rPr>
          <w:color w:val="BCBEC4"/>
          <w:lang w:val="en-US"/>
        </w:rPr>
        <w:t>(</w:t>
      </w:r>
      <w:r w:rsidRPr="00C66309">
        <w:rPr>
          <w:color w:val="AA4926"/>
          <w:lang w:val="en-US"/>
        </w:rPr>
        <w:t>boxstyle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"round,pad=0.3"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fc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"lightcoral"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alpha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0.7</w:t>
      </w:r>
      <w:r w:rsidRPr="00C66309">
        <w:rPr>
          <w:color w:val="BCBEC4"/>
          <w:lang w:val="en-US"/>
        </w:rPr>
        <w:t>),</w:t>
      </w:r>
      <w:r w:rsidRPr="00C66309">
        <w:rPr>
          <w:color w:val="BCBEC4"/>
          <w:lang w:val="en-US"/>
        </w:rPr>
        <w:br/>
        <w:t xml:space="preserve">                 </w:t>
      </w:r>
      <w:r w:rsidRPr="00C66309">
        <w:rPr>
          <w:color w:val="AA4926"/>
          <w:lang w:val="en-US"/>
        </w:rPr>
        <w:t>arrowprops</w:t>
      </w:r>
      <w:r w:rsidRPr="00C66309">
        <w:rPr>
          <w:color w:val="BCBEC4"/>
          <w:lang w:val="en-US"/>
        </w:rPr>
        <w:t>=</w:t>
      </w:r>
      <w:r w:rsidRPr="00C66309">
        <w:rPr>
          <w:color w:val="8888C6"/>
          <w:lang w:val="en-US"/>
        </w:rPr>
        <w:t>dict</w:t>
      </w:r>
      <w:r w:rsidRPr="00C66309">
        <w:rPr>
          <w:color w:val="BCBEC4"/>
          <w:lang w:val="en-US"/>
        </w:rPr>
        <w:t>(</w:t>
      </w:r>
      <w:r w:rsidRPr="00C66309">
        <w:rPr>
          <w:color w:val="AA4926"/>
          <w:lang w:val="en-US"/>
        </w:rPr>
        <w:t>arrowstyle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"-&gt;"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connectionstyle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"arc3,rad=0.2"</w:t>
      </w:r>
      <w:r w:rsidRPr="00C66309">
        <w:rPr>
          <w:color w:val="BCBEC4"/>
          <w:lang w:val="en-US"/>
        </w:rPr>
        <w:t>))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текст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координатами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пересечения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 xml:space="preserve">intersection_text = </w:t>
      </w:r>
      <w:r w:rsidRPr="00C66309">
        <w:rPr>
          <w:color w:val="6AAB73"/>
          <w:lang w:val="en-US"/>
        </w:rPr>
        <w:t>"</w:t>
      </w:r>
      <w:r>
        <w:rPr>
          <w:color w:val="6AAB73"/>
        </w:rPr>
        <w:t>Точки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пересечения</w:t>
      </w:r>
      <w:r w:rsidRPr="00C66309">
        <w:rPr>
          <w:color w:val="6AAB73"/>
          <w:lang w:val="en-US"/>
        </w:rPr>
        <w:t>:</w:t>
      </w:r>
      <w:r w:rsidRPr="00C66309">
        <w:rPr>
          <w:color w:val="CF8E6D"/>
          <w:lang w:val="en-US"/>
        </w:rPr>
        <w:t>\n</w:t>
      </w:r>
      <w:r w:rsidRPr="00C66309">
        <w:rPr>
          <w:color w:val="6AAB73"/>
          <w:lang w:val="en-US"/>
        </w:rPr>
        <w:t>"</w:t>
      </w:r>
      <w:r w:rsidRPr="00C66309">
        <w:rPr>
          <w:color w:val="6AAB73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i, point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enumerate</w:t>
      </w:r>
      <w:r w:rsidRPr="00C66309">
        <w:rPr>
          <w:color w:val="BCBEC4"/>
          <w:lang w:val="en-US"/>
        </w:rPr>
        <w:t>(upper_points):</w:t>
      </w:r>
      <w:r w:rsidRPr="00C66309">
        <w:rPr>
          <w:color w:val="BCBEC4"/>
          <w:lang w:val="en-US"/>
        </w:rPr>
        <w:br/>
        <w:t xml:space="preserve">        intersection_text += </w:t>
      </w:r>
      <w:r w:rsidRPr="00C66309">
        <w:rPr>
          <w:color w:val="6AAB73"/>
          <w:lang w:val="en-US"/>
        </w:rPr>
        <w:t>f"X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 xml:space="preserve">i + </w:t>
      </w:r>
      <w:r w:rsidRPr="00C66309">
        <w:rPr>
          <w:color w:val="2AACB8"/>
          <w:lang w:val="en-US"/>
        </w:rPr>
        <w:t>1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(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,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)</w:t>
      </w:r>
      <w:r w:rsidRPr="00C66309">
        <w:rPr>
          <w:color w:val="CF8E6D"/>
          <w:lang w:val="en-US"/>
        </w:rPr>
        <w:t>\n</w:t>
      </w:r>
      <w:r w:rsidRPr="00C66309">
        <w:rPr>
          <w:color w:val="6AAB73"/>
          <w:lang w:val="en-US"/>
        </w:rPr>
        <w:t>"</w:t>
      </w:r>
      <w:r w:rsidRPr="00C66309">
        <w:rPr>
          <w:color w:val="6AAB73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i, point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enumerate</w:t>
      </w:r>
      <w:r w:rsidRPr="00C66309">
        <w:rPr>
          <w:color w:val="BCBEC4"/>
          <w:lang w:val="en-US"/>
        </w:rPr>
        <w:t>(lower_points):</w:t>
      </w:r>
      <w:r w:rsidRPr="00C66309">
        <w:rPr>
          <w:color w:val="BCBEC4"/>
          <w:lang w:val="en-US"/>
        </w:rPr>
        <w:br/>
        <w:t xml:space="preserve">        intersection_text += </w:t>
      </w:r>
      <w:r w:rsidRPr="00C66309">
        <w:rPr>
          <w:color w:val="6AAB73"/>
          <w:lang w:val="en-US"/>
        </w:rPr>
        <w:t>f"Y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 xml:space="preserve">i + </w:t>
      </w:r>
      <w:r w:rsidRPr="00C66309">
        <w:rPr>
          <w:color w:val="2AACB8"/>
          <w:lang w:val="en-US"/>
        </w:rPr>
        <w:t>1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(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,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)</w:t>
      </w:r>
      <w:r w:rsidRPr="00C66309">
        <w:rPr>
          <w:color w:val="CF8E6D"/>
          <w:lang w:val="en-US"/>
        </w:rPr>
        <w:t>\n</w:t>
      </w:r>
      <w:r w:rsidRPr="00C66309">
        <w:rPr>
          <w:color w:val="6AAB73"/>
          <w:lang w:val="en-US"/>
        </w:rPr>
        <w:t>"</w:t>
      </w:r>
      <w:r w:rsidRPr="00C66309">
        <w:rPr>
          <w:color w:val="6AAB73"/>
          <w:lang w:val="en-US"/>
        </w:rPr>
        <w:br/>
      </w:r>
      <w:r w:rsidRPr="00C66309">
        <w:rPr>
          <w:color w:val="6AAB73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Добавляем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текст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plt.figtext(</w:t>
      </w:r>
      <w:r w:rsidRPr="00C66309">
        <w:rPr>
          <w:color w:val="2AACB8"/>
          <w:lang w:val="en-US"/>
        </w:rPr>
        <w:t>0.02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0.02</w:t>
      </w:r>
      <w:r w:rsidRPr="00C66309">
        <w:rPr>
          <w:color w:val="BCBEC4"/>
          <w:lang w:val="en-US"/>
        </w:rPr>
        <w:t xml:space="preserve">, intersection_text, 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9</w:t>
      </w:r>
      <w:r w:rsidRPr="00C66309">
        <w:rPr>
          <w:color w:val="BCBEC4"/>
          <w:lang w:val="en-US"/>
        </w:rPr>
        <w:t>,</w:t>
      </w:r>
      <w:r w:rsidRPr="00C66309">
        <w:rPr>
          <w:color w:val="BCBEC4"/>
          <w:lang w:val="en-US"/>
        </w:rPr>
        <w:br/>
        <w:t xml:space="preserve">                </w:t>
      </w:r>
      <w:r w:rsidRPr="00C66309">
        <w:rPr>
          <w:color w:val="AA4926"/>
          <w:lang w:val="en-US"/>
        </w:rPr>
        <w:t>bbox</w:t>
      </w:r>
      <w:r w:rsidRPr="00C66309">
        <w:rPr>
          <w:color w:val="BCBEC4"/>
          <w:lang w:val="en-US"/>
        </w:rPr>
        <w:t>=</w:t>
      </w:r>
      <w:r w:rsidRPr="00C66309">
        <w:rPr>
          <w:color w:val="8888C6"/>
          <w:lang w:val="en-US"/>
        </w:rPr>
        <w:t>dict</w:t>
      </w:r>
      <w:r w:rsidRPr="00C66309">
        <w:rPr>
          <w:color w:val="BCBEC4"/>
          <w:lang w:val="en-US"/>
        </w:rPr>
        <w:t>(</w:t>
      </w:r>
      <w:r w:rsidRPr="00C66309">
        <w:rPr>
          <w:color w:val="AA4926"/>
          <w:lang w:val="en-US"/>
        </w:rPr>
        <w:t>boxstyle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"round,pad=0.5"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fc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"lightyellow"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alpha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0.8</w:t>
      </w:r>
      <w:r w:rsidRPr="00C66309">
        <w:rPr>
          <w:color w:val="BCBEC4"/>
          <w:lang w:val="en-US"/>
        </w:rPr>
        <w:t>))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Настраиваем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plt.xlabel(</w:t>
      </w:r>
      <w:r w:rsidRPr="00C66309">
        <w:rPr>
          <w:color w:val="6AAB73"/>
          <w:lang w:val="en-US"/>
        </w:rPr>
        <w:t>'</w:t>
      </w:r>
      <w:r>
        <w:rPr>
          <w:color w:val="6AAB73"/>
        </w:rPr>
        <w:t>Вероятность</w:t>
      </w:r>
      <w:r w:rsidRPr="00C66309">
        <w:rPr>
          <w:color w:val="6AAB73"/>
          <w:lang w:val="en-US"/>
        </w:rPr>
        <w:t xml:space="preserve"> p (</w:t>
      </w:r>
      <w:r>
        <w:rPr>
          <w:color w:val="6AAB73"/>
        </w:rPr>
        <w:t>использования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Протокола</w:t>
      </w:r>
      <w:r w:rsidRPr="00C66309">
        <w:rPr>
          <w:color w:val="6AAB73"/>
          <w:lang w:val="en-US"/>
        </w:rPr>
        <w:t xml:space="preserve"> 1)'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12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plt.ylabel(</w:t>
      </w:r>
      <w:r w:rsidRPr="00C66309">
        <w:rPr>
          <w:color w:val="6AAB73"/>
          <w:lang w:val="en-US"/>
        </w:rPr>
        <w:t>'</w:t>
      </w:r>
      <w:r>
        <w:rPr>
          <w:color w:val="6AAB73"/>
        </w:rPr>
        <w:t>Среднее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время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передачи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12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plt.title(</w:t>
      </w:r>
      <w:r w:rsidRPr="00C66309">
        <w:rPr>
          <w:color w:val="6AAB73"/>
          <w:lang w:val="en-US"/>
        </w:rPr>
        <w:t>'</w:t>
      </w:r>
      <w:r>
        <w:rPr>
          <w:color w:val="6AAB73"/>
        </w:rPr>
        <w:t>Платежные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верхней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нижней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огибающими</w:t>
      </w:r>
      <w:r w:rsidRPr="00C66309">
        <w:rPr>
          <w:color w:val="6AAB73"/>
          <w:lang w:val="en-US"/>
        </w:rPr>
        <w:t>'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14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plt.grid(</w:t>
      </w:r>
      <w:r w:rsidRPr="00C66309">
        <w:rPr>
          <w:color w:val="CF8E6D"/>
          <w:lang w:val="en-US"/>
        </w:rPr>
        <w:t>True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alpha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0.3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  <w:t xml:space="preserve">    plt.legend(</w:t>
      </w:r>
      <w:r w:rsidRPr="00C66309">
        <w:rPr>
          <w:color w:val="AA4926"/>
          <w:lang w:val="en-US"/>
        </w:rPr>
        <w:t>fontsize</w:t>
      </w:r>
      <w:r w:rsidRPr="00C66309">
        <w:rPr>
          <w:color w:val="BCBEC4"/>
          <w:lang w:val="en-US"/>
        </w:rPr>
        <w:t>=</w:t>
      </w:r>
      <w:r w:rsidRPr="00C66309">
        <w:rPr>
          <w:color w:val="2AACB8"/>
          <w:lang w:val="en-US"/>
        </w:rPr>
        <w:t>10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AA4926"/>
          <w:lang w:val="en-US"/>
        </w:rPr>
        <w:t>loc</w:t>
      </w:r>
      <w:r w:rsidRPr="00C66309">
        <w:rPr>
          <w:color w:val="BCBEC4"/>
          <w:lang w:val="en-US"/>
        </w:rPr>
        <w:t>=</w:t>
      </w:r>
      <w:r w:rsidRPr="00C66309">
        <w:rPr>
          <w:color w:val="6AAB73"/>
          <w:lang w:val="en-US"/>
        </w:rPr>
        <w:t>'upper right'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Устанавливаем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пределы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осей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plt.xlim(</w:t>
      </w:r>
      <w:r w:rsidRPr="00C66309">
        <w:rPr>
          <w:color w:val="2AACB8"/>
          <w:lang w:val="en-US"/>
        </w:rPr>
        <w:t>0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Автоматически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устанавливаем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пределы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C66309">
        <w:rPr>
          <w:color w:val="7A7E85"/>
          <w:lang w:val="en-US"/>
        </w:rPr>
        <w:t xml:space="preserve"> Y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 xml:space="preserve">y_min = </w:t>
      </w:r>
      <w:r w:rsidRPr="00C66309">
        <w:rPr>
          <w:color w:val="8888C6"/>
          <w:lang w:val="en-US"/>
        </w:rPr>
        <w:t>min</w:t>
      </w:r>
      <w:r w:rsidRPr="00C66309">
        <w:rPr>
          <w:color w:val="BCBEC4"/>
          <w:lang w:val="en-US"/>
        </w:rPr>
        <w:t xml:space="preserve">(lower_envelope) - </w:t>
      </w:r>
      <w:r w:rsidRPr="00C66309">
        <w:rPr>
          <w:color w:val="2AACB8"/>
          <w:lang w:val="en-US"/>
        </w:rPr>
        <w:t>2</w:t>
      </w:r>
      <w:r w:rsidRPr="00C66309">
        <w:rPr>
          <w:color w:val="2AACB8"/>
          <w:lang w:val="en-US"/>
        </w:rPr>
        <w:br/>
        <w:t xml:space="preserve">    </w:t>
      </w:r>
      <w:r w:rsidRPr="00C66309">
        <w:rPr>
          <w:color w:val="BCBEC4"/>
          <w:lang w:val="en-US"/>
        </w:rPr>
        <w:t xml:space="preserve">y_max = </w:t>
      </w:r>
      <w:r w:rsidRPr="00C66309">
        <w:rPr>
          <w:color w:val="8888C6"/>
          <w:lang w:val="en-US"/>
        </w:rPr>
        <w:t>max</w:t>
      </w:r>
      <w:r w:rsidRPr="00C66309">
        <w:rPr>
          <w:color w:val="BCBEC4"/>
          <w:lang w:val="en-US"/>
        </w:rPr>
        <w:t xml:space="preserve">(upper_envelope) + </w:t>
      </w:r>
      <w:r w:rsidRPr="00C66309">
        <w:rPr>
          <w:color w:val="2AACB8"/>
          <w:lang w:val="en-US"/>
        </w:rPr>
        <w:t>2</w:t>
      </w:r>
      <w:r w:rsidRPr="00C66309">
        <w:rPr>
          <w:color w:val="2AACB8"/>
          <w:lang w:val="en-US"/>
        </w:rPr>
        <w:br/>
        <w:t xml:space="preserve">    </w:t>
      </w:r>
      <w:r w:rsidRPr="00C66309">
        <w:rPr>
          <w:color w:val="BCBEC4"/>
          <w:lang w:val="en-US"/>
        </w:rPr>
        <w:t>plt.ylim(</w:t>
      </w:r>
      <w:r w:rsidRPr="00C66309">
        <w:rPr>
          <w:color w:val="8888C6"/>
          <w:lang w:val="en-US"/>
        </w:rPr>
        <w:t>max</w:t>
      </w:r>
      <w:r w:rsidRPr="00C66309">
        <w:rPr>
          <w:color w:val="BCBEC4"/>
          <w:lang w:val="en-US"/>
        </w:rPr>
        <w:t>(</w:t>
      </w:r>
      <w:r w:rsidRPr="00C66309">
        <w:rPr>
          <w:color w:val="2AACB8"/>
          <w:lang w:val="en-US"/>
        </w:rPr>
        <w:t>0</w:t>
      </w:r>
      <w:r w:rsidRPr="00C66309">
        <w:rPr>
          <w:color w:val="BCBEC4"/>
          <w:lang w:val="en-US"/>
        </w:rPr>
        <w:t>, y_min), y_max)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Отображаем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график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plt.tight_layout()</w:t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7A7E85"/>
          <w:lang w:val="en-US"/>
        </w:rPr>
        <w:t>#plt.show()</w:t>
      </w:r>
      <w:r w:rsidRPr="00C66309">
        <w:rPr>
          <w:color w:val="7A7E85"/>
          <w:lang w:val="en-US"/>
        </w:rPr>
        <w:br/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CF8E6D"/>
          <w:lang w:val="en-US"/>
        </w:rPr>
        <w:t xml:space="preserve">return </w:t>
      </w:r>
      <w:r w:rsidRPr="00C66309">
        <w:rPr>
          <w:color w:val="BCBEC4"/>
          <w:lang w:val="en-US"/>
        </w:rPr>
        <w:t>functions, intersections, (min_upper_p, min_upper_value), upper_points, lower_points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Основная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программа</w:t>
      </w:r>
      <w:r w:rsidRPr="00C66309">
        <w:rPr>
          <w:color w:val="7A7E85"/>
          <w:lang w:val="en-US"/>
        </w:rPr>
        <w:br/>
      </w:r>
      <w:r w:rsidRPr="00C66309">
        <w:rPr>
          <w:color w:val="BCBEC4"/>
          <w:lang w:val="en-US"/>
        </w:rPr>
        <w:t>payment_matrix = [</w:t>
      </w:r>
      <w:r w:rsidRPr="00C66309">
        <w:rPr>
          <w:color w:val="BCBEC4"/>
          <w:lang w:val="en-US"/>
        </w:rPr>
        <w:br/>
        <w:t xml:space="preserve">    [</w:t>
      </w:r>
      <w:r w:rsidRPr="00C66309">
        <w:rPr>
          <w:color w:val="2AACB8"/>
          <w:lang w:val="en-US"/>
        </w:rPr>
        <w:t>21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12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15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23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18</w:t>
      </w:r>
      <w:r w:rsidRPr="00C66309">
        <w:rPr>
          <w:color w:val="BCBEC4"/>
          <w:lang w:val="en-US"/>
        </w:rPr>
        <w:t xml:space="preserve">],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Протокол</w:t>
      </w:r>
      <w:r w:rsidRPr="00C66309">
        <w:rPr>
          <w:color w:val="7A7E85"/>
          <w:lang w:val="en-US"/>
        </w:rPr>
        <w:t xml:space="preserve"> 1</w:t>
      </w:r>
      <w:r w:rsidRPr="00C66309">
        <w:rPr>
          <w:color w:val="7A7E85"/>
          <w:lang w:val="en-US"/>
        </w:rPr>
        <w:br/>
        <w:t xml:space="preserve">    </w:t>
      </w:r>
      <w:r w:rsidRPr="00C66309">
        <w:rPr>
          <w:color w:val="BCBEC4"/>
          <w:lang w:val="en-US"/>
        </w:rPr>
        <w:t>[</w:t>
      </w:r>
      <w:r w:rsidRPr="00C66309">
        <w:rPr>
          <w:color w:val="2AACB8"/>
          <w:lang w:val="en-US"/>
        </w:rPr>
        <w:t>11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33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28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16</w:t>
      </w:r>
      <w:r w:rsidRPr="00C66309">
        <w:rPr>
          <w:color w:val="BCBEC4"/>
          <w:lang w:val="en-US"/>
        </w:rPr>
        <w:t xml:space="preserve">, </w:t>
      </w:r>
      <w:r w:rsidRPr="00C66309">
        <w:rPr>
          <w:color w:val="2AACB8"/>
          <w:lang w:val="en-US"/>
        </w:rPr>
        <w:t>19</w:t>
      </w:r>
      <w:r w:rsidRPr="00C66309">
        <w:rPr>
          <w:color w:val="BCBEC4"/>
          <w:lang w:val="en-US"/>
        </w:rPr>
        <w:t xml:space="preserve">]  </w:t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Протокол</w:t>
      </w:r>
      <w:r w:rsidRPr="00C66309">
        <w:rPr>
          <w:color w:val="7A7E85"/>
          <w:lang w:val="en-US"/>
        </w:rPr>
        <w:t xml:space="preserve"> 2</w:t>
      </w:r>
      <w:r w:rsidRPr="00C66309">
        <w:rPr>
          <w:color w:val="7A7E85"/>
          <w:lang w:val="en-US"/>
        </w:rPr>
        <w:br/>
      </w:r>
      <w:r w:rsidRPr="00C66309">
        <w:rPr>
          <w:color w:val="BCBEC4"/>
          <w:lang w:val="en-US"/>
        </w:rPr>
        <w:t>]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"</w:t>
      </w:r>
      <w:r>
        <w:rPr>
          <w:color w:val="6AAB73"/>
        </w:rPr>
        <w:t>Платежная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матрица</w:t>
      </w:r>
      <w:r w:rsidRPr="00C66309">
        <w:rPr>
          <w:color w:val="6AAB73"/>
          <w:lang w:val="en-US"/>
        </w:rPr>
        <w:t>:"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"       B1  B2  B3  B4  B5"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 xml:space="preserve">f"A1:  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payment_matrix[</w:t>
      </w:r>
      <w:r w:rsidRPr="00C66309">
        <w:rPr>
          <w:color w:val="2AACB8"/>
          <w:lang w:val="en-US"/>
        </w:rPr>
        <w:t>0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 xml:space="preserve">f"A2:  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payment_matrix[</w:t>
      </w:r>
      <w:r w:rsidRPr="00C66309">
        <w:rPr>
          <w:color w:val="2AACB8"/>
          <w:lang w:val="en-US"/>
        </w:rPr>
        <w:t>1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Строим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графики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получаем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информацию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функциях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пересечениях</w:t>
      </w:r>
      <w:r w:rsidRPr="00C66309">
        <w:rPr>
          <w:color w:val="7A7E85"/>
          <w:lang w:val="en-US"/>
        </w:rPr>
        <w:br/>
      </w:r>
      <w:r w:rsidRPr="00C66309">
        <w:rPr>
          <w:color w:val="BCBEC4"/>
          <w:lang w:val="en-US"/>
        </w:rPr>
        <w:t>functions, intersections, minimax_point, upper_points, lower_points = plot_payment_functions_with_envelopes(</w:t>
      </w:r>
      <w:r w:rsidRPr="00C66309">
        <w:rPr>
          <w:color w:val="BCBEC4"/>
          <w:lang w:val="en-US"/>
        </w:rPr>
        <w:br/>
        <w:t xml:space="preserve">    payment_matrix)</w:t>
      </w:r>
      <w:r w:rsidRPr="00C66309">
        <w:rPr>
          <w:color w:val="BCBEC4"/>
          <w:lang w:val="en-US"/>
        </w:rPr>
        <w:br/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уравнения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платежных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функций</w:t>
      </w:r>
      <w:r w:rsidRPr="00C66309">
        <w:rPr>
          <w:color w:val="7A7E85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"</w:t>
      </w:r>
      <w:r>
        <w:rPr>
          <w:color w:val="6AAB73"/>
        </w:rPr>
        <w:t>Уравнения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платежных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функций</w:t>
      </w:r>
      <w:r w:rsidRPr="00C66309">
        <w:rPr>
          <w:color w:val="6AAB73"/>
          <w:lang w:val="en-US"/>
        </w:rPr>
        <w:t>:"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func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BCBEC4"/>
          <w:lang w:val="en-US"/>
        </w:rPr>
        <w:t>functions:</w:t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(func[</w:t>
      </w:r>
      <w:r w:rsidRPr="00C66309">
        <w:rPr>
          <w:color w:val="6AAB73"/>
          <w:lang w:val="en-US"/>
        </w:rPr>
        <w:t>'equation'</w:t>
      </w:r>
      <w:r w:rsidRPr="00C66309">
        <w:rPr>
          <w:color w:val="BCBEC4"/>
          <w:lang w:val="en-US"/>
        </w:rPr>
        <w:t>])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()</w:t>
      </w:r>
      <w:r w:rsidRPr="00C66309">
        <w:rPr>
          <w:color w:val="BCBEC4"/>
          <w:lang w:val="en-US"/>
        </w:rPr>
        <w:br/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информацию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точках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пересечения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огибающих</w:t>
      </w:r>
      <w:r w:rsidRPr="00C66309">
        <w:rPr>
          <w:color w:val="7A7E85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"</w:t>
      </w:r>
      <w:r>
        <w:rPr>
          <w:color w:val="6AAB73"/>
        </w:rPr>
        <w:t>Точки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верхней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огибающей</w:t>
      </w:r>
      <w:r w:rsidRPr="00C66309">
        <w:rPr>
          <w:color w:val="6AAB73"/>
          <w:lang w:val="en-US"/>
        </w:rPr>
        <w:t>:"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i, point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enumerate</w:t>
      </w:r>
      <w:r w:rsidRPr="00C66309">
        <w:rPr>
          <w:color w:val="BCBEC4"/>
          <w:lang w:val="en-US"/>
        </w:rPr>
        <w:t>(upper_points):</w:t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f"X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 xml:space="preserve">i + </w:t>
      </w:r>
      <w:r w:rsidRPr="00C66309">
        <w:rPr>
          <w:color w:val="2AACB8"/>
          <w:lang w:val="en-US"/>
        </w:rPr>
        <w:t>1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: p =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, </w:t>
      </w:r>
      <w:r>
        <w:rPr>
          <w:color w:val="6AAB73"/>
        </w:rPr>
        <w:t>значение</w:t>
      </w:r>
      <w:r w:rsidRPr="00C66309">
        <w:rPr>
          <w:color w:val="6AAB73"/>
          <w:lang w:val="en-US"/>
        </w:rPr>
        <w:t xml:space="preserve"> =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 (B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'func1'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∩B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'func2'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)"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"</w:t>
      </w:r>
      <w:r w:rsidRPr="00C66309">
        <w:rPr>
          <w:color w:val="CF8E6D"/>
          <w:lang w:val="en-US"/>
        </w:rPr>
        <w:t>\n</w:t>
      </w:r>
      <w:r>
        <w:rPr>
          <w:color w:val="6AAB73"/>
        </w:rPr>
        <w:t>Точки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нижней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огибающей</w:t>
      </w:r>
      <w:r w:rsidRPr="00C66309">
        <w:rPr>
          <w:color w:val="6AAB73"/>
          <w:lang w:val="en-US"/>
        </w:rPr>
        <w:t>:"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CF8E6D"/>
          <w:lang w:val="en-US"/>
        </w:rPr>
        <w:t xml:space="preserve">for </w:t>
      </w:r>
      <w:r w:rsidRPr="00C66309">
        <w:rPr>
          <w:color w:val="BCBEC4"/>
          <w:lang w:val="en-US"/>
        </w:rPr>
        <w:t xml:space="preserve">i, point </w:t>
      </w:r>
      <w:r w:rsidRPr="00C66309">
        <w:rPr>
          <w:color w:val="CF8E6D"/>
          <w:lang w:val="en-US"/>
        </w:rPr>
        <w:t xml:space="preserve">in </w:t>
      </w:r>
      <w:r w:rsidRPr="00C66309">
        <w:rPr>
          <w:color w:val="8888C6"/>
          <w:lang w:val="en-US"/>
        </w:rPr>
        <w:t>enumerate</w:t>
      </w:r>
      <w:r w:rsidRPr="00C66309">
        <w:rPr>
          <w:color w:val="BCBEC4"/>
          <w:lang w:val="en-US"/>
        </w:rPr>
        <w:t>(lower_points):</w:t>
      </w:r>
      <w:r w:rsidRPr="00C66309">
        <w:rPr>
          <w:color w:val="BCBEC4"/>
          <w:lang w:val="en-US"/>
        </w:rPr>
        <w:br/>
        <w:t xml:space="preserve">    </w:t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f"Y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 xml:space="preserve">i + </w:t>
      </w:r>
      <w:r w:rsidRPr="00C66309">
        <w:rPr>
          <w:color w:val="2AACB8"/>
          <w:lang w:val="en-US"/>
        </w:rPr>
        <w:t>1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: p =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'p'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, </w:t>
      </w:r>
      <w:r>
        <w:rPr>
          <w:color w:val="6AAB73"/>
        </w:rPr>
        <w:t>значение</w:t>
      </w:r>
      <w:r w:rsidRPr="00C66309">
        <w:rPr>
          <w:color w:val="6AAB73"/>
          <w:lang w:val="en-US"/>
        </w:rPr>
        <w:t xml:space="preserve"> =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'value'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 xml:space="preserve"> (B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'func1'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∩B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point[</w:t>
      </w:r>
      <w:r w:rsidRPr="00C66309">
        <w:rPr>
          <w:color w:val="6AAB73"/>
          <w:lang w:val="en-US"/>
        </w:rPr>
        <w:t>'func2'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)"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()</w:t>
      </w:r>
      <w:r w:rsidRPr="00C66309">
        <w:rPr>
          <w:color w:val="BCBEC4"/>
          <w:lang w:val="en-US"/>
        </w:rPr>
        <w:br/>
      </w:r>
      <w:r w:rsidRPr="00C66309">
        <w:rPr>
          <w:color w:val="7A7E85"/>
          <w:lang w:val="en-US"/>
        </w:rPr>
        <w:t xml:space="preserve"># </w:t>
      </w:r>
      <w:r>
        <w:rPr>
          <w:color w:val="7A7E85"/>
        </w:rPr>
        <w:t>Выводим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информацию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минимаксной</w:t>
      </w:r>
      <w:r w:rsidRPr="00C66309">
        <w:rPr>
          <w:color w:val="7A7E85"/>
          <w:lang w:val="en-US"/>
        </w:rPr>
        <w:t xml:space="preserve"> </w:t>
      </w:r>
      <w:r>
        <w:rPr>
          <w:color w:val="7A7E85"/>
        </w:rPr>
        <w:t>точке</w:t>
      </w:r>
      <w:r w:rsidRPr="00C66309">
        <w:rPr>
          <w:color w:val="7A7E85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"</w:t>
      </w:r>
      <w:r>
        <w:rPr>
          <w:color w:val="6AAB73"/>
        </w:rPr>
        <w:t>Минимаксная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точка</w:t>
      </w:r>
      <w:r w:rsidRPr="00C66309">
        <w:rPr>
          <w:color w:val="6AAB73"/>
          <w:lang w:val="en-US"/>
        </w:rPr>
        <w:t xml:space="preserve"> (</w:t>
      </w:r>
      <w:r>
        <w:rPr>
          <w:color w:val="6AAB73"/>
        </w:rPr>
        <w:t>оптимальная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стратегия</w:t>
      </w:r>
      <w:r w:rsidRPr="00C66309">
        <w:rPr>
          <w:color w:val="6AAB73"/>
          <w:lang w:val="en-US"/>
        </w:rPr>
        <w:t>):"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f"</w:t>
      </w:r>
      <w:r>
        <w:rPr>
          <w:color w:val="6AAB73"/>
        </w:rPr>
        <w:t>Вероятность</w:t>
      </w:r>
      <w:r w:rsidRPr="00C66309">
        <w:rPr>
          <w:color w:val="6AAB73"/>
          <w:lang w:val="en-US"/>
        </w:rPr>
        <w:t xml:space="preserve"> p =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minimax_point[</w:t>
      </w:r>
      <w:r w:rsidRPr="00C66309">
        <w:rPr>
          <w:color w:val="2AACB8"/>
          <w:lang w:val="en-US"/>
        </w:rPr>
        <w:t>0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.4f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f"</w:t>
      </w:r>
      <w:r>
        <w:rPr>
          <w:color w:val="6AAB73"/>
        </w:rPr>
        <w:t>Цена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игры</w:t>
      </w:r>
      <w:r w:rsidRPr="00C66309">
        <w:rPr>
          <w:color w:val="6AAB73"/>
          <w:lang w:val="en-US"/>
        </w:rPr>
        <w:t xml:space="preserve"> V =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minimax_point[</w:t>
      </w:r>
      <w:r w:rsidRPr="00C66309">
        <w:rPr>
          <w:color w:val="2AACB8"/>
          <w:lang w:val="en-US"/>
        </w:rPr>
        <w:t>1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.4f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>f"</w:t>
      </w:r>
      <w:r>
        <w:rPr>
          <w:color w:val="6AAB73"/>
        </w:rPr>
        <w:t>Оптимальная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смешанная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стратегия</w:t>
      </w:r>
      <w:r w:rsidRPr="00C66309">
        <w:rPr>
          <w:color w:val="6AAB73"/>
          <w:lang w:val="en-US"/>
        </w:rPr>
        <w:t>:"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 xml:space="preserve">f"  </w:t>
      </w:r>
      <w:r>
        <w:rPr>
          <w:color w:val="6AAB73"/>
        </w:rPr>
        <w:t>Использовать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Протокол</w:t>
      </w:r>
      <w:r w:rsidRPr="00C66309">
        <w:rPr>
          <w:color w:val="6AAB73"/>
          <w:lang w:val="en-US"/>
        </w:rPr>
        <w:t xml:space="preserve"> 1 </w:t>
      </w:r>
      <w:r>
        <w:rPr>
          <w:color w:val="6AAB73"/>
        </w:rPr>
        <w:t>с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вероятностью</w:t>
      </w:r>
      <w:r w:rsidRPr="00C66309">
        <w:rPr>
          <w:color w:val="6AAB73"/>
          <w:lang w:val="en-US"/>
        </w:rPr>
        <w:t xml:space="preserve"> </w:t>
      </w:r>
      <w:r w:rsidRPr="00C66309">
        <w:rPr>
          <w:color w:val="CF8E6D"/>
          <w:lang w:val="en-US"/>
        </w:rPr>
        <w:t>{</w:t>
      </w:r>
      <w:r w:rsidRPr="00C66309">
        <w:rPr>
          <w:color w:val="BCBEC4"/>
          <w:lang w:val="en-US"/>
        </w:rPr>
        <w:t>minimax_point[</w:t>
      </w:r>
      <w:r w:rsidRPr="00C66309">
        <w:rPr>
          <w:color w:val="2AACB8"/>
          <w:lang w:val="en-US"/>
        </w:rPr>
        <w:t>0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"</w:t>
      </w:r>
      <w:r w:rsidRPr="00C66309">
        <w:rPr>
          <w:color w:val="BCBEC4"/>
          <w:lang w:val="en-US"/>
        </w:rPr>
        <w:t>)</w:t>
      </w:r>
      <w:r w:rsidRPr="00C66309">
        <w:rPr>
          <w:color w:val="BCBEC4"/>
          <w:lang w:val="en-US"/>
        </w:rPr>
        <w:br/>
      </w:r>
      <w:r w:rsidRPr="00C66309">
        <w:rPr>
          <w:color w:val="8888C6"/>
          <w:lang w:val="en-US"/>
        </w:rPr>
        <w:t>print</w:t>
      </w:r>
      <w:r w:rsidRPr="00C66309">
        <w:rPr>
          <w:color w:val="BCBEC4"/>
          <w:lang w:val="en-US"/>
        </w:rPr>
        <w:t>(</w:t>
      </w:r>
      <w:r w:rsidRPr="00C66309">
        <w:rPr>
          <w:color w:val="6AAB73"/>
          <w:lang w:val="en-US"/>
        </w:rPr>
        <w:t xml:space="preserve">f"  </w:t>
      </w:r>
      <w:r>
        <w:rPr>
          <w:color w:val="6AAB73"/>
        </w:rPr>
        <w:t>Использовать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Протокол</w:t>
      </w:r>
      <w:r w:rsidRPr="00C66309">
        <w:rPr>
          <w:color w:val="6AAB73"/>
          <w:lang w:val="en-US"/>
        </w:rPr>
        <w:t xml:space="preserve"> 2 </w:t>
      </w:r>
      <w:r>
        <w:rPr>
          <w:color w:val="6AAB73"/>
        </w:rPr>
        <w:t>с</w:t>
      </w:r>
      <w:r w:rsidRPr="00C66309">
        <w:rPr>
          <w:color w:val="6AAB73"/>
          <w:lang w:val="en-US"/>
        </w:rPr>
        <w:t xml:space="preserve"> </w:t>
      </w:r>
      <w:r>
        <w:rPr>
          <w:color w:val="6AAB73"/>
        </w:rPr>
        <w:t>вероятностью</w:t>
      </w:r>
      <w:r w:rsidRPr="00C66309">
        <w:rPr>
          <w:color w:val="6AAB73"/>
          <w:lang w:val="en-US"/>
        </w:rPr>
        <w:t xml:space="preserve"> </w:t>
      </w:r>
      <w:r w:rsidRPr="00C66309">
        <w:rPr>
          <w:color w:val="CF8E6D"/>
          <w:lang w:val="en-US"/>
        </w:rPr>
        <w:t>{</w:t>
      </w:r>
      <w:r w:rsidRPr="00C66309">
        <w:rPr>
          <w:color w:val="2AACB8"/>
          <w:lang w:val="en-US"/>
        </w:rPr>
        <w:t xml:space="preserve">1 </w:t>
      </w:r>
      <w:r w:rsidRPr="00C66309">
        <w:rPr>
          <w:color w:val="BCBEC4"/>
          <w:lang w:val="en-US"/>
        </w:rPr>
        <w:t>- minimax_point[</w:t>
      </w:r>
      <w:r w:rsidRPr="00C66309">
        <w:rPr>
          <w:color w:val="2AACB8"/>
          <w:lang w:val="en-US"/>
        </w:rPr>
        <w:t>0</w:t>
      </w:r>
      <w:r w:rsidRPr="00C66309">
        <w:rPr>
          <w:color w:val="BCBEC4"/>
          <w:lang w:val="en-US"/>
        </w:rPr>
        <w:t>]</w:t>
      </w:r>
      <w:r w:rsidRPr="00C66309">
        <w:rPr>
          <w:color w:val="CF8E6D"/>
          <w:lang w:val="en-US"/>
        </w:rPr>
        <w:t>:</w:t>
      </w:r>
      <w:r w:rsidRPr="00C66309">
        <w:rPr>
          <w:color w:val="6AAB73"/>
          <w:lang w:val="en-US"/>
        </w:rPr>
        <w:t>.3f</w:t>
      </w:r>
      <w:r w:rsidRPr="00C66309">
        <w:rPr>
          <w:color w:val="CF8E6D"/>
          <w:lang w:val="en-US"/>
        </w:rPr>
        <w:t>}</w:t>
      </w:r>
      <w:r w:rsidRPr="00C66309">
        <w:rPr>
          <w:color w:val="6AAB73"/>
          <w:lang w:val="en-US"/>
        </w:rPr>
        <w:t>"</w:t>
      </w:r>
      <w:r w:rsidRPr="00C66309">
        <w:rPr>
          <w:color w:val="BCBEC4"/>
          <w:lang w:val="en-US"/>
        </w:rPr>
        <w:t>)</w:t>
      </w:r>
    </w:p>
    <w:p w14:paraId="11E22EEA" w14:textId="77777777" w:rsidR="00EE787D" w:rsidRPr="00AE7CB4" w:rsidRDefault="00EE787D" w:rsidP="003864E7">
      <w:pPr>
        <w:rPr>
          <w:lang w:val="en-US"/>
        </w:rPr>
      </w:pPr>
    </w:p>
    <w:sectPr w:rsidR="00EE787D" w:rsidRPr="00AE7CB4" w:rsidSect="000F4DCA">
      <w:footerReference w:type="default" r:id="rId16"/>
      <w:footerReference w:type="firs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466B8" w14:textId="77777777" w:rsidR="00F425CE" w:rsidRDefault="00F425CE" w:rsidP="00B25C90">
      <w:pPr>
        <w:spacing w:after="0" w:line="240" w:lineRule="auto"/>
      </w:pPr>
      <w:r>
        <w:separator/>
      </w:r>
    </w:p>
  </w:endnote>
  <w:endnote w:type="continuationSeparator" w:id="0">
    <w:p w14:paraId="1FC2ABEF" w14:textId="77777777" w:rsidR="00F425CE" w:rsidRDefault="00F425CE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1290792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B67EF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5E92B" w14:textId="77777777" w:rsidR="00F425CE" w:rsidRDefault="00F425CE" w:rsidP="00B25C90">
      <w:pPr>
        <w:spacing w:after="0" w:line="240" w:lineRule="auto"/>
      </w:pPr>
      <w:r>
        <w:separator/>
      </w:r>
    </w:p>
  </w:footnote>
  <w:footnote w:type="continuationSeparator" w:id="0">
    <w:p w14:paraId="794B5103" w14:textId="77777777" w:rsidR="00F425CE" w:rsidRDefault="00F425CE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BF1"/>
    <w:multiLevelType w:val="multilevel"/>
    <w:tmpl w:val="2858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B06EB"/>
    <w:multiLevelType w:val="hybridMultilevel"/>
    <w:tmpl w:val="05B2020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526A79"/>
    <w:multiLevelType w:val="hybridMultilevel"/>
    <w:tmpl w:val="D2B89994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364767"/>
    <w:multiLevelType w:val="multilevel"/>
    <w:tmpl w:val="F0D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E1977"/>
    <w:multiLevelType w:val="hybridMultilevel"/>
    <w:tmpl w:val="1FC8BE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812490E"/>
    <w:multiLevelType w:val="hybridMultilevel"/>
    <w:tmpl w:val="AC9C6D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9B2D6E"/>
    <w:multiLevelType w:val="multilevel"/>
    <w:tmpl w:val="1548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C3215D"/>
    <w:multiLevelType w:val="hybridMultilevel"/>
    <w:tmpl w:val="199A8FD0"/>
    <w:lvl w:ilvl="0" w:tplc="F7D679A6">
      <w:start w:val="1"/>
      <w:numFmt w:val="decimal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5F21"/>
    <w:rsid w:val="00016A20"/>
    <w:rsid w:val="00023115"/>
    <w:rsid w:val="00054AF1"/>
    <w:rsid w:val="0008387D"/>
    <w:rsid w:val="000D6DF0"/>
    <w:rsid w:val="000F4DCA"/>
    <w:rsid w:val="0016667A"/>
    <w:rsid w:val="00181E1B"/>
    <w:rsid w:val="001836AB"/>
    <w:rsid w:val="001A34CC"/>
    <w:rsid w:val="001D583E"/>
    <w:rsid w:val="001E1337"/>
    <w:rsid w:val="002210D8"/>
    <w:rsid w:val="00272060"/>
    <w:rsid w:val="00275044"/>
    <w:rsid w:val="00333D00"/>
    <w:rsid w:val="00341DB0"/>
    <w:rsid w:val="003561CD"/>
    <w:rsid w:val="003864E7"/>
    <w:rsid w:val="00391862"/>
    <w:rsid w:val="003C610F"/>
    <w:rsid w:val="003E0757"/>
    <w:rsid w:val="0040230F"/>
    <w:rsid w:val="005234C6"/>
    <w:rsid w:val="00523866"/>
    <w:rsid w:val="00545FFC"/>
    <w:rsid w:val="005835E8"/>
    <w:rsid w:val="005F55F6"/>
    <w:rsid w:val="00601350"/>
    <w:rsid w:val="00601FB7"/>
    <w:rsid w:val="00624C1D"/>
    <w:rsid w:val="00630827"/>
    <w:rsid w:val="00663427"/>
    <w:rsid w:val="006D733B"/>
    <w:rsid w:val="006E7798"/>
    <w:rsid w:val="007007F6"/>
    <w:rsid w:val="00701DE6"/>
    <w:rsid w:val="0071708A"/>
    <w:rsid w:val="00776359"/>
    <w:rsid w:val="00796864"/>
    <w:rsid w:val="00800938"/>
    <w:rsid w:val="008173BE"/>
    <w:rsid w:val="00823C79"/>
    <w:rsid w:val="0086758A"/>
    <w:rsid w:val="008A3A01"/>
    <w:rsid w:val="008A71A5"/>
    <w:rsid w:val="008B14A6"/>
    <w:rsid w:val="008D0DAF"/>
    <w:rsid w:val="008D4B7B"/>
    <w:rsid w:val="008D4C0B"/>
    <w:rsid w:val="008F6F6F"/>
    <w:rsid w:val="00961B97"/>
    <w:rsid w:val="0097338E"/>
    <w:rsid w:val="00984AAF"/>
    <w:rsid w:val="009B2E19"/>
    <w:rsid w:val="009D0123"/>
    <w:rsid w:val="009D2438"/>
    <w:rsid w:val="00A1696F"/>
    <w:rsid w:val="00A35B68"/>
    <w:rsid w:val="00A57D97"/>
    <w:rsid w:val="00A663BC"/>
    <w:rsid w:val="00A9248E"/>
    <w:rsid w:val="00AE7CB4"/>
    <w:rsid w:val="00B25C90"/>
    <w:rsid w:val="00B37B04"/>
    <w:rsid w:val="00B67EF8"/>
    <w:rsid w:val="00B7407A"/>
    <w:rsid w:val="00B90913"/>
    <w:rsid w:val="00BB1BAF"/>
    <w:rsid w:val="00BD7E38"/>
    <w:rsid w:val="00C64759"/>
    <w:rsid w:val="00C66309"/>
    <w:rsid w:val="00C93B97"/>
    <w:rsid w:val="00CB1744"/>
    <w:rsid w:val="00CD2CD2"/>
    <w:rsid w:val="00CD71DE"/>
    <w:rsid w:val="00D31A91"/>
    <w:rsid w:val="00D35B0C"/>
    <w:rsid w:val="00DE0149"/>
    <w:rsid w:val="00E67F81"/>
    <w:rsid w:val="00E849F7"/>
    <w:rsid w:val="00E918A4"/>
    <w:rsid w:val="00EB1FB0"/>
    <w:rsid w:val="00EB64F4"/>
    <w:rsid w:val="00EC78DB"/>
    <w:rsid w:val="00EE153A"/>
    <w:rsid w:val="00EE5C3F"/>
    <w:rsid w:val="00EE787D"/>
    <w:rsid w:val="00F065D3"/>
    <w:rsid w:val="00F2756E"/>
    <w:rsid w:val="00F425CE"/>
    <w:rsid w:val="00F51D73"/>
    <w:rsid w:val="00F55C25"/>
    <w:rsid w:val="00F74A90"/>
    <w:rsid w:val="00FC3C24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77908B2"/>
  <w15:chartTrackingRefBased/>
  <w15:docId w15:val="{B69FAD22-6F0E-46DE-B60B-18659CEA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DB0"/>
    <w:pPr>
      <w:keepNext/>
      <w:keepLines/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EF8"/>
    <w:pPr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67EF8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B14A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7763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601350"/>
    <w:pPr>
      <w:spacing w:after="100"/>
    </w:pPr>
  </w:style>
  <w:style w:type="character" w:styleId="ab">
    <w:name w:val="Hyperlink"/>
    <w:basedOn w:val="a0"/>
    <w:uiPriority w:val="99"/>
    <w:unhideWhenUsed/>
    <w:rsid w:val="0060135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F6F6F"/>
    <w:pPr>
      <w:spacing w:after="100"/>
      <w:ind w:left="280"/>
    </w:pPr>
  </w:style>
  <w:style w:type="paragraph" w:styleId="ac">
    <w:name w:val="Normal (Web)"/>
    <w:basedOn w:val="a"/>
    <w:uiPriority w:val="99"/>
    <w:unhideWhenUsed/>
    <w:rsid w:val="005234C6"/>
    <w:pPr>
      <w:keepNext w:val="0"/>
      <w:keepLine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39186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AE7CB4"/>
    <w:pPr>
      <w:keepNext w:val="0"/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7C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Microsoft_Excel_Worksheet.xls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13</Pages>
  <Words>2343</Words>
  <Characters>13359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6</cp:revision>
  <dcterms:created xsi:type="dcterms:W3CDTF">2024-03-10T11:02:00Z</dcterms:created>
  <dcterms:modified xsi:type="dcterms:W3CDTF">2025-10-05T16:27:00Z</dcterms:modified>
</cp:coreProperties>
</file>