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0D12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8792038"/>
      <w:bookmarkEnd w:id="0"/>
      <w:r w:rsidRPr="00731F62">
        <w:rPr>
          <w:rFonts w:ascii="Times New Roman" w:hAnsi="Times New Roman" w:cs="Times New Roman"/>
          <w:b/>
          <w:bCs/>
          <w:sz w:val="40"/>
          <w:szCs w:val="40"/>
        </w:rPr>
        <w:t>CSC-203L Computer Network</w:t>
      </w:r>
    </w:p>
    <w:p w14:paraId="15B82F21" w14:textId="41C08DE3" w:rsidR="00E023A5" w:rsidRPr="00337D0D" w:rsidRDefault="00337D0D" w:rsidP="00E023A5">
      <w:pPr>
        <w:jc w:val="center"/>
        <w:rPr>
          <w:rFonts w:ascii="Times New Roman" w:hAnsi="Times New Roman" w:cs="Times New Roman"/>
          <w:sz w:val="32"/>
          <w:szCs w:val="32"/>
        </w:rPr>
      </w:pPr>
      <w:r w:rsidRPr="00337D0D">
        <w:rPr>
          <w:rFonts w:ascii="Times New Roman" w:hAnsi="Times New Roman" w:cs="Times New Roman"/>
          <w:sz w:val="32"/>
          <w:szCs w:val="32"/>
        </w:rPr>
        <w:t>Project Report</w:t>
      </w:r>
    </w:p>
    <w:p w14:paraId="55F4B252" w14:textId="38D2F204" w:rsidR="00E023A5" w:rsidRPr="00731F62" w:rsidRDefault="007E0A52" w:rsidP="00E023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E0A52">
        <w:rPr>
          <w:rFonts w:ascii="Times New Roman" w:hAnsi="Times New Roman" w:cs="Times New Roman"/>
          <w:b/>
          <w:bCs/>
          <w:sz w:val="40"/>
          <w:szCs w:val="40"/>
        </w:rPr>
        <w:t>Multi-Campus University Network</w:t>
      </w:r>
    </w:p>
    <w:p w14:paraId="2769C982" w14:textId="77777777" w:rsidR="00E023A5" w:rsidRPr="00731F62" w:rsidRDefault="00E023A5" w:rsidP="00E023A5">
      <w:pPr>
        <w:jc w:val="center"/>
        <w:rPr>
          <w:rFonts w:ascii="Times New Roman" w:hAnsi="Times New Roman" w:cs="Times New Roman"/>
        </w:rPr>
      </w:pPr>
      <w:r w:rsidRPr="00731F62">
        <w:rPr>
          <w:rFonts w:ascii="Times New Roman" w:hAnsi="Times New Roman" w:cs="Times New Roman"/>
          <w:noProof/>
        </w:rPr>
        <w:drawing>
          <wp:inline distT="0" distB="0" distL="0" distR="0" wp14:anchorId="1B863653" wp14:editId="06DEC18F">
            <wp:extent cx="2505075" cy="2545080"/>
            <wp:effectExtent l="0" t="0" r="9525" b="7620"/>
            <wp:docPr id="172550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9478" name="Picture 17255094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9" cy="25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5246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sz w:val="32"/>
          <w:szCs w:val="32"/>
        </w:rPr>
      </w:pPr>
      <w:r w:rsidRPr="00731F62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43B51D4C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sz w:val="32"/>
          <w:szCs w:val="32"/>
        </w:rPr>
      </w:pPr>
      <w:r w:rsidRPr="00731F62">
        <w:rPr>
          <w:rFonts w:ascii="Times New Roman" w:hAnsi="Times New Roman" w:cs="Times New Roman"/>
          <w:sz w:val="32"/>
          <w:szCs w:val="32"/>
        </w:rPr>
        <w:t>Abdul Moez</w:t>
      </w:r>
      <w:r w:rsidRPr="00731F62">
        <w:rPr>
          <w:rFonts w:ascii="Times New Roman" w:hAnsi="Times New Roman" w:cs="Times New Roman"/>
          <w:sz w:val="32"/>
          <w:szCs w:val="32"/>
        </w:rPr>
        <w:tab/>
      </w:r>
      <w:r w:rsidRPr="00731F62">
        <w:rPr>
          <w:rFonts w:ascii="Times New Roman" w:hAnsi="Times New Roman" w:cs="Times New Roman"/>
          <w:sz w:val="32"/>
          <w:szCs w:val="32"/>
        </w:rPr>
        <w:tab/>
        <w:t>2024-SE-14</w:t>
      </w:r>
    </w:p>
    <w:p w14:paraId="1631CC98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sz w:val="32"/>
          <w:szCs w:val="32"/>
        </w:rPr>
      </w:pPr>
      <w:r w:rsidRPr="00731F62">
        <w:rPr>
          <w:rFonts w:ascii="Times New Roman" w:hAnsi="Times New Roman" w:cs="Times New Roman"/>
          <w:sz w:val="32"/>
          <w:szCs w:val="32"/>
        </w:rPr>
        <w:t>Umair Arshad</w:t>
      </w:r>
      <w:r w:rsidRPr="00731F62">
        <w:rPr>
          <w:rFonts w:ascii="Times New Roman" w:hAnsi="Times New Roman" w:cs="Times New Roman"/>
          <w:sz w:val="32"/>
          <w:szCs w:val="32"/>
        </w:rPr>
        <w:tab/>
      </w:r>
      <w:r w:rsidRPr="00731F62">
        <w:rPr>
          <w:rFonts w:ascii="Times New Roman" w:hAnsi="Times New Roman" w:cs="Times New Roman"/>
          <w:sz w:val="32"/>
          <w:szCs w:val="32"/>
        </w:rPr>
        <w:tab/>
        <w:t>2024-SE-38</w:t>
      </w:r>
    </w:p>
    <w:p w14:paraId="0F82B0D9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sz w:val="32"/>
          <w:szCs w:val="32"/>
        </w:rPr>
      </w:pPr>
      <w:r w:rsidRPr="00731F62">
        <w:rPr>
          <w:rFonts w:ascii="Times New Roman" w:hAnsi="Times New Roman" w:cs="Times New Roman"/>
          <w:sz w:val="32"/>
          <w:szCs w:val="32"/>
        </w:rPr>
        <w:t>M. Zeeshan</w:t>
      </w:r>
      <w:r w:rsidRPr="00731F62">
        <w:rPr>
          <w:rFonts w:ascii="Times New Roman" w:hAnsi="Times New Roman" w:cs="Times New Roman"/>
          <w:sz w:val="32"/>
          <w:szCs w:val="32"/>
        </w:rPr>
        <w:tab/>
      </w:r>
      <w:r w:rsidRPr="00731F62">
        <w:rPr>
          <w:rFonts w:ascii="Times New Roman" w:hAnsi="Times New Roman" w:cs="Times New Roman"/>
          <w:sz w:val="32"/>
          <w:szCs w:val="32"/>
        </w:rPr>
        <w:tab/>
        <w:t>2024-SE-13</w:t>
      </w:r>
    </w:p>
    <w:p w14:paraId="23C72F34" w14:textId="22EF3B92" w:rsidR="00E023A5" w:rsidRPr="00731F62" w:rsidRDefault="00E023A5" w:rsidP="00E023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1F62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2B6AA47A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sz w:val="32"/>
          <w:szCs w:val="32"/>
        </w:rPr>
      </w:pPr>
      <w:r w:rsidRPr="00731F62">
        <w:rPr>
          <w:rFonts w:ascii="Times New Roman" w:hAnsi="Times New Roman" w:cs="Times New Roman"/>
          <w:sz w:val="32"/>
          <w:szCs w:val="32"/>
        </w:rPr>
        <w:t>Sir Nouman</w:t>
      </w:r>
    </w:p>
    <w:p w14:paraId="353493D8" w14:textId="7997EF31" w:rsidR="00E023A5" w:rsidRPr="00731F62" w:rsidRDefault="00E023A5" w:rsidP="00E023A5">
      <w:pPr>
        <w:jc w:val="center"/>
        <w:rPr>
          <w:rFonts w:ascii="Times New Roman" w:hAnsi="Times New Roman" w:cs="Times New Roman"/>
        </w:rPr>
      </w:pPr>
      <w:r w:rsidRPr="00731F62">
        <w:rPr>
          <w:rFonts w:ascii="Times New Roman" w:hAnsi="Times New Roman" w:cs="Times New Roman"/>
        </w:rPr>
        <w:t xml:space="preserve">Dated: </w:t>
      </w:r>
      <w:r w:rsidR="00883128">
        <w:rPr>
          <w:rFonts w:ascii="Times New Roman" w:hAnsi="Times New Roman" w:cs="Times New Roman"/>
        </w:rPr>
        <w:t>9</w:t>
      </w:r>
      <w:r w:rsidRPr="00731F62">
        <w:rPr>
          <w:rFonts w:ascii="Times New Roman" w:hAnsi="Times New Roman" w:cs="Times New Roman"/>
          <w:vertAlign w:val="superscript"/>
        </w:rPr>
        <w:t>th</w:t>
      </w:r>
      <w:r w:rsidRPr="00731F62">
        <w:rPr>
          <w:rFonts w:ascii="Times New Roman" w:hAnsi="Times New Roman" w:cs="Times New Roman"/>
        </w:rPr>
        <w:t xml:space="preserve"> </w:t>
      </w:r>
      <w:r w:rsidR="00883128">
        <w:rPr>
          <w:rFonts w:ascii="Times New Roman" w:hAnsi="Times New Roman" w:cs="Times New Roman"/>
        </w:rPr>
        <w:t>January</w:t>
      </w:r>
      <w:r w:rsidRPr="00731F62">
        <w:rPr>
          <w:rFonts w:ascii="Times New Roman" w:hAnsi="Times New Roman" w:cs="Times New Roman"/>
        </w:rPr>
        <w:t xml:space="preserve"> 202</w:t>
      </w:r>
      <w:r w:rsidR="00883128">
        <w:rPr>
          <w:rFonts w:ascii="Times New Roman" w:hAnsi="Times New Roman" w:cs="Times New Roman"/>
        </w:rPr>
        <w:t>6</w:t>
      </w:r>
    </w:p>
    <w:p w14:paraId="3D188FCC" w14:textId="77777777" w:rsidR="00E023A5" w:rsidRPr="00731F62" w:rsidRDefault="00E023A5" w:rsidP="00E023A5">
      <w:pPr>
        <w:jc w:val="center"/>
        <w:rPr>
          <w:rFonts w:ascii="Times New Roman" w:hAnsi="Times New Roman" w:cs="Times New Roman"/>
        </w:rPr>
      </w:pPr>
    </w:p>
    <w:p w14:paraId="72516624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1F62">
        <w:rPr>
          <w:rFonts w:ascii="Times New Roman" w:hAnsi="Times New Roman" w:cs="Times New Roman"/>
          <w:b/>
          <w:bCs/>
          <w:sz w:val="32"/>
          <w:szCs w:val="32"/>
        </w:rPr>
        <w:t>Department of Computer Science</w:t>
      </w:r>
    </w:p>
    <w:p w14:paraId="37C85589" w14:textId="77777777" w:rsidR="00E023A5" w:rsidRPr="00731F62" w:rsidRDefault="00E023A5" w:rsidP="00E023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1F62">
        <w:rPr>
          <w:rFonts w:ascii="Times New Roman" w:hAnsi="Times New Roman" w:cs="Times New Roman"/>
          <w:b/>
          <w:bCs/>
          <w:sz w:val="32"/>
          <w:szCs w:val="32"/>
        </w:rPr>
        <w:t>University of Engineering and Technology Lahore, New Campus</w:t>
      </w:r>
    </w:p>
    <w:p w14:paraId="2430B028" w14:textId="77777777" w:rsidR="00E023A5" w:rsidRPr="00731F62" w:rsidRDefault="00E023A5" w:rsidP="0039404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835C7C8" w14:textId="77777777" w:rsidR="00E023A5" w:rsidRPr="00731F62" w:rsidRDefault="00E023A5" w:rsidP="0039404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2BDED8F" w14:textId="77777777" w:rsidR="00E01C60" w:rsidRPr="00731F62" w:rsidRDefault="00E01C60" w:rsidP="00E01C60">
      <w:pPr>
        <w:rPr>
          <w:rFonts w:ascii="Times New Roman" w:hAnsi="Times New Roman" w:cs="Times New Roman"/>
          <w:b/>
          <w:bCs/>
          <w:color w:val="000000" w:themeColor="text1"/>
        </w:rPr>
      </w:pPr>
    </w:p>
    <w:sdt>
      <w:sdtPr>
        <w:rPr>
          <w:rFonts w:cs="Times New Roman"/>
        </w:rPr>
        <w:id w:val="1432010268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78323ED" w14:textId="126E4083" w:rsidR="00C4462F" w:rsidRPr="00731F62" w:rsidRDefault="00C4462F">
          <w:pPr>
            <w:pStyle w:val="TOCHeading"/>
            <w:rPr>
              <w:rFonts w:cs="Times New Roman"/>
            </w:rPr>
          </w:pPr>
          <w:r w:rsidRPr="00731F62">
            <w:rPr>
              <w:rFonts w:cs="Times New Roman"/>
            </w:rPr>
            <w:t>Table of Contents</w:t>
          </w:r>
        </w:p>
        <w:p w14:paraId="189EE1D9" w14:textId="53361E58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18793639" w:history="1">
            <w:r w:rsidRPr="00D0682B">
              <w:rPr>
                <w:rStyle w:val="Hyperlink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AF0F7" w14:textId="7B7E16AC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40" w:history="1">
            <w:r w:rsidRPr="00D0682B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AF0E0" w14:textId="2DB39EB8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41" w:history="1">
            <w:r w:rsidRPr="00D0682B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Devices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7D3E" w14:textId="5906EFAF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42" w:history="1">
            <w:r w:rsidRPr="00D0682B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Network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9262" w14:textId="1D2489BD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43" w:history="1">
            <w:r w:rsidRPr="00D0682B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VLAN And IP Addressing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91CC" w14:textId="25A5A1DE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44" w:history="1">
            <w:r w:rsidRPr="00D0682B">
              <w:rPr>
                <w:rStyle w:val="Hyperlink"/>
                <w:rFonts w:cs="Times New Roman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Main Campus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EA92" w14:textId="447FD2A8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45" w:history="1">
            <w:r w:rsidRPr="00D0682B">
              <w:rPr>
                <w:rStyle w:val="Hyperlink"/>
                <w:rFonts w:cs="Times New Roman"/>
                <w:noProof/>
              </w:rPr>
              <w:t>5.1.1.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CS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CA400" w14:textId="731FB779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46" w:history="1">
            <w:r w:rsidRPr="00D0682B">
              <w:rPr>
                <w:rStyle w:val="Hyperlink"/>
                <w:noProof/>
              </w:rPr>
              <w:t>5.1.2.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noProof/>
              </w:rPr>
              <w:t>Electrical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C8BDA" w14:textId="67D82906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47" w:history="1">
            <w:r w:rsidRPr="00D0682B">
              <w:rPr>
                <w:rStyle w:val="Hyperlink"/>
                <w:noProof/>
              </w:rPr>
              <w:t>5.1.3.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noProof/>
              </w:rPr>
              <w:t>Mechanical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DDF06" w14:textId="32AB7E68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48" w:history="1">
            <w:r w:rsidRPr="00D0682B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noProof/>
              </w:rPr>
              <w:t>New Campus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9ED5" w14:textId="13B8C546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49" w:history="1">
            <w:r w:rsidRPr="00D0682B">
              <w:rPr>
                <w:rStyle w:val="Hyperlink"/>
                <w:noProof/>
              </w:rPr>
              <w:t>5.2.1.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noProof/>
              </w:rPr>
              <w:t>CS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06F4" w14:textId="44623167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0" w:history="1">
            <w:r w:rsidRPr="00D0682B">
              <w:rPr>
                <w:rStyle w:val="Hyperlink"/>
                <w:noProof/>
              </w:rPr>
              <w:t>5.2.2.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noProof/>
              </w:rPr>
              <w:t>Electrical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939D" w14:textId="63BE0790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1" w:history="1">
            <w:r w:rsidRPr="00D0682B">
              <w:rPr>
                <w:rStyle w:val="Hyperlink"/>
                <w:noProof/>
              </w:rPr>
              <w:t>5.2.3.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noProof/>
              </w:rPr>
              <w:t>Mechanical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A0C3" w14:textId="6A54FBA9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2" w:history="1">
            <w:r w:rsidRPr="00D0682B">
              <w:rPr>
                <w:rStyle w:val="Hyperlink"/>
                <w:rFonts w:cs="Times New Roman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FSD Campus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318E" w14:textId="2616C884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3" w:history="1">
            <w:r w:rsidRPr="00D0682B">
              <w:rPr>
                <w:rStyle w:val="Hyperlink"/>
                <w:rFonts w:cs="Times New Roman"/>
                <w:noProof/>
              </w:rPr>
              <w:t>5.3.1.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CS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F0D2" w14:textId="3D8858AA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4" w:history="1">
            <w:r w:rsidRPr="00D0682B">
              <w:rPr>
                <w:rStyle w:val="Hyperlink"/>
                <w:rFonts w:cs="Times New Roman"/>
                <w:noProof/>
              </w:rPr>
              <w:t>5.3.2.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Electrical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9922" w14:textId="465361B0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5" w:history="1">
            <w:r w:rsidRPr="00D0682B">
              <w:rPr>
                <w:rStyle w:val="Hyperlink"/>
                <w:rFonts w:cs="Times New Roman"/>
                <w:noProof/>
              </w:rPr>
              <w:t>5.3.3.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Mechanical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75F6" w14:textId="72616607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56" w:history="1">
            <w:r w:rsidRPr="00D0682B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Key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1237" w14:textId="5496B15C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7" w:history="1">
            <w:r w:rsidRPr="00D0682B">
              <w:rPr>
                <w:rStyle w:val="Hyperlink"/>
                <w:rFonts w:cs="Times New Roman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Switch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BC7E" w14:textId="21DFECEB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8" w:history="1">
            <w:r w:rsidRPr="00D0682B">
              <w:rPr>
                <w:rStyle w:val="Hyperlink"/>
                <w:rFonts w:cs="Times New Roman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Router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248A" w14:textId="1A9F137E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59" w:history="1">
            <w:r w:rsidRPr="00D0682B">
              <w:rPr>
                <w:rStyle w:val="Hyperlink"/>
                <w:rFonts w:cs="Times New Roman"/>
                <w:noProof/>
              </w:rPr>
              <w:t>6.2.1.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Internal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71DD" w14:textId="2C2FC2B0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60" w:history="1">
            <w:r w:rsidRPr="00D0682B">
              <w:rPr>
                <w:rStyle w:val="Hyperlink"/>
                <w:rFonts w:cs="Times New Roman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Router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3F9D0" w14:textId="7BB0D570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61" w:history="1">
            <w:r w:rsidRPr="00D0682B">
              <w:rPr>
                <w:rStyle w:val="Hyperlink"/>
                <w:rFonts w:cs="Times New Roman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Server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61D3" w14:textId="74FFD60F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62" w:history="1">
            <w:r w:rsidRPr="00D0682B">
              <w:rPr>
                <w:rStyle w:val="Hyperlink"/>
                <w:rFonts w:cs="Times New Roman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BD82" w14:textId="1B4B5CF7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63" w:history="1">
            <w:r w:rsidRPr="00D0682B">
              <w:rPr>
                <w:rStyle w:val="Hyperlink"/>
                <w:rFonts w:cs="Times New Roman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Pinging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069C" w14:textId="15CC72BE" w:rsidR="00F24B9B" w:rsidRDefault="00F24B9B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64" w:history="1">
            <w:r w:rsidRPr="00D0682B">
              <w:rPr>
                <w:rStyle w:val="Hyperlink"/>
                <w:noProof/>
              </w:rPr>
              <w:t>7.1.1.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noProof/>
              </w:rPr>
              <w:t>Ping Test (CS → 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551A" w14:textId="33D34113" w:rsidR="00F24B9B" w:rsidRDefault="00F24B9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/>
            </w:rPr>
          </w:pPr>
          <w:hyperlink w:anchor="_Toc218793665" w:history="1">
            <w:r w:rsidRPr="00D0682B">
              <w:rPr>
                <w:rStyle w:val="Hyperlink"/>
                <w:rFonts w:cs="Times New Roman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Trace Route Trace route from one department to another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BCC3" w14:textId="6A18A9B8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66" w:history="1">
            <w:r w:rsidRPr="00D0682B">
              <w:rPr>
                <w:rStyle w:val="Hyperlink"/>
                <w:rFonts w:cs="Times New Roman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Packet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310B" w14:textId="17A01775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67" w:history="1">
            <w:r w:rsidRPr="00D0682B">
              <w:rPr>
                <w:rStyle w:val="Hyperlink"/>
                <w:rFonts w:cs="Times New Roman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Troubleshooting Commands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79A5" w14:textId="5997019A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68" w:history="1">
            <w:r w:rsidRPr="00D0682B">
              <w:rPr>
                <w:rStyle w:val="Hyperlink"/>
                <w:rFonts w:cs="Times New Roman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Redundancy And Failover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7227" w14:textId="62676803" w:rsidR="00F24B9B" w:rsidRDefault="00F24B9B">
          <w:pPr>
            <w:pStyle w:val="TOC1"/>
            <w:rPr>
              <w:rFonts w:asciiTheme="minorHAnsi" w:eastAsiaTheme="minorEastAsia" w:hAnsiTheme="minorHAnsi"/>
              <w:noProof/>
              <w:lang/>
            </w:rPr>
          </w:pPr>
          <w:hyperlink w:anchor="_Toc218793669" w:history="1">
            <w:r w:rsidRPr="00D0682B">
              <w:rPr>
                <w:rStyle w:val="Hyperlink"/>
                <w:rFonts w:cs="Times New Roman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lang/>
              </w:rPr>
              <w:tab/>
            </w:r>
            <w:r w:rsidRPr="00D0682B">
              <w:rPr>
                <w:rStyle w:val="Hyperlink"/>
                <w:rFonts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62712" w14:textId="68AD1962" w:rsidR="00C4462F" w:rsidRPr="00731F62" w:rsidRDefault="00F24B9B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4491A8AF" w14:textId="77777777" w:rsidR="0051289F" w:rsidRPr="00731F62" w:rsidRDefault="0051289F" w:rsidP="0051289F">
      <w:pPr>
        <w:rPr>
          <w:rFonts w:ascii="Times New Roman" w:hAnsi="Times New Roman" w:cs="Times New Roman"/>
          <w:color w:val="000000" w:themeColor="text1"/>
        </w:rPr>
      </w:pPr>
    </w:p>
    <w:p w14:paraId="65A5CAE0" w14:textId="1A5BF9FD" w:rsidR="008B6665" w:rsidRPr="00731F62" w:rsidRDefault="00B23A18" w:rsidP="0051289F">
      <w:pPr>
        <w:pStyle w:val="Heading1"/>
        <w:spacing w:before="240" w:after="240"/>
        <w:rPr>
          <w:rFonts w:cs="Times New Roman"/>
        </w:rPr>
      </w:pPr>
      <w:bookmarkStart w:id="1" w:name="_Toc218793639"/>
      <w:r w:rsidRPr="00731F62">
        <w:rPr>
          <w:rFonts w:cs="Times New Roman"/>
        </w:rPr>
        <w:t>Abstract</w:t>
      </w:r>
      <w:bookmarkEnd w:id="1"/>
    </w:p>
    <w:p w14:paraId="76D67267" w14:textId="21C29AFA" w:rsidR="008B6665" w:rsidRPr="00731F62" w:rsidRDefault="008B6665" w:rsidP="0051289F">
      <w:p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color w:val="000000" w:themeColor="text1"/>
        </w:rPr>
        <w:t xml:space="preserve">This project presents the design and implementation of a scalable, high-availability university network across multiple campus locations using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Cisco Packet Tracer</w:t>
      </w:r>
      <w:r w:rsidRPr="00731F62">
        <w:rPr>
          <w:rFonts w:ascii="Times New Roman" w:hAnsi="Times New Roman" w:cs="Times New Roman"/>
          <w:color w:val="000000" w:themeColor="text1"/>
        </w:rPr>
        <w:t xml:space="preserve">. The architecture features a central main campus and two sub-campuses, utilizing a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star-shaped core topology</w:t>
      </w:r>
      <w:r w:rsidRPr="00731F62">
        <w:rPr>
          <w:rFonts w:ascii="Times New Roman" w:hAnsi="Times New Roman" w:cs="Times New Roman"/>
          <w:color w:val="000000" w:themeColor="text1"/>
        </w:rPr>
        <w:t xml:space="preserve"> for central connectivity while maintaining inter-campus communication via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border routers</w:t>
      </w:r>
      <w:r w:rsidRPr="00731F62">
        <w:rPr>
          <w:rFonts w:ascii="Times New Roman" w:hAnsi="Times New Roman" w:cs="Times New Roman"/>
          <w:color w:val="000000" w:themeColor="text1"/>
        </w:rPr>
        <w:t xml:space="preserve">. Within each sub-campus, the internal infrastructure is optimized using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Layer 3 switches</w:t>
      </w:r>
      <w:r w:rsidRPr="00731F62">
        <w:rPr>
          <w:rFonts w:ascii="Times New Roman" w:hAnsi="Times New Roman" w:cs="Times New Roman"/>
          <w:color w:val="000000" w:themeColor="text1"/>
        </w:rPr>
        <w:t xml:space="preserve"> to handle inter-VLAN routing and local traffic, which are then linked to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internal routers</w:t>
      </w:r>
      <w:r w:rsidRPr="00731F62">
        <w:rPr>
          <w:rFonts w:ascii="Times New Roman" w:hAnsi="Times New Roman" w:cs="Times New Roman"/>
          <w:color w:val="000000" w:themeColor="text1"/>
        </w:rPr>
        <w:t xml:space="preserve"> for departmental communication. To ensure efficient traffic management and security, the design employs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VLANs</w:t>
      </w:r>
      <w:r w:rsidRPr="00731F62">
        <w:rPr>
          <w:rFonts w:ascii="Times New Roman" w:hAnsi="Times New Roman" w:cs="Times New Roman"/>
          <w:color w:val="000000" w:themeColor="text1"/>
        </w:rPr>
        <w:t xml:space="preserve"> for departmental isolation (Computer Science, Electrical Engineering, and Administration) and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VLSM</w:t>
      </w:r>
      <w:r w:rsidRPr="00731F62">
        <w:rPr>
          <w:rFonts w:ascii="Times New Roman" w:hAnsi="Times New Roman" w:cs="Times New Roman"/>
          <w:color w:val="000000" w:themeColor="text1"/>
        </w:rPr>
        <w:t xml:space="preserve"> for optimized IPv4 addressing. Routing reliability is achieved through a hybrid protocol approach: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OSPF</w:t>
      </w:r>
      <w:r w:rsidRPr="00731F62">
        <w:rPr>
          <w:rFonts w:ascii="Times New Roman" w:hAnsi="Times New Roman" w:cs="Times New Roman"/>
          <w:color w:val="000000" w:themeColor="text1"/>
        </w:rPr>
        <w:t xml:space="preserve"> manages internal campus traffic, while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BGP</w:t>
      </w:r>
      <w:r w:rsidRPr="00731F62">
        <w:rPr>
          <w:rFonts w:ascii="Times New Roman" w:hAnsi="Times New Roman" w:cs="Times New Roman"/>
          <w:color w:val="000000" w:themeColor="text1"/>
        </w:rPr>
        <w:t xml:space="preserve"> is implemented on border routers to provide load balancing and redundancy for inter-campus and ISP connectivity. The final implementation is validated through comprehensive testing of end-to-end connectivity, server accessibility, and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Access Control List (ACL)</w:t>
      </w:r>
      <w:r w:rsidRPr="00731F62">
        <w:rPr>
          <w:rFonts w:ascii="Times New Roman" w:hAnsi="Times New Roman" w:cs="Times New Roman"/>
          <w:color w:val="000000" w:themeColor="text1"/>
        </w:rPr>
        <w:t xml:space="preserve"> verification.</w:t>
      </w:r>
    </w:p>
    <w:p w14:paraId="25D61A75" w14:textId="0EDA5CDE" w:rsidR="00D21A85" w:rsidRPr="00731F62" w:rsidRDefault="00D21A85" w:rsidP="0051289F">
      <w:pPr>
        <w:pStyle w:val="Heading1"/>
        <w:spacing w:before="240" w:after="240"/>
        <w:rPr>
          <w:rFonts w:cs="Times New Roman"/>
        </w:rPr>
      </w:pPr>
      <w:bookmarkStart w:id="2" w:name="_Toc218793640"/>
      <w:r w:rsidRPr="00731F62">
        <w:rPr>
          <w:rFonts w:cs="Times New Roman"/>
        </w:rPr>
        <w:t>Introduction</w:t>
      </w:r>
      <w:bookmarkEnd w:id="2"/>
    </w:p>
    <w:p w14:paraId="33038A66" w14:textId="2A9323A9" w:rsidR="00FB4857" w:rsidRPr="00731F62" w:rsidRDefault="00FB4857" w:rsidP="0051289F">
      <w:p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color w:val="000000" w:themeColor="text1"/>
        </w:rPr>
        <w:t>Modern university environments require sophisticated network infrastructures that can seamlessly connect diverse departments across geographically dispersed sub-campuses while maintaining high performance and security. This project focuses on designing a multi-campus, requiring the implementation of a complex system that eliminates single points of failure.</w:t>
      </w:r>
    </w:p>
    <w:p w14:paraId="29E140B3" w14:textId="77777777" w:rsidR="00FB4857" w:rsidRPr="00731F62" w:rsidRDefault="00FB4857" w:rsidP="0051289F">
      <w:p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color w:val="000000" w:themeColor="text1"/>
        </w:rPr>
        <w:t>The network design is structured around several critical architectural components:</w:t>
      </w:r>
    </w:p>
    <w:p w14:paraId="48048BCC" w14:textId="4A9E1B51" w:rsidR="00FB4857" w:rsidRPr="00731F62" w:rsidRDefault="00FB4857" w:rsidP="0051289F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b/>
          <w:bCs/>
          <w:color w:val="000000" w:themeColor="text1"/>
        </w:rPr>
        <w:t>Hierarchical Topology</w:t>
      </w:r>
      <w:r w:rsidRPr="00731F62">
        <w:rPr>
          <w:rFonts w:ascii="Times New Roman" w:hAnsi="Times New Roman" w:cs="Times New Roman"/>
          <w:color w:val="000000" w:themeColor="text1"/>
        </w:rPr>
        <w:t>: The main campus acts as a central hub, connecting to sub-campuses via a star-shaped design with border routers at each location to facilitate inter-campus communication and ISP connectivity.</w:t>
      </w:r>
    </w:p>
    <w:p w14:paraId="07E693FF" w14:textId="659D0BA3" w:rsidR="00FB4857" w:rsidRPr="00731F62" w:rsidRDefault="00FB4857" w:rsidP="0051289F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b/>
          <w:bCs/>
          <w:color w:val="000000" w:themeColor="text1"/>
        </w:rPr>
        <w:t>Internal Sub-Campus Architecture</w:t>
      </w:r>
      <w:r w:rsidRPr="00731F62">
        <w:rPr>
          <w:rFonts w:ascii="Times New Roman" w:hAnsi="Times New Roman" w:cs="Times New Roman"/>
          <w:color w:val="000000" w:themeColor="text1"/>
        </w:rPr>
        <w:t xml:space="preserve">: Each sub-campus utilizes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Layer 3 switches</w:t>
      </w:r>
      <w:r w:rsidRPr="00731F62">
        <w:rPr>
          <w:rFonts w:ascii="Times New Roman" w:hAnsi="Times New Roman" w:cs="Times New Roman"/>
          <w:color w:val="000000" w:themeColor="text1"/>
        </w:rPr>
        <w:t xml:space="preserve"> to perform high-speed inter-VLAN routing between departments. These switches connect to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internal routers</w:t>
      </w:r>
      <w:r w:rsidRPr="00731F62">
        <w:rPr>
          <w:rFonts w:ascii="Times New Roman" w:hAnsi="Times New Roman" w:cs="Times New Roman"/>
          <w:color w:val="000000" w:themeColor="text1"/>
        </w:rPr>
        <w:t xml:space="preserve"> that handle routing between specific departmental units and the wider campus network.</w:t>
      </w:r>
    </w:p>
    <w:p w14:paraId="33C84653" w14:textId="77777777" w:rsidR="00FB4857" w:rsidRPr="00731F62" w:rsidRDefault="00FB4857" w:rsidP="0051289F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b/>
          <w:bCs/>
          <w:color w:val="000000" w:themeColor="text1"/>
        </w:rPr>
        <w:lastRenderedPageBreak/>
        <w:t>Departmental Segmentation</w:t>
      </w:r>
      <w:r w:rsidRPr="00731F62">
        <w:rPr>
          <w:rFonts w:ascii="Times New Roman" w:hAnsi="Times New Roman" w:cs="Times New Roman"/>
          <w:color w:val="000000" w:themeColor="text1"/>
        </w:rPr>
        <w:t xml:space="preserve">: To optimize performance and security, departments such as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Computer Science (VLAN 10)</w:t>
      </w:r>
      <w:r w:rsidRPr="00731F62">
        <w:rPr>
          <w:rFonts w:ascii="Times New Roman" w:hAnsi="Times New Roman" w:cs="Times New Roman"/>
          <w:color w:val="000000" w:themeColor="text1"/>
        </w:rPr>
        <w:t xml:space="preserve">,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Electrical Engineering (VLAN 20)</w:t>
      </w:r>
      <w:r w:rsidRPr="00731F62">
        <w:rPr>
          <w:rFonts w:ascii="Times New Roman" w:hAnsi="Times New Roman" w:cs="Times New Roman"/>
          <w:color w:val="000000" w:themeColor="text1"/>
        </w:rPr>
        <w:t xml:space="preserve">, and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Administration (VLAN 30)</w:t>
      </w:r>
      <w:r w:rsidRPr="00731F62">
        <w:rPr>
          <w:rFonts w:ascii="Times New Roman" w:hAnsi="Times New Roman" w:cs="Times New Roman"/>
          <w:color w:val="000000" w:themeColor="text1"/>
        </w:rPr>
        <w:t xml:space="preserve"> are isolated into separate VLANs.</w:t>
      </w:r>
    </w:p>
    <w:p w14:paraId="70061563" w14:textId="48AABF22" w:rsidR="00FB4857" w:rsidRPr="00731F62" w:rsidRDefault="00FB4857" w:rsidP="0051289F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b/>
          <w:bCs/>
          <w:color w:val="000000" w:themeColor="text1"/>
        </w:rPr>
        <w:t>Efficient IP Management</w:t>
      </w:r>
      <w:r w:rsidRPr="00731F62">
        <w:rPr>
          <w:rFonts w:ascii="Times New Roman" w:hAnsi="Times New Roman" w:cs="Times New Roman"/>
          <w:color w:val="000000" w:themeColor="text1"/>
        </w:rPr>
        <w:t xml:space="preserve">: The design uses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VLSM</w:t>
      </w:r>
      <w:r w:rsidRPr="00731F62">
        <w:rPr>
          <w:rFonts w:ascii="Times New Roman" w:hAnsi="Times New Roman" w:cs="Times New Roman"/>
          <w:color w:val="000000" w:themeColor="text1"/>
        </w:rPr>
        <w:t xml:space="preserve"> (Variable Length Subnet Masking) within the 192.168.0.0/16 private IP range to ensure efficient address allocation across all subnets.</w:t>
      </w:r>
    </w:p>
    <w:p w14:paraId="2F280D3D" w14:textId="6B65AF95" w:rsidR="00FB4857" w:rsidRPr="00731F62" w:rsidRDefault="00FB4857" w:rsidP="0051289F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b/>
          <w:bCs/>
          <w:color w:val="000000" w:themeColor="text1"/>
        </w:rPr>
        <w:t>Core Services</w:t>
      </w:r>
      <w:r w:rsidRPr="00731F62">
        <w:rPr>
          <w:rFonts w:ascii="Times New Roman" w:hAnsi="Times New Roman" w:cs="Times New Roman"/>
          <w:color w:val="000000" w:themeColor="text1"/>
        </w:rPr>
        <w:t xml:space="preserve">: Each sub-campus supports essential services including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Web (HTTP)</w:t>
      </w:r>
      <w:r w:rsidRPr="00731F62">
        <w:rPr>
          <w:rFonts w:ascii="Times New Roman" w:hAnsi="Times New Roman" w:cs="Times New Roman"/>
          <w:color w:val="000000" w:themeColor="text1"/>
        </w:rPr>
        <w:t xml:space="preserve">,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Email</w:t>
      </w:r>
      <w:r w:rsidRPr="00731F62">
        <w:rPr>
          <w:rFonts w:ascii="Times New Roman" w:hAnsi="Times New Roman" w:cs="Times New Roman"/>
          <w:color w:val="000000" w:themeColor="text1"/>
        </w:rPr>
        <w:t xml:space="preserve">,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DNS</w:t>
      </w:r>
      <w:r w:rsidRPr="00731F62">
        <w:rPr>
          <w:rFonts w:ascii="Times New Roman" w:hAnsi="Times New Roman" w:cs="Times New Roman"/>
          <w:color w:val="000000" w:themeColor="text1"/>
        </w:rPr>
        <w:t xml:space="preserve">, and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FTP</w:t>
      </w:r>
      <w:r w:rsidRPr="00731F62">
        <w:rPr>
          <w:rFonts w:ascii="Times New Roman" w:hAnsi="Times New Roman" w:cs="Times New Roman"/>
          <w:color w:val="000000" w:themeColor="text1"/>
        </w:rPr>
        <w:t xml:space="preserve"> servers, with access controlled by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ACLs</w:t>
      </w:r>
      <w:r w:rsidRPr="00731F62">
        <w:rPr>
          <w:rFonts w:ascii="Times New Roman" w:hAnsi="Times New Roman" w:cs="Times New Roman"/>
          <w:color w:val="000000" w:themeColor="text1"/>
        </w:rPr>
        <w:t xml:space="preserve"> to restrict or allow traffic based on departmental requirements.</w:t>
      </w:r>
    </w:p>
    <w:p w14:paraId="0441F624" w14:textId="370DE190" w:rsidR="00FB4857" w:rsidRPr="00731F62" w:rsidRDefault="00FB4857" w:rsidP="0051289F">
      <w:pPr>
        <w:spacing w:before="240"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color w:val="000000" w:themeColor="text1"/>
        </w:rPr>
        <w:t xml:space="preserve">By utilizing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Cisco Packet Tracer</w:t>
      </w:r>
      <w:r w:rsidRPr="00731F62">
        <w:rPr>
          <w:rFonts w:ascii="Times New Roman" w:hAnsi="Times New Roman" w:cs="Times New Roman"/>
          <w:color w:val="000000" w:themeColor="text1"/>
        </w:rPr>
        <w:t xml:space="preserve">, this project simulates a real-world enterprise environment. It provides a platform to verify routing functionality via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OSPF</w:t>
      </w:r>
      <w:r w:rsidRPr="00731F62">
        <w:rPr>
          <w:rFonts w:ascii="Times New Roman" w:hAnsi="Times New Roman" w:cs="Times New Roman"/>
          <w:color w:val="000000" w:themeColor="text1"/>
        </w:rPr>
        <w:t xml:space="preserve"> and </w:t>
      </w:r>
      <w:r w:rsidRPr="00731F62">
        <w:rPr>
          <w:rFonts w:ascii="Times New Roman" w:hAnsi="Times New Roman" w:cs="Times New Roman"/>
          <w:b/>
          <w:bCs/>
          <w:color w:val="000000" w:themeColor="text1"/>
        </w:rPr>
        <w:t>BGP</w:t>
      </w:r>
      <w:r w:rsidRPr="00731F62">
        <w:rPr>
          <w:rFonts w:ascii="Times New Roman" w:hAnsi="Times New Roman" w:cs="Times New Roman"/>
          <w:color w:val="000000" w:themeColor="text1"/>
        </w:rPr>
        <w:t>, ensuring the network can handle failover scenarios and maintain connectivity between all departmental units across the university.</w:t>
      </w:r>
    </w:p>
    <w:p w14:paraId="5E1771D5" w14:textId="3A673E84" w:rsidR="003B674E" w:rsidRPr="00731F62" w:rsidRDefault="002F4D5F" w:rsidP="002F4D5F">
      <w:pPr>
        <w:pStyle w:val="Heading1"/>
        <w:rPr>
          <w:rFonts w:cs="Times New Roman"/>
        </w:rPr>
      </w:pPr>
      <w:bookmarkStart w:id="3" w:name="_Toc218793641"/>
      <w:r w:rsidRPr="00731F62">
        <w:rPr>
          <w:rFonts w:cs="Times New Roman"/>
        </w:rPr>
        <w:t>Devices Used</w:t>
      </w:r>
      <w:bookmarkEnd w:id="3"/>
    </w:p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3028"/>
        <w:gridCol w:w="3028"/>
        <w:gridCol w:w="3030"/>
      </w:tblGrid>
      <w:tr w:rsidR="001764ED" w:rsidRPr="00731F62" w14:paraId="0172E16F" w14:textId="77777777" w:rsidTr="0075256D">
        <w:trPr>
          <w:trHeight w:val="816"/>
        </w:trPr>
        <w:tc>
          <w:tcPr>
            <w:tcW w:w="3028" w:type="dxa"/>
            <w:shd w:val="clear" w:color="auto" w:fill="D9D9D9" w:themeFill="background1" w:themeFillShade="D9"/>
          </w:tcPr>
          <w:p w14:paraId="506F468F" w14:textId="77777777" w:rsidR="0062582A" w:rsidRPr="00731F62" w:rsidRDefault="0062582A" w:rsidP="0062582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Device Type     </w:t>
            </w:r>
          </w:p>
        </w:tc>
        <w:tc>
          <w:tcPr>
            <w:tcW w:w="3028" w:type="dxa"/>
            <w:shd w:val="clear" w:color="auto" w:fill="D9D9D9" w:themeFill="background1" w:themeFillShade="D9"/>
          </w:tcPr>
          <w:p w14:paraId="57F2AD3F" w14:textId="77777777" w:rsidR="0062582A" w:rsidRPr="00731F62" w:rsidRDefault="0062582A" w:rsidP="0062582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Model Number</w:t>
            </w:r>
          </w:p>
        </w:tc>
        <w:tc>
          <w:tcPr>
            <w:tcW w:w="3030" w:type="dxa"/>
            <w:shd w:val="clear" w:color="auto" w:fill="D9D9D9" w:themeFill="background1" w:themeFillShade="D9"/>
          </w:tcPr>
          <w:p w14:paraId="0BF642F1" w14:textId="133B3377" w:rsidR="0062582A" w:rsidRPr="00731F62" w:rsidRDefault="0062582A" w:rsidP="0062582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Where to Find</w:t>
            </w:r>
          </w:p>
        </w:tc>
      </w:tr>
      <w:tr w:rsidR="001764ED" w:rsidRPr="00731F62" w14:paraId="7625B1BA" w14:textId="77777777" w:rsidTr="0075256D">
        <w:trPr>
          <w:trHeight w:val="816"/>
        </w:trPr>
        <w:tc>
          <w:tcPr>
            <w:tcW w:w="3028" w:type="dxa"/>
          </w:tcPr>
          <w:p w14:paraId="2F3F168C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Border Router   </w:t>
            </w:r>
          </w:p>
        </w:tc>
        <w:tc>
          <w:tcPr>
            <w:tcW w:w="3028" w:type="dxa"/>
          </w:tcPr>
          <w:p w14:paraId="2250CDAE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2911               </w:t>
            </w:r>
          </w:p>
        </w:tc>
        <w:tc>
          <w:tcPr>
            <w:tcW w:w="3030" w:type="dxa"/>
          </w:tcPr>
          <w:p w14:paraId="4AB0A7E4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Routers → 2911</w:t>
            </w:r>
          </w:p>
        </w:tc>
      </w:tr>
      <w:tr w:rsidR="001764ED" w:rsidRPr="00731F62" w14:paraId="06C7C5EE" w14:textId="77777777" w:rsidTr="0075256D">
        <w:trPr>
          <w:trHeight w:val="782"/>
        </w:trPr>
        <w:tc>
          <w:tcPr>
            <w:tcW w:w="3028" w:type="dxa"/>
          </w:tcPr>
          <w:p w14:paraId="1F201147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Internal Router   </w:t>
            </w:r>
          </w:p>
        </w:tc>
        <w:tc>
          <w:tcPr>
            <w:tcW w:w="3028" w:type="dxa"/>
          </w:tcPr>
          <w:p w14:paraId="2C438911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2911              </w:t>
            </w:r>
          </w:p>
        </w:tc>
        <w:tc>
          <w:tcPr>
            <w:tcW w:w="3030" w:type="dxa"/>
          </w:tcPr>
          <w:p w14:paraId="0993D10E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Routers →2911</w:t>
            </w:r>
          </w:p>
        </w:tc>
      </w:tr>
      <w:tr w:rsidR="001764ED" w:rsidRPr="00731F62" w14:paraId="2A547EC1" w14:textId="77777777" w:rsidTr="0075256D">
        <w:trPr>
          <w:trHeight w:val="844"/>
        </w:trPr>
        <w:tc>
          <w:tcPr>
            <w:tcW w:w="3028" w:type="dxa"/>
          </w:tcPr>
          <w:p w14:paraId="3900E5A5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Layer 3 Switch   </w:t>
            </w:r>
          </w:p>
        </w:tc>
        <w:tc>
          <w:tcPr>
            <w:tcW w:w="3028" w:type="dxa"/>
          </w:tcPr>
          <w:p w14:paraId="7276CEE5" w14:textId="5D2BF99F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81C23" w:rsidRPr="00731F62">
              <w:rPr>
                <w:rFonts w:ascii="Times New Roman" w:hAnsi="Times New Roman" w:cs="Times New Roman"/>
                <w:color w:val="000000" w:themeColor="text1"/>
              </w:rPr>
              <w:t>65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0-24PS   </w:t>
            </w:r>
          </w:p>
        </w:tc>
        <w:tc>
          <w:tcPr>
            <w:tcW w:w="3030" w:type="dxa"/>
          </w:tcPr>
          <w:p w14:paraId="44B68D38" w14:textId="4F0D1948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Switches → 3</w:t>
            </w:r>
            <w:r w:rsidR="00381C23" w:rsidRPr="00731F62">
              <w:rPr>
                <w:rFonts w:ascii="Times New Roman" w:hAnsi="Times New Roman" w:cs="Times New Roman"/>
                <w:color w:val="000000" w:themeColor="text1"/>
              </w:rPr>
              <w:t>65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0-24PS</w:t>
            </w:r>
          </w:p>
        </w:tc>
      </w:tr>
      <w:tr w:rsidR="001764ED" w:rsidRPr="00731F62" w14:paraId="165F3512" w14:textId="77777777" w:rsidTr="0075256D">
        <w:trPr>
          <w:trHeight w:val="953"/>
        </w:trPr>
        <w:tc>
          <w:tcPr>
            <w:tcW w:w="3028" w:type="dxa"/>
          </w:tcPr>
          <w:p w14:paraId="068F6AB0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Access Switch    </w:t>
            </w:r>
          </w:p>
        </w:tc>
        <w:tc>
          <w:tcPr>
            <w:tcW w:w="3028" w:type="dxa"/>
          </w:tcPr>
          <w:p w14:paraId="46FC9ABC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2960-24TT    </w:t>
            </w:r>
          </w:p>
        </w:tc>
        <w:tc>
          <w:tcPr>
            <w:tcW w:w="3030" w:type="dxa"/>
          </w:tcPr>
          <w:p w14:paraId="2E127D57" w14:textId="77777777" w:rsidR="0062582A" w:rsidRPr="00731F62" w:rsidRDefault="0062582A" w:rsidP="0062582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Switches → 2960-24TT</w:t>
            </w:r>
          </w:p>
        </w:tc>
      </w:tr>
    </w:tbl>
    <w:p w14:paraId="4D194FA5" w14:textId="5F16B759" w:rsidR="00814728" w:rsidRPr="00731F62" w:rsidRDefault="00814728" w:rsidP="0062582A">
      <w:pPr>
        <w:rPr>
          <w:rFonts w:ascii="Times New Roman" w:hAnsi="Times New Roman" w:cs="Times New Roman"/>
          <w:color w:val="000000" w:themeColor="text1"/>
        </w:rPr>
      </w:pPr>
    </w:p>
    <w:p w14:paraId="0F302072" w14:textId="77777777" w:rsidR="00731F62" w:rsidRPr="00731F62" w:rsidRDefault="00127DF6" w:rsidP="00731F62">
      <w:pPr>
        <w:pStyle w:val="Heading1"/>
        <w:rPr>
          <w:rFonts w:cs="Times New Roman"/>
          <w:noProof/>
        </w:rPr>
      </w:pPr>
      <w:bookmarkStart w:id="4" w:name="_Toc218793642"/>
      <w:r w:rsidRPr="00731F62">
        <w:rPr>
          <w:rFonts w:cs="Times New Roman"/>
        </w:rPr>
        <w:lastRenderedPageBreak/>
        <w:t>Network Diagram</w:t>
      </w:r>
      <w:bookmarkEnd w:id="4"/>
    </w:p>
    <w:p w14:paraId="105B16EC" w14:textId="329EBFC8" w:rsidR="0051289F" w:rsidRPr="00731F62" w:rsidRDefault="00731F62" w:rsidP="00731F62">
      <w:pPr>
        <w:rPr>
          <w:rFonts w:ascii="Times New Roman" w:hAnsi="Times New Roman" w:cs="Times New Roman"/>
        </w:rPr>
      </w:pPr>
      <w:r w:rsidRPr="00731F62">
        <w:rPr>
          <w:rFonts w:ascii="Times New Roman" w:hAnsi="Times New Roman" w:cs="Times New Roman"/>
          <w:noProof/>
        </w:rPr>
        <w:drawing>
          <wp:inline distT="0" distB="0" distL="0" distR="0" wp14:anchorId="50E31374" wp14:editId="1DC53C15">
            <wp:extent cx="5943600" cy="5487670"/>
            <wp:effectExtent l="0" t="0" r="0" b="0"/>
            <wp:docPr id="89216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6901" name="Picture 8921669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228" w:rsidRPr="00731F62">
        <w:rPr>
          <w:rFonts w:ascii="Times New Roman" w:hAnsi="Times New Roman" w:cs="Times New Roman"/>
        </w:rPr>
        <w:br/>
      </w:r>
      <w:r w:rsidR="00A91228" w:rsidRPr="00731F62">
        <w:rPr>
          <w:rFonts w:ascii="Times New Roman" w:hAnsi="Times New Roman" w:cs="Times New Roman"/>
        </w:rPr>
        <w:br/>
      </w:r>
    </w:p>
    <w:p w14:paraId="1926C97E" w14:textId="6CC2AF51" w:rsidR="00AE0C5B" w:rsidRPr="00731F62" w:rsidRDefault="007D0D83" w:rsidP="004A2F27">
      <w:pPr>
        <w:pStyle w:val="Heading1"/>
        <w:rPr>
          <w:rFonts w:cs="Times New Roman"/>
        </w:rPr>
      </w:pPr>
      <w:bookmarkStart w:id="5" w:name="_Toc218793643"/>
      <w:r w:rsidRPr="00731F62">
        <w:rPr>
          <w:rFonts w:cs="Times New Roman"/>
        </w:rPr>
        <w:t>VLAN And IP</w:t>
      </w:r>
      <w:r w:rsidR="004A2F27" w:rsidRPr="00731F62">
        <w:rPr>
          <w:rFonts w:cs="Times New Roman"/>
        </w:rPr>
        <w:t xml:space="preserve"> Addressing</w:t>
      </w:r>
      <w:r w:rsidR="00127DF6" w:rsidRPr="00731F62">
        <w:rPr>
          <w:rFonts w:cs="Times New Roman"/>
        </w:rPr>
        <w:t xml:space="preserve"> Table</w:t>
      </w:r>
      <w:bookmarkEnd w:id="5"/>
    </w:p>
    <w:p w14:paraId="6D3FFDBB" w14:textId="77777777" w:rsidR="004A7827" w:rsidRPr="00731F62" w:rsidRDefault="004A7827" w:rsidP="004A2F27">
      <w:pPr>
        <w:pStyle w:val="Heading2"/>
        <w:rPr>
          <w:rFonts w:cs="Times New Roman"/>
        </w:rPr>
      </w:pPr>
      <w:bookmarkStart w:id="6" w:name="_Toc218793644"/>
      <w:r w:rsidRPr="00731F62">
        <w:rPr>
          <w:rFonts w:cs="Times New Roman"/>
        </w:rPr>
        <w:t>Main Campus</w:t>
      </w:r>
      <w:bookmarkEnd w:id="6"/>
      <w:r w:rsidRPr="00731F62">
        <w:rPr>
          <w:rFonts w:cs="Times New Roman"/>
        </w:rPr>
        <w:t xml:space="preserve"> </w:t>
      </w:r>
    </w:p>
    <w:p w14:paraId="3C6B8CD4" w14:textId="78A006D8" w:rsidR="004A7827" w:rsidRPr="00A20414" w:rsidRDefault="004A7827" w:rsidP="00A20414">
      <w:pPr>
        <w:pStyle w:val="Heading3"/>
        <w:rPr>
          <w:rFonts w:cs="Times New Roman"/>
        </w:rPr>
      </w:pPr>
      <w:bookmarkStart w:id="7" w:name="_Toc218793645"/>
      <w:r w:rsidRPr="00731F62">
        <w:rPr>
          <w:rFonts w:cs="Times New Roman"/>
        </w:rPr>
        <w:t>CS</w:t>
      </w:r>
      <w:r w:rsidR="00400D4B" w:rsidRPr="00731F62">
        <w:rPr>
          <w:rFonts w:cs="Times New Roman"/>
        </w:rPr>
        <w:t xml:space="preserve"> Department</w:t>
      </w:r>
      <w:bookmarkEnd w:id="7"/>
    </w:p>
    <w:tbl>
      <w:tblPr>
        <w:tblStyle w:val="TableGrid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745"/>
        <w:gridCol w:w="1219"/>
        <w:gridCol w:w="1303"/>
        <w:gridCol w:w="1590"/>
        <w:gridCol w:w="1122"/>
        <w:gridCol w:w="1683"/>
        <w:gridCol w:w="1683"/>
        <w:gridCol w:w="856"/>
      </w:tblGrid>
      <w:tr w:rsidR="001764ED" w:rsidRPr="00731F62" w14:paraId="34961C53" w14:textId="77777777" w:rsidTr="00991CFE">
        <w:trPr>
          <w:trHeight w:val="1642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066E32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BE2B16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87CA4D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68C79C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BE8B21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C5A91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5B1D88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88AE5E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64DA0FE2" w14:textId="77777777" w:rsidTr="00991CFE">
        <w:trPr>
          <w:trHeight w:val="1207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5D43" w14:textId="61C948AB" w:rsidR="004A7827" w:rsidRPr="00731F62" w:rsidRDefault="00400D4B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BCDA0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3763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96A7" w14:textId="16462D2E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1354B" w14:textId="7777777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7A08" w14:textId="581A6044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192.168.1.1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3B15" w14:textId="382BB400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192.168.1.62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549E" w14:textId="3A454267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192.168.1.63</w:t>
            </w:r>
          </w:p>
        </w:tc>
      </w:tr>
      <w:tr w:rsidR="001764ED" w:rsidRPr="00731F62" w14:paraId="10E24EC2" w14:textId="77777777" w:rsidTr="00991CFE">
        <w:trPr>
          <w:trHeight w:val="871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2CD1" w14:textId="57726646" w:rsidR="004A7827" w:rsidRPr="00731F62" w:rsidRDefault="00400D4B" w:rsidP="00400D4B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40DFD" w14:textId="214C3C27" w:rsidR="004A7827" w:rsidRPr="00731F62" w:rsidRDefault="008A1C60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9885E" w14:textId="77212EA9" w:rsidR="004A7827" w:rsidRPr="00731F62" w:rsidRDefault="008A1C60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4A7827" w:rsidRPr="00731F62">
              <w:rPr>
                <w:rFonts w:ascii="Times New Roman" w:hAnsi="Times New Roman" w:cs="Times New Roman"/>
                <w:color w:val="000000" w:themeColor="text1"/>
              </w:rPr>
              <w:t xml:space="preserve"> (/2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4A7827" w:rsidRPr="00731F6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12F61" w14:textId="0E1133FA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192.168.1.64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35CAE" w14:textId="76968011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192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73AC7" w14:textId="7F90264D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192.168.1.65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CDA4" w14:textId="7085D85C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</w:t>
            </w:r>
            <w:r w:rsidR="008A1C60" w:rsidRPr="00731F62">
              <w:rPr>
                <w:rFonts w:ascii="Times New Roman" w:hAnsi="Times New Roman" w:cs="Times New Roman"/>
                <w:color w:val="000000" w:themeColor="text1"/>
              </w:rPr>
              <w:t>126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F568" w14:textId="559FA988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</w:t>
            </w:r>
            <w:r w:rsidR="008A1C60" w:rsidRPr="00731F62">
              <w:rPr>
                <w:rFonts w:ascii="Times New Roman" w:hAnsi="Times New Roman" w:cs="Times New Roman"/>
                <w:color w:val="000000" w:themeColor="text1"/>
              </w:rPr>
              <w:t>127</w:t>
            </w:r>
          </w:p>
        </w:tc>
      </w:tr>
      <w:tr w:rsidR="001764ED" w:rsidRPr="00731F62" w14:paraId="448DB36D" w14:textId="77777777" w:rsidTr="00991CFE">
        <w:trPr>
          <w:trHeight w:val="2130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40FE3" w14:textId="68203153" w:rsidR="004A7827" w:rsidRPr="00731F62" w:rsidRDefault="00400D4B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26623" w14:textId="7FFD4400" w:rsidR="004A7827" w:rsidRPr="00731F62" w:rsidRDefault="004102C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50B0F" w14:textId="19A8815D" w:rsidR="004A7827" w:rsidRPr="00731F62" w:rsidRDefault="004102C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</w:t>
            </w:r>
            <w:r w:rsidR="004A7827" w:rsidRPr="00731F62">
              <w:rPr>
                <w:rFonts w:ascii="Times New Roman" w:hAnsi="Times New Roman" w:cs="Times New Roman"/>
                <w:color w:val="000000" w:themeColor="text1"/>
              </w:rPr>
              <w:t xml:space="preserve"> (/2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4A7827" w:rsidRPr="00731F6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5F6B9" w14:textId="66D015FE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</w:t>
            </w:r>
            <w:r w:rsidR="008A1C60" w:rsidRPr="00731F62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DA7E" w14:textId="517F8279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192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F1F6" w14:textId="4D7CCFCB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</w:t>
            </w:r>
            <w:r w:rsidR="003E7072" w:rsidRPr="00731F62"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2A34" w14:textId="58ECADCB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192.168.1.1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98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B03CC" w14:textId="34E4CBFA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192.168.1.1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91</w:t>
            </w:r>
          </w:p>
        </w:tc>
      </w:tr>
      <w:tr w:rsidR="001764ED" w:rsidRPr="00731F62" w14:paraId="6176DA9B" w14:textId="77777777" w:rsidTr="00991CFE">
        <w:trPr>
          <w:trHeight w:val="58"/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9426E" w14:textId="48859204" w:rsidR="004A7827" w:rsidRPr="00731F62" w:rsidRDefault="001D00EF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R4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Serial 0/0/0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623AB" w14:textId="297BC006" w:rsidR="004A7827" w:rsidRPr="00731F62" w:rsidRDefault="004102C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32951" w14:textId="448736B3" w:rsidR="004A7827" w:rsidRPr="00731F62" w:rsidRDefault="001D00EF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4A7827" w:rsidRPr="00731F62">
              <w:rPr>
                <w:rFonts w:ascii="Times New Roman" w:hAnsi="Times New Roman" w:cs="Times New Roman"/>
                <w:color w:val="000000" w:themeColor="text1"/>
              </w:rPr>
              <w:t xml:space="preserve"> (/</w:t>
            </w:r>
            <w:r w:rsidR="00400D4B" w:rsidRPr="00731F62">
              <w:rPr>
                <w:rFonts w:ascii="Times New Roman" w:hAnsi="Times New Roman" w:cs="Times New Roman"/>
                <w:color w:val="000000" w:themeColor="text1"/>
              </w:rPr>
              <w:t>30</w:t>
            </w:r>
            <w:r w:rsidR="004A7827" w:rsidRPr="00731F6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4EC3A" w14:textId="3345D899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</w:t>
            </w:r>
            <w:r w:rsidR="001D00EF" w:rsidRPr="00731F62">
              <w:rPr>
                <w:rFonts w:ascii="Times New Roman" w:hAnsi="Times New Roman" w:cs="Times New Roman"/>
                <w:color w:val="000000" w:themeColor="text1"/>
              </w:rPr>
              <w:t>00.0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6B2C" w14:textId="2DBD1B84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52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76BCD" w14:textId="7A6EDFC2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00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.1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F51D8" w14:textId="2CB805A1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00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4102C7"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920C" w14:textId="28B5A4C3" w:rsidR="004A7827" w:rsidRPr="00731F62" w:rsidRDefault="004A7827" w:rsidP="004A782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</w:t>
            </w:r>
            <w:r w:rsidR="001D00EF" w:rsidRPr="00731F62">
              <w:rPr>
                <w:rFonts w:ascii="Times New Roman" w:hAnsi="Times New Roman" w:cs="Times New Roman"/>
                <w:color w:val="000000" w:themeColor="text1"/>
              </w:rPr>
              <w:t>00.3</w:t>
            </w:r>
          </w:p>
        </w:tc>
      </w:tr>
    </w:tbl>
    <w:p w14:paraId="06C1D33B" w14:textId="77777777" w:rsidR="0051289F" w:rsidRPr="00731F62" w:rsidRDefault="0051289F" w:rsidP="00A20414"/>
    <w:p w14:paraId="516BFE6B" w14:textId="57983F50" w:rsidR="007D2E92" w:rsidRPr="00A20414" w:rsidRDefault="007D2E92" w:rsidP="00A20414">
      <w:pPr>
        <w:pStyle w:val="Heading3"/>
      </w:pPr>
      <w:bookmarkStart w:id="8" w:name="_Toc218793646"/>
      <w:r w:rsidRPr="00A20414">
        <w:t>Electrical Departme</w:t>
      </w:r>
      <w:r w:rsidR="0006466A" w:rsidRPr="00A20414">
        <w:t>n</w:t>
      </w:r>
      <w:r w:rsidRPr="00A20414">
        <w:t>t</w:t>
      </w:r>
      <w:bookmarkEnd w:id="8"/>
      <w:r w:rsidRPr="00A20414">
        <w:br/>
      </w:r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32BBA0A9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0C3D51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991C39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DCA1B4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345EEB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2A1FD6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140CA3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35B663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A2C064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1ECDD99A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2F2F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21C54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59ED3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AFC77" w14:textId="3961B9C9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25CB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A97F1" w14:textId="23C51F29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BF0F" w14:textId="7D160CE3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5795D" w14:textId="63D97614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192.168.2.63</w:t>
            </w:r>
          </w:p>
        </w:tc>
      </w:tr>
      <w:tr w:rsidR="001764ED" w:rsidRPr="00731F62" w14:paraId="7AEB7EF7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1A33D" w14:textId="77777777" w:rsidR="007D2E92" w:rsidRPr="00731F62" w:rsidRDefault="007D2E92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4123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FBDB8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2C2A" w14:textId="11096F3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0585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DBD58" w14:textId="4751680E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5C6E3" w14:textId="5A39B0E1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BDE49" w14:textId="22A97E1F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192.168.2.127</w:t>
            </w:r>
          </w:p>
        </w:tc>
      </w:tr>
      <w:tr w:rsidR="001764ED" w:rsidRPr="00731F62" w14:paraId="1C848911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2D1E0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59DD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644CF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84A8" w14:textId="3625CAD0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D122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6F6B7" w14:textId="60D930B9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3C3F0" w14:textId="35B68571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0B8F6" w14:textId="0510F575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192.168.2.191</w:t>
            </w:r>
          </w:p>
        </w:tc>
      </w:tr>
      <w:tr w:rsidR="001764ED" w:rsidRPr="00731F62" w14:paraId="362011F1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B0088" w14:textId="3D85E9A1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</w:t>
            </w:r>
            <w:r w:rsidR="00C35477" w:rsidRPr="00731F6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Serial 0/0/</w:t>
            </w:r>
            <w:r w:rsidR="0006466A" w:rsidRPr="00731F62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3374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BF02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68FB6" w14:textId="49BF1F3A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FF16D2" w:rsidRPr="00731F6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06D2" w14:textId="77777777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67A0" w14:textId="72A5DF56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FF16D2" w:rsidRPr="00731F6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4DF4" w14:textId="24C6245E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FF16D2" w:rsidRPr="00731F6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5418A" w14:textId="7725F7E2" w:rsidR="007D2E92" w:rsidRPr="00731F62" w:rsidRDefault="007D2E9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FF16D2" w:rsidRPr="00731F6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</w:tr>
    </w:tbl>
    <w:p w14:paraId="05B2037B" w14:textId="77777777" w:rsidR="0051289F" w:rsidRPr="00731F62" w:rsidRDefault="0051289F" w:rsidP="0051289F">
      <w:pPr>
        <w:rPr>
          <w:rFonts w:ascii="Times New Roman" w:hAnsi="Times New Roman" w:cs="Times New Roman"/>
          <w:color w:val="000000" w:themeColor="text1"/>
        </w:rPr>
      </w:pPr>
    </w:p>
    <w:p w14:paraId="6CFC5F5E" w14:textId="3A587AC7" w:rsidR="00FF16D2" w:rsidRPr="00A20414" w:rsidRDefault="00FF16D2" w:rsidP="00A20414">
      <w:pPr>
        <w:pStyle w:val="Heading3"/>
      </w:pPr>
      <w:bookmarkStart w:id="9" w:name="_Toc218793647"/>
      <w:r w:rsidRPr="00A20414">
        <w:t>Mechanical Department</w:t>
      </w:r>
      <w:bookmarkEnd w:id="9"/>
      <w:r w:rsidRPr="00A20414">
        <w:br/>
      </w:r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75EC6168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E38F50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FDB4C6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0CD90F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EFF914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334C01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7B71B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383A22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B1473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7D70521C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C6A0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D94B6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EC083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C5CD8" w14:textId="571B0BF0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C2F5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E77A" w14:textId="24983B81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0F2F" w14:textId="5EEA6945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4C14" w14:textId="53CE4E9A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192.168.3.63</w:t>
            </w:r>
          </w:p>
        </w:tc>
      </w:tr>
      <w:tr w:rsidR="001764ED" w:rsidRPr="00731F62" w14:paraId="62589FA8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AFAE0" w14:textId="77777777" w:rsidR="00FF16D2" w:rsidRPr="00731F62" w:rsidRDefault="00FF16D2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74336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A2E4E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4F4F" w14:textId="4B444D0D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75E4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B71F" w14:textId="1DAEE866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ED84" w14:textId="23446799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9ED8" w14:textId="4D0D9172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192.168.3.127</w:t>
            </w:r>
          </w:p>
        </w:tc>
      </w:tr>
      <w:tr w:rsidR="001764ED" w:rsidRPr="00731F62" w14:paraId="7190A9F6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CC0A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9DEE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AEDE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5AB4" w14:textId="1A639590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1A659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780F2" w14:textId="19243B4A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8ADF" w14:textId="7CAB10DE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E6761" w14:textId="74175941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192.168.3.191</w:t>
            </w:r>
          </w:p>
        </w:tc>
      </w:tr>
      <w:tr w:rsidR="001764ED" w:rsidRPr="00731F62" w14:paraId="07005D1C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2546" w14:textId="401B6B9C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</w:t>
            </w:r>
            <w:r w:rsidR="00C35477" w:rsidRPr="00731F6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 xml:space="preserve">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 xml:space="preserve">Campus 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Serial 0/</w:t>
            </w:r>
            <w:r w:rsidR="0006466A" w:rsidRPr="00731F6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06466A" w:rsidRPr="00731F62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3BF46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DE042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1952" w14:textId="462832A4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06466A" w:rsidRPr="00731F6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5345C" w14:textId="77777777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67189" w14:textId="54D35125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06466A" w:rsidRPr="00731F6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4C84" w14:textId="329627CA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06466A" w:rsidRPr="00731F62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A4330" w14:textId="64584885" w:rsidR="00FF16D2" w:rsidRPr="00731F62" w:rsidRDefault="00FF16D2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192.168.100.</w:t>
            </w:r>
            <w:r w:rsidR="0006466A" w:rsidRPr="00731F62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</w:tr>
    </w:tbl>
    <w:p w14:paraId="4EC1F05D" w14:textId="127253FB" w:rsidR="00C35477" w:rsidRPr="00A20414" w:rsidRDefault="0093105C" w:rsidP="00A20414">
      <w:pPr>
        <w:pStyle w:val="Heading2"/>
      </w:pPr>
      <w:bookmarkStart w:id="10" w:name="_Toc218793648"/>
      <w:r w:rsidRPr="00A20414">
        <w:t>New Campus</w:t>
      </w:r>
      <w:bookmarkEnd w:id="10"/>
    </w:p>
    <w:p w14:paraId="3124EB44" w14:textId="480F752B" w:rsidR="0093105C" w:rsidRPr="00A20414" w:rsidRDefault="0093105C" w:rsidP="00A20414">
      <w:pPr>
        <w:pStyle w:val="Heading3"/>
      </w:pPr>
      <w:bookmarkStart w:id="11" w:name="_Toc218793649"/>
      <w:r w:rsidRPr="00A20414">
        <w:t>CS Department</w:t>
      </w:r>
      <w:bookmarkEnd w:id="11"/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0A9BF789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E35FBD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DCC980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2B0672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A3202D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16333E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B8A3A6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6ACDC7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652727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4BA26506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3F9B2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EDA9D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56E50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5AC28" w14:textId="77AB45AF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641C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371A" w14:textId="445A22BD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AB5F" w14:textId="28117E78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4DEE" w14:textId="67F3628D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63</w:t>
            </w:r>
          </w:p>
        </w:tc>
      </w:tr>
      <w:tr w:rsidR="001764ED" w:rsidRPr="00731F62" w14:paraId="3C5C489C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A6E8C" w14:textId="77777777" w:rsidR="0093105C" w:rsidRPr="00731F62" w:rsidRDefault="0093105C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FC2C2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F5468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60201" w14:textId="2E41BAEB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D3AD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8297" w14:textId="6E408B4A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EC688" w14:textId="72B499AB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038F" w14:textId="3C7AC751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127</w:t>
            </w:r>
          </w:p>
        </w:tc>
      </w:tr>
      <w:tr w:rsidR="001764ED" w:rsidRPr="00731F62" w14:paraId="342AF7F5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A6356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1ABD8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2986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F264" w14:textId="3B999051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B1C9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31C21" w14:textId="4060E90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AC2A1" w14:textId="6B3A84DF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6D83" w14:textId="3BB5DB48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</w:t>
            </w:r>
            <w:r w:rsidR="00F15BB4" w:rsidRPr="00731F62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t>191</w:t>
            </w:r>
          </w:p>
        </w:tc>
      </w:tr>
      <w:tr w:rsidR="001764ED" w:rsidRPr="00731F62" w14:paraId="2D53D9E3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42C6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R4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Serial 0/0/0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99ECA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D84C6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B6E28" w14:textId="7436808C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C7F87" w:rsidRPr="00731F62">
              <w:rPr>
                <w:rFonts w:ascii="Times New Roman" w:hAnsi="Times New Roman" w:cs="Times New Roman"/>
                <w:color w:val="000000" w:themeColor="text1"/>
              </w:rPr>
              <w:t>0.0.0.0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DC049" w14:textId="77777777" w:rsidR="0093105C" w:rsidRPr="00731F62" w:rsidRDefault="0093105C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67C7F" w14:textId="5156F2B2" w:rsidR="0093105C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F504" w14:textId="243BB593" w:rsidR="0093105C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E9556" w14:textId="6F4F9044" w:rsidR="0093105C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10.0.0.3</w:t>
            </w:r>
          </w:p>
        </w:tc>
      </w:tr>
    </w:tbl>
    <w:p w14:paraId="36E26623" w14:textId="77777777" w:rsidR="0051289F" w:rsidRPr="00731F62" w:rsidRDefault="0051289F" w:rsidP="00BC6CDA"/>
    <w:p w14:paraId="75DC0B01" w14:textId="193C3C4F" w:rsidR="00F15BB4" w:rsidRPr="00BC6CDA" w:rsidRDefault="00F15BB4" w:rsidP="00BC6CDA">
      <w:pPr>
        <w:pStyle w:val="Heading3"/>
      </w:pPr>
      <w:bookmarkStart w:id="12" w:name="_Toc218793650"/>
      <w:r w:rsidRPr="00BC6CDA">
        <w:t>Electrical Department</w:t>
      </w:r>
      <w:bookmarkEnd w:id="12"/>
      <w:r w:rsidRPr="00BC6CDA">
        <w:br/>
      </w:r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76E9D423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F1EA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688953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8EAA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ED6AC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E3B5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B7043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29B81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889C8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18B5A622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2E8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264B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F3FF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454EE" w14:textId="09098359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AF964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3D62" w14:textId="402D94D1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9A18" w14:textId="4A2D1212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534C1" w14:textId="30812C8D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192.168.20.63</w:t>
            </w:r>
          </w:p>
        </w:tc>
      </w:tr>
      <w:tr w:rsidR="001764ED" w:rsidRPr="00731F62" w14:paraId="57D3B77A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2DE9" w14:textId="77777777" w:rsidR="00F15BB4" w:rsidRPr="00731F62" w:rsidRDefault="00F15BB4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090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8330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5329" w14:textId="2F565225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078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0316" w14:textId="7F00FFBC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6478D" w14:textId="48549533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3968F" w14:textId="6511FAA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192.168.20.127</w:t>
            </w:r>
          </w:p>
        </w:tc>
      </w:tr>
      <w:tr w:rsidR="001764ED" w:rsidRPr="00731F62" w14:paraId="544FC9D0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A0C1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F95B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11F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21EE1" w14:textId="3C18113B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51A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4BBE0" w14:textId="481310FE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86767" w14:textId="410DD1A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AAE3" w14:textId="4D99424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192.168.20.191</w:t>
            </w:r>
          </w:p>
        </w:tc>
      </w:tr>
      <w:tr w:rsidR="001764ED" w:rsidRPr="00731F62" w14:paraId="4E0D4FF0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1A70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R4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Serial 0/0/0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076B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475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F301" w14:textId="563505F2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E46C0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2857" w14:textId="41386625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15D5B" w14:textId="505B74B5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5E66" w14:textId="6E078914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10.0.0.7</w:t>
            </w:r>
          </w:p>
        </w:tc>
      </w:tr>
    </w:tbl>
    <w:p w14:paraId="745289EA" w14:textId="77777777" w:rsidR="0051289F" w:rsidRPr="00731F62" w:rsidRDefault="0051289F" w:rsidP="00BC6CDA"/>
    <w:p w14:paraId="16C0DCCD" w14:textId="2675127A" w:rsidR="0093105C" w:rsidRPr="00BC6CDA" w:rsidRDefault="00F15BB4" w:rsidP="00BC6CDA">
      <w:pPr>
        <w:pStyle w:val="Heading3"/>
      </w:pPr>
      <w:bookmarkStart w:id="13" w:name="_Toc218793651"/>
      <w:r w:rsidRPr="00BC6CDA">
        <w:t>Mechanical Department</w:t>
      </w:r>
      <w:bookmarkEnd w:id="13"/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28272A83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4078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1C965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07EB20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D416BE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797B5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7DD6C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A57B3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4CE9C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6F88D3A8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B68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5828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D704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A1799" w14:textId="351AB350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80DA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1EBB" w14:textId="0607F09D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BBF5" w14:textId="7F2602B5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B7F8C" w14:textId="50A1D2E3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192.168.30.63</w:t>
            </w:r>
          </w:p>
        </w:tc>
      </w:tr>
      <w:tr w:rsidR="001764ED" w:rsidRPr="00731F62" w14:paraId="7FBB7F22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BDE7" w14:textId="77777777" w:rsidR="00F15BB4" w:rsidRPr="00731F62" w:rsidRDefault="00F15BB4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E3A1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188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42E1C" w14:textId="17FFB9A1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9BDD0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C600" w14:textId="6605802D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EE81" w14:textId="0856844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D921E" w14:textId="536CCA40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192.168.30.127</w:t>
            </w:r>
          </w:p>
        </w:tc>
      </w:tr>
      <w:tr w:rsidR="001764ED" w:rsidRPr="00731F62" w14:paraId="5B8C7C29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2D7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20A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41CB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D926" w14:textId="1861877E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367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0146D" w14:textId="5169C9EB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6D5A" w14:textId="1D5386F6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BD3E3" w14:textId="02D42D5A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192.168.30.191</w:t>
            </w:r>
          </w:p>
        </w:tc>
      </w:tr>
      <w:tr w:rsidR="001764ED" w:rsidRPr="00731F62" w14:paraId="4CFC49C3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22C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R4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Serial 0/0/0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75674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C8D6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E25C" w14:textId="7CB023D4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C3A1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DDA06" w14:textId="2C492710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1C630" w14:textId="1E9E63B1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CE725" w14:textId="040E2EC0" w:rsidR="00F15BB4" w:rsidRPr="00731F62" w:rsidRDefault="00CC7F87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10.0.0.11</w:t>
            </w:r>
          </w:p>
        </w:tc>
      </w:tr>
    </w:tbl>
    <w:p w14:paraId="534210A4" w14:textId="77777777" w:rsidR="002C344D" w:rsidRPr="00731F62" w:rsidRDefault="002C344D" w:rsidP="00BC6CDA"/>
    <w:p w14:paraId="45B5839C" w14:textId="34E86A48" w:rsidR="00F15BB4" w:rsidRPr="00731F62" w:rsidRDefault="00F15BB4" w:rsidP="004A2F27">
      <w:pPr>
        <w:pStyle w:val="Heading2"/>
        <w:rPr>
          <w:rFonts w:cs="Times New Roman"/>
        </w:rPr>
      </w:pPr>
      <w:bookmarkStart w:id="14" w:name="_Toc218793652"/>
      <w:r w:rsidRPr="00731F62">
        <w:rPr>
          <w:rFonts w:cs="Times New Roman"/>
        </w:rPr>
        <w:t>FSD Campus</w:t>
      </w:r>
      <w:bookmarkEnd w:id="14"/>
    </w:p>
    <w:p w14:paraId="1062C957" w14:textId="77777777" w:rsidR="00F15BB4" w:rsidRPr="00731F62" w:rsidRDefault="00F15BB4" w:rsidP="004A2F27">
      <w:pPr>
        <w:pStyle w:val="Heading3"/>
        <w:rPr>
          <w:rFonts w:cs="Times New Roman"/>
        </w:rPr>
      </w:pPr>
      <w:bookmarkStart w:id="15" w:name="_Toc218793653"/>
      <w:r w:rsidRPr="00731F62">
        <w:rPr>
          <w:rFonts w:cs="Times New Roman"/>
        </w:rPr>
        <w:t>CS Department</w:t>
      </w:r>
      <w:bookmarkEnd w:id="15"/>
      <w:r w:rsidRPr="00731F62">
        <w:rPr>
          <w:rFonts w:cs="Times New Roman"/>
        </w:rPr>
        <w:br/>
      </w:r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43607245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D2D01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85F91F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B2C9E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F903E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1886D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F9EE1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3028FE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A1986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0E9AE2D3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AC83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30991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A95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721C8" w14:textId="50A79449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7D1D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28CD" w14:textId="0C058111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0D33" w14:textId="70C4796B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375E" w14:textId="1FA731F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192.168.60.63</w:t>
            </w:r>
          </w:p>
        </w:tc>
      </w:tr>
      <w:tr w:rsidR="001764ED" w:rsidRPr="00731F62" w14:paraId="7AB87D5F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6BAD" w14:textId="77777777" w:rsidR="00F15BB4" w:rsidRPr="00731F62" w:rsidRDefault="00F15BB4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C06F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25471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3F1B" w14:textId="74FC3549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B04C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32402" w14:textId="358459A4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36BE" w14:textId="28EC8440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604F1" w14:textId="7F00193C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192.168.60.127</w:t>
            </w:r>
          </w:p>
        </w:tc>
      </w:tr>
      <w:tr w:rsidR="001764ED" w:rsidRPr="00731F62" w14:paraId="3A693086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E8DF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F84C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A64F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F3AE" w14:textId="18033EFF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42A8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098D1" w14:textId="26A8745A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37BF7" w14:textId="1D97AB63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79E1A" w14:textId="57C84631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192.168.60.191</w:t>
            </w:r>
          </w:p>
        </w:tc>
      </w:tr>
      <w:tr w:rsidR="001764ED" w:rsidRPr="00731F62" w14:paraId="0EA2966F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75FD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R4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Serial 0/0/0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5A3A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46655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9FD9" w14:textId="04311AA7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20EB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ED673" w14:textId="2D5E7D67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D603" w14:textId="6554A2CF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21EF" w14:textId="5E9AB58B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12.0.0.3</w:t>
            </w:r>
          </w:p>
        </w:tc>
      </w:tr>
    </w:tbl>
    <w:p w14:paraId="7388ADF8" w14:textId="71CBDFA6" w:rsidR="00F15BB4" w:rsidRPr="00731F62" w:rsidRDefault="00F15BB4" w:rsidP="004A2F27">
      <w:pPr>
        <w:pStyle w:val="Heading3"/>
        <w:rPr>
          <w:rFonts w:cs="Times New Roman"/>
        </w:rPr>
      </w:pPr>
      <w:bookmarkStart w:id="16" w:name="_Toc218793654"/>
      <w:r w:rsidRPr="00731F62">
        <w:rPr>
          <w:rFonts w:cs="Times New Roman"/>
        </w:rPr>
        <w:t>Electrical Department</w:t>
      </w:r>
      <w:bookmarkEnd w:id="16"/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2DD120A8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79E97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EA9C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47443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D0BEE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AF57EB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CC9D85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C3FEA3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0C8ED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27CDC7BA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903E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071B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49FC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B18B8" w14:textId="3DEB1670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0325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747B5" w14:textId="400B0E8E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D561" w14:textId="6A0012B1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AFEC" w14:textId="0998C5FC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192.168.70.63</w:t>
            </w:r>
          </w:p>
        </w:tc>
      </w:tr>
      <w:tr w:rsidR="001764ED" w:rsidRPr="00731F62" w14:paraId="58D22C63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3FFFE" w14:textId="77777777" w:rsidR="00F15BB4" w:rsidRPr="00731F62" w:rsidRDefault="00F15BB4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6973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20C4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DDB0" w14:textId="7133732E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084A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BABB" w14:textId="47C11C3B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7D63" w14:textId="766CD964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4168F" w14:textId="5ABB1C03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192.168.70.127</w:t>
            </w:r>
          </w:p>
        </w:tc>
      </w:tr>
      <w:tr w:rsidR="001764ED" w:rsidRPr="00731F62" w14:paraId="3B5B7304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DB3E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B418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33CE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65C87" w14:textId="0BDF2C2D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4FB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7849C" w14:textId="311803A3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400B" w14:textId="0183044A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CB13" w14:textId="61C0BEC1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192.168.70.191</w:t>
            </w:r>
          </w:p>
        </w:tc>
      </w:tr>
      <w:tr w:rsidR="001764ED" w:rsidRPr="00731F62" w14:paraId="56932267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357F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R4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Serial 0/0/0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293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E37C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DEA17" w14:textId="01EC5B0F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3B50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466C" w14:textId="5A646C0D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49FAF" w14:textId="7844B4A7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EDF8F" w14:textId="5A130BB1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12.0.0.7</w:t>
            </w:r>
          </w:p>
        </w:tc>
      </w:tr>
    </w:tbl>
    <w:p w14:paraId="747173F1" w14:textId="64A3F2CF" w:rsidR="00F15BB4" w:rsidRPr="00731F62" w:rsidRDefault="00F15BB4" w:rsidP="004A2F27">
      <w:pPr>
        <w:pStyle w:val="Heading3"/>
        <w:rPr>
          <w:rFonts w:cs="Times New Roman"/>
        </w:rPr>
      </w:pPr>
      <w:bookmarkStart w:id="17" w:name="_Toc218793655"/>
      <w:r w:rsidRPr="00731F62">
        <w:rPr>
          <w:rFonts w:cs="Times New Roman"/>
        </w:rPr>
        <w:t>Mechanical Department</w:t>
      </w:r>
      <w:bookmarkEnd w:id="17"/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1258"/>
        <w:gridCol w:w="1173"/>
        <w:gridCol w:w="1254"/>
        <w:gridCol w:w="1530"/>
        <w:gridCol w:w="1080"/>
        <w:gridCol w:w="1620"/>
        <w:gridCol w:w="1620"/>
        <w:gridCol w:w="1620"/>
      </w:tblGrid>
      <w:tr w:rsidR="001764ED" w:rsidRPr="00731F62" w14:paraId="68EB3A72" w14:textId="77777777" w:rsidTr="00D01293">
        <w:trPr>
          <w:trHeight w:val="13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6717F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Segment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0F5CA5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Required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621C7B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Hosts Available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EB5BC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2D750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EF8F2A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53EB98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Host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D593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</w:t>
            </w:r>
          </w:p>
        </w:tc>
      </w:tr>
      <w:tr w:rsidR="001764ED" w:rsidRPr="00731F62" w14:paraId="62CA0BE9" w14:textId="77777777" w:rsidTr="00D01293">
        <w:trPr>
          <w:trHeight w:val="989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E23A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10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Admin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A50E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61B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D6F0" w14:textId="2FADB7C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A223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D063" w14:textId="384E8AB8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53E3C" w14:textId="1E4AA1BE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3639" w14:textId="18290D1F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192.168.80.63</w:t>
            </w:r>
          </w:p>
        </w:tc>
      </w:tr>
      <w:tr w:rsidR="001764ED" w:rsidRPr="00731F62" w14:paraId="443BC6F2" w14:textId="77777777" w:rsidTr="00D01293">
        <w:trPr>
          <w:trHeight w:val="714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7D65D" w14:textId="77777777" w:rsidR="00F15BB4" w:rsidRPr="00731F62" w:rsidRDefault="00F15BB4" w:rsidP="00D01293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2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&amp;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VLAN 20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Lab 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79D2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3D1D4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59FDD" w14:textId="02EE4AD4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29FB4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7BA1" w14:textId="7D65D0D0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192.168.80.65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CC05" w14:textId="55943CEB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192.168.80.126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3B175" w14:textId="051642E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192.168.80.127</w:t>
            </w:r>
          </w:p>
        </w:tc>
      </w:tr>
      <w:tr w:rsidR="001764ED" w:rsidRPr="00731F62" w14:paraId="18810543" w14:textId="77777777" w:rsidTr="00D01293">
        <w:trPr>
          <w:trHeight w:val="1745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0BE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VLAN 30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7C87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1832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62 (/26)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3DEC6" w14:textId="01F43AEB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192.168.80.128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63D00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F23F4" w14:textId="2DB405C9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4AB0" w14:textId="5DF681DD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192.168.80.198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364D" w14:textId="50573E8E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192.168.80.191</w:t>
            </w:r>
          </w:p>
        </w:tc>
      </w:tr>
      <w:tr w:rsidR="004A2F27" w:rsidRPr="00731F62" w14:paraId="763F4C79" w14:textId="77777777" w:rsidTr="00D01293">
        <w:trPr>
          <w:trHeight w:val="480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944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R4 to Main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  <w:t>Campus Router</w:t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Serial 0/0/0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C9029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lastRenderedPageBreak/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32DFD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 (/30)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2C7C" w14:textId="036083BB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F6856" w14:textId="77777777" w:rsidR="00F15BB4" w:rsidRPr="00731F62" w:rsidRDefault="00F15BB4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29C89" w14:textId="2754890B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BFFD2" w14:textId="32699303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0323" w14:textId="0EAE9C03" w:rsidR="00F15BB4" w:rsidRPr="00731F62" w:rsidRDefault="00E2687B" w:rsidP="00D0129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12.0.0.11</w:t>
            </w:r>
          </w:p>
        </w:tc>
      </w:tr>
    </w:tbl>
    <w:p w14:paraId="414C7799" w14:textId="7CA7877D" w:rsidR="00127DF6" w:rsidRPr="00731F62" w:rsidRDefault="00127DF6" w:rsidP="0045161D"/>
    <w:p w14:paraId="6984D554" w14:textId="51BDB39E" w:rsidR="00127DF6" w:rsidRPr="00731F62" w:rsidRDefault="00127DF6" w:rsidP="00127DF6">
      <w:pPr>
        <w:pStyle w:val="Heading1"/>
        <w:rPr>
          <w:rFonts w:cs="Times New Roman"/>
        </w:rPr>
      </w:pPr>
      <w:bookmarkStart w:id="18" w:name="_Toc218793656"/>
      <w:r w:rsidRPr="00731F62">
        <w:rPr>
          <w:rFonts w:cs="Times New Roman"/>
        </w:rPr>
        <w:t>Key Configuration</w:t>
      </w:r>
      <w:bookmarkEnd w:id="18"/>
    </w:p>
    <w:p w14:paraId="7CC79AE0" w14:textId="7CCBDE86" w:rsidR="00387AB3" w:rsidRPr="00731F62" w:rsidRDefault="00B23A18" w:rsidP="00387AB3">
      <w:pPr>
        <w:pStyle w:val="Heading2"/>
        <w:rPr>
          <w:rFonts w:cs="Times New Roman"/>
        </w:rPr>
      </w:pPr>
      <w:bookmarkStart w:id="19" w:name="_Toc218793657"/>
      <w:r w:rsidRPr="00731F62">
        <w:rPr>
          <w:rFonts w:cs="Times New Roman"/>
        </w:rPr>
        <w:t>Switch Configuration</w:t>
      </w:r>
      <w:bookmarkEnd w:id="19"/>
      <w:r w:rsidR="00387AB3" w:rsidRPr="00731F62">
        <w:rPr>
          <w:rFonts w:cs="Times New Roman"/>
        </w:rPr>
        <w:t xml:space="preserve"> </w:t>
      </w:r>
    </w:p>
    <w:p w14:paraId="1751392E" w14:textId="57A46EFA" w:rsidR="00387AB3" w:rsidRPr="00731F62" w:rsidRDefault="00387AB3" w:rsidP="00387AB3">
      <w:pPr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A425B90" wp14:editId="6FEC665B">
            <wp:extent cx="5943600" cy="1631950"/>
            <wp:effectExtent l="0" t="0" r="0" b="6350"/>
            <wp:docPr id="19578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9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C9A0" w14:textId="74A91BD3" w:rsidR="00B23A18" w:rsidRPr="00731F62" w:rsidRDefault="00B23A18" w:rsidP="00B23A18">
      <w:pPr>
        <w:pStyle w:val="Heading2"/>
        <w:rPr>
          <w:rFonts w:cs="Times New Roman"/>
        </w:rPr>
      </w:pPr>
      <w:bookmarkStart w:id="20" w:name="_Toc218793658"/>
      <w:r w:rsidRPr="00731F62">
        <w:rPr>
          <w:rFonts w:cs="Times New Roman"/>
        </w:rPr>
        <w:t>Router Configuration</w:t>
      </w:r>
      <w:bookmarkEnd w:id="20"/>
    </w:p>
    <w:p w14:paraId="11371E02" w14:textId="77777777" w:rsidR="00B72674" w:rsidRPr="00731F62" w:rsidRDefault="00B72674" w:rsidP="00B72674">
      <w:pPr>
        <w:pStyle w:val="Heading3"/>
        <w:rPr>
          <w:rFonts w:cs="Times New Roman"/>
        </w:rPr>
      </w:pPr>
      <w:bookmarkStart w:id="21" w:name="_Toc218793659"/>
      <w:r w:rsidRPr="00731F62">
        <w:rPr>
          <w:rFonts w:cs="Times New Roman"/>
        </w:rPr>
        <w:t>Internal Routing</w:t>
      </w:r>
      <w:bookmarkEnd w:id="21"/>
    </w:p>
    <w:p w14:paraId="0A86EB3A" w14:textId="77777777" w:rsidR="00B72674" w:rsidRPr="0045161D" w:rsidRDefault="00B72674" w:rsidP="0045161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5161D">
        <w:rPr>
          <w:rFonts w:ascii="Times New Roman" w:hAnsi="Times New Roman" w:cs="Times New Roman"/>
          <w:b/>
          <w:bCs/>
          <w:color w:val="000000" w:themeColor="text1"/>
        </w:rPr>
        <w:t>OSPF</w:t>
      </w:r>
      <w:r w:rsidRPr="0045161D">
        <w:rPr>
          <w:rFonts w:ascii="Times New Roman" w:hAnsi="Times New Roman" w:cs="Times New Roman"/>
          <w:color w:val="000000" w:themeColor="text1"/>
        </w:rPr>
        <w:t xml:space="preserve"> used between:</w:t>
      </w:r>
    </w:p>
    <w:p w14:paraId="74FAC1E5" w14:textId="77777777" w:rsidR="00B72674" w:rsidRPr="0045161D" w:rsidRDefault="00B72674" w:rsidP="0045161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5161D">
        <w:rPr>
          <w:rFonts w:ascii="Times New Roman" w:hAnsi="Times New Roman" w:cs="Times New Roman"/>
          <w:color w:val="000000" w:themeColor="text1"/>
        </w:rPr>
        <w:t>Internal routers</w:t>
      </w:r>
    </w:p>
    <w:p w14:paraId="68839297" w14:textId="3DAA195B" w:rsidR="00B72674" w:rsidRPr="0045161D" w:rsidRDefault="00B72674" w:rsidP="0045161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45161D">
        <w:rPr>
          <w:rFonts w:ascii="Times New Roman" w:hAnsi="Times New Roman" w:cs="Times New Roman"/>
          <w:color w:val="000000" w:themeColor="text1"/>
        </w:rPr>
        <w:t>Layer 3 switches</w:t>
      </w: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1214"/>
        <w:gridCol w:w="8430"/>
      </w:tblGrid>
      <w:tr w:rsidR="001764ED" w:rsidRPr="00731F62" w14:paraId="36A5CB06" w14:textId="77777777" w:rsidTr="00B72674">
        <w:trPr>
          <w:trHeight w:val="274"/>
        </w:trPr>
        <w:tc>
          <w:tcPr>
            <w:tcW w:w="0" w:type="auto"/>
            <w:hideMark/>
          </w:tcPr>
          <w:p w14:paraId="1A9B9020" w14:textId="77777777" w:rsidR="00B72674" w:rsidRPr="00731F62" w:rsidRDefault="00B72674" w:rsidP="00B7267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Rule</w:t>
            </w:r>
          </w:p>
        </w:tc>
        <w:tc>
          <w:tcPr>
            <w:tcW w:w="0" w:type="auto"/>
            <w:hideMark/>
          </w:tcPr>
          <w:p w14:paraId="5CF4CE93" w14:textId="77777777" w:rsidR="00B72674" w:rsidRPr="00731F62" w:rsidRDefault="00B72674" w:rsidP="00B7267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1764ED" w:rsidRPr="00731F62" w14:paraId="355EF558" w14:textId="77777777" w:rsidTr="00B72674">
        <w:trPr>
          <w:trHeight w:val="261"/>
        </w:trPr>
        <w:tc>
          <w:tcPr>
            <w:tcW w:w="0" w:type="auto"/>
            <w:hideMark/>
          </w:tcPr>
          <w:p w14:paraId="116A750E" w14:textId="4D1CAF95" w:rsidR="00B72674" w:rsidRPr="00731F62" w:rsidRDefault="00B72674" w:rsidP="00B7267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ACL1</w:t>
            </w:r>
          </w:p>
        </w:tc>
        <w:tc>
          <w:tcPr>
            <w:tcW w:w="0" w:type="auto"/>
            <w:hideMark/>
          </w:tcPr>
          <w:p w14:paraId="3C1965B0" w14:textId="77777777" w:rsidR="00B72674" w:rsidRPr="00731F62" w:rsidRDefault="00B72674" w:rsidP="00B72674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Block Admin (Sub-Campus 3) from accessing CS Web Server</w:t>
            </w:r>
          </w:p>
        </w:tc>
      </w:tr>
      <w:tr w:rsidR="001764ED" w:rsidRPr="00731F62" w14:paraId="2F807614" w14:textId="77777777" w:rsidTr="00B72674">
        <w:trPr>
          <w:trHeight w:val="274"/>
        </w:trPr>
        <w:tc>
          <w:tcPr>
            <w:tcW w:w="0" w:type="auto"/>
            <w:hideMark/>
          </w:tcPr>
          <w:p w14:paraId="16F6F3BC" w14:textId="77777777" w:rsidR="00B72674" w:rsidRPr="00731F62" w:rsidRDefault="00B72674" w:rsidP="00B7267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ACL 2</w:t>
            </w:r>
          </w:p>
        </w:tc>
        <w:tc>
          <w:tcPr>
            <w:tcW w:w="0" w:type="auto"/>
            <w:hideMark/>
          </w:tcPr>
          <w:p w14:paraId="1AF120B5" w14:textId="77777777" w:rsidR="00B72674" w:rsidRPr="00731F62" w:rsidRDefault="00B72674" w:rsidP="00B72674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Allow all departments to access Email Server</w:t>
            </w:r>
          </w:p>
        </w:tc>
      </w:tr>
      <w:tr w:rsidR="001764ED" w:rsidRPr="00731F62" w14:paraId="58AA7B88" w14:textId="77777777" w:rsidTr="00B72674">
        <w:trPr>
          <w:trHeight w:val="289"/>
        </w:trPr>
        <w:tc>
          <w:tcPr>
            <w:tcW w:w="0" w:type="auto"/>
            <w:hideMark/>
          </w:tcPr>
          <w:p w14:paraId="6E3EAB30" w14:textId="77777777" w:rsidR="00B72674" w:rsidRPr="00731F62" w:rsidRDefault="00B72674" w:rsidP="00B7267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ACL 3</w:t>
            </w:r>
          </w:p>
        </w:tc>
        <w:tc>
          <w:tcPr>
            <w:tcW w:w="0" w:type="auto"/>
            <w:hideMark/>
          </w:tcPr>
          <w:p w14:paraId="753A4D0A" w14:textId="77777777" w:rsidR="00B72674" w:rsidRPr="00731F62" w:rsidRDefault="00B72674" w:rsidP="00B72674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31F62">
              <w:rPr>
                <w:rFonts w:ascii="Times New Roman" w:hAnsi="Times New Roman" w:cs="Times New Roman"/>
                <w:color w:val="000000" w:themeColor="text1"/>
              </w:rPr>
              <w:t>Restrict inter-department access where required</w:t>
            </w:r>
          </w:p>
        </w:tc>
      </w:tr>
    </w:tbl>
    <w:p w14:paraId="7CFC1EDB" w14:textId="2C342BDD" w:rsidR="00B72674" w:rsidRPr="00731F62" w:rsidRDefault="00B72674" w:rsidP="00B72674">
      <w:pPr>
        <w:rPr>
          <w:rFonts w:ascii="Times New Roman" w:hAnsi="Times New Roman" w:cs="Times New Roman"/>
          <w:color w:val="000000" w:themeColor="text1"/>
        </w:rPr>
      </w:pPr>
    </w:p>
    <w:p w14:paraId="74D49DD7" w14:textId="48DDA13D" w:rsidR="0051289F" w:rsidRPr="00731F62" w:rsidRDefault="0051289F" w:rsidP="002C344D">
      <w:pPr>
        <w:pStyle w:val="Heading2"/>
        <w:rPr>
          <w:rFonts w:cs="Times New Roman"/>
        </w:rPr>
      </w:pPr>
      <w:bookmarkStart w:id="22" w:name="_Toc218793660"/>
      <w:r w:rsidRPr="00731F62">
        <w:rPr>
          <w:rFonts w:cs="Times New Roman"/>
        </w:rPr>
        <w:t>Router CLI</w:t>
      </w:r>
      <w:bookmarkEnd w:id="22"/>
    </w:p>
    <w:p w14:paraId="2EB4D184" w14:textId="1468B836" w:rsidR="00B72674" w:rsidRPr="00731F62" w:rsidRDefault="0051289F" w:rsidP="00B72674">
      <w:pPr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06FA8B7" wp14:editId="26A837B1">
            <wp:extent cx="5353797" cy="1771897"/>
            <wp:effectExtent l="0" t="0" r="0" b="0"/>
            <wp:docPr id="19432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8096" w14:textId="28C1BA59" w:rsidR="00B23A18" w:rsidRPr="00731F62" w:rsidRDefault="00B23A18" w:rsidP="00B23A18">
      <w:pPr>
        <w:pStyle w:val="Heading2"/>
        <w:rPr>
          <w:rFonts w:cs="Times New Roman"/>
        </w:rPr>
      </w:pPr>
      <w:bookmarkStart w:id="23" w:name="_Toc218793661"/>
      <w:r w:rsidRPr="00731F62">
        <w:rPr>
          <w:rFonts w:cs="Times New Roman"/>
        </w:rPr>
        <w:lastRenderedPageBreak/>
        <w:t>Server Configuration</w:t>
      </w:r>
      <w:bookmarkEnd w:id="23"/>
    </w:p>
    <w:p w14:paraId="21A874BB" w14:textId="2AEECE13" w:rsidR="00387AB3" w:rsidRPr="00731F62" w:rsidRDefault="00387AB3" w:rsidP="00387AB3">
      <w:pPr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6648555" wp14:editId="10236774">
            <wp:extent cx="5943600" cy="4140200"/>
            <wp:effectExtent l="0" t="0" r="0" b="0"/>
            <wp:docPr id="8216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98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CB42" w14:textId="0ECB0D04" w:rsidR="00814728" w:rsidRPr="00731F62" w:rsidRDefault="00814728" w:rsidP="00814728">
      <w:pPr>
        <w:pStyle w:val="Heading1"/>
        <w:rPr>
          <w:rFonts w:cs="Times New Roman"/>
        </w:rPr>
      </w:pPr>
      <w:bookmarkStart w:id="24" w:name="_Toc218793662"/>
      <w:r w:rsidRPr="00731F62">
        <w:rPr>
          <w:rFonts w:cs="Times New Roman"/>
        </w:rPr>
        <w:lastRenderedPageBreak/>
        <w:t>Testing</w:t>
      </w:r>
      <w:r w:rsidR="00127DF6" w:rsidRPr="00731F62">
        <w:rPr>
          <w:rFonts w:cs="Times New Roman"/>
        </w:rPr>
        <w:t xml:space="preserve"> Results</w:t>
      </w:r>
      <w:bookmarkEnd w:id="24"/>
    </w:p>
    <w:p w14:paraId="53318510" w14:textId="371D9A17" w:rsidR="006F29F0" w:rsidRPr="00731F62" w:rsidRDefault="00B23A18" w:rsidP="00B23A18">
      <w:pPr>
        <w:pStyle w:val="Heading2"/>
        <w:rPr>
          <w:rFonts w:cs="Times New Roman"/>
        </w:rPr>
      </w:pPr>
      <w:bookmarkStart w:id="25" w:name="_Toc218793663"/>
      <w:r w:rsidRPr="00731F62">
        <w:rPr>
          <w:rFonts w:cs="Times New Roman"/>
        </w:rPr>
        <w:t>Pinging</w:t>
      </w:r>
      <w:bookmarkEnd w:id="25"/>
    </w:p>
    <w:p w14:paraId="22BD464F" w14:textId="2484FAFD" w:rsidR="001764ED" w:rsidRPr="00731F62" w:rsidRDefault="001764ED" w:rsidP="00FD3F7A">
      <w:pPr>
        <w:pStyle w:val="Heading3"/>
      </w:pPr>
      <w:bookmarkStart w:id="26" w:name="_Toc218793664"/>
      <w:r w:rsidRPr="00731F62">
        <w:rPr>
          <w:noProof/>
        </w:rPr>
        <w:drawing>
          <wp:anchor distT="0" distB="0" distL="114300" distR="114300" simplePos="0" relativeHeight="251658240" behindDoc="0" locked="0" layoutInCell="1" allowOverlap="1" wp14:anchorId="2C810582" wp14:editId="7CDF7B2A">
            <wp:simplePos x="0" y="0"/>
            <wp:positionH relativeFrom="margin">
              <wp:align>center</wp:align>
            </wp:positionH>
            <wp:positionV relativeFrom="margin">
              <wp:posOffset>1166648</wp:posOffset>
            </wp:positionV>
            <wp:extent cx="5439103" cy="2547546"/>
            <wp:effectExtent l="0" t="0" r="0" b="5715"/>
            <wp:wrapSquare wrapText="bothSides"/>
            <wp:docPr id="2" name="Picture 1" descr="C:\Users\786\AppData\Local\Packages\5319275A.WhatsAppDesktop_cv1g1gvanyjgm\LocalState\sessions\4E56AAD449573BC96F7D12666A2B602FED56AC7E\transfers\2026-01\WhatsApp Image 2026-01-05 at 8.40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786\AppData\Local\Packages\5319275A.WhatsAppDesktop_cv1g1gvanyjgm\LocalState\sessions\4E56AAD449573BC96F7D12666A2B602FED56AC7E\transfers\2026-01\WhatsApp Image 2026-01-05 at 8.40.37 PM.jpeg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03"/>
                    <a:stretch/>
                  </pic:blipFill>
                  <pic:spPr bwMode="auto">
                    <a:xfrm>
                      <a:off x="0" y="0"/>
                      <a:ext cx="5439103" cy="25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91228" w:rsidRPr="00731F62">
        <w:t>Ping Test (CS → EE)</w:t>
      </w:r>
      <w:bookmarkEnd w:id="26"/>
    </w:p>
    <w:p w14:paraId="585E5E81" w14:textId="5EC74B04" w:rsidR="001764ED" w:rsidRDefault="001764ED" w:rsidP="00A91228">
      <w:pPr>
        <w:rPr>
          <w:rFonts w:ascii="Times New Roman" w:hAnsi="Times New Roman" w:cs="Times New Roman"/>
          <w:noProof/>
          <w:color w:val="000000" w:themeColor="text1"/>
        </w:rPr>
      </w:pPr>
    </w:p>
    <w:p w14:paraId="75696DED" w14:textId="77777777" w:rsidR="003C117D" w:rsidRDefault="003C117D" w:rsidP="00A91228">
      <w:pPr>
        <w:rPr>
          <w:rFonts w:ascii="Times New Roman" w:hAnsi="Times New Roman" w:cs="Times New Roman"/>
          <w:noProof/>
          <w:color w:val="000000" w:themeColor="text1"/>
        </w:rPr>
      </w:pPr>
    </w:p>
    <w:p w14:paraId="462E4BC5" w14:textId="77777777" w:rsidR="003C117D" w:rsidRPr="00731F62" w:rsidRDefault="003C117D" w:rsidP="00A91228">
      <w:pPr>
        <w:rPr>
          <w:rFonts w:ascii="Times New Roman" w:hAnsi="Times New Roman" w:cs="Times New Roman"/>
          <w:noProof/>
          <w:color w:val="000000" w:themeColor="text1"/>
        </w:rPr>
      </w:pPr>
    </w:p>
    <w:p w14:paraId="4C0DA5FD" w14:textId="7A479635" w:rsidR="00C442DD" w:rsidRPr="00FD3F7A" w:rsidRDefault="001764ED" w:rsidP="00FD3F7A">
      <w:pPr>
        <w:pStyle w:val="Heading2"/>
        <w:rPr>
          <w:rFonts w:cs="Times New Roman"/>
        </w:rPr>
      </w:pPr>
      <w:bookmarkStart w:id="27" w:name="_Toc218793665"/>
      <w:r w:rsidRPr="00731F62">
        <w:rPr>
          <w:rFonts w:cs="Times New Roman"/>
        </w:rPr>
        <w:t>Trace Route</w:t>
      </w:r>
      <w:r w:rsidRPr="00731F62">
        <w:rPr>
          <w:rFonts w:cs="Times New Roman"/>
        </w:rPr>
        <w:br/>
        <w:t>Trace route from one department to another department</w:t>
      </w:r>
      <w:r w:rsidRPr="00731F62">
        <w:rPr>
          <w:noProof/>
        </w:rPr>
        <w:drawing>
          <wp:anchor distT="0" distB="0" distL="114300" distR="114300" simplePos="0" relativeHeight="251659264" behindDoc="0" locked="0" layoutInCell="1" allowOverlap="1" wp14:anchorId="7A53178A" wp14:editId="2A5B8DFF">
            <wp:simplePos x="0" y="0"/>
            <wp:positionH relativeFrom="margin">
              <wp:align>center</wp:align>
            </wp:positionH>
            <wp:positionV relativeFrom="margin">
              <wp:posOffset>4992414</wp:posOffset>
            </wp:positionV>
            <wp:extent cx="3736428" cy="3040679"/>
            <wp:effectExtent l="0" t="0" r="0" b="7620"/>
            <wp:wrapSquare wrapText="bothSides"/>
            <wp:docPr id="92334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428" cy="304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7"/>
    </w:p>
    <w:p w14:paraId="681CF20D" w14:textId="77777777" w:rsidR="00C442DD" w:rsidRPr="00731F62" w:rsidRDefault="00C442DD" w:rsidP="003C117D">
      <w:pPr>
        <w:rPr>
          <w:rFonts w:ascii="Times New Roman" w:hAnsi="Times New Roman" w:cs="Times New Roman"/>
          <w:color w:val="000000" w:themeColor="text1"/>
        </w:rPr>
      </w:pPr>
    </w:p>
    <w:p w14:paraId="2D58CF3B" w14:textId="1C5C53A1" w:rsidR="00C442DD" w:rsidRPr="00731F62" w:rsidRDefault="00C442DD" w:rsidP="00C442DD">
      <w:pPr>
        <w:pStyle w:val="Heading1"/>
        <w:rPr>
          <w:rFonts w:cs="Times New Roman"/>
        </w:rPr>
      </w:pPr>
      <w:bookmarkStart w:id="28" w:name="_Toc218793666"/>
      <w:r w:rsidRPr="00731F62">
        <w:rPr>
          <w:rFonts w:cs="Times New Roman"/>
        </w:rPr>
        <w:lastRenderedPageBreak/>
        <w:t>Packet Simulation</w:t>
      </w:r>
      <w:bookmarkEnd w:id="28"/>
    </w:p>
    <w:p w14:paraId="4C016C5F" w14:textId="7C567949" w:rsidR="00C442DD" w:rsidRPr="00731F62" w:rsidRDefault="00C442DD" w:rsidP="00C442DD">
      <w:pPr>
        <w:jc w:val="center"/>
        <w:rPr>
          <w:rFonts w:ascii="Times New Roman" w:hAnsi="Times New Roman" w:cs="Times New Roman"/>
          <w:color w:val="000000" w:themeColor="text1"/>
        </w:rPr>
      </w:pPr>
      <w:r w:rsidRPr="00731F6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77ED5E" wp14:editId="44973757">
            <wp:extent cx="5588000" cy="2998178"/>
            <wp:effectExtent l="0" t="0" r="0" b="0"/>
            <wp:docPr id="11291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72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851" cy="30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03FF" w14:textId="333E985F" w:rsidR="00A91228" w:rsidRPr="00731F62" w:rsidRDefault="00A91228" w:rsidP="00127DF6">
      <w:pPr>
        <w:pStyle w:val="Heading1"/>
        <w:rPr>
          <w:rFonts w:cs="Times New Roman"/>
        </w:rPr>
      </w:pPr>
      <w:bookmarkStart w:id="29" w:name="_Toc218793667"/>
      <w:r w:rsidRPr="00731F62">
        <w:rPr>
          <w:rFonts w:cs="Times New Roman"/>
        </w:rPr>
        <w:t>Troubleshooting Commands Used</w:t>
      </w:r>
      <w:bookmarkEnd w:id="29"/>
    </w:p>
    <w:p w14:paraId="7EF5EB3A" w14:textId="77777777" w:rsidR="00A91228" w:rsidRPr="00731F62" w:rsidRDefault="00A91228" w:rsidP="00A9122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ping</w:t>
      </w:r>
    </w:p>
    <w:p w14:paraId="3B4E160B" w14:textId="77777777" w:rsidR="00A91228" w:rsidRPr="00731F62" w:rsidRDefault="00A91228" w:rsidP="00A91228">
      <w:pPr>
        <w:pStyle w:val="NormalWeb"/>
        <w:numPr>
          <w:ilvl w:val="0"/>
          <w:numId w:val="4"/>
        </w:numPr>
        <w:rPr>
          <w:color w:val="000000" w:themeColor="text1"/>
        </w:rPr>
      </w:pPr>
      <w:proofErr w:type="spellStart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tracert</w:t>
      </w:r>
      <w:proofErr w:type="spellEnd"/>
    </w:p>
    <w:p w14:paraId="3DB07525" w14:textId="77777777" w:rsidR="00A91228" w:rsidRPr="00731F62" w:rsidRDefault="00A91228" w:rsidP="00A9122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show </w:t>
      </w:r>
      <w:proofErr w:type="spellStart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ip</w:t>
      </w:r>
      <w:proofErr w:type="spellEnd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route</w:t>
      </w:r>
    </w:p>
    <w:p w14:paraId="358ADB6B" w14:textId="77777777" w:rsidR="00A91228" w:rsidRPr="00731F62" w:rsidRDefault="00A91228" w:rsidP="00A9122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show </w:t>
      </w:r>
      <w:proofErr w:type="spellStart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vlan</w:t>
      </w:r>
      <w:proofErr w:type="spellEnd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brief</w:t>
      </w:r>
    </w:p>
    <w:p w14:paraId="2B105C95" w14:textId="77777777" w:rsidR="00A91228" w:rsidRPr="00731F62" w:rsidRDefault="00A91228" w:rsidP="00A9122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show </w:t>
      </w:r>
      <w:proofErr w:type="spellStart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ip</w:t>
      </w:r>
      <w:proofErr w:type="spellEnd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ospf</w:t>
      </w:r>
      <w:proofErr w:type="spellEnd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neighbor</w:t>
      </w:r>
    </w:p>
    <w:p w14:paraId="54A0D836" w14:textId="71B22E40" w:rsidR="00A91228" w:rsidRPr="00731F62" w:rsidRDefault="00A91228" w:rsidP="00A9122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show </w:t>
      </w:r>
      <w:proofErr w:type="spellStart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ip</w:t>
      </w:r>
      <w:proofErr w:type="spellEnd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bgp</w:t>
      </w:r>
      <w:proofErr w:type="spellEnd"/>
      <w:r w:rsidRPr="00731F62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summary</w:t>
      </w:r>
    </w:p>
    <w:p w14:paraId="2FD8A031" w14:textId="60426545" w:rsidR="00814728" w:rsidRPr="00731F62" w:rsidRDefault="00127DF6" w:rsidP="00A91228">
      <w:pPr>
        <w:pStyle w:val="Heading1"/>
        <w:rPr>
          <w:rFonts w:cs="Times New Roman"/>
        </w:rPr>
      </w:pPr>
      <w:bookmarkStart w:id="30" w:name="_Toc218793668"/>
      <w:r w:rsidRPr="00731F62">
        <w:rPr>
          <w:rFonts w:cs="Times New Roman"/>
        </w:rPr>
        <w:t xml:space="preserve">Redundancy </w:t>
      </w:r>
      <w:r w:rsidR="00A91228" w:rsidRPr="00731F62">
        <w:rPr>
          <w:rFonts w:cs="Times New Roman"/>
        </w:rPr>
        <w:t xml:space="preserve">And Failover </w:t>
      </w:r>
      <w:r w:rsidRPr="00731F62">
        <w:rPr>
          <w:rFonts w:cs="Times New Roman"/>
        </w:rPr>
        <w:t>Testing</w:t>
      </w:r>
      <w:bookmarkEnd w:id="30"/>
    </w:p>
    <w:p w14:paraId="20B205CF" w14:textId="77777777" w:rsidR="00A91228" w:rsidRPr="00731F62" w:rsidRDefault="00A91228" w:rsidP="00A91228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731F62">
        <w:rPr>
          <w:color w:val="000000" w:themeColor="text1"/>
        </w:rPr>
        <w:t>Border router shutdown tested</w:t>
      </w:r>
    </w:p>
    <w:p w14:paraId="68958C23" w14:textId="77777777" w:rsidR="00A91228" w:rsidRPr="00731F62" w:rsidRDefault="00A91228" w:rsidP="00A91228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731F62">
        <w:rPr>
          <w:color w:val="000000" w:themeColor="text1"/>
        </w:rPr>
        <w:t>Traffic successfully rerouted via alternate border router</w:t>
      </w:r>
    </w:p>
    <w:p w14:paraId="560164FD" w14:textId="66ADDF91" w:rsidR="00A91228" w:rsidRPr="00731F62" w:rsidRDefault="00A91228" w:rsidP="00A91228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731F62">
        <w:rPr>
          <w:color w:val="000000" w:themeColor="text1"/>
        </w:rPr>
        <w:t>No loss of connectivity observed</w:t>
      </w:r>
    </w:p>
    <w:p w14:paraId="6385C1B0" w14:textId="014912D4" w:rsidR="00A91228" w:rsidRPr="00731F62" w:rsidRDefault="00A91228" w:rsidP="00A91228">
      <w:pPr>
        <w:pStyle w:val="Heading1"/>
        <w:rPr>
          <w:rFonts w:cs="Times New Roman"/>
        </w:rPr>
      </w:pPr>
      <w:bookmarkStart w:id="31" w:name="_Toc218793669"/>
      <w:r w:rsidRPr="00731F62">
        <w:rPr>
          <w:rFonts w:cs="Times New Roman"/>
        </w:rPr>
        <w:t>Conclusion</w:t>
      </w:r>
      <w:bookmarkEnd w:id="31"/>
    </w:p>
    <w:p w14:paraId="74CC43F2" w14:textId="7832DE71" w:rsidR="00A91228" w:rsidRPr="00731F62" w:rsidRDefault="00A91228" w:rsidP="00C442DD">
      <w:pPr>
        <w:pStyle w:val="NormalWeb"/>
        <w:ind w:left="360"/>
        <w:jc w:val="both"/>
        <w:rPr>
          <w:color w:val="000000" w:themeColor="text1"/>
        </w:rPr>
      </w:pPr>
      <w:r w:rsidRPr="00731F62">
        <w:rPr>
          <w:color w:val="000000" w:themeColor="text1"/>
        </w:rPr>
        <w:t>The designed network successfully meets all requirements of the CSC203L Open Ended Lab. The project demonstrates effective use of VLANs, VLSM-based IP addressing, dynamic routing protocols (OSPF &amp; BGP), ACL-based security, and redundancy through multiple border routers. All test cases were validated, ensuring reliable and secure inter-campus communication.</w:t>
      </w:r>
    </w:p>
    <w:sectPr w:rsidR="00A91228" w:rsidRPr="00731F62" w:rsidSect="00731F62">
      <w:footerReference w:type="default" r:id="rId16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B5E10" w14:textId="77777777" w:rsidR="007D4B62" w:rsidRDefault="007D4B62" w:rsidP="00170E64">
      <w:pPr>
        <w:spacing w:after="0" w:line="240" w:lineRule="auto"/>
      </w:pPr>
      <w:r>
        <w:separator/>
      </w:r>
    </w:p>
  </w:endnote>
  <w:endnote w:type="continuationSeparator" w:id="0">
    <w:p w14:paraId="096CCB8F" w14:textId="77777777" w:rsidR="007D4B62" w:rsidRDefault="007D4B62" w:rsidP="00170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FDEF1" w14:textId="3862DEF8" w:rsidR="00E3598B" w:rsidRDefault="00E3598B" w:rsidP="00337D0D">
    <w:pPr>
      <w:pStyle w:val="Footer"/>
    </w:pPr>
  </w:p>
  <w:p w14:paraId="7858979E" w14:textId="77777777" w:rsidR="00E3598B" w:rsidRDefault="00E35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7BF72" w14:textId="77777777" w:rsidR="007D4B62" w:rsidRDefault="007D4B62" w:rsidP="00170E64">
      <w:pPr>
        <w:spacing w:after="0" w:line="240" w:lineRule="auto"/>
      </w:pPr>
      <w:r>
        <w:separator/>
      </w:r>
    </w:p>
  </w:footnote>
  <w:footnote w:type="continuationSeparator" w:id="0">
    <w:p w14:paraId="0C9CD9CE" w14:textId="77777777" w:rsidR="007D4B62" w:rsidRDefault="007D4B62" w:rsidP="00170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3B98"/>
    <w:multiLevelType w:val="hybridMultilevel"/>
    <w:tmpl w:val="C6FAFBE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875EC4"/>
    <w:multiLevelType w:val="hybridMultilevel"/>
    <w:tmpl w:val="BF1C3156"/>
    <w:lvl w:ilvl="0" w:tplc="1B1C4C38">
      <w:start w:val="1"/>
      <w:numFmt w:val="lowerLetter"/>
      <w:lvlText w:val="%1)"/>
      <w:lvlJc w:val="left"/>
      <w:pPr>
        <w:ind w:left="1107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DE3AB8">
      <w:numFmt w:val="bullet"/>
      <w:lvlText w:val="•"/>
      <w:lvlJc w:val="left"/>
      <w:pPr>
        <w:ind w:left="1945" w:hanging="228"/>
      </w:pPr>
      <w:rPr>
        <w:rFonts w:hint="default"/>
        <w:lang w:val="en-US" w:eastAsia="en-US" w:bidi="ar-SA"/>
      </w:rPr>
    </w:lvl>
    <w:lvl w:ilvl="2" w:tplc="0F1E3C44">
      <w:numFmt w:val="bullet"/>
      <w:lvlText w:val="•"/>
      <w:lvlJc w:val="left"/>
      <w:pPr>
        <w:ind w:left="2791" w:hanging="228"/>
      </w:pPr>
      <w:rPr>
        <w:rFonts w:hint="default"/>
        <w:lang w:val="en-US" w:eastAsia="en-US" w:bidi="ar-SA"/>
      </w:rPr>
    </w:lvl>
    <w:lvl w:ilvl="3" w:tplc="4C86FDFA">
      <w:numFmt w:val="bullet"/>
      <w:lvlText w:val="•"/>
      <w:lvlJc w:val="left"/>
      <w:pPr>
        <w:ind w:left="3636" w:hanging="228"/>
      </w:pPr>
      <w:rPr>
        <w:rFonts w:hint="default"/>
        <w:lang w:val="en-US" w:eastAsia="en-US" w:bidi="ar-SA"/>
      </w:rPr>
    </w:lvl>
    <w:lvl w:ilvl="4" w:tplc="F5009686">
      <w:numFmt w:val="bullet"/>
      <w:lvlText w:val="•"/>
      <w:lvlJc w:val="left"/>
      <w:pPr>
        <w:ind w:left="4482" w:hanging="228"/>
      </w:pPr>
      <w:rPr>
        <w:rFonts w:hint="default"/>
        <w:lang w:val="en-US" w:eastAsia="en-US" w:bidi="ar-SA"/>
      </w:rPr>
    </w:lvl>
    <w:lvl w:ilvl="5" w:tplc="13D4118A">
      <w:numFmt w:val="bullet"/>
      <w:lvlText w:val="•"/>
      <w:lvlJc w:val="left"/>
      <w:pPr>
        <w:ind w:left="5328" w:hanging="228"/>
      </w:pPr>
      <w:rPr>
        <w:rFonts w:hint="default"/>
        <w:lang w:val="en-US" w:eastAsia="en-US" w:bidi="ar-SA"/>
      </w:rPr>
    </w:lvl>
    <w:lvl w:ilvl="6" w:tplc="1B980308">
      <w:numFmt w:val="bullet"/>
      <w:lvlText w:val="•"/>
      <w:lvlJc w:val="left"/>
      <w:pPr>
        <w:ind w:left="6173" w:hanging="228"/>
      </w:pPr>
      <w:rPr>
        <w:rFonts w:hint="default"/>
        <w:lang w:val="en-US" w:eastAsia="en-US" w:bidi="ar-SA"/>
      </w:rPr>
    </w:lvl>
    <w:lvl w:ilvl="7" w:tplc="C9D23470">
      <w:numFmt w:val="bullet"/>
      <w:lvlText w:val="•"/>
      <w:lvlJc w:val="left"/>
      <w:pPr>
        <w:ind w:left="7019" w:hanging="228"/>
      </w:pPr>
      <w:rPr>
        <w:rFonts w:hint="default"/>
        <w:lang w:val="en-US" w:eastAsia="en-US" w:bidi="ar-SA"/>
      </w:rPr>
    </w:lvl>
    <w:lvl w:ilvl="8" w:tplc="099E489C">
      <w:numFmt w:val="bullet"/>
      <w:lvlText w:val="•"/>
      <w:lvlJc w:val="left"/>
      <w:pPr>
        <w:ind w:left="7864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23744A8B"/>
    <w:multiLevelType w:val="hybridMultilevel"/>
    <w:tmpl w:val="D48C8026"/>
    <w:lvl w:ilvl="0" w:tplc="BDE8F5CA">
      <w:start w:val="1"/>
      <w:numFmt w:val="decimal"/>
      <w:lvlText w:val="%1."/>
      <w:lvlJc w:val="left"/>
      <w:pPr>
        <w:ind w:left="107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C03620">
      <w:numFmt w:val="bullet"/>
      <w:lvlText w:val=""/>
      <w:lvlJc w:val="left"/>
      <w:pPr>
        <w:ind w:left="22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C2A750C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ADF05C66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4" w:tplc="0CDA6836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70364F06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 w:tplc="222416F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06B0FEEE"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  <w:lvl w:ilvl="8" w:tplc="AC946002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0F2C80"/>
    <w:multiLevelType w:val="multilevel"/>
    <w:tmpl w:val="C5C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62FB"/>
    <w:multiLevelType w:val="multilevel"/>
    <w:tmpl w:val="0B12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5738C"/>
    <w:multiLevelType w:val="hybridMultilevel"/>
    <w:tmpl w:val="010ED59A"/>
    <w:lvl w:ilvl="0" w:tplc="226E2CC0">
      <w:numFmt w:val="bullet"/>
      <w:lvlText w:val=""/>
      <w:lvlJc w:val="left"/>
      <w:pPr>
        <w:ind w:left="1078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26E4548A">
      <w:numFmt w:val="bullet"/>
      <w:lvlText w:val="o"/>
      <w:lvlJc w:val="left"/>
      <w:pPr>
        <w:ind w:left="1800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9BF0B674">
      <w:numFmt w:val="bullet"/>
      <w:lvlText w:val="•"/>
      <w:lvlJc w:val="left"/>
      <w:pPr>
        <w:ind w:left="2800" w:hanging="358"/>
      </w:pPr>
      <w:rPr>
        <w:rFonts w:hint="default"/>
        <w:lang w:val="en-US" w:eastAsia="en-US" w:bidi="ar-SA"/>
      </w:rPr>
    </w:lvl>
    <w:lvl w:ilvl="3" w:tplc="2C900CB0">
      <w:numFmt w:val="bullet"/>
      <w:lvlText w:val="•"/>
      <w:lvlJc w:val="left"/>
      <w:pPr>
        <w:ind w:left="3800" w:hanging="358"/>
      </w:pPr>
      <w:rPr>
        <w:rFonts w:hint="default"/>
        <w:lang w:val="en-US" w:eastAsia="en-US" w:bidi="ar-SA"/>
      </w:rPr>
    </w:lvl>
    <w:lvl w:ilvl="4" w:tplc="152C81DA"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 w:tplc="F8F47488">
      <w:numFmt w:val="bullet"/>
      <w:lvlText w:val="•"/>
      <w:lvlJc w:val="left"/>
      <w:pPr>
        <w:ind w:left="5800" w:hanging="358"/>
      </w:pPr>
      <w:rPr>
        <w:rFonts w:hint="default"/>
        <w:lang w:val="en-US" w:eastAsia="en-US" w:bidi="ar-SA"/>
      </w:rPr>
    </w:lvl>
    <w:lvl w:ilvl="6" w:tplc="E92E25A6">
      <w:numFmt w:val="bullet"/>
      <w:lvlText w:val="•"/>
      <w:lvlJc w:val="left"/>
      <w:pPr>
        <w:ind w:left="6800" w:hanging="358"/>
      </w:pPr>
      <w:rPr>
        <w:rFonts w:hint="default"/>
        <w:lang w:val="en-US" w:eastAsia="en-US" w:bidi="ar-SA"/>
      </w:rPr>
    </w:lvl>
    <w:lvl w:ilvl="7" w:tplc="CCB49E58">
      <w:numFmt w:val="bullet"/>
      <w:lvlText w:val="•"/>
      <w:lvlJc w:val="left"/>
      <w:pPr>
        <w:ind w:left="7800" w:hanging="358"/>
      </w:pPr>
      <w:rPr>
        <w:rFonts w:hint="default"/>
        <w:lang w:val="en-US" w:eastAsia="en-US" w:bidi="ar-SA"/>
      </w:rPr>
    </w:lvl>
    <w:lvl w:ilvl="8" w:tplc="FF82BFC0">
      <w:numFmt w:val="bullet"/>
      <w:lvlText w:val="•"/>
      <w:lvlJc w:val="left"/>
      <w:pPr>
        <w:ind w:left="8800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32E37ED0"/>
    <w:multiLevelType w:val="hybridMultilevel"/>
    <w:tmpl w:val="A4C215A6"/>
    <w:lvl w:ilvl="0" w:tplc="D83610D4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8AC6A7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2" w:tplc="72A8F9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D65C1B76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 w:tplc="E034ADB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65AAB41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87A64D8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9E000F7A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  <w:lvl w:ilvl="8" w:tplc="09207CD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EC135F9"/>
    <w:multiLevelType w:val="hybridMultilevel"/>
    <w:tmpl w:val="9666675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605DA"/>
    <w:multiLevelType w:val="multilevel"/>
    <w:tmpl w:val="8E9673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B5CF5"/>
    <w:multiLevelType w:val="multilevel"/>
    <w:tmpl w:val="2DF4696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DA6665B"/>
    <w:multiLevelType w:val="hybridMultilevel"/>
    <w:tmpl w:val="1068E6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B26DFF"/>
    <w:multiLevelType w:val="multilevel"/>
    <w:tmpl w:val="1884C1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32008"/>
    <w:multiLevelType w:val="hybridMultilevel"/>
    <w:tmpl w:val="F5AE9F96"/>
    <w:lvl w:ilvl="0" w:tplc="E5AA320A">
      <w:numFmt w:val="bullet"/>
      <w:lvlText w:val=""/>
      <w:lvlJc w:val="left"/>
      <w:pPr>
        <w:ind w:left="12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22D10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2" w:tplc="8B747198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5A96C60A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039E2B54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AEA8D35C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6" w:tplc="E9CCF3F2">
      <w:numFmt w:val="bullet"/>
      <w:lvlText w:val="•"/>
      <w:lvlJc w:val="left"/>
      <w:pPr>
        <w:ind w:left="6229" w:hanging="360"/>
      </w:pPr>
      <w:rPr>
        <w:rFonts w:hint="default"/>
        <w:lang w:val="en-US" w:eastAsia="en-US" w:bidi="ar-SA"/>
      </w:rPr>
    </w:lvl>
    <w:lvl w:ilvl="7" w:tplc="1A1AA7EC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8" w:tplc="9E5C9F58"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F4B5A8E"/>
    <w:multiLevelType w:val="multilevel"/>
    <w:tmpl w:val="6D642A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65CCF"/>
    <w:multiLevelType w:val="hybridMultilevel"/>
    <w:tmpl w:val="6A8E47AA"/>
    <w:lvl w:ilvl="0" w:tplc="96D886AC"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3083C3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15C019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B16552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A620D1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04A7D4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0929A3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0465EB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DE2130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FB75C13"/>
    <w:multiLevelType w:val="multilevel"/>
    <w:tmpl w:val="13A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661460">
    <w:abstractNumId w:val="9"/>
  </w:num>
  <w:num w:numId="2" w16cid:durableId="221672499">
    <w:abstractNumId w:val="4"/>
  </w:num>
  <w:num w:numId="3" w16cid:durableId="1240402911">
    <w:abstractNumId w:val="15"/>
  </w:num>
  <w:num w:numId="4" w16cid:durableId="85464238">
    <w:abstractNumId w:val="3"/>
  </w:num>
  <w:num w:numId="5" w16cid:durableId="186793834">
    <w:abstractNumId w:val="11"/>
  </w:num>
  <w:num w:numId="6" w16cid:durableId="1688872214">
    <w:abstractNumId w:val="13"/>
  </w:num>
  <w:num w:numId="7" w16cid:durableId="2104644181">
    <w:abstractNumId w:val="10"/>
  </w:num>
  <w:num w:numId="8" w16cid:durableId="2055230715">
    <w:abstractNumId w:val="0"/>
  </w:num>
  <w:num w:numId="9" w16cid:durableId="713653444">
    <w:abstractNumId w:val="8"/>
  </w:num>
  <w:num w:numId="10" w16cid:durableId="1104109427">
    <w:abstractNumId w:val="12"/>
  </w:num>
  <w:num w:numId="11" w16cid:durableId="1081175399">
    <w:abstractNumId w:val="1"/>
  </w:num>
  <w:num w:numId="12" w16cid:durableId="1745714654">
    <w:abstractNumId w:val="2"/>
  </w:num>
  <w:num w:numId="13" w16cid:durableId="1785810386">
    <w:abstractNumId w:val="6"/>
  </w:num>
  <w:num w:numId="14" w16cid:durableId="1155146801">
    <w:abstractNumId w:val="5"/>
  </w:num>
  <w:num w:numId="15" w16cid:durableId="1757899237">
    <w:abstractNumId w:val="14"/>
  </w:num>
  <w:num w:numId="16" w16cid:durableId="2024016991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64"/>
    <w:rsid w:val="000279D9"/>
    <w:rsid w:val="00032A50"/>
    <w:rsid w:val="00033032"/>
    <w:rsid w:val="000346D6"/>
    <w:rsid w:val="00041D82"/>
    <w:rsid w:val="0005417F"/>
    <w:rsid w:val="000559D5"/>
    <w:rsid w:val="000629BA"/>
    <w:rsid w:val="00063CC6"/>
    <w:rsid w:val="00064047"/>
    <w:rsid w:val="0006466A"/>
    <w:rsid w:val="00071763"/>
    <w:rsid w:val="00081BA4"/>
    <w:rsid w:val="000E395A"/>
    <w:rsid w:val="000F4002"/>
    <w:rsid w:val="0010609C"/>
    <w:rsid w:val="00107414"/>
    <w:rsid w:val="001136D3"/>
    <w:rsid w:val="0012487C"/>
    <w:rsid w:val="00126C06"/>
    <w:rsid w:val="00127DF6"/>
    <w:rsid w:val="00132266"/>
    <w:rsid w:val="00151EBD"/>
    <w:rsid w:val="00162CD9"/>
    <w:rsid w:val="00170E64"/>
    <w:rsid w:val="001764ED"/>
    <w:rsid w:val="00177FF7"/>
    <w:rsid w:val="00190749"/>
    <w:rsid w:val="00191096"/>
    <w:rsid w:val="001A7EA5"/>
    <w:rsid w:val="001B2FCD"/>
    <w:rsid w:val="001B5AAD"/>
    <w:rsid w:val="001D00EF"/>
    <w:rsid w:val="001D4A3B"/>
    <w:rsid w:val="001E3947"/>
    <w:rsid w:val="001E4305"/>
    <w:rsid w:val="0020665A"/>
    <w:rsid w:val="0023077E"/>
    <w:rsid w:val="002471F9"/>
    <w:rsid w:val="002511CA"/>
    <w:rsid w:val="00255A9A"/>
    <w:rsid w:val="002A1B10"/>
    <w:rsid w:val="002B76C1"/>
    <w:rsid w:val="002C1FD6"/>
    <w:rsid w:val="002C344D"/>
    <w:rsid w:val="002D0768"/>
    <w:rsid w:val="002E7C53"/>
    <w:rsid w:val="002F0545"/>
    <w:rsid w:val="002F4D5F"/>
    <w:rsid w:val="003061C7"/>
    <w:rsid w:val="00306EA3"/>
    <w:rsid w:val="00332E6F"/>
    <w:rsid w:val="00337D0D"/>
    <w:rsid w:val="00341E93"/>
    <w:rsid w:val="0034449B"/>
    <w:rsid w:val="003541D9"/>
    <w:rsid w:val="003721E3"/>
    <w:rsid w:val="0037257C"/>
    <w:rsid w:val="00372973"/>
    <w:rsid w:val="00381C23"/>
    <w:rsid w:val="00387AB3"/>
    <w:rsid w:val="00394046"/>
    <w:rsid w:val="003A075C"/>
    <w:rsid w:val="003A2F05"/>
    <w:rsid w:val="003B674E"/>
    <w:rsid w:val="003C117D"/>
    <w:rsid w:val="003E7072"/>
    <w:rsid w:val="003F13D6"/>
    <w:rsid w:val="00400D4B"/>
    <w:rsid w:val="0040456B"/>
    <w:rsid w:val="004102C7"/>
    <w:rsid w:val="00411585"/>
    <w:rsid w:val="00412C3A"/>
    <w:rsid w:val="004371DD"/>
    <w:rsid w:val="00450887"/>
    <w:rsid w:val="0045161D"/>
    <w:rsid w:val="00466763"/>
    <w:rsid w:val="004A2F27"/>
    <w:rsid w:val="004A7827"/>
    <w:rsid w:val="004B6FE1"/>
    <w:rsid w:val="004C3FAC"/>
    <w:rsid w:val="004D06F0"/>
    <w:rsid w:val="004E7710"/>
    <w:rsid w:val="0051289F"/>
    <w:rsid w:val="0052487F"/>
    <w:rsid w:val="00534135"/>
    <w:rsid w:val="00543D18"/>
    <w:rsid w:val="00556A50"/>
    <w:rsid w:val="005661B1"/>
    <w:rsid w:val="00571406"/>
    <w:rsid w:val="00573A10"/>
    <w:rsid w:val="00575834"/>
    <w:rsid w:val="00577F03"/>
    <w:rsid w:val="005B4E4A"/>
    <w:rsid w:val="005C60DE"/>
    <w:rsid w:val="005D166A"/>
    <w:rsid w:val="005D6262"/>
    <w:rsid w:val="005E5B23"/>
    <w:rsid w:val="00605A68"/>
    <w:rsid w:val="00613624"/>
    <w:rsid w:val="0062199D"/>
    <w:rsid w:val="0062582A"/>
    <w:rsid w:val="006338C4"/>
    <w:rsid w:val="0063428F"/>
    <w:rsid w:val="006372E3"/>
    <w:rsid w:val="00641F16"/>
    <w:rsid w:val="0066016C"/>
    <w:rsid w:val="0067753E"/>
    <w:rsid w:val="00677659"/>
    <w:rsid w:val="006846B2"/>
    <w:rsid w:val="0069271F"/>
    <w:rsid w:val="006A550B"/>
    <w:rsid w:val="006B7443"/>
    <w:rsid w:val="006B7E61"/>
    <w:rsid w:val="006C5A52"/>
    <w:rsid w:val="006D38DA"/>
    <w:rsid w:val="006D3F76"/>
    <w:rsid w:val="006D40A3"/>
    <w:rsid w:val="006F29F0"/>
    <w:rsid w:val="006F3B6E"/>
    <w:rsid w:val="006F4446"/>
    <w:rsid w:val="00701DF1"/>
    <w:rsid w:val="00705A6A"/>
    <w:rsid w:val="007101F1"/>
    <w:rsid w:val="007253E0"/>
    <w:rsid w:val="00731569"/>
    <w:rsid w:val="00731F62"/>
    <w:rsid w:val="0074167B"/>
    <w:rsid w:val="0075256D"/>
    <w:rsid w:val="0076142B"/>
    <w:rsid w:val="0076631F"/>
    <w:rsid w:val="00766CA9"/>
    <w:rsid w:val="00774051"/>
    <w:rsid w:val="00774C37"/>
    <w:rsid w:val="00786D27"/>
    <w:rsid w:val="007B4E55"/>
    <w:rsid w:val="007D0D83"/>
    <w:rsid w:val="007D2E92"/>
    <w:rsid w:val="007D4B62"/>
    <w:rsid w:val="007D5C3C"/>
    <w:rsid w:val="007E0A52"/>
    <w:rsid w:val="007F4486"/>
    <w:rsid w:val="0080069F"/>
    <w:rsid w:val="008032BF"/>
    <w:rsid w:val="00806FB4"/>
    <w:rsid w:val="00807AC4"/>
    <w:rsid w:val="00814728"/>
    <w:rsid w:val="00820DD8"/>
    <w:rsid w:val="00832DCF"/>
    <w:rsid w:val="008379D8"/>
    <w:rsid w:val="00855B64"/>
    <w:rsid w:val="00863D68"/>
    <w:rsid w:val="00871553"/>
    <w:rsid w:val="00883128"/>
    <w:rsid w:val="008A1C60"/>
    <w:rsid w:val="008A23FA"/>
    <w:rsid w:val="008B1BC1"/>
    <w:rsid w:val="008B6665"/>
    <w:rsid w:val="008F0229"/>
    <w:rsid w:val="008F60B6"/>
    <w:rsid w:val="00903DE8"/>
    <w:rsid w:val="0093105C"/>
    <w:rsid w:val="00940ED6"/>
    <w:rsid w:val="00942837"/>
    <w:rsid w:val="00952B20"/>
    <w:rsid w:val="00954EE2"/>
    <w:rsid w:val="00966539"/>
    <w:rsid w:val="0097386F"/>
    <w:rsid w:val="009869E7"/>
    <w:rsid w:val="00991CFE"/>
    <w:rsid w:val="0099580F"/>
    <w:rsid w:val="009C23C2"/>
    <w:rsid w:val="009D0AD2"/>
    <w:rsid w:val="009F73CD"/>
    <w:rsid w:val="00A123FD"/>
    <w:rsid w:val="00A13C56"/>
    <w:rsid w:val="00A1551A"/>
    <w:rsid w:val="00A20414"/>
    <w:rsid w:val="00A24363"/>
    <w:rsid w:val="00A26D48"/>
    <w:rsid w:val="00A270C3"/>
    <w:rsid w:val="00A45D4E"/>
    <w:rsid w:val="00A54815"/>
    <w:rsid w:val="00A64BBF"/>
    <w:rsid w:val="00A827FC"/>
    <w:rsid w:val="00A91228"/>
    <w:rsid w:val="00A9371D"/>
    <w:rsid w:val="00AC3121"/>
    <w:rsid w:val="00AD2F56"/>
    <w:rsid w:val="00AE0C5B"/>
    <w:rsid w:val="00B02F7A"/>
    <w:rsid w:val="00B04C2F"/>
    <w:rsid w:val="00B12D7F"/>
    <w:rsid w:val="00B141D5"/>
    <w:rsid w:val="00B23A18"/>
    <w:rsid w:val="00B519D7"/>
    <w:rsid w:val="00B67436"/>
    <w:rsid w:val="00B72674"/>
    <w:rsid w:val="00B731E4"/>
    <w:rsid w:val="00B8682B"/>
    <w:rsid w:val="00B92068"/>
    <w:rsid w:val="00B935D4"/>
    <w:rsid w:val="00BA418E"/>
    <w:rsid w:val="00BC6CDA"/>
    <w:rsid w:val="00BC79AC"/>
    <w:rsid w:val="00C03C5A"/>
    <w:rsid w:val="00C27A85"/>
    <w:rsid w:val="00C3342E"/>
    <w:rsid w:val="00C35477"/>
    <w:rsid w:val="00C442DD"/>
    <w:rsid w:val="00C4462F"/>
    <w:rsid w:val="00C54BE4"/>
    <w:rsid w:val="00C560A0"/>
    <w:rsid w:val="00C57EB7"/>
    <w:rsid w:val="00C832BF"/>
    <w:rsid w:val="00CB17B4"/>
    <w:rsid w:val="00CC7AEC"/>
    <w:rsid w:val="00CC7F87"/>
    <w:rsid w:val="00CD4C9E"/>
    <w:rsid w:val="00CE0282"/>
    <w:rsid w:val="00CE18B9"/>
    <w:rsid w:val="00D21A85"/>
    <w:rsid w:val="00D32F0E"/>
    <w:rsid w:val="00D65133"/>
    <w:rsid w:val="00D771D7"/>
    <w:rsid w:val="00D8457E"/>
    <w:rsid w:val="00D872A2"/>
    <w:rsid w:val="00D96137"/>
    <w:rsid w:val="00DD40A6"/>
    <w:rsid w:val="00DE2BE5"/>
    <w:rsid w:val="00DF4F26"/>
    <w:rsid w:val="00DF5153"/>
    <w:rsid w:val="00DF571B"/>
    <w:rsid w:val="00E01C60"/>
    <w:rsid w:val="00E023A5"/>
    <w:rsid w:val="00E17C0A"/>
    <w:rsid w:val="00E2687B"/>
    <w:rsid w:val="00E34FC9"/>
    <w:rsid w:val="00E3598B"/>
    <w:rsid w:val="00E913FE"/>
    <w:rsid w:val="00EB44F6"/>
    <w:rsid w:val="00EE3BC5"/>
    <w:rsid w:val="00EF5D8E"/>
    <w:rsid w:val="00F00E62"/>
    <w:rsid w:val="00F15B50"/>
    <w:rsid w:val="00F15BB4"/>
    <w:rsid w:val="00F175C1"/>
    <w:rsid w:val="00F22556"/>
    <w:rsid w:val="00F24B9B"/>
    <w:rsid w:val="00F3016B"/>
    <w:rsid w:val="00F35CD4"/>
    <w:rsid w:val="00F709E5"/>
    <w:rsid w:val="00F8035D"/>
    <w:rsid w:val="00F919C7"/>
    <w:rsid w:val="00F929BF"/>
    <w:rsid w:val="00FB4857"/>
    <w:rsid w:val="00FB4A32"/>
    <w:rsid w:val="00FD04C1"/>
    <w:rsid w:val="00FD3F7A"/>
    <w:rsid w:val="00FE1245"/>
    <w:rsid w:val="00FE452D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CC97B"/>
  <w15:chartTrackingRefBased/>
  <w15:docId w15:val="{A7B4AD2C-DC3C-4A6C-99B5-8382FFD2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E92"/>
  </w:style>
  <w:style w:type="paragraph" w:styleId="Heading1">
    <w:name w:val="heading 1"/>
    <w:basedOn w:val="Normal"/>
    <w:next w:val="Normal"/>
    <w:link w:val="Heading1Char"/>
    <w:uiPriority w:val="9"/>
    <w:qFormat/>
    <w:rsid w:val="00731F62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F62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F62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6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F6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F62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7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E64"/>
  </w:style>
  <w:style w:type="paragraph" w:styleId="Footer">
    <w:name w:val="footer"/>
    <w:basedOn w:val="Normal"/>
    <w:link w:val="FooterChar"/>
    <w:uiPriority w:val="99"/>
    <w:unhideWhenUsed/>
    <w:rsid w:val="00170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E64"/>
  </w:style>
  <w:style w:type="paragraph" w:styleId="TOCHeading">
    <w:name w:val="TOC Heading"/>
    <w:basedOn w:val="Heading1"/>
    <w:next w:val="Normal"/>
    <w:uiPriority w:val="39"/>
    <w:unhideWhenUsed/>
    <w:qFormat/>
    <w:rsid w:val="00D8457E"/>
    <w:pPr>
      <w:numPr>
        <w:numId w:val="0"/>
      </w:num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4B9B"/>
    <w:pPr>
      <w:tabs>
        <w:tab w:val="left" w:pos="480"/>
        <w:tab w:val="right" w:leader="dot" w:pos="9350"/>
      </w:tabs>
      <w:spacing w:after="10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D8457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24B9B"/>
    <w:pPr>
      <w:spacing w:after="100"/>
      <w:ind w:left="240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37257C"/>
    <w:rPr>
      <w:b/>
      <w:bCs/>
    </w:rPr>
  </w:style>
  <w:style w:type="paragraph" w:styleId="NormalWeb">
    <w:name w:val="Normal (Web)"/>
    <w:basedOn w:val="Normal"/>
    <w:uiPriority w:val="99"/>
    <w:unhideWhenUsed/>
    <w:rsid w:val="00372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7257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41F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4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601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168">
    <w:name w:val="citation-168"/>
    <w:basedOn w:val="DefaultParagraphFont"/>
    <w:rsid w:val="00411585"/>
  </w:style>
  <w:style w:type="character" w:customStyle="1" w:styleId="citation-167">
    <w:name w:val="citation-167"/>
    <w:basedOn w:val="DefaultParagraphFont"/>
    <w:rsid w:val="00411585"/>
  </w:style>
  <w:style w:type="character" w:customStyle="1" w:styleId="citation-166">
    <w:name w:val="citation-166"/>
    <w:basedOn w:val="DefaultParagraphFont"/>
    <w:rsid w:val="00411585"/>
  </w:style>
  <w:style w:type="character" w:customStyle="1" w:styleId="citation-165">
    <w:name w:val="citation-165"/>
    <w:basedOn w:val="DefaultParagraphFont"/>
    <w:rsid w:val="00411585"/>
  </w:style>
  <w:style w:type="character" w:customStyle="1" w:styleId="citation-164">
    <w:name w:val="citation-164"/>
    <w:basedOn w:val="DefaultParagraphFont"/>
    <w:rsid w:val="00411585"/>
  </w:style>
  <w:style w:type="character" w:customStyle="1" w:styleId="citation-163">
    <w:name w:val="citation-163"/>
    <w:basedOn w:val="DefaultParagraphFont"/>
    <w:rsid w:val="00411585"/>
  </w:style>
  <w:style w:type="character" w:customStyle="1" w:styleId="citation-162">
    <w:name w:val="citation-162"/>
    <w:basedOn w:val="DefaultParagraphFont"/>
    <w:rsid w:val="00411585"/>
  </w:style>
  <w:style w:type="character" w:customStyle="1" w:styleId="citation-161">
    <w:name w:val="citation-161"/>
    <w:basedOn w:val="DefaultParagraphFont"/>
    <w:rsid w:val="00411585"/>
  </w:style>
  <w:style w:type="character" w:styleId="FollowedHyperlink">
    <w:name w:val="FollowedHyperlink"/>
    <w:basedOn w:val="DefaultParagraphFont"/>
    <w:uiPriority w:val="99"/>
    <w:semiHidden/>
    <w:unhideWhenUsed/>
    <w:rsid w:val="000629BA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24B9B"/>
    <w:pPr>
      <w:spacing w:after="100"/>
      <w:ind w:left="480"/>
    </w:pPr>
    <w:rPr>
      <w:rFonts w:ascii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A91228"/>
    <w:rPr>
      <w:rFonts w:ascii="Courier New" w:eastAsia="Times New Roman" w:hAnsi="Courier New" w:cs="Courier New" w:hint="default"/>
      <w:sz w:val="20"/>
      <w:szCs w:val="20"/>
    </w:rPr>
  </w:style>
  <w:style w:type="table" w:styleId="LightList">
    <w:name w:val="Light List"/>
    <w:basedOn w:val="TableNormal"/>
    <w:uiPriority w:val="61"/>
    <w:semiHidden/>
    <w:unhideWhenUsed/>
    <w:rsid w:val="00B7267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E01C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01C60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01C60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6AFB0-6E85-4C2E-8CCD-FD1D2B83E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15</Pages>
  <Words>1873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Umair Arshad</cp:lastModifiedBy>
  <cp:revision>69</cp:revision>
  <cp:lastPrinted>2025-11-03T09:05:00Z</cp:lastPrinted>
  <dcterms:created xsi:type="dcterms:W3CDTF">2025-12-23T17:56:00Z</dcterms:created>
  <dcterms:modified xsi:type="dcterms:W3CDTF">2026-01-08T14:42:00Z</dcterms:modified>
</cp:coreProperties>
</file>